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CECF7" w14:textId="7CFF737D" w:rsidR="00434BEE" w:rsidRPr="0046481D" w:rsidRDefault="00C705CA" w:rsidP="00C47461">
      <w:r>
        <w:rPr>
          <w:noProof/>
        </w:rPr>
        <w:drawing>
          <wp:anchor distT="0" distB="0" distL="114300" distR="114300" simplePos="0" relativeHeight="255104040" behindDoc="0" locked="0" layoutInCell="1" allowOverlap="1" wp14:anchorId="32E1E408" wp14:editId="533C1039">
            <wp:simplePos x="0" y="0"/>
            <wp:positionH relativeFrom="column">
              <wp:posOffset>61546</wp:posOffset>
            </wp:positionH>
            <wp:positionV relativeFrom="paragraph">
              <wp:posOffset>140432</wp:posOffset>
            </wp:positionV>
            <wp:extent cx="3324689" cy="562053"/>
            <wp:effectExtent l="0" t="0" r="0" b="0"/>
            <wp:wrapNone/>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24689" cy="562053"/>
                    </a:xfrm>
                    <a:prstGeom prst="rect">
                      <a:avLst/>
                    </a:prstGeom>
                  </pic:spPr>
                </pic:pic>
              </a:graphicData>
            </a:graphic>
          </wp:anchor>
        </w:drawing>
      </w:r>
      <w:r>
        <w:rPr>
          <w:noProof/>
        </w:rPr>
        <w:drawing>
          <wp:inline distT="0" distB="0" distL="0" distR="0" wp14:anchorId="02D7FFBD" wp14:editId="6EFE707A">
            <wp:extent cx="6647180" cy="9697720"/>
            <wp:effectExtent l="0" t="0" r="1270" b="0"/>
            <wp:docPr id="14826129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7180" cy="9697720"/>
                    </a:xfrm>
                    <a:prstGeom prst="rect">
                      <a:avLst/>
                    </a:prstGeom>
                    <a:noFill/>
                    <a:ln>
                      <a:noFill/>
                    </a:ln>
                  </pic:spPr>
                </pic:pic>
              </a:graphicData>
            </a:graphic>
          </wp:inline>
        </w:drawing>
      </w:r>
    </w:p>
    <w:p w14:paraId="6CFFDEDA" w14:textId="6F7F99C9" w:rsidR="00434BEE" w:rsidRDefault="00832659">
      <w:pPr>
        <w:rPr>
          <w:b/>
          <w:u w:val="single"/>
          <w:lang w:val="en-GB"/>
        </w:rPr>
      </w:pPr>
      <w:r w:rsidRPr="00F6345F">
        <w:rPr>
          <w:b/>
          <w:noProof/>
          <w:sz w:val="28"/>
          <w:lang w:eastAsia="de-CH"/>
        </w:rPr>
        <w:lastRenderedPageBreak/>
        <w:drawing>
          <wp:anchor distT="0" distB="0" distL="114300" distR="114300" simplePos="0" relativeHeight="255074344" behindDoc="0" locked="0" layoutInCell="1" allowOverlap="1" wp14:anchorId="5A885AAF" wp14:editId="2E1DE214">
            <wp:simplePos x="0" y="0"/>
            <wp:positionH relativeFrom="margin">
              <wp:posOffset>4405630</wp:posOffset>
            </wp:positionH>
            <wp:positionV relativeFrom="paragraph">
              <wp:posOffset>576</wp:posOffset>
            </wp:positionV>
            <wp:extent cx="2064385" cy="45402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4385" cy="454025"/>
                    </a:xfrm>
                    <a:prstGeom prst="rect">
                      <a:avLst/>
                    </a:prstGeom>
                  </pic:spPr>
                </pic:pic>
              </a:graphicData>
            </a:graphic>
            <wp14:sizeRelH relativeFrom="margin">
              <wp14:pctWidth>0</wp14:pctWidth>
            </wp14:sizeRelH>
            <wp14:sizeRelV relativeFrom="margin">
              <wp14:pctHeight>0</wp14:pctHeight>
            </wp14:sizeRelV>
          </wp:anchor>
        </w:drawing>
      </w:r>
      <w:r w:rsidR="000C21D9" w:rsidRPr="00832659">
        <w:rPr>
          <w:b/>
          <w:noProof/>
          <w:lang w:eastAsia="de-CH"/>
        </w:rPr>
        <w:drawing>
          <wp:inline distT="0" distB="0" distL="0" distR="0" wp14:anchorId="1EDC077D" wp14:editId="7F1AE32C">
            <wp:extent cx="3005135" cy="507365"/>
            <wp:effectExtent l="0" t="0" r="508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tagline_Horizontal_Blu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7301" cy="511107"/>
                    </a:xfrm>
                    <a:prstGeom prst="rect">
                      <a:avLst/>
                    </a:prstGeom>
                  </pic:spPr>
                </pic:pic>
              </a:graphicData>
            </a:graphic>
          </wp:inline>
        </w:drawing>
      </w:r>
    </w:p>
    <w:p w14:paraId="5D5881A5" w14:textId="22923C49" w:rsidR="00434BEE" w:rsidRDefault="00434BEE">
      <w:pPr>
        <w:rPr>
          <w:b/>
          <w:u w:val="single"/>
          <w:lang w:val="en-GB"/>
        </w:rPr>
      </w:pPr>
    </w:p>
    <w:p w14:paraId="5F1F8234" w14:textId="000A0D50" w:rsidR="000C21D9" w:rsidRDefault="000C21D9">
      <w:pPr>
        <w:rPr>
          <w:b/>
          <w:u w:val="single"/>
          <w:lang w:val="en-GB"/>
        </w:rPr>
      </w:pPr>
    </w:p>
    <w:p w14:paraId="231FD256" w14:textId="77777777" w:rsidR="00F96BF8" w:rsidRDefault="00C635EE" w:rsidP="00F96BF8">
      <w:pPr>
        <w:spacing w:after="0"/>
        <w:rPr>
          <w:b/>
          <w:lang w:val="en-GB"/>
        </w:rPr>
      </w:pPr>
      <w:r w:rsidRPr="003B3E8A">
        <w:rPr>
          <w:b/>
          <w:lang w:val="en-GB"/>
        </w:rPr>
        <w:t>Authors</w:t>
      </w:r>
      <w:r w:rsidR="00434BEE" w:rsidRPr="003B3E8A">
        <w:rPr>
          <w:b/>
          <w:lang w:val="en-GB"/>
        </w:rPr>
        <w:t>:</w:t>
      </w:r>
      <w:r w:rsidR="002A3E5E" w:rsidRPr="003B3E8A">
        <w:rPr>
          <w:b/>
          <w:lang w:val="en-GB"/>
        </w:rPr>
        <w:t xml:space="preserve"> </w:t>
      </w:r>
    </w:p>
    <w:p w14:paraId="2772707C" w14:textId="18E1A266" w:rsidR="00434BEE" w:rsidRPr="003B3E8A" w:rsidRDefault="00751FD5" w:rsidP="00C635EE">
      <w:pPr>
        <w:rPr>
          <w:bCs/>
          <w:lang w:val="en-GB"/>
        </w:rPr>
      </w:pPr>
      <w:r w:rsidRPr="003B3E8A">
        <w:rPr>
          <w:bCs/>
          <w:lang w:val="en-GB"/>
        </w:rPr>
        <w:t>Rima Mekdaschi Studer, Nicole Harari, Laura Ebneter</w:t>
      </w:r>
      <w:r w:rsidR="00605535" w:rsidRPr="003B3E8A">
        <w:rPr>
          <w:bCs/>
          <w:lang w:val="en-GB"/>
        </w:rPr>
        <w:t xml:space="preserve"> &amp; </w:t>
      </w:r>
      <w:r w:rsidR="00D13EED" w:rsidRPr="003B3E8A">
        <w:rPr>
          <w:bCs/>
          <w:lang w:val="en-GB"/>
        </w:rPr>
        <w:t>Camilla Steinböck</w:t>
      </w:r>
      <w:r w:rsidR="00605535" w:rsidRPr="003B3E8A">
        <w:rPr>
          <w:bCs/>
          <w:lang w:val="en-GB"/>
        </w:rPr>
        <w:t>,</w:t>
      </w:r>
      <w:r w:rsidR="00D13EED" w:rsidRPr="003B3E8A">
        <w:rPr>
          <w:bCs/>
          <w:lang w:val="en-GB"/>
        </w:rPr>
        <w:t xml:space="preserve"> </w:t>
      </w:r>
      <w:r w:rsidR="00605535" w:rsidRPr="003B3E8A">
        <w:rPr>
          <w:bCs/>
          <w:lang w:val="en-GB"/>
        </w:rPr>
        <w:t xml:space="preserve">World Overview of Conservation Approaches and Technologies </w:t>
      </w:r>
      <w:r w:rsidR="00D13EED" w:rsidRPr="003B3E8A">
        <w:rPr>
          <w:bCs/>
          <w:lang w:val="en-GB"/>
        </w:rPr>
        <w:t>WOCAT</w:t>
      </w:r>
      <w:r w:rsidR="00605535" w:rsidRPr="003B3E8A">
        <w:rPr>
          <w:bCs/>
          <w:lang w:val="en-GB"/>
        </w:rPr>
        <w:t xml:space="preserve"> &amp; </w:t>
      </w:r>
      <w:r w:rsidR="00D13EED" w:rsidRPr="003B3E8A">
        <w:rPr>
          <w:bCs/>
          <w:lang w:val="en-GB"/>
        </w:rPr>
        <w:t>Centre for Development and Environment</w:t>
      </w:r>
      <w:r w:rsidR="00605535" w:rsidRPr="003B3E8A">
        <w:rPr>
          <w:bCs/>
          <w:lang w:val="en-GB"/>
        </w:rPr>
        <w:t xml:space="preserve"> CDE</w:t>
      </w:r>
      <w:r w:rsidR="00D13EED" w:rsidRPr="003B3E8A">
        <w:rPr>
          <w:bCs/>
          <w:lang w:val="en-GB"/>
        </w:rPr>
        <w:t>, University of Bern</w:t>
      </w:r>
      <w:r w:rsidR="00605535" w:rsidRPr="003B3E8A">
        <w:rPr>
          <w:bCs/>
          <w:lang w:val="en-GB"/>
        </w:rPr>
        <w:t xml:space="preserve">; </w:t>
      </w:r>
      <w:r w:rsidRPr="003B3E8A">
        <w:rPr>
          <w:bCs/>
          <w:lang w:val="en-GB"/>
        </w:rPr>
        <w:t>Suman Bisht</w:t>
      </w:r>
      <w:r w:rsidR="00605535" w:rsidRPr="003B3E8A">
        <w:rPr>
          <w:bCs/>
          <w:lang w:val="en-GB"/>
        </w:rPr>
        <w:t xml:space="preserve"> &amp; </w:t>
      </w:r>
      <w:r w:rsidRPr="003B3E8A">
        <w:rPr>
          <w:bCs/>
          <w:lang w:val="en-GB"/>
        </w:rPr>
        <w:t>Sanjeev Bhuchar</w:t>
      </w:r>
      <w:r w:rsidR="00605535" w:rsidRPr="003B3E8A">
        <w:rPr>
          <w:bCs/>
          <w:lang w:val="en-GB"/>
        </w:rPr>
        <w:t xml:space="preserve">, International Centre for Integrated Mountain Development ICIMOD; </w:t>
      </w:r>
      <w:proofErr w:type="spellStart"/>
      <w:r w:rsidR="00C635EE" w:rsidRPr="003B3E8A">
        <w:rPr>
          <w:bCs/>
          <w:lang w:val="en-GB"/>
        </w:rPr>
        <w:t>Rockaya</w:t>
      </w:r>
      <w:proofErr w:type="spellEnd"/>
      <w:r w:rsidR="00C635EE" w:rsidRPr="003B3E8A">
        <w:rPr>
          <w:bCs/>
          <w:lang w:val="en-GB"/>
        </w:rPr>
        <w:t xml:space="preserve"> Aidara, Jeroen van Dalen, Lilia Maximova</w:t>
      </w:r>
      <w:r w:rsidR="00605535" w:rsidRPr="003B3E8A">
        <w:rPr>
          <w:bCs/>
          <w:lang w:val="en-GB"/>
        </w:rPr>
        <w:t xml:space="preserve"> &amp; </w:t>
      </w:r>
      <w:r w:rsidR="00C635EE" w:rsidRPr="003B3E8A">
        <w:rPr>
          <w:bCs/>
          <w:lang w:val="en-GB"/>
        </w:rPr>
        <w:t>Enni Kallio</w:t>
      </w:r>
      <w:r w:rsidR="00605535" w:rsidRPr="003B3E8A">
        <w:rPr>
          <w:bCs/>
          <w:lang w:val="en-GB"/>
        </w:rPr>
        <w:t>, United Nation Convention to Combat Desertification UNCCD</w:t>
      </w:r>
    </w:p>
    <w:p w14:paraId="2FD7491F" w14:textId="310BC873" w:rsidR="00561E75" w:rsidRPr="00BD70A3" w:rsidRDefault="00C635EE" w:rsidP="00EC3C73">
      <w:pPr>
        <w:spacing w:after="0"/>
        <w:rPr>
          <w:b/>
          <w:lang w:val="en-GB"/>
        </w:rPr>
      </w:pPr>
      <w:r w:rsidRPr="00BD70A3">
        <w:rPr>
          <w:b/>
          <w:lang w:val="en-GB"/>
        </w:rPr>
        <w:t>R</w:t>
      </w:r>
      <w:r w:rsidR="00BE4848" w:rsidRPr="00BD70A3">
        <w:rPr>
          <w:b/>
          <w:lang w:val="en-GB"/>
        </w:rPr>
        <w:t>eviewed by gender and SLM experts</w:t>
      </w:r>
      <w:r w:rsidRPr="00BD70A3">
        <w:rPr>
          <w:b/>
          <w:lang w:val="en-GB"/>
        </w:rPr>
        <w:t>:</w:t>
      </w:r>
      <w:r w:rsidR="00BE4848" w:rsidRPr="00BD70A3">
        <w:rPr>
          <w:b/>
          <w:lang w:val="en-GB"/>
        </w:rPr>
        <w:t xml:space="preserve"> </w:t>
      </w:r>
    </w:p>
    <w:p w14:paraId="45A21825" w14:textId="4CBECBE6" w:rsidR="00BD70A3" w:rsidRPr="002E3E2D" w:rsidRDefault="00EA7761" w:rsidP="002E3E2D">
      <w:pPr>
        <w:rPr>
          <w:bCs/>
          <w:lang w:val="en-GB"/>
        </w:rPr>
      </w:pPr>
      <w:r w:rsidRPr="002E3E2D">
        <w:rPr>
          <w:bCs/>
          <w:lang w:val="en-GB"/>
        </w:rPr>
        <w:t xml:space="preserve">Karen Bernard, United Nation Convention to Combat Desertification UNCCD; </w:t>
      </w:r>
      <w:r w:rsidR="00BD70A3" w:rsidRPr="002E3E2D">
        <w:rPr>
          <w:bCs/>
          <w:lang w:val="en-GB"/>
        </w:rPr>
        <w:t>Aurelie Bres &amp; Ilaria Sisto, Food and Agriculture Organization of the United Nations FAO</w:t>
      </w:r>
      <w:r w:rsidR="00B96F73" w:rsidRPr="002E3E2D">
        <w:rPr>
          <w:bCs/>
          <w:lang w:val="en-GB"/>
        </w:rPr>
        <w:t xml:space="preserve">; Heleen </w:t>
      </w:r>
      <w:proofErr w:type="spellStart"/>
      <w:r w:rsidR="00B96F73" w:rsidRPr="002E3E2D">
        <w:rPr>
          <w:bCs/>
          <w:lang w:val="en-GB"/>
        </w:rPr>
        <w:t>Claringbould</w:t>
      </w:r>
      <w:proofErr w:type="spellEnd"/>
      <w:r w:rsidR="00B96F73" w:rsidRPr="002E3E2D">
        <w:rPr>
          <w:bCs/>
          <w:lang w:val="en-GB"/>
        </w:rPr>
        <w:t xml:space="preserve">, </w:t>
      </w:r>
      <w:proofErr w:type="spellStart"/>
      <w:r w:rsidR="00B96F73" w:rsidRPr="002E3E2D">
        <w:rPr>
          <w:bCs/>
          <w:lang w:val="en-GB"/>
        </w:rPr>
        <w:t>CorePage</w:t>
      </w:r>
      <w:proofErr w:type="spellEnd"/>
      <w:r w:rsidR="00B96F73" w:rsidRPr="002E3E2D">
        <w:rPr>
          <w:bCs/>
          <w:lang w:val="en-GB"/>
        </w:rPr>
        <w:t xml:space="preserve"> Consulting; </w:t>
      </w:r>
      <w:r w:rsidR="00BD70A3" w:rsidRPr="002E3E2D">
        <w:rPr>
          <w:bCs/>
          <w:lang w:val="en-GB"/>
        </w:rPr>
        <w:t>Nicoline de Haan, Consultative Group for International Agricultural Research Gender Platform CGIAR</w:t>
      </w:r>
      <w:r w:rsidR="00B96F73" w:rsidRPr="002E3E2D">
        <w:rPr>
          <w:bCs/>
          <w:lang w:val="en-GB"/>
        </w:rPr>
        <w:t>;</w:t>
      </w:r>
      <w:r w:rsidR="00BD70A3" w:rsidRPr="002E3E2D">
        <w:rPr>
          <w:bCs/>
          <w:lang w:val="en-GB"/>
        </w:rPr>
        <w:t xml:space="preserve"> Cecilia </w:t>
      </w:r>
      <w:proofErr w:type="spellStart"/>
      <w:r w:rsidR="00BD70A3" w:rsidRPr="002E3E2D">
        <w:rPr>
          <w:bCs/>
          <w:lang w:val="en-GB"/>
        </w:rPr>
        <w:t>Gasic</w:t>
      </w:r>
      <w:proofErr w:type="spellEnd"/>
      <w:r w:rsidR="00BD70A3" w:rsidRPr="002E3E2D">
        <w:rPr>
          <w:bCs/>
          <w:lang w:val="en-GB"/>
        </w:rPr>
        <w:t xml:space="preserve"> &amp; Ermias </w:t>
      </w:r>
      <w:proofErr w:type="spellStart"/>
      <w:r w:rsidR="00BD70A3" w:rsidRPr="002E3E2D">
        <w:rPr>
          <w:bCs/>
          <w:lang w:val="en-GB"/>
        </w:rPr>
        <w:t>Betemariam</w:t>
      </w:r>
      <w:proofErr w:type="spellEnd"/>
      <w:r w:rsidR="00BD70A3" w:rsidRPr="002E3E2D">
        <w:rPr>
          <w:bCs/>
          <w:lang w:val="en-GB"/>
        </w:rPr>
        <w:t>, United Nation Convention to Combat Desertification UNCCD</w:t>
      </w:r>
      <w:r w:rsidR="00B96F73" w:rsidRPr="002E3E2D">
        <w:rPr>
          <w:bCs/>
          <w:lang w:val="en-GB"/>
        </w:rPr>
        <w:t>;</w:t>
      </w:r>
      <w:r w:rsidRPr="002E3E2D">
        <w:rPr>
          <w:bCs/>
          <w:lang w:val="en-GB"/>
        </w:rPr>
        <w:t xml:space="preserve"> Lucia Gerbaldo, </w:t>
      </w:r>
      <w:r w:rsidR="00B96F73" w:rsidRPr="002E3E2D">
        <w:rPr>
          <w:bCs/>
          <w:lang w:val="en-GB"/>
        </w:rPr>
        <w:t xml:space="preserve"> </w:t>
      </w:r>
      <w:r w:rsidRPr="002E3E2D">
        <w:rPr>
          <w:bCs/>
          <w:lang w:val="en-GB"/>
        </w:rPr>
        <w:t xml:space="preserve">Food and Agriculture Organization of the United Nations FAO; </w:t>
      </w:r>
      <w:r w:rsidR="00BD70A3" w:rsidRPr="002E3E2D">
        <w:rPr>
          <w:bCs/>
          <w:lang w:val="en-GB"/>
        </w:rPr>
        <w:t>Agustin Gomez, University of Costa Rica</w:t>
      </w:r>
      <w:r w:rsidR="00B96F73" w:rsidRPr="002E3E2D">
        <w:rPr>
          <w:bCs/>
          <w:lang w:val="en-GB"/>
        </w:rPr>
        <w:t xml:space="preserve">; Lieselotte Heinz, Deutsche Gesellschaft für Internationale Zusammenarbeit GIZ; Petra Jarvinen, International Fund for Agricultural Development IFAD; </w:t>
      </w:r>
      <w:r w:rsidR="003B3E8A" w:rsidRPr="002E3E2D">
        <w:rPr>
          <w:bCs/>
          <w:lang w:val="en-GB"/>
        </w:rPr>
        <w:t xml:space="preserve">Ivy Kinyua, </w:t>
      </w:r>
      <w:r w:rsidR="00EC3C73" w:rsidRPr="002E3E2D">
        <w:rPr>
          <w:bCs/>
          <w:lang w:val="en-GB"/>
        </w:rPr>
        <w:t xml:space="preserve">Alliance of </w:t>
      </w:r>
      <w:proofErr w:type="spellStart"/>
      <w:r w:rsidR="00EC3C73" w:rsidRPr="002E3E2D">
        <w:rPr>
          <w:bCs/>
          <w:lang w:val="en-GB"/>
        </w:rPr>
        <w:t>Bioversity</w:t>
      </w:r>
      <w:proofErr w:type="spellEnd"/>
      <w:r w:rsidR="00EC3C73" w:rsidRPr="002E3E2D">
        <w:rPr>
          <w:bCs/>
          <w:lang w:val="en-GB"/>
        </w:rPr>
        <w:t xml:space="preserve"> International and the International </w:t>
      </w:r>
      <w:proofErr w:type="spellStart"/>
      <w:r w:rsidR="00EC3C73" w:rsidRPr="002E3E2D">
        <w:rPr>
          <w:bCs/>
          <w:lang w:val="en-GB"/>
        </w:rPr>
        <w:t>Center</w:t>
      </w:r>
      <w:proofErr w:type="spellEnd"/>
      <w:r w:rsidR="00EC3C73" w:rsidRPr="002E3E2D">
        <w:rPr>
          <w:bCs/>
          <w:lang w:val="en-GB"/>
        </w:rPr>
        <w:t xml:space="preserve"> for Tropical Agriculture CIAT</w:t>
      </w:r>
      <w:r w:rsidR="00B96F73" w:rsidRPr="002E3E2D">
        <w:rPr>
          <w:bCs/>
          <w:lang w:val="en-GB"/>
        </w:rPr>
        <w:t xml:space="preserve">; </w:t>
      </w:r>
      <w:r w:rsidR="003B3E8A" w:rsidRPr="002E3E2D">
        <w:rPr>
          <w:bCs/>
          <w:lang w:val="en-GB"/>
        </w:rPr>
        <w:t xml:space="preserve">Nahid </w:t>
      </w:r>
      <w:proofErr w:type="spellStart"/>
      <w:r w:rsidR="003B3E8A" w:rsidRPr="002E3E2D">
        <w:rPr>
          <w:bCs/>
          <w:lang w:val="en-GB"/>
        </w:rPr>
        <w:t>Naghizadeh</w:t>
      </w:r>
      <w:proofErr w:type="spellEnd"/>
      <w:r w:rsidR="003B3E8A" w:rsidRPr="002E3E2D">
        <w:rPr>
          <w:bCs/>
          <w:lang w:val="en-GB"/>
        </w:rPr>
        <w:t xml:space="preserve">, </w:t>
      </w:r>
      <w:r w:rsidR="00EC3C73" w:rsidRPr="002E3E2D">
        <w:rPr>
          <w:bCs/>
          <w:lang w:val="en-GB"/>
        </w:rPr>
        <w:t xml:space="preserve">Centre for Sustainable Development and Environment </w:t>
      </w:r>
      <w:r w:rsidR="003B3E8A" w:rsidRPr="002E3E2D">
        <w:rPr>
          <w:bCs/>
          <w:lang w:val="en-GB"/>
        </w:rPr>
        <w:t>CENESTA</w:t>
      </w:r>
      <w:r w:rsidR="00B96F73" w:rsidRPr="002E3E2D">
        <w:rPr>
          <w:bCs/>
          <w:lang w:val="en-GB"/>
        </w:rPr>
        <w:t xml:space="preserve">; </w:t>
      </w:r>
      <w:proofErr w:type="spellStart"/>
      <w:r w:rsidR="00B96F73" w:rsidRPr="002E3E2D">
        <w:rPr>
          <w:bCs/>
          <w:lang w:val="en-GB"/>
        </w:rPr>
        <w:t>Everlyne</w:t>
      </w:r>
      <w:proofErr w:type="spellEnd"/>
      <w:r w:rsidR="00B96F73" w:rsidRPr="002E3E2D">
        <w:rPr>
          <w:bCs/>
          <w:lang w:val="en-GB"/>
        </w:rPr>
        <w:t xml:space="preserve"> </w:t>
      </w:r>
      <w:proofErr w:type="spellStart"/>
      <w:r w:rsidR="00B96F73" w:rsidRPr="002E3E2D">
        <w:rPr>
          <w:bCs/>
          <w:lang w:val="en-GB"/>
        </w:rPr>
        <w:t>Nairesiae</w:t>
      </w:r>
      <w:proofErr w:type="spellEnd"/>
      <w:r w:rsidR="00B96F73" w:rsidRPr="002E3E2D">
        <w:rPr>
          <w:bCs/>
          <w:lang w:val="en-GB"/>
        </w:rPr>
        <w:t xml:space="preserve">, UN Habitat - United Nations Human Settlements Programme; </w:t>
      </w:r>
      <w:r w:rsidR="004F5B09" w:rsidRPr="002E3E2D">
        <w:rPr>
          <w:bCs/>
          <w:lang w:val="en-GB"/>
        </w:rPr>
        <w:t xml:space="preserve">Dina Najjar, </w:t>
      </w:r>
      <w:r w:rsidR="00EC3C73" w:rsidRPr="002E3E2D">
        <w:rPr>
          <w:bCs/>
          <w:lang w:val="en-GB"/>
        </w:rPr>
        <w:t xml:space="preserve">International </w:t>
      </w:r>
      <w:proofErr w:type="spellStart"/>
      <w:r w:rsidR="00EC3C73" w:rsidRPr="002E3E2D">
        <w:rPr>
          <w:bCs/>
          <w:lang w:val="en-GB"/>
        </w:rPr>
        <w:t>Center</w:t>
      </w:r>
      <w:proofErr w:type="spellEnd"/>
      <w:r w:rsidR="00EC3C73" w:rsidRPr="002E3E2D">
        <w:rPr>
          <w:bCs/>
          <w:lang w:val="en-GB"/>
        </w:rPr>
        <w:t xml:space="preserve"> for Agricultural Research in the Dry Areas </w:t>
      </w:r>
      <w:r w:rsidR="004F5B09" w:rsidRPr="002E3E2D">
        <w:rPr>
          <w:bCs/>
          <w:lang w:val="en-GB"/>
        </w:rPr>
        <w:t>ICARDA</w:t>
      </w:r>
      <w:r w:rsidR="00B96F73" w:rsidRPr="002E3E2D">
        <w:rPr>
          <w:bCs/>
          <w:lang w:val="en-GB"/>
        </w:rPr>
        <w:t xml:space="preserve">; Lorenzo Rovelli &amp; Khadidiatou Gueye, UN Women; </w:t>
      </w:r>
      <w:proofErr w:type="spellStart"/>
      <w:r w:rsidR="00BD70A3" w:rsidRPr="002E3E2D">
        <w:rPr>
          <w:bCs/>
          <w:lang w:val="en-GB"/>
        </w:rPr>
        <w:t>Jackellin</w:t>
      </w:r>
      <w:r w:rsidR="3E1DCB72" w:rsidRPr="002E3E2D">
        <w:rPr>
          <w:bCs/>
          <w:lang w:val="en-GB"/>
        </w:rPr>
        <w:t>e</w:t>
      </w:r>
      <w:proofErr w:type="spellEnd"/>
      <w:r w:rsidR="00BD70A3" w:rsidRPr="002E3E2D">
        <w:rPr>
          <w:bCs/>
          <w:lang w:val="en-GB"/>
        </w:rPr>
        <w:t xml:space="preserve"> Siles,</w:t>
      </w:r>
      <w:r w:rsidR="00F34EA5" w:rsidRPr="002E3E2D">
        <w:rPr>
          <w:bCs/>
          <w:lang w:val="en-GB"/>
        </w:rPr>
        <w:t xml:space="preserve"> </w:t>
      </w:r>
      <w:r w:rsidR="00BE4848" w:rsidRPr="002E3E2D">
        <w:rPr>
          <w:bCs/>
          <w:lang w:val="en-GB"/>
        </w:rPr>
        <w:t xml:space="preserve">International Union for Conservation of Nature </w:t>
      </w:r>
      <w:r w:rsidR="00BD70A3" w:rsidRPr="002E3E2D">
        <w:rPr>
          <w:bCs/>
          <w:lang w:val="en-GB"/>
        </w:rPr>
        <w:t>IUCN</w:t>
      </w:r>
      <w:r w:rsidR="00B96F73" w:rsidRPr="002E3E2D">
        <w:rPr>
          <w:bCs/>
          <w:lang w:val="en-GB"/>
        </w:rPr>
        <w:t xml:space="preserve">; </w:t>
      </w:r>
      <w:r w:rsidR="00BD70A3" w:rsidRPr="002E3E2D">
        <w:rPr>
          <w:bCs/>
          <w:lang w:val="en-GB"/>
        </w:rPr>
        <w:t xml:space="preserve">Veronika </w:t>
      </w:r>
      <w:proofErr w:type="spellStart"/>
      <w:r w:rsidR="00BD70A3" w:rsidRPr="002E3E2D">
        <w:rPr>
          <w:bCs/>
          <w:lang w:val="en-GB"/>
        </w:rPr>
        <w:t>Sitkova</w:t>
      </w:r>
      <w:proofErr w:type="spellEnd"/>
      <w:r w:rsidR="00BD70A3" w:rsidRPr="002E3E2D">
        <w:rPr>
          <w:bCs/>
          <w:lang w:val="en-GB"/>
        </w:rPr>
        <w:t xml:space="preserve"> &amp; Renata </w:t>
      </w:r>
      <w:proofErr w:type="spellStart"/>
      <w:r w:rsidR="00BD70A3" w:rsidRPr="002E3E2D">
        <w:rPr>
          <w:bCs/>
          <w:lang w:val="en-GB"/>
        </w:rPr>
        <w:t>Duffková</w:t>
      </w:r>
      <w:proofErr w:type="spellEnd"/>
      <w:r w:rsidR="00BD70A3" w:rsidRPr="002E3E2D">
        <w:rPr>
          <w:bCs/>
          <w:lang w:val="en-GB"/>
        </w:rPr>
        <w:t xml:space="preserve">, </w:t>
      </w:r>
      <w:r w:rsidR="0066171B" w:rsidRPr="002E3E2D">
        <w:rPr>
          <w:bCs/>
          <w:lang w:val="en-GB"/>
        </w:rPr>
        <w:t>Research Institute for Soil and Water Conservation</w:t>
      </w:r>
      <w:r w:rsidR="00B96F73" w:rsidRPr="002E3E2D">
        <w:rPr>
          <w:bCs/>
          <w:lang w:val="en-GB"/>
        </w:rPr>
        <w:t xml:space="preserve">; </w:t>
      </w:r>
      <w:r w:rsidR="00BD70A3" w:rsidRPr="002E3E2D">
        <w:rPr>
          <w:bCs/>
          <w:lang w:val="en-GB"/>
        </w:rPr>
        <w:t xml:space="preserve">Kristina </w:t>
      </w:r>
      <w:proofErr w:type="spellStart"/>
      <w:r w:rsidR="00BD70A3" w:rsidRPr="002E3E2D">
        <w:rPr>
          <w:bCs/>
          <w:lang w:val="en-GB"/>
        </w:rPr>
        <w:t>Toderich</w:t>
      </w:r>
      <w:proofErr w:type="spellEnd"/>
      <w:r w:rsidR="00BD70A3" w:rsidRPr="002E3E2D">
        <w:rPr>
          <w:bCs/>
          <w:lang w:val="en-GB"/>
        </w:rPr>
        <w:t xml:space="preserve">, </w:t>
      </w:r>
      <w:r w:rsidR="00EC3C73" w:rsidRPr="002E3E2D">
        <w:rPr>
          <w:bCs/>
          <w:lang w:val="en-GB"/>
        </w:rPr>
        <w:t>Tottori University Japan</w:t>
      </w:r>
      <w:r w:rsidR="00B96F73" w:rsidRPr="002E3E2D">
        <w:rPr>
          <w:bCs/>
          <w:lang w:val="en-GB"/>
        </w:rPr>
        <w:t>;</w:t>
      </w:r>
      <w:r w:rsidR="00EC3C73" w:rsidRPr="002E3E2D">
        <w:rPr>
          <w:bCs/>
          <w:lang w:val="en-GB"/>
        </w:rPr>
        <w:t xml:space="preserve"> </w:t>
      </w:r>
      <w:r w:rsidR="00B96F73" w:rsidRPr="002E3E2D">
        <w:rPr>
          <w:bCs/>
          <w:lang w:val="en-GB"/>
        </w:rPr>
        <w:t xml:space="preserve">Nathalie van Haren, Both ENDS; </w:t>
      </w:r>
      <w:r w:rsidR="00BD70A3" w:rsidRPr="002E3E2D">
        <w:rPr>
          <w:bCs/>
          <w:lang w:val="en-GB"/>
        </w:rPr>
        <w:t>Pamela White, Finnish Consulting Group Ltd</w:t>
      </w:r>
    </w:p>
    <w:p w14:paraId="1379142A" w14:textId="6EE95559" w:rsidR="00120F63" w:rsidRPr="00D13EED" w:rsidRDefault="00DE3E2B" w:rsidP="000C21D9">
      <w:pPr>
        <w:spacing w:after="0"/>
        <w:rPr>
          <w:b/>
          <w:lang w:val="en-GB"/>
        </w:rPr>
      </w:pPr>
      <w:r w:rsidRPr="00D13EED">
        <w:rPr>
          <w:b/>
          <w:lang w:val="en-GB"/>
        </w:rPr>
        <w:t>Piloted and tested in 15 countries</w:t>
      </w:r>
      <w:r w:rsidR="00EC3C73" w:rsidRPr="00D13EED">
        <w:rPr>
          <w:b/>
          <w:lang w:val="en-GB"/>
        </w:rPr>
        <w:t>:</w:t>
      </w:r>
    </w:p>
    <w:p w14:paraId="04F61940" w14:textId="2113A343" w:rsidR="00120F63" w:rsidRPr="00F96BF8" w:rsidRDefault="00120F63" w:rsidP="002E3E2D">
      <w:pPr>
        <w:rPr>
          <w:bCs/>
          <w:lang w:val="en-GB"/>
        </w:rPr>
      </w:pPr>
      <w:proofErr w:type="spellStart"/>
      <w:r w:rsidRPr="00156AD8">
        <w:rPr>
          <w:bCs/>
          <w:lang w:val="en-GB"/>
        </w:rPr>
        <w:t>Bounthanom</w:t>
      </w:r>
      <w:proofErr w:type="spellEnd"/>
      <w:r w:rsidRPr="00156AD8">
        <w:rPr>
          <w:bCs/>
          <w:lang w:val="en-GB"/>
        </w:rPr>
        <w:t xml:space="preserve"> </w:t>
      </w:r>
      <w:proofErr w:type="spellStart"/>
      <w:r w:rsidRPr="00156AD8">
        <w:rPr>
          <w:bCs/>
          <w:lang w:val="en-GB"/>
        </w:rPr>
        <w:t>Bouahom</w:t>
      </w:r>
      <w:proofErr w:type="spellEnd"/>
      <w:r w:rsidRPr="00156AD8">
        <w:rPr>
          <w:bCs/>
          <w:lang w:val="en-GB"/>
        </w:rPr>
        <w:t>, National Agriculture and Forestry Research Institute</w:t>
      </w:r>
      <w:r w:rsidR="00156AD8">
        <w:rPr>
          <w:bCs/>
          <w:lang w:val="en-GB"/>
        </w:rPr>
        <w:t>;</w:t>
      </w:r>
      <w:r w:rsidRPr="00156AD8">
        <w:rPr>
          <w:bCs/>
          <w:lang w:val="en-GB"/>
        </w:rPr>
        <w:t xml:space="preserve"> Tanmoy Das, Terre des hommes</w:t>
      </w:r>
      <w:r w:rsidR="00156AD8">
        <w:rPr>
          <w:bCs/>
          <w:lang w:val="en-GB"/>
        </w:rPr>
        <w:t xml:space="preserve">; </w:t>
      </w:r>
      <w:proofErr w:type="spellStart"/>
      <w:r w:rsidRPr="00F96BF8">
        <w:rPr>
          <w:bCs/>
          <w:lang w:val="en-GB"/>
        </w:rPr>
        <w:t>Marième</w:t>
      </w:r>
      <w:proofErr w:type="spellEnd"/>
      <w:r w:rsidRPr="00F96BF8">
        <w:rPr>
          <w:bCs/>
          <w:lang w:val="en-GB"/>
        </w:rPr>
        <w:t xml:space="preserve"> Diallo, Centre de </w:t>
      </w:r>
      <w:proofErr w:type="spellStart"/>
      <w:r w:rsidRPr="00F96BF8">
        <w:rPr>
          <w:bCs/>
          <w:lang w:val="en-GB"/>
        </w:rPr>
        <w:t>Suivi</w:t>
      </w:r>
      <w:proofErr w:type="spellEnd"/>
      <w:r w:rsidRPr="00F96BF8">
        <w:rPr>
          <w:bCs/>
          <w:lang w:val="en-GB"/>
        </w:rPr>
        <w:t xml:space="preserve"> </w:t>
      </w:r>
      <w:proofErr w:type="spellStart"/>
      <w:r w:rsidRPr="00F96BF8">
        <w:rPr>
          <w:bCs/>
          <w:lang w:val="en-GB"/>
        </w:rPr>
        <w:t>Ecologique</w:t>
      </w:r>
      <w:proofErr w:type="spellEnd"/>
      <w:r w:rsidR="00156AD8" w:rsidRPr="00F96BF8">
        <w:rPr>
          <w:bCs/>
          <w:lang w:val="en-GB"/>
        </w:rPr>
        <w:t xml:space="preserve">; </w:t>
      </w:r>
      <w:r w:rsidRPr="00F96BF8">
        <w:rPr>
          <w:bCs/>
          <w:lang w:val="en-GB"/>
        </w:rPr>
        <w:t>Daler Domullodzanov, F</w:t>
      </w:r>
      <w:r w:rsidR="00046299" w:rsidRPr="00F96BF8">
        <w:rPr>
          <w:bCs/>
          <w:lang w:val="en-GB"/>
        </w:rPr>
        <w:t xml:space="preserve">ood and Agriculture </w:t>
      </w:r>
      <w:r w:rsidRPr="00F96BF8">
        <w:rPr>
          <w:bCs/>
          <w:lang w:val="en-GB"/>
        </w:rPr>
        <w:t>O</w:t>
      </w:r>
      <w:r w:rsidR="00046299" w:rsidRPr="00F96BF8">
        <w:rPr>
          <w:bCs/>
          <w:lang w:val="en-GB"/>
        </w:rPr>
        <w:t>rganization</w:t>
      </w:r>
      <w:r w:rsidR="003B3E8A" w:rsidRPr="00F96BF8">
        <w:rPr>
          <w:bCs/>
          <w:lang w:val="en-GB"/>
        </w:rPr>
        <w:t xml:space="preserve"> </w:t>
      </w:r>
      <w:r w:rsidR="003B3E8A" w:rsidRPr="003B3E8A">
        <w:rPr>
          <w:bCs/>
          <w:lang w:val="en-GB"/>
        </w:rPr>
        <w:t>of the United Nations</w:t>
      </w:r>
      <w:r w:rsidRPr="00F96BF8">
        <w:rPr>
          <w:bCs/>
          <w:lang w:val="en-GB"/>
        </w:rPr>
        <w:t xml:space="preserve"> </w:t>
      </w:r>
      <w:r w:rsidR="00156AD8" w:rsidRPr="00F96BF8">
        <w:rPr>
          <w:bCs/>
          <w:lang w:val="en-GB"/>
        </w:rPr>
        <w:t xml:space="preserve">FAO </w:t>
      </w:r>
      <w:r w:rsidRPr="00F96BF8">
        <w:rPr>
          <w:bCs/>
          <w:lang w:val="en-GB"/>
        </w:rPr>
        <w:t>Tajikistan</w:t>
      </w:r>
      <w:r w:rsidR="003B3E8A" w:rsidRPr="00F96BF8">
        <w:rPr>
          <w:bCs/>
          <w:lang w:val="en-GB"/>
        </w:rPr>
        <w:t xml:space="preserve">; </w:t>
      </w:r>
      <w:r w:rsidR="000C21D9" w:rsidRPr="00156AD8">
        <w:rPr>
          <w:bCs/>
          <w:lang w:val="en-GB"/>
        </w:rPr>
        <w:t>Arafat Fazlay, Bangladesh Forest Department</w:t>
      </w:r>
      <w:r w:rsidR="00156AD8">
        <w:rPr>
          <w:bCs/>
          <w:lang w:val="en-GB"/>
        </w:rPr>
        <w:t xml:space="preserve">; </w:t>
      </w:r>
      <w:r w:rsidRPr="00156AD8">
        <w:rPr>
          <w:bCs/>
          <w:lang w:val="en-GB"/>
        </w:rPr>
        <w:t xml:space="preserve">Mira Haddad, </w:t>
      </w:r>
      <w:r w:rsidR="00046299" w:rsidRPr="00156AD8">
        <w:rPr>
          <w:bCs/>
          <w:lang w:val="en-GB"/>
        </w:rPr>
        <w:t xml:space="preserve">International </w:t>
      </w:r>
      <w:proofErr w:type="spellStart"/>
      <w:r w:rsidR="00046299" w:rsidRPr="00156AD8">
        <w:rPr>
          <w:bCs/>
          <w:lang w:val="en-GB"/>
        </w:rPr>
        <w:t>Center</w:t>
      </w:r>
      <w:proofErr w:type="spellEnd"/>
      <w:r w:rsidR="00046299" w:rsidRPr="00156AD8">
        <w:rPr>
          <w:bCs/>
          <w:lang w:val="en-GB"/>
        </w:rPr>
        <w:t xml:space="preserve"> for Agricultural Research in the Dry Areas</w:t>
      </w:r>
      <w:r w:rsidR="00156AD8" w:rsidRPr="00156AD8">
        <w:rPr>
          <w:bCs/>
          <w:lang w:val="en-GB"/>
        </w:rPr>
        <w:t xml:space="preserve"> ICARDA</w:t>
      </w:r>
      <w:r w:rsidR="00156AD8">
        <w:rPr>
          <w:bCs/>
          <w:lang w:val="en-GB"/>
        </w:rPr>
        <w:t xml:space="preserve">; </w:t>
      </w:r>
      <w:proofErr w:type="spellStart"/>
      <w:r w:rsidRPr="00156AD8">
        <w:rPr>
          <w:bCs/>
          <w:lang w:val="en-GB"/>
        </w:rPr>
        <w:t>Djolly</w:t>
      </w:r>
      <w:proofErr w:type="spellEnd"/>
      <w:r w:rsidRPr="00156AD8">
        <w:rPr>
          <w:bCs/>
          <w:lang w:val="en-GB"/>
        </w:rPr>
        <w:t xml:space="preserve"> Ma. P. </w:t>
      </w:r>
      <w:proofErr w:type="spellStart"/>
      <w:r w:rsidRPr="00156AD8">
        <w:rPr>
          <w:bCs/>
          <w:lang w:val="en-GB"/>
        </w:rPr>
        <w:t>Dinamling</w:t>
      </w:r>
      <w:proofErr w:type="spellEnd"/>
      <w:r w:rsidRPr="00156AD8">
        <w:rPr>
          <w:bCs/>
          <w:lang w:val="en-GB"/>
        </w:rPr>
        <w:t xml:space="preserve">, </w:t>
      </w:r>
      <w:r w:rsidR="00046299" w:rsidRPr="00156AD8">
        <w:rPr>
          <w:bCs/>
          <w:lang w:val="en-GB"/>
        </w:rPr>
        <w:t>Philippine Conservation Approaches and Technologies</w:t>
      </w:r>
      <w:r w:rsidR="00156AD8" w:rsidRPr="00156AD8">
        <w:rPr>
          <w:bCs/>
          <w:lang w:val="en-GB"/>
        </w:rPr>
        <w:t xml:space="preserve"> </w:t>
      </w:r>
      <w:proofErr w:type="spellStart"/>
      <w:r w:rsidR="00156AD8" w:rsidRPr="00156AD8">
        <w:rPr>
          <w:bCs/>
          <w:lang w:val="en-GB"/>
        </w:rPr>
        <w:t>PhilCAT</w:t>
      </w:r>
      <w:proofErr w:type="spellEnd"/>
      <w:r w:rsidR="00156AD8" w:rsidRPr="00156AD8">
        <w:rPr>
          <w:bCs/>
          <w:lang w:val="en-GB"/>
        </w:rPr>
        <w:t xml:space="preserve"> &amp; Bureau of Soils and Water Management BSWM</w:t>
      </w:r>
      <w:r w:rsidR="00156AD8">
        <w:rPr>
          <w:bCs/>
          <w:lang w:val="en-GB"/>
        </w:rPr>
        <w:t xml:space="preserve">; </w:t>
      </w:r>
      <w:r w:rsidRPr="00F96BF8">
        <w:rPr>
          <w:bCs/>
          <w:lang w:val="en-GB"/>
        </w:rPr>
        <w:t xml:space="preserve">Alicia Morugán Coronado, </w:t>
      </w:r>
      <w:proofErr w:type="spellStart"/>
      <w:r w:rsidRPr="00F96BF8">
        <w:rPr>
          <w:bCs/>
          <w:lang w:val="en-GB"/>
        </w:rPr>
        <w:t>Univesity</w:t>
      </w:r>
      <w:proofErr w:type="spellEnd"/>
      <w:r w:rsidRPr="00F96BF8">
        <w:rPr>
          <w:bCs/>
          <w:lang w:val="en-GB"/>
        </w:rPr>
        <w:t xml:space="preserve"> of Cartagena</w:t>
      </w:r>
      <w:r w:rsidR="00156AD8" w:rsidRPr="00F96BF8">
        <w:rPr>
          <w:bCs/>
          <w:lang w:val="en-GB"/>
        </w:rPr>
        <w:t xml:space="preserve">; </w:t>
      </w:r>
      <w:r w:rsidRPr="00156AD8">
        <w:rPr>
          <w:bCs/>
          <w:lang w:val="en-GB"/>
        </w:rPr>
        <w:t xml:space="preserve">Kabita </w:t>
      </w:r>
      <w:proofErr w:type="spellStart"/>
      <w:r w:rsidRPr="00156AD8">
        <w:rPr>
          <w:bCs/>
          <w:lang w:val="en-GB"/>
        </w:rPr>
        <w:t>Nhemhafuki</w:t>
      </w:r>
      <w:proofErr w:type="spellEnd"/>
      <w:r w:rsidRPr="00156AD8">
        <w:rPr>
          <w:bCs/>
          <w:lang w:val="en-GB"/>
        </w:rPr>
        <w:t xml:space="preserve">, </w:t>
      </w:r>
      <w:r w:rsidR="00156AD8" w:rsidRPr="00156AD8">
        <w:rPr>
          <w:bCs/>
          <w:lang w:val="en-GB"/>
        </w:rPr>
        <w:t>International Centre for Integrated Mountain Development</w:t>
      </w:r>
      <w:r w:rsidRPr="00156AD8">
        <w:rPr>
          <w:bCs/>
          <w:lang w:val="en-GB"/>
        </w:rPr>
        <w:t xml:space="preserve"> </w:t>
      </w:r>
      <w:r w:rsidR="00156AD8" w:rsidRPr="00156AD8">
        <w:rPr>
          <w:bCs/>
          <w:lang w:val="en-GB"/>
        </w:rPr>
        <w:t>ICIMOD</w:t>
      </w:r>
      <w:r w:rsidR="00156AD8">
        <w:rPr>
          <w:bCs/>
          <w:lang w:val="en-GB"/>
        </w:rPr>
        <w:t xml:space="preserve">; </w:t>
      </w:r>
      <w:r w:rsidRPr="00156AD8">
        <w:rPr>
          <w:bCs/>
          <w:lang w:val="en-GB"/>
        </w:rPr>
        <w:t>Oihane Olaetxea Martinez, Swiss Red Cross</w:t>
      </w:r>
      <w:r w:rsidR="00156AD8">
        <w:rPr>
          <w:bCs/>
          <w:lang w:val="en-GB"/>
        </w:rPr>
        <w:t xml:space="preserve">; </w:t>
      </w:r>
      <w:r w:rsidRPr="00F96BF8">
        <w:rPr>
          <w:bCs/>
          <w:lang w:val="en-GB"/>
        </w:rPr>
        <w:t xml:space="preserve">Beatriz Ramírez, </w:t>
      </w:r>
      <w:proofErr w:type="spellStart"/>
      <w:r w:rsidRPr="00F96BF8">
        <w:rPr>
          <w:bCs/>
          <w:lang w:val="en-GB"/>
        </w:rPr>
        <w:t>Asociación</w:t>
      </w:r>
      <w:proofErr w:type="spellEnd"/>
      <w:r w:rsidRPr="00F96BF8">
        <w:rPr>
          <w:bCs/>
          <w:lang w:val="en-GB"/>
        </w:rPr>
        <w:t xml:space="preserve"> de </w:t>
      </w:r>
      <w:proofErr w:type="spellStart"/>
      <w:r w:rsidRPr="00F96BF8">
        <w:rPr>
          <w:bCs/>
          <w:lang w:val="en-GB"/>
        </w:rPr>
        <w:t>Becarios</w:t>
      </w:r>
      <w:proofErr w:type="spellEnd"/>
      <w:r w:rsidRPr="00F96BF8">
        <w:rPr>
          <w:bCs/>
          <w:lang w:val="en-GB"/>
        </w:rPr>
        <w:t xml:space="preserve"> de Casanare</w:t>
      </w:r>
      <w:r w:rsidR="00156AD8" w:rsidRPr="00F96BF8">
        <w:rPr>
          <w:bCs/>
          <w:lang w:val="en-GB"/>
        </w:rPr>
        <w:t>;</w:t>
      </w:r>
      <w:r w:rsidRPr="00F96BF8">
        <w:rPr>
          <w:bCs/>
          <w:lang w:val="en-GB"/>
        </w:rPr>
        <w:t xml:space="preserve"> Bandara </w:t>
      </w:r>
      <w:proofErr w:type="spellStart"/>
      <w:r w:rsidRPr="00F96BF8">
        <w:rPr>
          <w:bCs/>
          <w:lang w:val="en-GB"/>
        </w:rPr>
        <w:t>Rotawewa</w:t>
      </w:r>
      <w:proofErr w:type="spellEnd"/>
      <w:r w:rsidRPr="00F96BF8">
        <w:rPr>
          <w:bCs/>
          <w:lang w:val="en-GB"/>
        </w:rPr>
        <w:t xml:space="preserve">, Consultant </w:t>
      </w:r>
      <w:r w:rsidR="00156AD8" w:rsidRPr="00F96BF8">
        <w:rPr>
          <w:bCs/>
          <w:lang w:val="en-GB"/>
        </w:rPr>
        <w:t>Food and Agriculture Organization</w:t>
      </w:r>
      <w:r w:rsidRPr="00F96BF8">
        <w:rPr>
          <w:bCs/>
          <w:lang w:val="en-GB"/>
        </w:rPr>
        <w:t xml:space="preserve"> </w:t>
      </w:r>
      <w:r w:rsidR="003B3E8A" w:rsidRPr="003B3E8A">
        <w:rPr>
          <w:bCs/>
          <w:lang w:val="en-GB"/>
        </w:rPr>
        <w:t xml:space="preserve">of the United Nations </w:t>
      </w:r>
      <w:r w:rsidR="00156AD8" w:rsidRPr="00F96BF8">
        <w:rPr>
          <w:bCs/>
          <w:lang w:val="en-GB"/>
        </w:rPr>
        <w:t xml:space="preserve">FAO </w:t>
      </w:r>
      <w:r w:rsidRPr="00F96BF8">
        <w:rPr>
          <w:bCs/>
          <w:lang w:val="en-GB"/>
        </w:rPr>
        <w:t>Sri Lanka</w:t>
      </w:r>
      <w:r w:rsidR="00156AD8" w:rsidRPr="00F96BF8">
        <w:rPr>
          <w:bCs/>
          <w:lang w:val="en-GB"/>
        </w:rPr>
        <w:t>;</w:t>
      </w:r>
      <w:r w:rsidRPr="00F96BF8">
        <w:rPr>
          <w:bCs/>
          <w:lang w:val="en-GB"/>
        </w:rPr>
        <w:t xml:space="preserve"> </w:t>
      </w:r>
      <w:r w:rsidRPr="00156AD8">
        <w:rPr>
          <w:bCs/>
          <w:lang w:val="en-GB"/>
        </w:rPr>
        <w:t xml:space="preserve">Abdoulaye Soumaila, Groupe de Recherche </w:t>
      </w:r>
      <w:proofErr w:type="spellStart"/>
      <w:r w:rsidRPr="00156AD8">
        <w:rPr>
          <w:bCs/>
          <w:lang w:val="en-GB"/>
        </w:rPr>
        <w:t>d'Etudes</w:t>
      </w:r>
      <w:proofErr w:type="spellEnd"/>
      <w:r w:rsidRPr="00156AD8">
        <w:rPr>
          <w:bCs/>
          <w:lang w:val="en-GB"/>
        </w:rPr>
        <w:t xml:space="preserve"> et </w:t>
      </w:r>
      <w:proofErr w:type="spellStart"/>
      <w:r w:rsidRPr="00156AD8">
        <w:rPr>
          <w:bCs/>
          <w:lang w:val="en-GB"/>
        </w:rPr>
        <w:t>d'Action</w:t>
      </w:r>
      <w:proofErr w:type="spellEnd"/>
      <w:r w:rsidRPr="00156AD8">
        <w:rPr>
          <w:bCs/>
          <w:lang w:val="en-GB"/>
        </w:rPr>
        <w:t xml:space="preserve"> pour le Développement GREAD</w:t>
      </w:r>
      <w:r w:rsidR="00156AD8" w:rsidRPr="00156AD8">
        <w:rPr>
          <w:bCs/>
          <w:lang w:val="en-GB"/>
        </w:rPr>
        <w:t> ;</w:t>
      </w:r>
      <w:r w:rsidR="00156AD8">
        <w:rPr>
          <w:bCs/>
          <w:lang w:val="en-GB"/>
        </w:rPr>
        <w:t xml:space="preserve"> </w:t>
      </w:r>
      <w:r w:rsidR="000C21D9" w:rsidRPr="00156AD8">
        <w:rPr>
          <w:bCs/>
          <w:lang w:val="en-GB"/>
        </w:rPr>
        <w:t>Sophea Tim, Royal University of Agriculture</w:t>
      </w:r>
      <w:r w:rsidR="00156AD8">
        <w:rPr>
          <w:bCs/>
          <w:lang w:val="en-GB"/>
        </w:rPr>
        <w:t xml:space="preserve">; </w:t>
      </w:r>
      <w:r w:rsidRPr="00F96BF8">
        <w:rPr>
          <w:bCs/>
          <w:lang w:val="en-GB"/>
        </w:rPr>
        <w:t xml:space="preserve">Joy </w:t>
      </w:r>
      <w:proofErr w:type="spellStart"/>
      <w:r w:rsidRPr="00F96BF8">
        <w:rPr>
          <w:bCs/>
          <w:lang w:val="en-GB"/>
        </w:rPr>
        <w:t>Tukahirwa</w:t>
      </w:r>
      <w:proofErr w:type="spellEnd"/>
      <w:r w:rsidRPr="00F96BF8">
        <w:rPr>
          <w:bCs/>
          <w:lang w:val="en-GB"/>
        </w:rPr>
        <w:t>, Rick Kamugisha and Mathias Wakulira, Uganda Landcare Network Organization</w:t>
      </w:r>
    </w:p>
    <w:p w14:paraId="4380882C" w14:textId="4F9894DA" w:rsidR="00841C53" w:rsidRPr="002E3E2D" w:rsidRDefault="00434BEE" w:rsidP="002E3E2D">
      <w:pPr>
        <w:rPr>
          <w:bCs/>
          <w:lang w:val="en-GB"/>
        </w:rPr>
      </w:pPr>
      <w:r w:rsidRPr="00156AD8">
        <w:rPr>
          <w:b/>
          <w:lang w:val="en-GB"/>
        </w:rPr>
        <w:t>Contact address</w:t>
      </w:r>
      <w:r w:rsidR="002A3E5E" w:rsidRPr="00156AD8">
        <w:rPr>
          <w:b/>
          <w:lang w:val="en-GB"/>
        </w:rPr>
        <w:t>:</w:t>
      </w:r>
      <w:r w:rsidR="000C21D9" w:rsidRPr="00156AD8">
        <w:rPr>
          <w:b/>
          <w:lang w:val="en-GB"/>
        </w:rPr>
        <w:t xml:space="preserve"> </w:t>
      </w:r>
      <w:hyperlink r:id="rId15" w:history="1">
        <w:r w:rsidR="002E3E2D" w:rsidRPr="002E3E2D">
          <w:rPr>
            <w:lang w:val="en-GB"/>
          </w:rPr>
          <w:t>wocat.cde@unibe.ch</w:t>
        </w:r>
      </w:hyperlink>
    </w:p>
    <w:p w14:paraId="2FB17829" w14:textId="1340A2C7" w:rsidR="00841C53" w:rsidRPr="002E3E2D" w:rsidRDefault="00C47461" w:rsidP="000C21D9">
      <w:pPr>
        <w:spacing w:after="0"/>
        <w:rPr>
          <w:b/>
          <w:lang w:val="fr-CH"/>
        </w:rPr>
      </w:pPr>
      <w:proofErr w:type="spellStart"/>
      <w:r w:rsidRPr="002E3E2D">
        <w:rPr>
          <w:b/>
          <w:lang w:val="fr-CH"/>
        </w:rPr>
        <w:t>Suggested</w:t>
      </w:r>
      <w:proofErr w:type="spellEnd"/>
      <w:r w:rsidRPr="002E3E2D">
        <w:rPr>
          <w:b/>
          <w:lang w:val="fr-CH"/>
        </w:rPr>
        <w:t xml:space="preserve"> </w:t>
      </w:r>
      <w:proofErr w:type="gramStart"/>
      <w:r w:rsidRPr="002E3E2D">
        <w:rPr>
          <w:b/>
          <w:lang w:val="fr-CH"/>
        </w:rPr>
        <w:t>citation:</w:t>
      </w:r>
      <w:proofErr w:type="gramEnd"/>
    </w:p>
    <w:p w14:paraId="2A04DE4D" w14:textId="480040B2" w:rsidR="00841C53" w:rsidRDefault="00C47461" w:rsidP="002E3E2D">
      <w:pPr>
        <w:rPr>
          <w:bCs/>
          <w:lang w:val="en-GB"/>
        </w:rPr>
      </w:pPr>
      <w:r w:rsidRPr="00C47461">
        <w:rPr>
          <w:bCs/>
          <w:lang w:val="en-GB"/>
        </w:rPr>
        <w:t>WOCAT</w:t>
      </w:r>
      <w:r>
        <w:rPr>
          <w:bCs/>
          <w:lang w:val="en-GB"/>
        </w:rPr>
        <w:t xml:space="preserve"> and UNCCD</w:t>
      </w:r>
      <w:r w:rsidR="002E3E2D">
        <w:rPr>
          <w:bCs/>
          <w:lang w:val="en-GB"/>
        </w:rPr>
        <w:t xml:space="preserve"> (2024). </w:t>
      </w:r>
      <w:r w:rsidR="002E3E2D" w:rsidRPr="002E3E2D">
        <w:rPr>
          <w:bCs/>
          <w:lang w:val="en-GB"/>
        </w:rPr>
        <w:t>Questionnaire on Gender-responsive Sustainable Land Management (SLM) Technologies. WOCAT &amp; CDE, University of Bern </w:t>
      </w:r>
    </w:p>
    <w:p w14:paraId="7B6D3D66" w14:textId="77777777" w:rsidR="002E3E2D" w:rsidRPr="002E3E2D" w:rsidRDefault="002E3E2D" w:rsidP="002E3E2D">
      <w:pPr>
        <w:rPr>
          <w:bCs/>
          <w:lang w:val="en-GB"/>
        </w:rPr>
      </w:pPr>
    </w:p>
    <w:p w14:paraId="74D5F1BB" w14:textId="5106D1C2" w:rsidR="00841C53" w:rsidRPr="00841C53" w:rsidRDefault="00841C53" w:rsidP="002E3E2D">
      <w:pPr>
        <w:tabs>
          <w:tab w:val="left" w:pos="1985"/>
        </w:tabs>
        <w:suppressAutoHyphens/>
        <w:spacing w:before="120" w:after="0"/>
        <w:ind w:left="1985" w:hanging="1985"/>
        <w:rPr>
          <w:bCs/>
          <w:sz w:val="20"/>
          <w:szCs w:val="20"/>
          <w:lang w:val="en-GB"/>
        </w:rPr>
      </w:pPr>
      <w:r w:rsidRPr="00841C53">
        <w:rPr>
          <w:bCs/>
          <w:sz w:val="20"/>
          <w:szCs w:val="20"/>
          <w:lang w:val="en-GB"/>
        </w:rPr>
        <w:t xml:space="preserve">Copyright </w:t>
      </w:r>
      <w:r w:rsidRPr="00841C53">
        <w:rPr>
          <w:bCs/>
          <w:sz w:val="20"/>
          <w:szCs w:val="20"/>
          <w:lang w:val="en-GB"/>
        </w:rPr>
        <w:sym w:font="Symbol" w:char="F0E3"/>
      </w:r>
      <w:r w:rsidRPr="00841C53">
        <w:rPr>
          <w:bCs/>
          <w:sz w:val="20"/>
          <w:szCs w:val="20"/>
          <w:lang w:val="en-GB"/>
        </w:rPr>
        <w:t xml:space="preserve"> 20</w:t>
      </w:r>
      <w:r w:rsidR="00C47461">
        <w:rPr>
          <w:bCs/>
          <w:sz w:val="20"/>
          <w:szCs w:val="20"/>
          <w:lang w:val="en-GB"/>
        </w:rPr>
        <w:t>24</w:t>
      </w:r>
      <w:r w:rsidRPr="00841C53">
        <w:rPr>
          <w:bCs/>
          <w:sz w:val="20"/>
          <w:szCs w:val="20"/>
          <w:lang w:val="en-GB"/>
        </w:rPr>
        <w:t xml:space="preserve"> WOCAT</w:t>
      </w:r>
    </w:p>
    <w:p w14:paraId="6696EA64" w14:textId="776229EF" w:rsidR="00841C53" w:rsidRDefault="00841C53" w:rsidP="00841C53">
      <w:pPr>
        <w:spacing w:after="0"/>
        <w:ind w:left="1418"/>
        <w:rPr>
          <w:b/>
          <w:lang w:val="en-GB"/>
        </w:rPr>
      </w:pPr>
      <w:r w:rsidRPr="00841C53">
        <w:rPr>
          <w:bCs/>
          <w:noProof/>
          <w:sz w:val="20"/>
          <w:szCs w:val="20"/>
          <w:lang w:val="en-GB"/>
        </w:rPr>
        <w:drawing>
          <wp:anchor distT="0" distB="0" distL="114300" distR="114300" simplePos="0" relativeHeight="255148072" behindDoc="0" locked="0" layoutInCell="1" allowOverlap="1" wp14:anchorId="0ADBF8E3" wp14:editId="33E7C8AC">
            <wp:simplePos x="0" y="0"/>
            <wp:positionH relativeFrom="margin">
              <wp:align>left</wp:align>
            </wp:positionH>
            <wp:positionV relativeFrom="paragraph">
              <wp:posOffset>90170</wp:posOffset>
            </wp:positionV>
            <wp:extent cx="733425" cy="219753"/>
            <wp:effectExtent l="0" t="0" r="0" b="8890"/>
            <wp:wrapThrough wrapText="bothSides">
              <wp:wrapPolygon edited="0">
                <wp:start x="0" y="0"/>
                <wp:lineTo x="0" y="20601"/>
                <wp:lineTo x="20758" y="20601"/>
                <wp:lineTo x="20758" y="0"/>
                <wp:lineTo x="0" y="0"/>
              </wp:wrapPolygon>
            </wp:wrapThrough>
            <wp:docPr id="175049834" name="Picture 1" descr="Was ist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 ist Creative Common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630" b="28042"/>
                    <a:stretch>
                      <a:fillRect/>
                    </a:stretch>
                  </pic:blipFill>
                  <pic:spPr bwMode="auto">
                    <a:xfrm>
                      <a:off x="0" y="0"/>
                      <a:ext cx="733425" cy="219753"/>
                    </a:xfrm>
                    <a:prstGeom prst="rect">
                      <a:avLst/>
                    </a:prstGeom>
                    <a:noFill/>
                    <a:ln>
                      <a:noFill/>
                    </a:ln>
                    <a:extLst>
                      <a:ext uri="{53640926-AAD7-44D8-BBD7-CCE9431645EC}">
                        <a14:shadowObscured xmlns:a14="http://schemas.microsoft.com/office/drawing/2010/main"/>
                      </a:ext>
                    </a:extLst>
                  </pic:spPr>
                </pic:pic>
              </a:graphicData>
            </a:graphic>
          </wp:anchor>
        </w:drawing>
      </w:r>
      <w:r w:rsidRPr="00841C53">
        <w:rPr>
          <w:bCs/>
          <w:sz w:val="20"/>
          <w:szCs w:val="20"/>
          <w:lang w:val="en-GB"/>
        </w:rPr>
        <w:t>This work is licensed under a Creative Commons Attribution-</w:t>
      </w:r>
      <w:proofErr w:type="spellStart"/>
      <w:r w:rsidRPr="00841C53">
        <w:rPr>
          <w:bCs/>
          <w:sz w:val="20"/>
          <w:szCs w:val="20"/>
          <w:lang w:val="en-GB"/>
        </w:rPr>
        <w:t>NonCommercial</w:t>
      </w:r>
      <w:proofErr w:type="spellEnd"/>
      <w:r w:rsidRPr="00841C53">
        <w:rPr>
          <w:bCs/>
          <w:sz w:val="20"/>
          <w:szCs w:val="20"/>
          <w:lang w:val="en-GB"/>
        </w:rPr>
        <w:t>-</w:t>
      </w:r>
      <w:proofErr w:type="spellStart"/>
      <w:r w:rsidRPr="00841C53">
        <w:rPr>
          <w:bCs/>
          <w:sz w:val="20"/>
          <w:szCs w:val="20"/>
          <w:lang w:val="en-GB"/>
        </w:rPr>
        <w:t>ShareAlike</w:t>
      </w:r>
      <w:proofErr w:type="spellEnd"/>
      <w:r w:rsidRPr="00841C53">
        <w:rPr>
          <w:bCs/>
          <w:sz w:val="20"/>
          <w:szCs w:val="20"/>
          <w:lang w:val="en-GB"/>
        </w:rPr>
        <w:t xml:space="preserve"> 4.0 International (CC BY-NC-SA 4.0) Licence. See </w:t>
      </w:r>
      <w:hyperlink r:id="rId17" w:history="1">
        <w:r w:rsidRPr="00841C53">
          <w:rPr>
            <w:sz w:val="20"/>
            <w:szCs w:val="20"/>
            <w:lang w:val="en-GB"/>
          </w:rPr>
          <w:t>http://crea tivecommons.org/licenses/by/4.0/</w:t>
        </w:r>
      </w:hyperlink>
      <w:r w:rsidRPr="00841C53">
        <w:rPr>
          <w:bCs/>
          <w:sz w:val="20"/>
          <w:szCs w:val="20"/>
          <w:lang w:val="en-GB"/>
        </w:rPr>
        <w:t xml:space="preserve"> to view a copy of the licence. </w:t>
      </w:r>
      <w:r>
        <w:rPr>
          <w:bCs/>
          <w:sz w:val="20"/>
          <w:szCs w:val="20"/>
          <w:lang w:val="en-GB"/>
        </w:rPr>
        <w:t>W</w:t>
      </w:r>
      <w:r w:rsidRPr="00841C53">
        <w:rPr>
          <w:bCs/>
          <w:sz w:val="20"/>
          <w:szCs w:val="20"/>
          <w:lang w:val="en-GB"/>
        </w:rPr>
        <w:t>OCAT and CDE welcome being informed about any republication of the work.</w:t>
      </w:r>
      <w:r w:rsidR="002A3E5E">
        <w:rPr>
          <w:b/>
          <w:lang w:val="en-GB"/>
        </w:rPr>
        <w:br w:type="page"/>
      </w:r>
    </w:p>
    <w:bookmarkStart w:id="0" w:name="_Toc80371691" w:displacedByCustomXml="next"/>
    <w:sdt>
      <w:sdtPr>
        <w:rPr>
          <w:rFonts w:asciiTheme="minorHAnsi" w:eastAsiaTheme="minorEastAsia" w:hAnsiTheme="minorHAnsi" w:cstheme="minorBidi"/>
          <w:noProof/>
          <w:color w:val="auto"/>
          <w:sz w:val="22"/>
          <w:szCs w:val="22"/>
          <w:lang w:val="de-CH"/>
        </w:rPr>
        <w:id w:val="-1282421487"/>
        <w:docPartObj>
          <w:docPartGallery w:val="Table of Contents"/>
          <w:docPartUnique/>
        </w:docPartObj>
      </w:sdtPr>
      <w:sdtEndPr/>
      <w:sdtContent>
        <w:p w14:paraId="04A4B106" w14:textId="77777777" w:rsidR="00401DF2" w:rsidRPr="00B84514" w:rsidRDefault="00667A5F" w:rsidP="00D50902">
          <w:pPr>
            <w:pStyle w:val="TOCHeading"/>
          </w:pPr>
          <w:r w:rsidRPr="00B84514">
            <w:t>Table of content</w:t>
          </w:r>
        </w:p>
        <w:p w14:paraId="3D27DC04" w14:textId="77777777" w:rsidR="008F6659" w:rsidRPr="00B84514" w:rsidRDefault="008F6659" w:rsidP="00667A5F">
          <w:pPr>
            <w:spacing w:after="0"/>
            <w:rPr>
              <w:rFonts w:cstheme="minorHAnsi"/>
              <w:b/>
              <w:bCs/>
              <w:lang w:val="en-US"/>
            </w:rPr>
          </w:pPr>
          <w:r w:rsidRPr="00B84514">
            <w:rPr>
              <w:rFonts w:cstheme="minorHAnsi"/>
              <w:b/>
              <w:bCs/>
              <w:lang w:val="en-US"/>
            </w:rPr>
            <w:t>Part 1: Guide to the Questionnaire</w:t>
          </w:r>
        </w:p>
        <w:p w14:paraId="09AF7E7E" w14:textId="29B1BBA0" w:rsidR="008562D0" w:rsidRPr="008B12E8" w:rsidRDefault="00401DF2" w:rsidP="008562D0">
          <w:pPr>
            <w:pStyle w:val="TOC1"/>
            <w:rPr>
              <w:rFonts w:eastAsiaTheme="minorEastAsia"/>
              <w:noProof/>
              <w:kern w:val="2"/>
              <w:lang w:val="en-CH" w:eastAsia="en-CH"/>
              <w14:ligatures w14:val="standardContextual"/>
            </w:rPr>
          </w:pPr>
          <w:r w:rsidRPr="00B84514">
            <w:rPr>
              <w:rFonts w:cstheme="minorHAnsi"/>
            </w:rPr>
            <w:fldChar w:fldCharType="begin"/>
          </w:r>
          <w:r w:rsidRPr="00B84514">
            <w:rPr>
              <w:rFonts w:cstheme="minorHAnsi"/>
            </w:rPr>
            <w:instrText xml:space="preserve"> TOC \o "1-3" \h \z \u </w:instrText>
          </w:r>
          <w:r w:rsidRPr="00B84514">
            <w:rPr>
              <w:rFonts w:cstheme="minorHAnsi"/>
            </w:rPr>
            <w:fldChar w:fldCharType="separate"/>
          </w:r>
          <w:hyperlink w:anchor="_Toc175662824" w:history="1">
            <w:r w:rsidR="008562D0" w:rsidRPr="008B12E8">
              <w:rPr>
                <w:rStyle w:val="Hyperlink"/>
                <w:noProof/>
                <w:sz w:val="20"/>
                <w:szCs w:val="20"/>
              </w:rPr>
              <w:t>1</w:t>
            </w:r>
            <w:r w:rsidR="008562D0" w:rsidRPr="008B12E8">
              <w:rPr>
                <w:rFonts w:eastAsiaTheme="minorEastAsia"/>
                <w:noProof/>
                <w:kern w:val="2"/>
                <w:lang w:val="en-CH" w:eastAsia="en-CH"/>
                <w14:ligatures w14:val="standardContextual"/>
              </w:rPr>
              <w:tab/>
            </w:r>
            <w:r w:rsidR="008562D0" w:rsidRPr="008B12E8">
              <w:rPr>
                <w:rStyle w:val="Hyperlink"/>
                <w:noProof/>
                <w:sz w:val="20"/>
                <w:szCs w:val="20"/>
              </w:rPr>
              <w:t>Welcome to WOCAT</w:t>
            </w:r>
            <w:r w:rsidR="008562D0" w:rsidRPr="008B12E8">
              <w:rPr>
                <w:noProof/>
                <w:webHidden/>
                <w:sz w:val="20"/>
                <w:szCs w:val="20"/>
              </w:rPr>
              <w:tab/>
            </w:r>
            <w:r w:rsidR="008562D0" w:rsidRPr="008B12E8">
              <w:rPr>
                <w:noProof/>
                <w:webHidden/>
                <w:sz w:val="20"/>
                <w:szCs w:val="20"/>
              </w:rPr>
              <w:fldChar w:fldCharType="begin"/>
            </w:r>
            <w:r w:rsidR="008562D0" w:rsidRPr="008B12E8">
              <w:rPr>
                <w:noProof/>
                <w:webHidden/>
                <w:sz w:val="20"/>
                <w:szCs w:val="20"/>
              </w:rPr>
              <w:instrText xml:space="preserve"> PAGEREF _Toc175662824 \h </w:instrText>
            </w:r>
            <w:r w:rsidR="008562D0" w:rsidRPr="008B12E8">
              <w:rPr>
                <w:noProof/>
                <w:webHidden/>
                <w:sz w:val="20"/>
                <w:szCs w:val="20"/>
              </w:rPr>
            </w:r>
            <w:r w:rsidR="008562D0" w:rsidRPr="008B12E8">
              <w:rPr>
                <w:noProof/>
                <w:webHidden/>
                <w:sz w:val="20"/>
                <w:szCs w:val="20"/>
              </w:rPr>
              <w:fldChar w:fldCharType="separate"/>
            </w:r>
            <w:r w:rsidR="00292D24">
              <w:rPr>
                <w:noProof/>
                <w:webHidden/>
                <w:sz w:val="20"/>
                <w:szCs w:val="20"/>
              </w:rPr>
              <w:t>5</w:t>
            </w:r>
            <w:r w:rsidR="008562D0" w:rsidRPr="008B12E8">
              <w:rPr>
                <w:noProof/>
                <w:webHidden/>
                <w:sz w:val="20"/>
                <w:szCs w:val="20"/>
              </w:rPr>
              <w:fldChar w:fldCharType="end"/>
            </w:r>
          </w:hyperlink>
        </w:p>
        <w:p w14:paraId="2C94534F" w14:textId="58C3B976" w:rsidR="008562D0" w:rsidRPr="008B12E8" w:rsidRDefault="008562D0" w:rsidP="008562D0">
          <w:pPr>
            <w:pStyle w:val="TOC1"/>
            <w:rPr>
              <w:rFonts w:eastAsiaTheme="minorEastAsia"/>
              <w:noProof/>
              <w:kern w:val="2"/>
              <w:lang w:val="en-CH" w:eastAsia="en-CH"/>
              <w14:ligatures w14:val="standardContextual"/>
            </w:rPr>
          </w:pPr>
          <w:hyperlink w:anchor="_Toc175662825" w:history="1">
            <w:r w:rsidRPr="008B12E8">
              <w:rPr>
                <w:rStyle w:val="Hyperlink"/>
                <w:noProof/>
                <w:sz w:val="20"/>
                <w:szCs w:val="20"/>
              </w:rPr>
              <w:t>2</w:t>
            </w:r>
            <w:r w:rsidRPr="008B12E8">
              <w:rPr>
                <w:rFonts w:eastAsiaTheme="minorEastAsia"/>
                <w:noProof/>
                <w:kern w:val="2"/>
                <w:lang w:val="en-CH" w:eastAsia="en-CH"/>
                <w14:ligatures w14:val="standardContextual"/>
              </w:rPr>
              <w:tab/>
            </w:r>
            <w:r w:rsidRPr="008B12E8">
              <w:rPr>
                <w:rStyle w:val="Hyperlink"/>
                <w:noProof/>
                <w:sz w:val="20"/>
                <w:szCs w:val="20"/>
              </w:rPr>
              <w:t>Aim of the questionnaire</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_Toc175662825 \h </w:instrText>
            </w:r>
            <w:r w:rsidRPr="008B12E8">
              <w:rPr>
                <w:noProof/>
                <w:webHidden/>
                <w:sz w:val="20"/>
                <w:szCs w:val="20"/>
              </w:rPr>
            </w:r>
            <w:r w:rsidRPr="008B12E8">
              <w:rPr>
                <w:noProof/>
                <w:webHidden/>
                <w:sz w:val="20"/>
                <w:szCs w:val="20"/>
              </w:rPr>
              <w:fldChar w:fldCharType="separate"/>
            </w:r>
            <w:r w:rsidR="00292D24">
              <w:rPr>
                <w:noProof/>
                <w:webHidden/>
                <w:sz w:val="20"/>
                <w:szCs w:val="20"/>
              </w:rPr>
              <w:t>5</w:t>
            </w:r>
            <w:r w:rsidRPr="008B12E8">
              <w:rPr>
                <w:noProof/>
                <w:webHidden/>
                <w:sz w:val="20"/>
                <w:szCs w:val="20"/>
              </w:rPr>
              <w:fldChar w:fldCharType="end"/>
            </w:r>
          </w:hyperlink>
        </w:p>
        <w:p w14:paraId="514CC5A1" w14:textId="39B88C00" w:rsidR="008562D0" w:rsidRPr="008B12E8" w:rsidRDefault="008562D0" w:rsidP="008562D0">
          <w:pPr>
            <w:pStyle w:val="TOC1"/>
            <w:rPr>
              <w:rFonts w:eastAsiaTheme="minorEastAsia"/>
              <w:noProof/>
              <w:kern w:val="2"/>
              <w:lang w:val="en-CH" w:eastAsia="en-CH"/>
              <w14:ligatures w14:val="standardContextual"/>
            </w:rPr>
          </w:pPr>
          <w:hyperlink w:anchor="_Toc175662826" w:history="1">
            <w:r w:rsidRPr="008B12E8">
              <w:rPr>
                <w:rStyle w:val="Hyperlink"/>
                <w:noProof/>
                <w:sz w:val="20"/>
                <w:szCs w:val="20"/>
              </w:rPr>
              <w:t>3</w:t>
            </w:r>
            <w:r w:rsidRPr="008B12E8">
              <w:rPr>
                <w:rFonts w:eastAsiaTheme="minorEastAsia"/>
                <w:noProof/>
                <w:kern w:val="2"/>
                <w:lang w:val="en-CH" w:eastAsia="en-CH"/>
                <w14:ligatures w14:val="standardContextual"/>
              </w:rPr>
              <w:tab/>
            </w:r>
            <w:r w:rsidRPr="008B12E8">
              <w:rPr>
                <w:rStyle w:val="Hyperlink"/>
                <w:noProof/>
                <w:sz w:val="20"/>
                <w:szCs w:val="20"/>
              </w:rPr>
              <w:t>Who collects the data</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_Toc175662826 \h </w:instrText>
            </w:r>
            <w:r w:rsidRPr="008B12E8">
              <w:rPr>
                <w:noProof/>
                <w:webHidden/>
                <w:sz w:val="20"/>
                <w:szCs w:val="20"/>
              </w:rPr>
            </w:r>
            <w:r w:rsidRPr="008B12E8">
              <w:rPr>
                <w:noProof/>
                <w:webHidden/>
                <w:sz w:val="20"/>
                <w:szCs w:val="20"/>
              </w:rPr>
              <w:fldChar w:fldCharType="separate"/>
            </w:r>
            <w:r w:rsidR="00292D24">
              <w:rPr>
                <w:noProof/>
                <w:webHidden/>
                <w:sz w:val="20"/>
                <w:szCs w:val="20"/>
              </w:rPr>
              <w:t>6</w:t>
            </w:r>
            <w:r w:rsidRPr="008B12E8">
              <w:rPr>
                <w:noProof/>
                <w:webHidden/>
                <w:sz w:val="20"/>
                <w:szCs w:val="20"/>
              </w:rPr>
              <w:fldChar w:fldCharType="end"/>
            </w:r>
          </w:hyperlink>
        </w:p>
        <w:p w14:paraId="094699B8" w14:textId="58FFD0ED" w:rsidR="008562D0" w:rsidRPr="008B12E8" w:rsidRDefault="008562D0" w:rsidP="008562D0">
          <w:pPr>
            <w:pStyle w:val="TOC1"/>
            <w:rPr>
              <w:rFonts w:eastAsiaTheme="minorEastAsia"/>
              <w:noProof/>
              <w:kern w:val="2"/>
              <w:lang w:val="en-CH" w:eastAsia="en-CH"/>
              <w14:ligatures w14:val="standardContextual"/>
            </w:rPr>
          </w:pPr>
          <w:hyperlink w:anchor="_Toc175662827" w:history="1">
            <w:r w:rsidRPr="008B12E8">
              <w:rPr>
                <w:rStyle w:val="Hyperlink"/>
                <w:noProof/>
                <w:sz w:val="20"/>
                <w:szCs w:val="20"/>
              </w:rPr>
              <w:t>4</w:t>
            </w:r>
            <w:r w:rsidRPr="008B12E8">
              <w:rPr>
                <w:rFonts w:eastAsiaTheme="minorEastAsia"/>
                <w:noProof/>
                <w:kern w:val="2"/>
                <w:lang w:val="en-CH" w:eastAsia="en-CH"/>
                <w14:ligatures w14:val="standardContextual"/>
              </w:rPr>
              <w:tab/>
            </w:r>
            <w:r w:rsidRPr="008B12E8">
              <w:rPr>
                <w:rStyle w:val="Hyperlink"/>
                <w:noProof/>
                <w:sz w:val="20"/>
                <w:szCs w:val="20"/>
              </w:rPr>
              <w:t>How to apply the questionnaire</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_Toc175662827 \h </w:instrText>
            </w:r>
            <w:r w:rsidRPr="008B12E8">
              <w:rPr>
                <w:noProof/>
                <w:webHidden/>
                <w:sz w:val="20"/>
                <w:szCs w:val="20"/>
              </w:rPr>
            </w:r>
            <w:r w:rsidRPr="008B12E8">
              <w:rPr>
                <w:noProof/>
                <w:webHidden/>
                <w:sz w:val="20"/>
                <w:szCs w:val="20"/>
              </w:rPr>
              <w:fldChar w:fldCharType="separate"/>
            </w:r>
            <w:r w:rsidR="00292D24">
              <w:rPr>
                <w:noProof/>
                <w:webHidden/>
                <w:sz w:val="20"/>
                <w:szCs w:val="20"/>
              </w:rPr>
              <w:t>7</w:t>
            </w:r>
            <w:r w:rsidRPr="008B12E8">
              <w:rPr>
                <w:noProof/>
                <w:webHidden/>
                <w:sz w:val="20"/>
                <w:szCs w:val="20"/>
              </w:rPr>
              <w:fldChar w:fldCharType="end"/>
            </w:r>
          </w:hyperlink>
        </w:p>
        <w:p w14:paraId="7483CE5B" w14:textId="1AE334DB" w:rsidR="008562D0" w:rsidRPr="008B12E8" w:rsidRDefault="008562D0" w:rsidP="008562D0">
          <w:pPr>
            <w:pStyle w:val="TOC2"/>
            <w:tabs>
              <w:tab w:val="clear" w:pos="709"/>
              <w:tab w:val="left" w:pos="284"/>
            </w:tabs>
            <w:spacing w:line="240" w:lineRule="auto"/>
            <w:ind w:left="1418" w:hanging="567"/>
            <w:rPr>
              <w:rFonts w:eastAsiaTheme="minorEastAsia"/>
              <w:noProof/>
              <w:kern w:val="2"/>
              <w:lang w:val="en-CH" w:eastAsia="en-CH"/>
              <w14:ligatures w14:val="standardContextual"/>
            </w:rPr>
          </w:pPr>
          <w:hyperlink w:anchor="_Toc175662828" w:history="1">
            <w:r w:rsidRPr="008B12E8">
              <w:rPr>
                <w:rStyle w:val="Hyperlink"/>
                <w:noProof/>
                <w:sz w:val="20"/>
                <w:szCs w:val="20"/>
              </w:rPr>
              <w:t>4.1</w:t>
            </w:r>
            <w:r w:rsidRPr="008B12E8">
              <w:rPr>
                <w:rFonts w:eastAsiaTheme="minorEastAsia"/>
                <w:noProof/>
                <w:kern w:val="2"/>
                <w:lang w:val="en-CH" w:eastAsia="en-CH"/>
                <w14:ligatures w14:val="standardContextual"/>
              </w:rPr>
              <w:tab/>
            </w:r>
            <w:r w:rsidRPr="008B12E8">
              <w:rPr>
                <w:rStyle w:val="Hyperlink"/>
                <w:noProof/>
                <w:sz w:val="20"/>
                <w:szCs w:val="20"/>
              </w:rPr>
              <w:t>Structure</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_Toc175662828 \h </w:instrText>
            </w:r>
            <w:r w:rsidRPr="008B12E8">
              <w:rPr>
                <w:noProof/>
                <w:webHidden/>
                <w:sz w:val="20"/>
                <w:szCs w:val="20"/>
              </w:rPr>
            </w:r>
            <w:r w:rsidRPr="008B12E8">
              <w:rPr>
                <w:noProof/>
                <w:webHidden/>
                <w:sz w:val="20"/>
                <w:szCs w:val="20"/>
              </w:rPr>
              <w:fldChar w:fldCharType="separate"/>
            </w:r>
            <w:r w:rsidR="00292D24">
              <w:rPr>
                <w:noProof/>
                <w:webHidden/>
                <w:sz w:val="20"/>
                <w:szCs w:val="20"/>
              </w:rPr>
              <w:t>7</w:t>
            </w:r>
            <w:r w:rsidRPr="008B12E8">
              <w:rPr>
                <w:noProof/>
                <w:webHidden/>
                <w:sz w:val="20"/>
                <w:szCs w:val="20"/>
              </w:rPr>
              <w:fldChar w:fldCharType="end"/>
            </w:r>
          </w:hyperlink>
        </w:p>
        <w:p w14:paraId="7F9060D5" w14:textId="659867D9" w:rsidR="008562D0" w:rsidRPr="008B12E8" w:rsidRDefault="008562D0" w:rsidP="008562D0">
          <w:pPr>
            <w:pStyle w:val="TOC2"/>
            <w:tabs>
              <w:tab w:val="clear" w:pos="709"/>
              <w:tab w:val="left" w:pos="284"/>
            </w:tabs>
            <w:spacing w:line="240" w:lineRule="auto"/>
            <w:ind w:left="1418" w:hanging="567"/>
            <w:rPr>
              <w:rFonts w:eastAsiaTheme="minorEastAsia"/>
              <w:noProof/>
              <w:kern w:val="2"/>
              <w:lang w:val="en-CH" w:eastAsia="en-CH"/>
              <w14:ligatures w14:val="standardContextual"/>
            </w:rPr>
          </w:pPr>
          <w:hyperlink w:anchor="_Toc175662829" w:history="1">
            <w:r w:rsidRPr="008B12E8">
              <w:rPr>
                <w:rStyle w:val="Hyperlink"/>
                <w:noProof/>
                <w:sz w:val="20"/>
                <w:szCs w:val="20"/>
              </w:rPr>
              <w:t>4.2</w:t>
            </w:r>
            <w:r w:rsidRPr="008B12E8">
              <w:rPr>
                <w:rFonts w:eastAsiaTheme="minorEastAsia"/>
                <w:noProof/>
                <w:kern w:val="2"/>
                <w:lang w:val="en-CH" w:eastAsia="en-CH"/>
                <w14:ligatures w14:val="standardContextual"/>
              </w:rPr>
              <w:tab/>
            </w:r>
            <w:r w:rsidRPr="008B12E8">
              <w:rPr>
                <w:rStyle w:val="Hyperlink"/>
                <w:noProof/>
                <w:sz w:val="20"/>
                <w:szCs w:val="20"/>
              </w:rPr>
              <w:t>Sources of information and data</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_Toc175662829 \h </w:instrText>
            </w:r>
            <w:r w:rsidRPr="008B12E8">
              <w:rPr>
                <w:noProof/>
                <w:webHidden/>
                <w:sz w:val="20"/>
                <w:szCs w:val="20"/>
              </w:rPr>
            </w:r>
            <w:r w:rsidRPr="008B12E8">
              <w:rPr>
                <w:noProof/>
                <w:webHidden/>
                <w:sz w:val="20"/>
                <w:szCs w:val="20"/>
              </w:rPr>
              <w:fldChar w:fldCharType="separate"/>
            </w:r>
            <w:r w:rsidR="00292D24">
              <w:rPr>
                <w:noProof/>
                <w:webHidden/>
                <w:sz w:val="20"/>
                <w:szCs w:val="20"/>
              </w:rPr>
              <w:t>8</w:t>
            </w:r>
            <w:r w:rsidRPr="008B12E8">
              <w:rPr>
                <w:noProof/>
                <w:webHidden/>
                <w:sz w:val="20"/>
                <w:szCs w:val="20"/>
              </w:rPr>
              <w:fldChar w:fldCharType="end"/>
            </w:r>
          </w:hyperlink>
        </w:p>
        <w:p w14:paraId="60DFBB3F" w14:textId="5C3D6FA2" w:rsidR="008562D0" w:rsidRPr="008B12E8" w:rsidRDefault="008562D0" w:rsidP="008562D0">
          <w:pPr>
            <w:pStyle w:val="TOC2"/>
            <w:tabs>
              <w:tab w:val="clear" w:pos="709"/>
              <w:tab w:val="left" w:pos="284"/>
            </w:tabs>
            <w:spacing w:line="240" w:lineRule="auto"/>
            <w:ind w:left="1418" w:hanging="567"/>
            <w:rPr>
              <w:rFonts w:eastAsiaTheme="minorEastAsia"/>
              <w:noProof/>
              <w:kern w:val="2"/>
              <w:lang w:val="en-CH" w:eastAsia="en-CH"/>
              <w14:ligatures w14:val="standardContextual"/>
            </w:rPr>
          </w:pPr>
          <w:hyperlink w:anchor="_Toc175662830" w:history="1">
            <w:r w:rsidRPr="008B12E8">
              <w:rPr>
                <w:rStyle w:val="Hyperlink"/>
                <w:noProof/>
                <w:sz w:val="20"/>
                <w:szCs w:val="20"/>
              </w:rPr>
              <w:t>4.3</w:t>
            </w:r>
            <w:r w:rsidRPr="008B12E8">
              <w:rPr>
                <w:rFonts w:eastAsiaTheme="minorEastAsia"/>
                <w:noProof/>
                <w:kern w:val="2"/>
                <w:lang w:val="en-CH" w:eastAsia="en-CH"/>
                <w14:ligatures w14:val="standardContextual"/>
              </w:rPr>
              <w:tab/>
            </w:r>
            <w:r w:rsidRPr="008B12E8">
              <w:rPr>
                <w:rStyle w:val="Hyperlink"/>
                <w:noProof/>
                <w:sz w:val="20"/>
                <w:szCs w:val="20"/>
              </w:rPr>
              <w:t>Focus group discussion</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_Toc175662830 \h </w:instrText>
            </w:r>
            <w:r w:rsidRPr="008B12E8">
              <w:rPr>
                <w:noProof/>
                <w:webHidden/>
                <w:sz w:val="20"/>
                <w:szCs w:val="20"/>
              </w:rPr>
            </w:r>
            <w:r w:rsidRPr="008B12E8">
              <w:rPr>
                <w:noProof/>
                <w:webHidden/>
                <w:sz w:val="20"/>
                <w:szCs w:val="20"/>
              </w:rPr>
              <w:fldChar w:fldCharType="separate"/>
            </w:r>
            <w:r w:rsidR="00292D24">
              <w:rPr>
                <w:noProof/>
                <w:webHidden/>
                <w:sz w:val="20"/>
                <w:szCs w:val="20"/>
              </w:rPr>
              <w:t>9</w:t>
            </w:r>
            <w:r w:rsidRPr="008B12E8">
              <w:rPr>
                <w:noProof/>
                <w:webHidden/>
                <w:sz w:val="20"/>
                <w:szCs w:val="20"/>
              </w:rPr>
              <w:fldChar w:fldCharType="end"/>
            </w:r>
          </w:hyperlink>
        </w:p>
        <w:p w14:paraId="021F4113" w14:textId="1395D356" w:rsidR="008562D0" w:rsidRPr="008B12E8" w:rsidRDefault="008562D0" w:rsidP="00FA15C6">
          <w:pPr>
            <w:pStyle w:val="TOC2"/>
            <w:tabs>
              <w:tab w:val="clear" w:pos="709"/>
              <w:tab w:val="left" w:pos="284"/>
            </w:tabs>
            <w:spacing w:after="100" w:line="240" w:lineRule="auto"/>
            <w:ind w:left="1418" w:hanging="567"/>
            <w:rPr>
              <w:rFonts w:eastAsiaTheme="minorEastAsia"/>
              <w:noProof/>
              <w:kern w:val="2"/>
              <w:lang w:val="en-CH" w:eastAsia="en-CH"/>
              <w14:ligatures w14:val="standardContextual"/>
            </w:rPr>
          </w:pPr>
          <w:hyperlink w:anchor="_Toc175662831" w:history="1">
            <w:r w:rsidRPr="008B12E8">
              <w:rPr>
                <w:rStyle w:val="Hyperlink"/>
                <w:noProof/>
                <w:sz w:val="20"/>
                <w:szCs w:val="20"/>
              </w:rPr>
              <w:t>4.4</w:t>
            </w:r>
            <w:r w:rsidRPr="008B12E8">
              <w:rPr>
                <w:rFonts w:eastAsiaTheme="minorEastAsia"/>
                <w:noProof/>
                <w:kern w:val="2"/>
                <w:lang w:val="en-CH" w:eastAsia="en-CH"/>
                <w14:ligatures w14:val="standardContextual"/>
              </w:rPr>
              <w:tab/>
            </w:r>
            <w:r w:rsidRPr="008B12E8">
              <w:rPr>
                <w:rStyle w:val="Hyperlink"/>
                <w:noProof/>
                <w:sz w:val="20"/>
                <w:szCs w:val="20"/>
              </w:rPr>
              <w:t>Duration and timing</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_Toc175662831 \h </w:instrText>
            </w:r>
            <w:r w:rsidRPr="008B12E8">
              <w:rPr>
                <w:noProof/>
                <w:webHidden/>
                <w:sz w:val="20"/>
                <w:szCs w:val="20"/>
              </w:rPr>
            </w:r>
            <w:r w:rsidRPr="008B12E8">
              <w:rPr>
                <w:noProof/>
                <w:webHidden/>
                <w:sz w:val="20"/>
                <w:szCs w:val="20"/>
              </w:rPr>
              <w:fldChar w:fldCharType="separate"/>
            </w:r>
            <w:r w:rsidR="00292D24">
              <w:rPr>
                <w:noProof/>
                <w:webHidden/>
                <w:sz w:val="20"/>
                <w:szCs w:val="20"/>
              </w:rPr>
              <w:t>10</w:t>
            </w:r>
            <w:r w:rsidRPr="008B12E8">
              <w:rPr>
                <w:noProof/>
                <w:webHidden/>
                <w:sz w:val="20"/>
                <w:szCs w:val="20"/>
              </w:rPr>
              <w:fldChar w:fldCharType="end"/>
            </w:r>
          </w:hyperlink>
        </w:p>
        <w:p w14:paraId="04101992" w14:textId="2BF8F84F" w:rsidR="008562D0" w:rsidRPr="008B12E8" w:rsidRDefault="008562D0" w:rsidP="008562D0">
          <w:pPr>
            <w:pStyle w:val="TOC1"/>
            <w:rPr>
              <w:rFonts w:eastAsiaTheme="minorEastAsia"/>
              <w:noProof/>
              <w:kern w:val="2"/>
              <w:lang w:val="en-CH" w:eastAsia="en-CH"/>
              <w14:ligatures w14:val="standardContextual"/>
            </w:rPr>
          </w:pPr>
          <w:hyperlink w:anchor="_Toc175662832" w:history="1">
            <w:r w:rsidRPr="008B12E8">
              <w:rPr>
                <w:rStyle w:val="Hyperlink"/>
                <w:noProof/>
                <w:sz w:val="20"/>
                <w:szCs w:val="20"/>
              </w:rPr>
              <w:t>5</w:t>
            </w:r>
            <w:r w:rsidRPr="008B12E8">
              <w:rPr>
                <w:rFonts w:eastAsiaTheme="minorEastAsia"/>
                <w:noProof/>
                <w:kern w:val="2"/>
                <w:lang w:val="en-CH" w:eastAsia="en-CH"/>
                <w14:ligatures w14:val="standardContextual"/>
              </w:rPr>
              <w:tab/>
            </w:r>
            <w:r w:rsidRPr="008B12E8">
              <w:rPr>
                <w:rStyle w:val="Hyperlink"/>
                <w:noProof/>
                <w:sz w:val="20"/>
                <w:szCs w:val="20"/>
              </w:rPr>
              <w:t>Ethical aspects</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_Toc175662832 \h </w:instrText>
            </w:r>
            <w:r w:rsidRPr="008B12E8">
              <w:rPr>
                <w:noProof/>
                <w:webHidden/>
                <w:sz w:val="20"/>
                <w:szCs w:val="20"/>
              </w:rPr>
            </w:r>
            <w:r w:rsidRPr="008B12E8">
              <w:rPr>
                <w:noProof/>
                <w:webHidden/>
                <w:sz w:val="20"/>
                <w:szCs w:val="20"/>
              </w:rPr>
              <w:fldChar w:fldCharType="separate"/>
            </w:r>
            <w:r w:rsidR="00292D24">
              <w:rPr>
                <w:noProof/>
                <w:webHidden/>
                <w:sz w:val="20"/>
                <w:szCs w:val="20"/>
              </w:rPr>
              <w:t>11</w:t>
            </w:r>
            <w:r w:rsidRPr="008B12E8">
              <w:rPr>
                <w:noProof/>
                <w:webHidden/>
                <w:sz w:val="20"/>
                <w:szCs w:val="20"/>
              </w:rPr>
              <w:fldChar w:fldCharType="end"/>
            </w:r>
          </w:hyperlink>
        </w:p>
        <w:p w14:paraId="78B1BB32" w14:textId="77345130" w:rsidR="008562D0" w:rsidRPr="008B12E8" w:rsidRDefault="008562D0" w:rsidP="008562D0">
          <w:pPr>
            <w:pStyle w:val="TOC1"/>
            <w:rPr>
              <w:rStyle w:val="Hyperlink"/>
              <w:noProof/>
              <w:sz w:val="20"/>
              <w:szCs w:val="20"/>
            </w:rPr>
          </w:pPr>
          <w:hyperlink w:anchor="_Toc175662833" w:history="1">
            <w:r w:rsidRPr="008B12E8">
              <w:rPr>
                <w:rStyle w:val="Hyperlink"/>
                <w:noProof/>
                <w:sz w:val="20"/>
                <w:szCs w:val="20"/>
              </w:rPr>
              <w:t>6</w:t>
            </w:r>
            <w:r w:rsidRPr="008B12E8">
              <w:rPr>
                <w:rFonts w:eastAsiaTheme="minorEastAsia"/>
                <w:noProof/>
                <w:kern w:val="2"/>
                <w:lang w:val="en-CH" w:eastAsia="en-CH"/>
                <w14:ligatures w14:val="standardContextual"/>
              </w:rPr>
              <w:tab/>
            </w:r>
            <w:r w:rsidRPr="008B12E8">
              <w:rPr>
                <w:rStyle w:val="Hyperlink"/>
                <w:noProof/>
                <w:sz w:val="20"/>
                <w:szCs w:val="20"/>
              </w:rPr>
              <w:t>Data quality and dissemination of results</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_Toc175662833 \h </w:instrText>
            </w:r>
            <w:r w:rsidRPr="008B12E8">
              <w:rPr>
                <w:noProof/>
                <w:webHidden/>
                <w:sz w:val="20"/>
                <w:szCs w:val="20"/>
              </w:rPr>
            </w:r>
            <w:r w:rsidRPr="008B12E8">
              <w:rPr>
                <w:noProof/>
                <w:webHidden/>
                <w:sz w:val="20"/>
                <w:szCs w:val="20"/>
              </w:rPr>
              <w:fldChar w:fldCharType="separate"/>
            </w:r>
            <w:r w:rsidR="00292D24">
              <w:rPr>
                <w:noProof/>
                <w:webHidden/>
                <w:sz w:val="20"/>
                <w:szCs w:val="20"/>
              </w:rPr>
              <w:t>12</w:t>
            </w:r>
            <w:r w:rsidRPr="008B12E8">
              <w:rPr>
                <w:noProof/>
                <w:webHidden/>
                <w:sz w:val="20"/>
                <w:szCs w:val="20"/>
              </w:rPr>
              <w:fldChar w:fldCharType="end"/>
            </w:r>
          </w:hyperlink>
        </w:p>
        <w:p w14:paraId="25E7115B" w14:textId="1F674CA1" w:rsidR="008562D0" w:rsidRPr="008562D0" w:rsidRDefault="008562D0" w:rsidP="008562D0">
          <w:pPr>
            <w:tabs>
              <w:tab w:val="left" w:pos="284"/>
            </w:tabs>
            <w:spacing w:after="0" w:line="240" w:lineRule="auto"/>
            <w:rPr>
              <w:rFonts w:cstheme="minorHAnsi"/>
              <w:b/>
              <w:bCs/>
              <w:noProof/>
              <w:lang w:val="fr-FR"/>
            </w:rPr>
          </w:pPr>
          <w:r w:rsidRPr="008562D0">
            <w:rPr>
              <w:rFonts w:cstheme="minorHAnsi"/>
              <w:b/>
              <w:bCs/>
              <w:noProof/>
              <w:lang w:val="fr-FR"/>
            </w:rPr>
            <w:t>Part 2: Gender-responsive SLM questionnaire</w:t>
          </w:r>
        </w:p>
        <w:p w14:paraId="55677719" w14:textId="13F8B57D" w:rsidR="008562D0" w:rsidRPr="008B12E8" w:rsidRDefault="008562D0" w:rsidP="008562D0">
          <w:pPr>
            <w:pStyle w:val="TOC1"/>
            <w:rPr>
              <w:rFonts w:eastAsiaTheme="minorEastAsia"/>
              <w:noProof/>
              <w:kern w:val="2"/>
              <w:sz w:val="20"/>
              <w:szCs w:val="20"/>
              <w:lang w:val="en-CH" w:eastAsia="en-CH"/>
              <w14:ligatures w14:val="standardContextual"/>
            </w:rPr>
          </w:pPr>
          <w:hyperlink w:anchor="_Toc175662834" w:history="1">
            <w:r w:rsidRPr="008B12E8">
              <w:rPr>
                <w:rStyle w:val="Hyperlink"/>
                <w:noProof/>
                <w:sz w:val="20"/>
                <w:szCs w:val="20"/>
              </w:rPr>
              <w:t>1</w:t>
            </w:r>
            <w:r w:rsidRPr="008B12E8">
              <w:rPr>
                <w:rFonts w:eastAsiaTheme="minorEastAsia"/>
                <w:noProof/>
                <w:kern w:val="2"/>
                <w:sz w:val="20"/>
                <w:szCs w:val="20"/>
                <w:lang w:val="en-CH" w:eastAsia="en-CH"/>
                <w14:ligatures w14:val="standardContextual"/>
              </w:rPr>
              <w:tab/>
            </w:r>
            <w:r w:rsidRPr="008B12E8">
              <w:rPr>
                <w:rStyle w:val="Hyperlink"/>
                <w:noProof/>
                <w:sz w:val="20"/>
                <w:szCs w:val="20"/>
              </w:rPr>
              <w:t>General information</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_Toc175662834 \h </w:instrText>
            </w:r>
            <w:r w:rsidRPr="008B12E8">
              <w:rPr>
                <w:noProof/>
                <w:webHidden/>
                <w:sz w:val="20"/>
                <w:szCs w:val="20"/>
              </w:rPr>
            </w:r>
            <w:r w:rsidRPr="008B12E8">
              <w:rPr>
                <w:noProof/>
                <w:webHidden/>
                <w:sz w:val="20"/>
                <w:szCs w:val="20"/>
              </w:rPr>
              <w:fldChar w:fldCharType="separate"/>
            </w:r>
            <w:r w:rsidR="00292D24">
              <w:rPr>
                <w:noProof/>
                <w:webHidden/>
                <w:sz w:val="20"/>
                <w:szCs w:val="20"/>
              </w:rPr>
              <w:t>13</w:t>
            </w:r>
            <w:r w:rsidRPr="008B12E8">
              <w:rPr>
                <w:noProof/>
                <w:webHidden/>
                <w:sz w:val="20"/>
                <w:szCs w:val="20"/>
              </w:rPr>
              <w:fldChar w:fldCharType="end"/>
            </w:r>
          </w:hyperlink>
        </w:p>
        <w:p w14:paraId="7D50D411" w14:textId="77EBBC97" w:rsidR="008562D0" w:rsidRPr="008B12E8" w:rsidRDefault="008562D0" w:rsidP="008562D0">
          <w:pPr>
            <w:pStyle w:val="TOC2"/>
            <w:tabs>
              <w:tab w:val="clear" w:pos="709"/>
            </w:tabs>
            <w:spacing w:line="240" w:lineRule="auto"/>
            <w:ind w:left="1418" w:hanging="567"/>
            <w:rPr>
              <w:rFonts w:eastAsiaTheme="minorEastAsia"/>
              <w:noProof/>
              <w:kern w:val="2"/>
              <w:sz w:val="20"/>
              <w:szCs w:val="20"/>
              <w:lang w:val="en-CH" w:eastAsia="en-CH"/>
              <w14:ligatures w14:val="standardContextual"/>
            </w:rPr>
          </w:pPr>
          <w:hyperlink w:anchor="_Toc175662835" w:history="1">
            <w:r w:rsidRPr="008B12E8">
              <w:rPr>
                <w:rStyle w:val="Hyperlink"/>
                <w:noProof/>
                <w:sz w:val="20"/>
                <w:szCs w:val="20"/>
              </w:rPr>
              <w:t>1.1</w:t>
            </w:r>
            <w:r w:rsidRPr="008B12E8">
              <w:rPr>
                <w:rFonts w:eastAsiaTheme="minorEastAsia"/>
                <w:noProof/>
                <w:kern w:val="2"/>
                <w:sz w:val="20"/>
                <w:szCs w:val="20"/>
                <w:lang w:val="en-CH" w:eastAsia="en-CH"/>
                <w14:ligatures w14:val="standardContextual"/>
              </w:rPr>
              <w:tab/>
            </w:r>
            <w:r w:rsidRPr="008B12E8">
              <w:rPr>
                <w:rStyle w:val="Hyperlink"/>
                <w:noProof/>
                <w:sz w:val="20"/>
                <w:szCs w:val="20"/>
              </w:rPr>
              <w:t>Name of community (e.g., cooperative, user group, indigenous group) in which the Technology/Approach was or is being implemented.</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_Toc175662835 \h </w:instrText>
            </w:r>
            <w:r w:rsidRPr="008B12E8">
              <w:rPr>
                <w:noProof/>
                <w:webHidden/>
                <w:sz w:val="20"/>
                <w:szCs w:val="20"/>
              </w:rPr>
            </w:r>
            <w:r w:rsidRPr="008B12E8">
              <w:rPr>
                <w:noProof/>
                <w:webHidden/>
                <w:sz w:val="20"/>
                <w:szCs w:val="20"/>
              </w:rPr>
              <w:fldChar w:fldCharType="separate"/>
            </w:r>
            <w:r w:rsidR="00292D24">
              <w:rPr>
                <w:noProof/>
                <w:webHidden/>
                <w:sz w:val="20"/>
                <w:szCs w:val="20"/>
              </w:rPr>
              <w:t>13</w:t>
            </w:r>
            <w:r w:rsidRPr="008B12E8">
              <w:rPr>
                <w:noProof/>
                <w:webHidden/>
                <w:sz w:val="20"/>
                <w:szCs w:val="20"/>
              </w:rPr>
              <w:fldChar w:fldCharType="end"/>
            </w:r>
          </w:hyperlink>
        </w:p>
        <w:p w14:paraId="20E49626" w14:textId="344DE6DA" w:rsidR="008562D0" w:rsidRPr="008B12E8" w:rsidRDefault="008562D0" w:rsidP="008562D0">
          <w:pPr>
            <w:pStyle w:val="TOC2"/>
            <w:tabs>
              <w:tab w:val="clear" w:pos="709"/>
            </w:tabs>
            <w:spacing w:line="240" w:lineRule="auto"/>
            <w:ind w:left="1418" w:hanging="567"/>
            <w:rPr>
              <w:rFonts w:eastAsiaTheme="minorEastAsia"/>
              <w:noProof/>
              <w:kern w:val="2"/>
              <w:sz w:val="20"/>
              <w:szCs w:val="20"/>
              <w:lang w:val="en-CH" w:eastAsia="en-CH"/>
              <w14:ligatures w14:val="standardContextual"/>
            </w:rPr>
          </w:pPr>
          <w:hyperlink w:anchor="_Toc175662836" w:history="1">
            <w:r w:rsidRPr="008B12E8">
              <w:rPr>
                <w:rStyle w:val="Hyperlink"/>
                <w:noProof/>
                <w:sz w:val="20"/>
                <w:szCs w:val="20"/>
              </w:rPr>
              <w:t>1.2</w:t>
            </w:r>
            <w:r w:rsidRPr="008B12E8">
              <w:rPr>
                <w:rFonts w:eastAsiaTheme="minorEastAsia"/>
                <w:noProof/>
                <w:kern w:val="2"/>
                <w:sz w:val="20"/>
                <w:szCs w:val="20"/>
                <w:lang w:val="en-CH" w:eastAsia="en-CH"/>
                <w14:ligatures w14:val="standardContextual"/>
              </w:rPr>
              <w:tab/>
            </w:r>
            <w:r w:rsidRPr="008B12E8">
              <w:rPr>
                <w:rStyle w:val="Hyperlink"/>
                <w:noProof/>
                <w:sz w:val="20"/>
                <w:szCs w:val="20"/>
              </w:rPr>
              <w:t>Contact details of resource persons involved in the assessment and documentation of QG</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_Toc175662836 \h </w:instrText>
            </w:r>
            <w:r w:rsidRPr="008B12E8">
              <w:rPr>
                <w:noProof/>
                <w:webHidden/>
                <w:sz w:val="20"/>
                <w:szCs w:val="20"/>
              </w:rPr>
            </w:r>
            <w:r w:rsidRPr="008B12E8">
              <w:rPr>
                <w:noProof/>
                <w:webHidden/>
                <w:sz w:val="20"/>
                <w:szCs w:val="20"/>
              </w:rPr>
              <w:fldChar w:fldCharType="separate"/>
            </w:r>
            <w:r w:rsidR="00292D24">
              <w:rPr>
                <w:noProof/>
                <w:webHidden/>
                <w:sz w:val="20"/>
                <w:szCs w:val="20"/>
              </w:rPr>
              <w:t>13</w:t>
            </w:r>
            <w:r w:rsidRPr="008B12E8">
              <w:rPr>
                <w:noProof/>
                <w:webHidden/>
                <w:sz w:val="20"/>
                <w:szCs w:val="20"/>
              </w:rPr>
              <w:fldChar w:fldCharType="end"/>
            </w:r>
          </w:hyperlink>
        </w:p>
        <w:p w14:paraId="7C6100F3" w14:textId="6AD42BDC" w:rsidR="008562D0" w:rsidRPr="008B12E8" w:rsidRDefault="008562D0" w:rsidP="008562D0">
          <w:pPr>
            <w:pStyle w:val="TOC2"/>
            <w:tabs>
              <w:tab w:val="clear" w:pos="709"/>
            </w:tabs>
            <w:spacing w:line="240" w:lineRule="auto"/>
            <w:ind w:left="1418" w:hanging="567"/>
            <w:rPr>
              <w:rFonts w:eastAsiaTheme="minorEastAsia"/>
              <w:noProof/>
              <w:kern w:val="2"/>
              <w:sz w:val="20"/>
              <w:szCs w:val="20"/>
              <w:lang w:val="en-CH" w:eastAsia="en-CH"/>
              <w14:ligatures w14:val="standardContextual"/>
            </w:rPr>
          </w:pPr>
          <w:hyperlink w:anchor="_Toc175662837" w:history="1">
            <w:r w:rsidRPr="008B12E8">
              <w:rPr>
                <w:rStyle w:val="Hyperlink"/>
                <w:noProof/>
                <w:sz w:val="20"/>
                <w:szCs w:val="20"/>
              </w:rPr>
              <w:t>1.3</w:t>
            </w:r>
            <w:r w:rsidRPr="008B12E8">
              <w:rPr>
                <w:rFonts w:eastAsiaTheme="minorEastAsia"/>
                <w:noProof/>
                <w:kern w:val="2"/>
                <w:sz w:val="20"/>
                <w:szCs w:val="20"/>
                <w:lang w:val="en-CH" w:eastAsia="en-CH"/>
                <w14:ligatures w14:val="standardContextual"/>
              </w:rPr>
              <w:tab/>
            </w:r>
            <w:r w:rsidRPr="008B12E8">
              <w:rPr>
                <w:rStyle w:val="Hyperlink"/>
                <w:noProof/>
                <w:sz w:val="20"/>
                <w:szCs w:val="20"/>
              </w:rPr>
              <w:t>Data and information used and their sources</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_Toc175662837 \h </w:instrText>
            </w:r>
            <w:r w:rsidRPr="008B12E8">
              <w:rPr>
                <w:noProof/>
                <w:webHidden/>
                <w:sz w:val="20"/>
                <w:szCs w:val="20"/>
              </w:rPr>
            </w:r>
            <w:r w:rsidRPr="008B12E8">
              <w:rPr>
                <w:noProof/>
                <w:webHidden/>
                <w:sz w:val="20"/>
                <w:szCs w:val="20"/>
              </w:rPr>
              <w:fldChar w:fldCharType="separate"/>
            </w:r>
            <w:r w:rsidR="00292D24">
              <w:rPr>
                <w:noProof/>
                <w:webHidden/>
                <w:sz w:val="20"/>
                <w:szCs w:val="20"/>
              </w:rPr>
              <w:t>14</w:t>
            </w:r>
            <w:r w:rsidRPr="008B12E8">
              <w:rPr>
                <w:noProof/>
                <w:webHidden/>
                <w:sz w:val="20"/>
                <w:szCs w:val="20"/>
              </w:rPr>
              <w:fldChar w:fldCharType="end"/>
            </w:r>
          </w:hyperlink>
        </w:p>
        <w:p w14:paraId="306E5F9E" w14:textId="66905C4E" w:rsidR="008562D0" w:rsidRPr="00FA15C6" w:rsidRDefault="008562D0" w:rsidP="00FA15C6">
          <w:pPr>
            <w:pStyle w:val="TOC2"/>
            <w:tabs>
              <w:tab w:val="clear" w:pos="709"/>
              <w:tab w:val="left" w:pos="284"/>
            </w:tabs>
            <w:spacing w:after="100" w:line="240" w:lineRule="auto"/>
            <w:ind w:left="1418" w:hanging="567"/>
            <w:rPr>
              <w:rStyle w:val="Hyperlink"/>
            </w:rPr>
          </w:pPr>
          <w:hyperlink w:anchor="_Toc175662838" w:history="1">
            <w:r w:rsidRPr="008B12E8">
              <w:rPr>
                <w:rStyle w:val="Hyperlink"/>
                <w:noProof/>
                <w:sz w:val="20"/>
                <w:szCs w:val="20"/>
              </w:rPr>
              <w:t>1.4</w:t>
            </w:r>
            <w:r w:rsidRPr="00FA15C6">
              <w:rPr>
                <w:rStyle w:val="Hyperlink"/>
              </w:rPr>
              <w:tab/>
            </w:r>
            <w:r w:rsidRPr="008B12E8">
              <w:rPr>
                <w:rStyle w:val="Hyperlink"/>
                <w:noProof/>
                <w:sz w:val="20"/>
                <w:szCs w:val="20"/>
              </w:rPr>
              <w:t>Conditions regarding the use of data documented through WOCAT</w:t>
            </w:r>
            <w:r w:rsidRPr="00FA15C6">
              <w:rPr>
                <w:rStyle w:val="Hyperlink"/>
                <w:webHidden/>
              </w:rPr>
              <w:tab/>
            </w:r>
            <w:r w:rsidRPr="00FA15C6">
              <w:rPr>
                <w:rStyle w:val="Hyperlink"/>
                <w:webHidden/>
              </w:rPr>
              <w:fldChar w:fldCharType="begin"/>
            </w:r>
            <w:r w:rsidRPr="00FA15C6">
              <w:rPr>
                <w:rStyle w:val="Hyperlink"/>
                <w:webHidden/>
              </w:rPr>
              <w:instrText xml:space="preserve"> PAGEREF _Toc175662838 \h </w:instrText>
            </w:r>
            <w:r w:rsidRPr="00FA15C6">
              <w:rPr>
                <w:rStyle w:val="Hyperlink"/>
                <w:webHidden/>
              </w:rPr>
            </w:r>
            <w:r w:rsidRPr="00FA15C6">
              <w:rPr>
                <w:rStyle w:val="Hyperlink"/>
                <w:webHidden/>
              </w:rPr>
              <w:fldChar w:fldCharType="separate"/>
            </w:r>
            <w:r w:rsidR="00292D24">
              <w:rPr>
                <w:rStyle w:val="Hyperlink"/>
                <w:noProof/>
                <w:webHidden/>
              </w:rPr>
              <w:t>14</w:t>
            </w:r>
            <w:r w:rsidRPr="00FA15C6">
              <w:rPr>
                <w:rStyle w:val="Hyperlink"/>
                <w:webHidden/>
              </w:rPr>
              <w:fldChar w:fldCharType="end"/>
            </w:r>
          </w:hyperlink>
        </w:p>
        <w:p w14:paraId="1556F543" w14:textId="589278F0" w:rsidR="008562D0" w:rsidRPr="008B12E8" w:rsidRDefault="008562D0" w:rsidP="008562D0">
          <w:pPr>
            <w:pStyle w:val="TOC1"/>
            <w:rPr>
              <w:rFonts w:eastAsiaTheme="minorEastAsia"/>
              <w:noProof/>
              <w:kern w:val="2"/>
              <w:sz w:val="20"/>
              <w:szCs w:val="20"/>
              <w:lang w:val="en-CH" w:eastAsia="en-CH"/>
              <w14:ligatures w14:val="standardContextual"/>
            </w:rPr>
          </w:pPr>
          <w:hyperlink w:anchor="_Toc175662839" w:history="1">
            <w:r w:rsidRPr="008B12E8">
              <w:rPr>
                <w:rStyle w:val="Hyperlink"/>
                <w:noProof/>
                <w:sz w:val="20"/>
                <w:szCs w:val="20"/>
              </w:rPr>
              <w:t>2</w:t>
            </w:r>
            <w:r w:rsidRPr="008B12E8">
              <w:rPr>
                <w:rFonts w:eastAsiaTheme="minorEastAsia"/>
                <w:noProof/>
                <w:kern w:val="2"/>
                <w:sz w:val="20"/>
                <w:szCs w:val="20"/>
                <w:lang w:val="en-CH" w:eastAsia="en-CH"/>
                <w14:ligatures w14:val="standardContextual"/>
              </w:rPr>
              <w:tab/>
            </w:r>
            <w:r w:rsidRPr="008B12E8">
              <w:rPr>
                <w:rStyle w:val="Hyperlink"/>
                <w:noProof/>
                <w:sz w:val="20"/>
                <w:szCs w:val="20"/>
              </w:rPr>
              <w:t>Short description of SLM Technology and if available the related Approach</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_Toc175662839 \h </w:instrText>
            </w:r>
            <w:r w:rsidRPr="008B12E8">
              <w:rPr>
                <w:noProof/>
                <w:webHidden/>
                <w:sz w:val="20"/>
                <w:szCs w:val="20"/>
              </w:rPr>
            </w:r>
            <w:r w:rsidRPr="008B12E8">
              <w:rPr>
                <w:noProof/>
                <w:webHidden/>
                <w:sz w:val="20"/>
                <w:szCs w:val="20"/>
              </w:rPr>
              <w:fldChar w:fldCharType="separate"/>
            </w:r>
            <w:r w:rsidR="00292D24">
              <w:rPr>
                <w:noProof/>
                <w:webHidden/>
                <w:sz w:val="20"/>
                <w:szCs w:val="20"/>
              </w:rPr>
              <w:t>15</w:t>
            </w:r>
            <w:r w:rsidRPr="008B12E8">
              <w:rPr>
                <w:noProof/>
                <w:webHidden/>
                <w:sz w:val="20"/>
                <w:szCs w:val="20"/>
              </w:rPr>
              <w:fldChar w:fldCharType="end"/>
            </w:r>
          </w:hyperlink>
        </w:p>
        <w:p w14:paraId="440BBC0B" w14:textId="73284387" w:rsidR="008562D0" w:rsidRPr="008B12E8" w:rsidRDefault="008562D0" w:rsidP="008562D0">
          <w:pPr>
            <w:pStyle w:val="TOC2"/>
            <w:tabs>
              <w:tab w:val="clear" w:pos="709"/>
            </w:tabs>
            <w:spacing w:line="240" w:lineRule="auto"/>
            <w:ind w:left="1418" w:hanging="567"/>
            <w:rPr>
              <w:rStyle w:val="Hyperlink"/>
              <w:sz w:val="20"/>
              <w:szCs w:val="20"/>
            </w:rPr>
          </w:pPr>
          <w:hyperlink w:anchor="_Toc175662840" w:history="1">
            <w:r w:rsidRPr="008B12E8">
              <w:rPr>
                <w:rStyle w:val="Hyperlink"/>
                <w:noProof/>
                <w:sz w:val="20"/>
                <w:szCs w:val="20"/>
              </w:rPr>
              <w:t>2.1</w:t>
            </w:r>
            <w:r w:rsidRPr="008B12E8">
              <w:rPr>
                <w:rStyle w:val="Hyperlink"/>
                <w:sz w:val="20"/>
                <w:szCs w:val="20"/>
              </w:rPr>
              <w:tab/>
            </w:r>
            <w:r w:rsidRPr="008B12E8">
              <w:rPr>
                <w:rStyle w:val="Hyperlink"/>
                <w:noProof/>
                <w:sz w:val="20"/>
                <w:szCs w:val="20"/>
              </w:rPr>
              <w:t>SLM Technology</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_Toc175662840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15</w:t>
            </w:r>
            <w:r w:rsidRPr="008B12E8">
              <w:rPr>
                <w:rStyle w:val="Hyperlink"/>
                <w:webHidden/>
                <w:sz w:val="20"/>
                <w:szCs w:val="20"/>
              </w:rPr>
              <w:fldChar w:fldCharType="end"/>
            </w:r>
          </w:hyperlink>
        </w:p>
        <w:p w14:paraId="1139CE63" w14:textId="04188292" w:rsidR="008562D0" w:rsidRPr="008B12E8" w:rsidRDefault="008562D0" w:rsidP="008562D0">
          <w:pPr>
            <w:pStyle w:val="TOC2"/>
            <w:tabs>
              <w:tab w:val="clear" w:pos="709"/>
            </w:tabs>
            <w:spacing w:line="240" w:lineRule="auto"/>
            <w:ind w:left="1418" w:hanging="567"/>
            <w:rPr>
              <w:rStyle w:val="Hyperlink"/>
              <w:sz w:val="20"/>
              <w:szCs w:val="20"/>
            </w:rPr>
          </w:pPr>
          <w:hyperlink w:anchor="_Toc175662841" w:history="1">
            <w:r w:rsidRPr="008B12E8">
              <w:rPr>
                <w:rStyle w:val="Hyperlink"/>
                <w:noProof/>
                <w:sz w:val="20"/>
                <w:szCs w:val="20"/>
              </w:rPr>
              <w:t>2.2</w:t>
            </w:r>
            <w:r w:rsidRPr="008B12E8">
              <w:rPr>
                <w:rStyle w:val="Hyperlink"/>
                <w:sz w:val="20"/>
                <w:szCs w:val="20"/>
              </w:rPr>
              <w:tab/>
            </w:r>
            <w:r w:rsidRPr="008B12E8">
              <w:rPr>
                <w:rStyle w:val="Hyperlink"/>
                <w:noProof/>
                <w:sz w:val="20"/>
                <w:szCs w:val="20"/>
              </w:rPr>
              <w:t>SLM Approach</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_Toc175662841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19</w:t>
            </w:r>
            <w:r w:rsidRPr="008B12E8">
              <w:rPr>
                <w:rStyle w:val="Hyperlink"/>
                <w:webHidden/>
                <w:sz w:val="20"/>
                <w:szCs w:val="20"/>
              </w:rPr>
              <w:fldChar w:fldCharType="end"/>
            </w:r>
          </w:hyperlink>
        </w:p>
        <w:p w14:paraId="71AF5E04" w14:textId="63093058" w:rsidR="008562D0" w:rsidRPr="008B12E8" w:rsidRDefault="008562D0" w:rsidP="00FA15C6">
          <w:pPr>
            <w:pStyle w:val="TOC2"/>
            <w:tabs>
              <w:tab w:val="clear" w:pos="709"/>
              <w:tab w:val="left" w:pos="284"/>
            </w:tabs>
            <w:spacing w:after="100" w:line="240" w:lineRule="auto"/>
            <w:ind w:left="1418" w:hanging="567"/>
            <w:rPr>
              <w:rStyle w:val="Hyperlink"/>
              <w:noProof/>
              <w:sz w:val="20"/>
              <w:szCs w:val="20"/>
            </w:rPr>
          </w:pPr>
          <w:hyperlink w:anchor="_Toc175662842" w:history="1">
            <w:r w:rsidRPr="008B12E8">
              <w:rPr>
                <w:rStyle w:val="Hyperlink"/>
                <w:noProof/>
                <w:sz w:val="20"/>
                <w:szCs w:val="20"/>
              </w:rPr>
              <w:t>2.3</w:t>
            </w:r>
            <w:r w:rsidRPr="008B12E8">
              <w:rPr>
                <w:rStyle w:val="Hyperlink"/>
                <w:noProof/>
                <w:sz w:val="20"/>
                <w:szCs w:val="20"/>
              </w:rPr>
              <w:tab/>
              <w:t>Photos of Technology and Focus Group Discussion</w:t>
            </w:r>
            <w:r w:rsidRPr="008B12E8">
              <w:rPr>
                <w:rStyle w:val="Hyperlink"/>
                <w:noProof/>
                <w:webHidden/>
                <w:sz w:val="20"/>
                <w:szCs w:val="20"/>
              </w:rPr>
              <w:tab/>
            </w:r>
            <w:r w:rsidRPr="008B12E8">
              <w:rPr>
                <w:rStyle w:val="Hyperlink"/>
                <w:noProof/>
                <w:webHidden/>
                <w:sz w:val="20"/>
                <w:szCs w:val="20"/>
              </w:rPr>
              <w:fldChar w:fldCharType="begin"/>
            </w:r>
            <w:r w:rsidRPr="008B12E8">
              <w:rPr>
                <w:rStyle w:val="Hyperlink"/>
                <w:noProof/>
                <w:webHidden/>
                <w:sz w:val="20"/>
                <w:szCs w:val="20"/>
              </w:rPr>
              <w:instrText xml:space="preserve"> PAGEREF _Toc175662842 \h </w:instrText>
            </w:r>
            <w:r w:rsidRPr="008B12E8">
              <w:rPr>
                <w:rStyle w:val="Hyperlink"/>
                <w:noProof/>
                <w:webHidden/>
                <w:sz w:val="20"/>
                <w:szCs w:val="20"/>
              </w:rPr>
            </w:r>
            <w:r w:rsidRPr="008B12E8">
              <w:rPr>
                <w:rStyle w:val="Hyperlink"/>
                <w:noProof/>
                <w:webHidden/>
                <w:sz w:val="20"/>
                <w:szCs w:val="20"/>
              </w:rPr>
              <w:fldChar w:fldCharType="separate"/>
            </w:r>
            <w:r w:rsidR="00292D24">
              <w:rPr>
                <w:rStyle w:val="Hyperlink"/>
                <w:noProof/>
                <w:webHidden/>
                <w:sz w:val="20"/>
                <w:szCs w:val="20"/>
              </w:rPr>
              <w:t>20</w:t>
            </w:r>
            <w:r w:rsidRPr="008B12E8">
              <w:rPr>
                <w:rStyle w:val="Hyperlink"/>
                <w:noProof/>
                <w:webHidden/>
                <w:sz w:val="20"/>
                <w:szCs w:val="20"/>
              </w:rPr>
              <w:fldChar w:fldCharType="end"/>
            </w:r>
          </w:hyperlink>
        </w:p>
        <w:p w14:paraId="6FB6A62D" w14:textId="2C9220E1" w:rsidR="008562D0" w:rsidRPr="008B12E8" w:rsidRDefault="008562D0" w:rsidP="008562D0">
          <w:pPr>
            <w:pStyle w:val="TOC1"/>
            <w:rPr>
              <w:rFonts w:eastAsiaTheme="minorEastAsia"/>
              <w:noProof/>
              <w:kern w:val="2"/>
              <w:sz w:val="20"/>
              <w:szCs w:val="20"/>
              <w:lang w:val="en-CH" w:eastAsia="en-CH"/>
              <w14:ligatures w14:val="standardContextual"/>
            </w:rPr>
          </w:pPr>
          <w:hyperlink w:anchor="_Toc175662843" w:history="1">
            <w:r w:rsidRPr="008B12E8">
              <w:rPr>
                <w:rStyle w:val="Hyperlink"/>
                <w:noProof/>
                <w:sz w:val="20"/>
                <w:szCs w:val="20"/>
              </w:rPr>
              <w:t>3</w:t>
            </w:r>
            <w:r w:rsidRPr="008B12E8">
              <w:rPr>
                <w:rFonts w:eastAsiaTheme="minorEastAsia"/>
                <w:noProof/>
                <w:kern w:val="2"/>
                <w:sz w:val="20"/>
                <w:szCs w:val="20"/>
                <w:lang w:val="en-CH" w:eastAsia="en-CH"/>
                <w14:ligatures w14:val="standardContextual"/>
              </w:rPr>
              <w:tab/>
            </w:r>
            <w:r w:rsidRPr="008B12E8">
              <w:rPr>
                <w:rStyle w:val="Hyperlink"/>
                <w:noProof/>
                <w:sz w:val="20"/>
                <w:szCs w:val="20"/>
              </w:rPr>
              <w:t>Focus group discussion</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_Toc175662843 \h </w:instrText>
            </w:r>
            <w:r w:rsidRPr="008B12E8">
              <w:rPr>
                <w:noProof/>
                <w:webHidden/>
                <w:sz w:val="20"/>
                <w:szCs w:val="20"/>
              </w:rPr>
            </w:r>
            <w:r w:rsidRPr="008B12E8">
              <w:rPr>
                <w:noProof/>
                <w:webHidden/>
                <w:sz w:val="20"/>
                <w:szCs w:val="20"/>
              </w:rPr>
              <w:fldChar w:fldCharType="separate"/>
            </w:r>
            <w:r w:rsidR="00292D24">
              <w:rPr>
                <w:noProof/>
                <w:webHidden/>
                <w:sz w:val="20"/>
                <w:szCs w:val="20"/>
              </w:rPr>
              <w:t>20</w:t>
            </w:r>
            <w:r w:rsidRPr="008B12E8">
              <w:rPr>
                <w:noProof/>
                <w:webHidden/>
                <w:sz w:val="20"/>
                <w:szCs w:val="20"/>
              </w:rPr>
              <w:fldChar w:fldCharType="end"/>
            </w:r>
          </w:hyperlink>
        </w:p>
        <w:p w14:paraId="4D120DC0" w14:textId="241FD5C0" w:rsidR="008562D0" w:rsidRPr="008B12E8" w:rsidRDefault="008562D0" w:rsidP="008562D0">
          <w:pPr>
            <w:pStyle w:val="TOC2"/>
            <w:tabs>
              <w:tab w:val="clear" w:pos="709"/>
            </w:tabs>
            <w:spacing w:line="240" w:lineRule="auto"/>
            <w:ind w:left="1418" w:hanging="567"/>
            <w:rPr>
              <w:rStyle w:val="Hyperlink"/>
              <w:sz w:val="20"/>
              <w:szCs w:val="20"/>
            </w:rPr>
          </w:pPr>
          <w:hyperlink w:anchor="_Toc175662844" w:history="1">
            <w:r w:rsidRPr="008B12E8">
              <w:rPr>
                <w:rStyle w:val="Hyperlink"/>
                <w:noProof/>
                <w:sz w:val="20"/>
                <w:szCs w:val="20"/>
              </w:rPr>
              <w:t>3.1</w:t>
            </w:r>
            <w:r w:rsidRPr="008B12E8">
              <w:rPr>
                <w:rStyle w:val="Hyperlink"/>
                <w:sz w:val="20"/>
                <w:szCs w:val="20"/>
              </w:rPr>
              <w:tab/>
            </w:r>
            <w:r w:rsidRPr="008B12E8">
              <w:rPr>
                <w:rStyle w:val="Hyperlink"/>
                <w:noProof/>
                <w:sz w:val="20"/>
                <w:szCs w:val="20"/>
              </w:rPr>
              <w:t>Participants in the focus group discussion</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_Toc175662844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20</w:t>
            </w:r>
            <w:r w:rsidRPr="008B12E8">
              <w:rPr>
                <w:rStyle w:val="Hyperlink"/>
                <w:webHidden/>
                <w:sz w:val="20"/>
                <w:szCs w:val="20"/>
              </w:rPr>
              <w:fldChar w:fldCharType="end"/>
            </w:r>
          </w:hyperlink>
        </w:p>
        <w:p w14:paraId="48A64CE6" w14:textId="6D8904A1" w:rsidR="008562D0" w:rsidRPr="008B12E8" w:rsidRDefault="008562D0" w:rsidP="008562D0">
          <w:pPr>
            <w:pStyle w:val="TOC2"/>
            <w:tabs>
              <w:tab w:val="clear" w:pos="709"/>
            </w:tabs>
            <w:spacing w:line="240" w:lineRule="auto"/>
            <w:ind w:left="1418" w:hanging="567"/>
            <w:rPr>
              <w:rStyle w:val="Hyperlink"/>
              <w:sz w:val="20"/>
              <w:szCs w:val="20"/>
            </w:rPr>
          </w:pPr>
          <w:hyperlink w:anchor="_Toc175662845" w:history="1">
            <w:r w:rsidRPr="008B12E8">
              <w:rPr>
                <w:rStyle w:val="Hyperlink"/>
                <w:noProof/>
                <w:sz w:val="20"/>
                <w:szCs w:val="20"/>
              </w:rPr>
              <w:t>3.2</w:t>
            </w:r>
            <w:r w:rsidRPr="008B12E8">
              <w:rPr>
                <w:rStyle w:val="Hyperlink"/>
                <w:sz w:val="20"/>
                <w:szCs w:val="20"/>
              </w:rPr>
              <w:tab/>
            </w:r>
            <w:r w:rsidRPr="008B12E8">
              <w:rPr>
                <w:rStyle w:val="Hyperlink"/>
                <w:noProof/>
                <w:sz w:val="20"/>
                <w:szCs w:val="20"/>
              </w:rPr>
              <w:t>Date and time of conducting group discussion session(s):</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_Toc175662845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21</w:t>
            </w:r>
            <w:r w:rsidRPr="008B12E8">
              <w:rPr>
                <w:rStyle w:val="Hyperlink"/>
                <w:webHidden/>
                <w:sz w:val="20"/>
                <w:szCs w:val="20"/>
              </w:rPr>
              <w:fldChar w:fldCharType="end"/>
            </w:r>
          </w:hyperlink>
        </w:p>
        <w:p w14:paraId="2EE0FEB4" w14:textId="1F1A19FB" w:rsidR="008562D0" w:rsidRPr="008B12E8" w:rsidRDefault="008562D0" w:rsidP="008562D0">
          <w:pPr>
            <w:pStyle w:val="TOC2"/>
            <w:tabs>
              <w:tab w:val="clear" w:pos="709"/>
            </w:tabs>
            <w:spacing w:line="240" w:lineRule="auto"/>
            <w:ind w:left="1418" w:hanging="567"/>
            <w:rPr>
              <w:rStyle w:val="Hyperlink"/>
              <w:sz w:val="20"/>
              <w:szCs w:val="20"/>
            </w:rPr>
          </w:pPr>
          <w:hyperlink w:anchor="_Toc175662846" w:history="1">
            <w:r w:rsidRPr="008B12E8">
              <w:rPr>
                <w:rStyle w:val="Hyperlink"/>
                <w:noProof/>
                <w:sz w:val="20"/>
                <w:szCs w:val="20"/>
              </w:rPr>
              <w:t>3.3</w:t>
            </w:r>
            <w:r w:rsidRPr="008B12E8">
              <w:rPr>
                <w:rStyle w:val="Hyperlink"/>
                <w:sz w:val="20"/>
                <w:szCs w:val="20"/>
              </w:rPr>
              <w:tab/>
            </w:r>
            <w:r w:rsidRPr="008B12E8">
              <w:rPr>
                <w:rStyle w:val="Hyperlink"/>
                <w:noProof/>
                <w:sz w:val="20"/>
                <w:szCs w:val="20"/>
              </w:rPr>
              <w:t>Background information on the participants/ composition of group (minimum 6 and maximum 12):</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_Toc175662846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21</w:t>
            </w:r>
            <w:r w:rsidRPr="008B12E8">
              <w:rPr>
                <w:rStyle w:val="Hyperlink"/>
                <w:webHidden/>
                <w:sz w:val="20"/>
                <w:szCs w:val="20"/>
              </w:rPr>
              <w:fldChar w:fldCharType="end"/>
            </w:r>
          </w:hyperlink>
        </w:p>
        <w:p w14:paraId="08980F7E" w14:textId="4DD7D831" w:rsidR="008562D0" w:rsidRPr="008B12E8" w:rsidRDefault="008562D0" w:rsidP="008562D0">
          <w:pPr>
            <w:pStyle w:val="TOC2"/>
            <w:tabs>
              <w:tab w:val="clear" w:pos="709"/>
            </w:tabs>
            <w:spacing w:line="240" w:lineRule="auto"/>
            <w:ind w:left="1418" w:hanging="567"/>
            <w:rPr>
              <w:rStyle w:val="Hyperlink"/>
              <w:sz w:val="20"/>
              <w:szCs w:val="20"/>
            </w:rPr>
          </w:pPr>
          <w:hyperlink w:anchor="_Toc175662847" w:history="1">
            <w:r w:rsidRPr="008B12E8">
              <w:rPr>
                <w:rStyle w:val="Hyperlink"/>
                <w:noProof/>
                <w:sz w:val="20"/>
                <w:szCs w:val="20"/>
              </w:rPr>
              <w:t>3.4</w:t>
            </w:r>
            <w:r w:rsidRPr="008B12E8">
              <w:rPr>
                <w:rStyle w:val="Hyperlink"/>
                <w:sz w:val="20"/>
                <w:szCs w:val="20"/>
              </w:rPr>
              <w:tab/>
            </w:r>
            <w:r w:rsidRPr="008B12E8">
              <w:rPr>
                <w:rStyle w:val="Hyperlink"/>
                <w:noProof/>
                <w:sz w:val="20"/>
                <w:szCs w:val="20"/>
              </w:rPr>
              <w:t>Why do they participate in the focus group discussion, what is their stake?</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_Toc175662847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21</w:t>
            </w:r>
            <w:r w:rsidRPr="008B12E8">
              <w:rPr>
                <w:rStyle w:val="Hyperlink"/>
                <w:webHidden/>
                <w:sz w:val="20"/>
                <w:szCs w:val="20"/>
              </w:rPr>
              <w:fldChar w:fldCharType="end"/>
            </w:r>
          </w:hyperlink>
        </w:p>
        <w:p w14:paraId="4C970EEB" w14:textId="12B19EBE" w:rsidR="008562D0" w:rsidRPr="008B12E8" w:rsidRDefault="008562D0" w:rsidP="008562D0">
          <w:pPr>
            <w:pStyle w:val="TOC2"/>
            <w:tabs>
              <w:tab w:val="clear" w:pos="709"/>
            </w:tabs>
            <w:spacing w:line="240" w:lineRule="auto"/>
            <w:ind w:left="1418" w:hanging="567"/>
            <w:rPr>
              <w:rStyle w:val="Hyperlink"/>
              <w:sz w:val="20"/>
              <w:szCs w:val="20"/>
            </w:rPr>
          </w:pPr>
          <w:hyperlink w:anchor="_Toc175662848" w:history="1">
            <w:r w:rsidRPr="008B12E8">
              <w:rPr>
                <w:rStyle w:val="Hyperlink"/>
                <w:noProof/>
                <w:sz w:val="20"/>
                <w:szCs w:val="20"/>
              </w:rPr>
              <w:t>3.5</w:t>
            </w:r>
            <w:r w:rsidRPr="008B12E8">
              <w:rPr>
                <w:rStyle w:val="Hyperlink"/>
                <w:sz w:val="20"/>
                <w:szCs w:val="20"/>
              </w:rPr>
              <w:tab/>
            </w:r>
            <w:r w:rsidRPr="008B12E8">
              <w:rPr>
                <w:rStyle w:val="Hyperlink"/>
                <w:noProof/>
                <w:sz w:val="20"/>
                <w:szCs w:val="20"/>
              </w:rPr>
              <w:t>Additional photos of Technology and Focus Group Discussion</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_Toc175662848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21</w:t>
            </w:r>
            <w:r w:rsidRPr="008B12E8">
              <w:rPr>
                <w:rStyle w:val="Hyperlink"/>
                <w:webHidden/>
                <w:sz w:val="20"/>
                <w:szCs w:val="20"/>
              </w:rPr>
              <w:fldChar w:fldCharType="end"/>
            </w:r>
          </w:hyperlink>
        </w:p>
        <w:p w14:paraId="5A242569" w14:textId="49306DB8" w:rsidR="008562D0" w:rsidRPr="008B12E8" w:rsidRDefault="008562D0" w:rsidP="00FA15C6">
          <w:pPr>
            <w:pStyle w:val="TOC2"/>
            <w:tabs>
              <w:tab w:val="clear" w:pos="709"/>
              <w:tab w:val="left" w:pos="284"/>
            </w:tabs>
            <w:spacing w:after="100" w:line="240" w:lineRule="auto"/>
            <w:ind w:left="1418" w:hanging="567"/>
            <w:rPr>
              <w:rStyle w:val="Hyperlink"/>
              <w:noProof/>
              <w:sz w:val="20"/>
              <w:szCs w:val="20"/>
            </w:rPr>
          </w:pPr>
          <w:hyperlink w:anchor="_Toc175662849" w:history="1">
            <w:r w:rsidRPr="008B12E8">
              <w:rPr>
                <w:rStyle w:val="Hyperlink"/>
                <w:noProof/>
                <w:sz w:val="20"/>
                <w:szCs w:val="20"/>
              </w:rPr>
              <w:t>3.6</w:t>
            </w:r>
            <w:r w:rsidRPr="008B12E8">
              <w:rPr>
                <w:rStyle w:val="Hyperlink"/>
                <w:noProof/>
                <w:sz w:val="20"/>
                <w:szCs w:val="20"/>
              </w:rPr>
              <w:tab/>
              <w:t>Facilitator(s)</w:t>
            </w:r>
            <w:r w:rsidRPr="008B12E8">
              <w:rPr>
                <w:rStyle w:val="Hyperlink"/>
                <w:noProof/>
                <w:webHidden/>
                <w:sz w:val="20"/>
                <w:szCs w:val="20"/>
              </w:rPr>
              <w:tab/>
            </w:r>
            <w:r w:rsidRPr="008B12E8">
              <w:rPr>
                <w:rStyle w:val="Hyperlink"/>
                <w:noProof/>
                <w:webHidden/>
                <w:sz w:val="20"/>
                <w:szCs w:val="20"/>
              </w:rPr>
              <w:fldChar w:fldCharType="begin"/>
            </w:r>
            <w:r w:rsidRPr="008B12E8">
              <w:rPr>
                <w:rStyle w:val="Hyperlink"/>
                <w:noProof/>
                <w:webHidden/>
                <w:sz w:val="20"/>
                <w:szCs w:val="20"/>
              </w:rPr>
              <w:instrText xml:space="preserve"> PAGEREF _Toc175662849 \h </w:instrText>
            </w:r>
            <w:r w:rsidRPr="008B12E8">
              <w:rPr>
                <w:rStyle w:val="Hyperlink"/>
                <w:noProof/>
                <w:webHidden/>
                <w:sz w:val="20"/>
                <w:szCs w:val="20"/>
              </w:rPr>
            </w:r>
            <w:r w:rsidRPr="008B12E8">
              <w:rPr>
                <w:rStyle w:val="Hyperlink"/>
                <w:noProof/>
                <w:webHidden/>
                <w:sz w:val="20"/>
                <w:szCs w:val="20"/>
              </w:rPr>
              <w:fldChar w:fldCharType="separate"/>
            </w:r>
            <w:r w:rsidR="00292D24">
              <w:rPr>
                <w:rStyle w:val="Hyperlink"/>
                <w:noProof/>
                <w:webHidden/>
                <w:sz w:val="20"/>
                <w:szCs w:val="20"/>
              </w:rPr>
              <w:t>22</w:t>
            </w:r>
            <w:r w:rsidRPr="008B12E8">
              <w:rPr>
                <w:rStyle w:val="Hyperlink"/>
                <w:noProof/>
                <w:webHidden/>
                <w:sz w:val="20"/>
                <w:szCs w:val="20"/>
              </w:rPr>
              <w:fldChar w:fldCharType="end"/>
            </w:r>
          </w:hyperlink>
        </w:p>
        <w:p w14:paraId="37BC1765" w14:textId="056804B6" w:rsidR="008562D0" w:rsidRPr="008B12E8" w:rsidRDefault="008562D0" w:rsidP="008562D0">
          <w:pPr>
            <w:pStyle w:val="TOC1"/>
            <w:rPr>
              <w:rFonts w:eastAsiaTheme="minorEastAsia"/>
              <w:noProof/>
              <w:kern w:val="2"/>
              <w:sz w:val="20"/>
              <w:szCs w:val="20"/>
              <w:lang w:val="en-CH" w:eastAsia="en-CH"/>
              <w14:ligatures w14:val="standardContextual"/>
            </w:rPr>
          </w:pPr>
          <w:hyperlink w:anchor="_Toc175662850" w:history="1">
            <w:r w:rsidRPr="008B12E8">
              <w:rPr>
                <w:rStyle w:val="Hyperlink"/>
                <w:noProof/>
                <w:sz w:val="20"/>
                <w:szCs w:val="20"/>
              </w:rPr>
              <w:t>4</w:t>
            </w:r>
            <w:r w:rsidRPr="008B12E8">
              <w:rPr>
                <w:rFonts w:eastAsiaTheme="minorEastAsia"/>
                <w:noProof/>
                <w:kern w:val="2"/>
                <w:sz w:val="20"/>
                <w:szCs w:val="20"/>
                <w:lang w:val="en-CH" w:eastAsia="en-CH"/>
                <w14:ligatures w14:val="standardContextual"/>
              </w:rPr>
              <w:tab/>
            </w:r>
            <w:r w:rsidRPr="008B12E8">
              <w:rPr>
                <w:rStyle w:val="Hyperlink"/>
                <w:noProof/>
                <w:sz w:val="20"/>
                <w:szCs w:val="20"/>
              </w:rPr>
              <w:t>Context of community where the Technology is being applied</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_Toc175662850 \h </w:instrText>
            </w:r>
            <w:r w:rsidRPr="008B12E8">
              <w:rPr>
                <w:noProof/>
                <w:webHidden/>
                <w:sz w:val="20"/>
                <w:szCs w:val="20"/>
              </w:rPr>
            </w:r>
            <w:r w:rsidRPr="008B12E8">
              <w:rPr>
                <w:noProof/>
                <w:webHidden/>
                <w:sz w:val="20"/>
                <w:szCs w:val="20"/>
              </w:rPr>
              <w:fldChar w:fldCharType="separate"/>
            </w:r>
            <w:r w:rsidR="00292D24">
              <w:rPr>
                <w:noProof/>
                <w:webHidden/>
                <w:sz w:val="20"/>
                <w:szCs w:val="20"/>
              </w:rPr>
              <w:t>22</w:t>
            </w:r>
            <w:r w:rsidRPr="008B12E8">
              <w:rPr>
                <w:noProof/>
                <w:webHidden/>
                <w:sz w:val="20"/>
                <w:szCs w:val="20"/>
              </w:rPr>
              <w:fldChar w:fldCharType="end"/>
            </w:r>
          </w:hyperlink>
        </w:p>
        <w:p w14:paraId="45DA46E5" w14:textId="6FC214EB" w:rsidR="008562D0" w:rsidRPr="008B12E8" w:rsidRDefault="008562D0" w:rsidP="00FA15C6">
          <w:pPr>
            <w:pStyle w:val="TOC2"/>
            <w:tabs>
              <w:tab w:val="clear" w:pos="709"/>
            </w:tabs>
            <w:spacing w:line="240" w:lineRule="auto"/>
            <w:ind w:left="1418" w:hanging="567"/>
            <w:rPr>
              <w:rStyle w:val="Hyperlink"/>
              <w:sz w:val="20"/>
              <w:szCs w:val="20"/>
            </w:rPr>
          </w:pPr>
          <w:hyperlink w:anchor="_Toc175662851" w:history="1">
            <w:r w:rsidRPr="008B12E8">
              <w:rPr>
                <w:rStyle w:val="Hyperlink"/>
                <w:noProof/>
                <w:sz w:val="20"/>
                <w:szCs w:val="20"/>
              </w:rPr>
              <w:t>4.1</w:t>
            </w:r>
            <w:r w:rsidRPr="008B12E8">
              <w:rPr>
                <w:rStyle w:val="Hyperlink"/>
                <w:sz w:val="20"/>
                <w:szCs w:val="20"/>
              </w:rPr>
              <w:tab/>
            </w:r>
            <w:r w:rsidRPr="008B12E8">
              <w:rPr>
                <w:rStyle w:val="Hyperlink"/>
                <w:noProof/>
                <w:sz w:val="20"/>
                <w:szCs w:val="20"/>
              </w:rPr>
              <w:t>Mention two issues that are important for you and the focus group discussion and can lead towards gender equality in the context of your community.</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_Toc175662851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22</w:t>
            </w:r>
            <w:r w:rsidRPr="008B12E8">
              <w:rPr>
                <w:rStyle w:val="Hyperlink"/>
                <w:webHidden/>
                <w:sz w:val="20"/>
                <w:szCs w:val="20"/>
              </w:rPr>
              <w:fldChar w:fldCharType="end"/>
            </w:r>
          </w:hyperlink>
        </w:p>
        <w:p w14:paraId="61DEAAC9" w14:textId="178963FF" w:rsidR="008562D0" w:rsidRPr="008B12E8" w:rsidRDefault="008562D0" w:rsidP="00FA15C6">
          <w:pPr>
            <w:pStyle w:val="TOC2"/>
            <w:tabs>
              <w:tab w:val="clear" w:pos="709"/>
            </w:tabs>
            <w:spacing w:line="240" w:lineRule="auto"/>
            <w:ind w:left="1418" w:hanging="567"/>
            <w:rPr>
              <w:rStyle w:val="Hyperlink"/>
              <w:sz w:val="20"/>
              <w:szCs w:val="20"/>
            </w:rPr>
          </w:pPr>
          <w:hyperlink w:anchor="_Toc175662852" w:history="1">
            <w:r w:rsidRPr="008B12E8">
              <w:rPr>
                <w:rStyle w:val="Hyperlink"/>
                <w:noProof/>
                <w:sz w:val="20"/>
                <w:szCs w:val="20"/>
              </w:rPr>
              <w:t>4.2</w:t>
            </w:r>
            <w:r w:rsidRPr="008B12E8">
              <w:rPr>
                <w:rStyle w:val="Hyperlink"/>
                <w:sz w:val="20"/>
                <w:szCs w:val="20"/>
              </w:rPr>
              <w:tab/>
            </w:r>
            <w:r w:rsidRPr="008B12E8">
              <w:rPr>
                <w:rStyle w:val="Hyperlink"/>
                <w:noProof/>
                <w:sz w:val="20"/>
                <w:szCs w:val="20"/>
              </w:rPr>
              <w:t>Main characteristics of the community applying the Technology and if available the related Approach</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_Toc175662852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23</w:t>
            </w:r>
            <w:r w:rsidRPr="008B12E8">
              <w:rPr>
                <w:rStyle w:val="Hyperlink"/>
                <w:webHidden/>
                <w:sz w:val="20"/>
                <w:szCs w:val="20"/>
              </w:rPr>
              <w:fldChar w:fldCharType="end"/>
            </w:r>
          </w:hyperlink>
        </w:p>
        <w:p w14:paraId="364ADAEE" w14:textId="504D9233" w:rsidR="008562D0" w:rsidRPr="008B12E8" w:rsidRDefault="008562D0" w:rsidP="00FA15C6">
          <w:pPr>
            <w:pStyle w:val="TOC3"/>
            <w:tabs>
              <w:tab w:val="clear" w:pos="1200"/>
            </w:tabs>
            <w:spacing w:after="0"/>
            <w:ind w:left="2410" w:hanging="709"/>
            <w:rPr>
              <w:rFonts w:eastAsiaTheme="minorEastAsia"/>
              <w:kern w:val="2"/>
              <w:sz w:val="20"/>
              <w:szCs w:val="20"/>
              <w:lang w:val="en-CH" w:eastAsia="en-CH"/>
              <w14:ligatures w14:val="standardContextual"/>
            </w:rPr>
          </w:pPr>
          <w:hyperlink w:anchor="_Toc175662853" w:history="1">
            <w:r w:rsidRPr="008B12E8">
              <w:rPr>
                <w:rStyle w:val="Hyperlink"/>
                <w:sz w:val="20"/>
                <w:szCs w:val="20"/>
              </w:rPr>
              <w:t>4.2.1</w:t>
            </w:r>
            <w:r w:rsidRPr="008B12E8">
              <w:rPr>
                <w:rFonts w:eastAsiaTheme="minorEastAsia"/>
                <w:kern w:val="2"/>
                <w:sz w:val="20"/>
                <w:szCs w:val="20"/>
                <w:lang w:val="en-CH" w:eastAsia="en-CH"/>
                <w14:ligatures w14:val="standardContextual"/>
              </w:rPr>
              <w:tab/>
            </w:r>
            <w:r w:rsidRPr="008B12E8">
              <w:rPr>
                <w:rStyle w:val="Hyperlink"/>
                <w:sz w:val="20"/>
                <w:szCs w:val="20"/>
              </w:rPr>
              <w:t>Socio-economic characteristic of the community</w:t>
            </w:r>
            <w:r w:rsidRPr="008B12E8">
              <w:rPr>
                <w:webHidden/>
                <w:sz w:val="20"/>
                <w:szCs w:val="20"/>
              </w:rPr>
              <w:tab/>
            </w:r>
            <w:r w:rsidRPr="008B12E8">
              <w:rPr>
                <w:webHidden/>
                <w:sz w:val="20"/>
                <w:szCs w:val="20"/>
              </w:rPr>
              <w:fldChar w:fldCharType="begin"/>
            </w:r>
            <w:r w:rsidRPr="008B12E8">
              <w:rPr>
                <w:webHidden/>
                <w:sz w:val="20"/>
                <w:szCs w:val="20"/>
              </w:rPr>
              <w:instrText xml:space="preserve"> PAGEREF _Toc175662853 \h </w:instrText>
            </w:r>
            <w:r w:rsidRPr="008B12E8">
              <w:rPr>
                <w:webHidden/>
                <w:sz w:val="20"/>
                <w:szCs w:val="20"/>
              </w:rPr>
            </w:r>
            <w:r w:rsidRPr="008B12E8">
              <w:rPr>
                <w:webHidden/>
                <w:sz w:val="20"/>
                <w:szCs w:val="20"/>
              </w:rPr>
              <w:fldChar w:fldCharType="separate"/>
            </w:r>
            <w:r w:rsidR="00292D24">
              <w:rPr>
                <w:webHidden/>
                <w:sz w:val="20"/>
                <w:szCs w:val="20"/>
              </w:rPr>
              <w:t>23</w:t>
            </w:r>
            <w:r w:rsidRPr="008B12E8">
              <w:rPr>
                <w:webHidden/>
                <w:sz w:val="20"/>
                <w:szCs w:val="20"/>
              </w:rPr>
              <w:fldChar w:fldCharType="end"/>
            </w:r>
          </w:hyperlink>
        </w:p>
        <w:p w14:paraId="70BDA43D" w14:textId="3CA1A7EF" w:rsidR="008562D0" w:rsidRPr="008B12E8" w:rsidRDefault="008562D0" w:rsidP="00FA15C6">
          <w:pPr>
            <w:pStyle w:val="TOC3"/>
            <w:tabs>
              <w:tab w:val="clear" w:pos="1200"/>
            </w:tabs>
            <w:spacing w:after="0"/>
            <w:ind w:left="2410" w:hanging="709"/>
            <w:rPr>
              <w:rFonts w:eastAsiaTheme="minorEastAsia"/>
              <w:kern w:val="2"/>
              <w:sz w:val="20"/>
              <w:szCs w:val="20"/>
              <w:lang w:val="en-CH" w:eastAsia="en-CH"/>
              <w14:ligatures w14:val="standardContextual"/>
            </w:rPr>
          </w:pPr>
          <w:hyperlink w:anchor="_Toc175662854" w:history="1">
            <w:r w:rsidRPr="008B12E8">
              <w:rPr>
                <w:rStyle w:val="Hyperlink"/>
                <w:sz w:val="20"/>
                <w:szCs w:val="20"/>
              </w:rPr>
              <w:t>4.2.2</w:t>
            </w:r>
            <w:r w:rsidRPr="008B12E8">
              <w:rPr>
                <w:rFonts w:eastAsiaTheme="minorEastAsia"/>
                <w:kern w:val="2"/>
                <w:sz w:val="20"/>
                <w:szCs w:val="20"/>
                <w:lang w:val="en-CH" w:eastAsia="en-CH"/>
                <w14:ligatures w14:val="standardContextual"/>
              </w:rPr>
              <w:tab/>
            </w:r>
            <w:r w:rsidRPr="008B12E8">
              <w:rPr>
                <w:rStyle w:val="Hyperlink"/>
                <w:sz w:val="20"/>
                <w:szCs w:val="20"/>
              </w:rPr>
              <w:t>Distribution of work in the community</w:t>
            </w:r>
            <w:r w:rsidRPr="008B12E8">
              <w:rPr>
                <w:webHidden/>
                <w:sz w:val="20"/>
                <w:szCs w:val="20"/>
              </w:rPr>
              <w:tab/>
            </w:r>
            <w:r w:rsidRPr="008B12E8">
              <w:rPr>
                <w:webHidden/>
                <w:sz w:val="20"/>
                <w:szCs w:val="20"/>
              </w:rPr>
              <w:fldChar w:fldCharType="begin"/>
            </w:r>
            <w:r w:rsidRPr="008B12E8">
              <w:rPr>
                <w:webHidden/>
                <w:sz w:val="20"/>
                <w:szCs w:val="20"/>
              </w:rPr>
              <w:instrText xml:space="preserve"> PAGEREF _Toc175662854 \h </w:instrText>
            </w:r>
            <w:r w:rsidRPr="008B12E8">
              <w:rPr>
                <w:webHidden/>
                <w:sz w:val="20"/>
                <w:szCs w:val="20"/>
              </w:rPr>
            </w:r>
            <w:r w:rsidRPr="008B12E8">
              <w:rPr>
                <w:webHidden/>
                <w:sz w:val="20"/>
                <w:szCs w:val="20"/>
              </w:rPr>
              <w:fldChar w:fldCharType="separate"/>
            </w:r>
            <w:r w:rsidR="00292D24">
              <w:rPr>
                <w:webHidden/>
                <w:sz w:val="20"/>
                <w:szCs w:val="20"/>
              </w:rPr>
              <w:t>24</w:t>
            </w:r>
            <w:r w:rsidRPr="008B12E8">
              <w:rPr>
                <w:webHidden/>
                <w:sz w:val="20"/>
                <w:szCs w:val="20"/>
              </w:rPr>
              <w:fldChar w:fldCharType="end"/>
            </w:r>
          </w:hyperlink>
        </w:p>
        <w:p w14:paraId="3652B8D0" w14:textId="3E0871CE" w:rsidR="008562D0" w:rsidRPr="008B12E8" w:rsidRDefault="008562D0" w:rsidP="00FA15C6">
          <w:pPr>
            <w:pStyle w:val="TOC3"/>
            <w:tabs>
              <w:tab w:val="clear" w:pos="1200"/>
            </w:tabs>
            <w:spacing w:after="0"/>
            <w:ind w:left="2410" w:hanging="709"/>
            <w:rPr>
              <w:rFonts w:eastAsiaTheme="minorEastAsia"/>
              <w:kern w:val="2"/>
              <w:sz w:val="20"/>
              <w:szCs w:val="20"/>
              <w:lang w:val="en-CH" w:eastAsia="en-CH"/>
              <w14:ligatures w14:val="standardContextual"/>
            </w:rPr>
          </w:pPr>
          <w:hyperlink w:anchor="_Toc175662855" w:history="1">
            <w:r w:rsidRPr="008B12E8">
              <w:rPr>
                <w:rStyle w:val="Hyperlink"/>
                <w:sz w:val="20"/>
                <w:szCs w:val="20"/>
              </w:rPr>
              <w:t>4.2.3</w:t>
            </w:r>
            <w:r w:rsidRPr="008B12E8">
              <w:rPr>
                <w:rFonts w:eastAsiaTheme="minorEastAsia"/>
                <w:kern w:val="2"/>
                <w:sz w:val="20"/>
                <w:szCs w:val="20"/>
                <w:lang w:val="en-CH" w:eastAsia="en-CH"/>
                <w14:ligatures w14:val="standardContextual"/>
              </w:rPr>
              <w:tab/>
            </w:r>
            <w:r w:rsidRPr="008B12E8">
              <w:rPr>
                <w:rStyle w:val="Hyperlink"/>
                <w:sz w:val="20"/>
                <w:szCs w:val="20"/>
              </w:rPr>
              <w:t>Migration in the community</w:t>
            </w:r>
            <w:r w:rsidRPr="008B12E8">
              <w:rPr>
                <w:webHidden/>
                <w:sz w:val="20"/>
                <w:szCs w:val="20"/>
              </w:rPr>
              <w:tab/>
            </w:r>
            <w:r w:rsidRPr="008B12E8">
              <w:rPr>
                <w:webHidden/>
                <w:sz w:val="20"/>
                <w:szCs w:val="20"/>
              </w:rPr>
              <w:fldChar w:fldCharType="begin"/>
            </w:r>
            <w:r w:rsidRPr="008B12E8">
              <w:rPr>
                <w:webHidden/>
                <w:sz w:val="20"/>
                <w:szCs w:val="20"/>
              </w:rPr>
              <w:instrText xml:space="preserve"> PAGEREF _Toc175662855 \h </w:instrText>
            </w:r>
            <w:r w:rsidRPr="008B12E8">
              <w:rPr>
                <w:webHidden/>
                <w:sz w:val="20"/>
                <w:szCs w:val="20"/>
              </w:rPr>
            </w:r>
            <w:r w:rsidRPr="008B12E8">
              <w:rPr>
                <w:webHidden/>
                <w:sz w:val="20"/>
                <w:szCs w:val="20"/>
              </w:rPr>
              <w:fldChar w:fldCharType="separate"/>
            </w:r>
            <w:r w:rsidR="00292D24">
              <w:rPr>
                <w:webHidden/>
                <w:sz w:val="20"/>
                <w:szCs w:val="20"/>
              </w:rPr>
              <w:t>25</w:t>
            </w:r>
            <w:r w:rsidRPr="008B12E8">
              <w:rPr>
                <w:webHidden/>
                <w:sz w:val="20"/>
                <w:szCs w:val="20"/>
              </w:rPr>
              <w:fldChar w:fldCharType="end"/>
            </w:r>
          </w:hyperlink>
        </w:p>
        <w:p w14:paraId="1E88D8C2" w14:textId="36972D52" w:rsidR="008562D0" w:rsidRPr="008B12E8" w:rsidRDefault="008562D0" w:rsidP="00FA15C6">
          <w:pPr>
            <w:pStyle w:val="TOC3"/>
            <w:tabs>
              <w:tab w:val="clear" w:pos="1200"/>
            </w:tabs>
            <w:spacing w:after="0"/>
            <w:ind w:left="2410" w:hanging="709"/>
            <w:rPr>
              <w:rFonts w:eastAsiaTheme="minorEastAsia"/>
              <w:kern w:val="2"/>
              <w:sz w:val="20"/>
              <w:szCs w:val="20"/>
              <w:lang w:val="en-CH" w:eastAsia="en-CH"/>
              <w14:ligatures w14:val="standardContextual"/>
            </w:rPr>
          </w:pPr>
          <w:hyperlink w:anchor="_Toc175662856" w:history="1">
            <w:r w:rsidRPr="008B12E8">
              <w:rPr>
                <w:rStyle w:val="Hyperlink"/>
                <w:sz w:val="20"/>
                <w:szCs w:val="20"/>
              </w:rPr>
              <w:t>4.2.4</w:t>
            </w:r>
            <w:r w:rsidRPr="008B12E8">
              <w:rPr>
                <w:rFonts w:eastAsiaTheme="minorEastAsia"/>
                <w:kern w:val="2"/>
                <w:sz w:val="20"/>
                <w:szCs w:val="20"/>
                <w:lang w:val="en-CH" w:eastAsia="en-CH"/>
                <w14:ligatures w14:val="standardContextual"/>
              </w:rPr>
              <w:tab/>
            </w:r>
            <w:r w:rsidRPr="008B12E8">
              <w:rPr>
                <w:rStyle w:val="Hyperlink"/>
                <w:sz w:val="20"/>
                <w:szCs w:val="20"/>
              </w:rPr>
              <w:t>Information on land and water</w:t>
            </w:r>
            <w:r w:rsidRPr="008B12E8">
              <w:rPr>
                <w:webHidden/>
                <w:sz w:val="20"/>
                <w:szCs w:val="20"/>
              </w:rPr>
              <w:tab/>
            </w:r>
            <w:r w:rsidRPr="008B12E8">
              <w:rPr>
                <w:webHidden/>
                <w:sz w:val="20"/>
                <w:szCs w:val="20"/>
              </w:rPr>
              <w:fldChar w:fldCharType="begin"/>
            </w:r>
            <w:r w:rsidRPr="008B12E8">
              <w:rPr>
                <w:webHidden/>
                <w:sz w:val="20"/>
                <w:szCs w:val="20"/>
              </w:rPr>
              <w:instrText xml:space="preserve"> PAGEREF _Toc175662856 \h </w:instrText>
            </w:r>
            <w:r w:rsidRPr="008B12E8">
              <w:rPr>
                <w:webHidden/>
                <w:sz w:val="20"/>
                <w:szCs w:val="20"/>
              </w:rPr>
            </w:r>
            <w:r w:rsidRPr="008B12E8">
              <w:rPr>
                <w:webHidden/>
                <w:sz w:val="20"/>
                <w:szCs w:val="20"/>
              </w:rPr>
              <w:fldChar w:fldCharType="separate"/>
            </w:r>
            <w:r w:rsidR="00292D24">
              <w:rPr>
                <w:webHidden/>
                <w:sz w:val="20"/>
                <w:szCs w:val="20"/>
              </w:rPr>
              <w:t>25</w:t>
            </w:r>
            <w:r w:rsidRPr="008B12E8">
              <w:rPr>
                <w:webHidden/>
                <w:sz w:val="20"/>
                <w:szCs w:val="20"/>
              </w:rPr>
              <w:fldChar w:fldCharType="end"/>
            </w:r>
          </w:hyperlink>
        </w:p>
        <w:p w14:paraId="02F0521D" w14:textId="3B52936D" w:rsidR="008562D0" w:rsidRPr="008B12E8" w:rsidRDefault="008562D0" w:rsidP="00FA15C6">
          <w:pPr>
            <w:pStyle w:val="TOC3"/>
            <w:tabs>
              <w:tab w:val="clear" w:pos="1200"/>
            </w:tabs>
            <w:spacing w:after="0"/>
            <w:ind w:left="2410" w:hanging="709"/>
            <w:rPr>
              <w:rFonts w:eastAsiaTheme="minorEastAsia"/>
              <w:kern w:val="2"/>
              <w:sz w:val="20"/>
              <w:szCs w:val="20"/>
              <w:lang w:val="en-CH" w:eastAsia="en-CH"/>
              <w14:ligatures w14:val="standardContextual"/>
            </w:rPr>
          </w:pPr>
          <w:hyperlink w:anchor="_Toc175662857" w:history="1">
            <w:r w:rsidRPr="008B12E8">
              <w:rPr>
                <w:rStyle w:val="Hyperlink"/>
                <w:sz w:val="20"/>
                <w:szCs w:val="20"/>
              </w:rPr>
              <w:t>4.2.5</w:t>
            </w:r>
            <w:r w:rsidRPr="008B12E8">
              <w:rPr>
                <w:rFonts w:eastAsiaTheme="minorEastAsia"/>
                <w:kern w:val="2"/>
                <w:sz w:val="20"/>
                <w:szCs w:val="20"/>
                <w:lang w:val="en-CH" w:eastAsia="en-CH"/>
                <w14:ligatures w14:val="standardContextual"/>
              </w:rPr>
              <w:tab/>
            </w:r>
            <w:r w:rsidRPr="008B12E8">
              <w:rPr>
                <w:rStyle w:val="Hyperlink"/>
                <w:sz w:val="20"/>
                <w:szCs w:val="20"/>
              </w:rPr>
              <w:t>Main characteristic of the community based on gender-disaggregated data</w:t>
            </w:r>
            <w:r w:rsidRPr="008B12E8">
              <w:rPr>
                <w:webHidden/>
                <w:sz w:val="20"/>
                <w:szCs w:val="20"/>
              </w:rPr>
              <w:tab/>
            </w:r>
            <w:r w:rsidRPr="008B12E8">
              <w:rPr>
                <w:webHidden/>
                <w:sz w:val="20"/>
                <w:szCs w:val="20"/>
              </w:rPr>
              <w:fldChar w:fldCharType="begin"/>
            </w:r>
            <w:r w:rsidRPr="008B12E8">
              <w:rPr>
                <w:webHidden/>
                <w:sz w:val="20"/>
                <w:szCs w:val="20"/>
              </w:rPr>
              <w:instrText xml:space="preserve"> PAGEREF _Toc175662857 \h </w:instrText>
            </w:r>
            <w:r w:rsidRPr="008B12E8">
              <w:rPr>
                <w:webHidden/>
                <w:sz w:val="20"/>
                <w:szCs w:val="20"/>
              </w:rPr>
            </w:r>
            <w:r w:rsidRPr="008B12E8">
              <w:rPr>
                <w:webHidden/>
                <w:sz w:val="20"/>
                <w:szCs w:val="20"/>
              </w:rPr>
              <w:fldChar w:fldCharType="separate"/>
            </w:r>
            <w:r w:rsidR="00292D24">
              <w:rPr>
                <w:webHidden/>
                <w:sz w:val="20"/>
                <w:szCs w:val="20"/>
              </w:rPr>
              <w:t>27</w:t>
            </w:r>
            <w:r w:rsidRPr="008B12E8">
              <w:rPr>
                <w:webHidden/>
                <w:sz w:val="20"/>
                <w:szCs w:val="20"/>
              </w:rPr>
              <w:fldChar w:fldCharType="end"/>
            </w:r>
          </w:hyperlink>
        </w:p>
        <w:p w14:paraId="588AC886" w14:textId="01787394" w:rsidR="008562D0" w:rsidRPr="008B12E8" w:rsidRDefault="008562D0" w:rsidP="008B12E8">
          <w:pPr>
            <w:pStyle w:val="TOC2"/>
            <w:tabs>
              <w:tab w:val="clear" w:pos="709"/>
            </w:tabs>
            <w:spacing w:line="240" w:lineRule="auto"/>
            <w:ind w:left="1418" w:hanging="567"/>
            <w:rPr>
              <w:rStyle w:val="Hyperlink"/>
              <w:sz w:val="20"/>
              <w:szCs w:val="20"/>
            </w:rPr>
          </w:pPr>
          <w:hyperlink w:anchor="_Toc175662858" w:history="1">
            <w:r w:rsidRPr="008B12E8">
              <w:rPr>
                <w:rStyle w:val="Hyperlink"/>
                <w:noProof/>
                <w:sz w:val="20"/>
                <w:szCs w:val="20"/>
              </w:rPr>
              <w:t>4.3</w:t>
            </w:r>
            <w:r w:rsidRPr="008B12E8">
              <w:rPr>
                <w:rStyle w:val="Hyperlink"/>
                <w:sz w:val="20"/>
                <w:szCs w:val="20"/>
              </w:rPr>
              <w:tab/>
            </w:r>
            <w:r w:rsidRPr="008B12E8">
              <w:rPr>
                <w:rStyle w:val="Hyperlink"/>
                <w:noProof/>
                <w:sz w:val="20"/>
                <w:szCs w:val="20"/>
              </w:rPr>
              <w:t>Decision-making at household-level in the community applying the Technology</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_Toc175662858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29</w:t>
            </w:r>
            <w:r w:rsidRPr="008B12E8">
              <w:rPr>
                <w:rStyle w:val="Hyperlink"/>
                <w:webHidden/>
                <w:sz w:val="20"/>
                <w:szCs w:val="20"/>
              </w:rPr>
              <w:fldChar w:fldCharType="end"/>
            </w:r>
          </w:hyperlink>
        </w:p>
        <w:p w14:paraId="5F3B9A0B" w14:textId="05B5434C" w:rsidR="008562D0" w:rsidRPr="008B12E8" w:rsidRDefault="008562D0" w:rsidP="008B12E8">
          <w:pPr>
            <w:pStyle w:val="TOC2"/>
            <w:tabs>
              <w:tab w:val="clear" w:pos="709"/>
            </w:tabs>
            <w:spacing w:line="240" w:lineRule="auto"/>
            <w:ind w:left="1418" w:hanging="567"/>
            <w:rPr>
              <w:rStyle w:val="Hyperlink"/>
              <w:sz w:val="20"/>
              <w:szCs w:val="20"/>
            </w:rPr>
          </w:pPr>
          <w:hyperlink w:anchor="_Toc175662859" w:history="1">
            <w:r w:rsidRPr="008B12E8">
              <w:rPr>
                <w:rStyle w:val="Hyperlink"/>
                <w:noProof/>
                <w:sz w:val="20"/>
                <w:szCs w:val="20"/>
              </w:rPr>
              <w:t>4.4</w:t>
            </w:r>
            <w:r w:rsidRPr="008B12E8">
              <w:rPr>
                <w:rStyle w:val="Hyperlink"/>
                <w:sz w:val="20"/>
                <w:szCs w:val="20"/>
              </w:rPr>
              <w:tab/>
            </w:r>
            <w:r w:rsidRPr="008B12E8">
              <w:rPr>
                <w:rStyle w:val="Hyperlink"/>
                <w:noProof/>
                <w:sz w:val="20"/>
                <w:szCs w:val="20"/>
              </w:rPr>
              <w:t>Gender roles in land management in the community applying the Technology and if available the related Approach</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_Toc175662859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29</w:t>
            </w:r>
            <w:r w:rsidRPr="008B12E8">
              <w:rPr>
                <w:rStyle w:val="Hyperlink"/>
                <w:webHidden/>
                <w:sz w:val="20"/>
                <w:szCs w:val="20"/>
              </w:rPr>
              <w:fldChar w:fldCharType="end"/>
            </w:r>
          </w:hyperlink>
        </w:p>
        <w:p w14:paraId="0C916EEB" w14:textId="4E583463" w:rsidR="008562D0" w:rsidRPr="008B12E8" w:rsidRDefault="008562D0" w:rsidP="008B12E8">
          <w:pPr>
            <w:pStyle w:val="TOC2"/>
            <w:tabs>
              <w:tab w:val="clear" w:pos="709"/>
            </w:tabs>
            <w:spacing w:line="240" w:lineRule="auto"/>
            <w:ind w:left="1418" w:hanging="567"/>
            <w:rPr>
              <w:rStyle w:val="Hyperlink"/>
              <w:sz w:val="20"/>
              <w:szCs w:val="20"/>
            </w:rPr>
          </w:pPr>
          <w:hyperlink w:anchor="_Toc175662860" w:history="1">
            <w:r w:rsidRPr="008B12E8">
              <w:rPr>
                <w:rStyle w:val="Hyperlink"/>
                <w:noProof/>
                <w:sz w:val="20"/>
                <w:szCs w:val="20"/>
              </w:rPr>
              <w:t>4.5</w:t>
            </w:r>
            <w:r w:rsidRPr="008B12E8">
              <w:rPr>
                <w:rStyle w:val="Hyperlink"/>
                <w:sz w:val="20"/>
                <w:szCs w:val="20"/>
              </w:rPr>
              <w:tab/>
            </w:r>
            <w:r w:rsidRPr="008B12E8">
              <w:rPr>
                <w:rStyle w:val="Hyperlink"/>
                <w:noProof/>
                <w:sz w:val="20"/>
                <w:szCs w:val="20"/>
              </w:rPr>
              <w:t>Access to services in the community</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_Toc175662860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31</w:t>
            </w:r>
            <w:r w:rsidRPr="008B12E8">
              <w:rPr>
                <w:rStyle w:val="Hyperlink"/>
                <w:webHidden/>
                <w:sz w:val="20"/>
                <w:szCs w:val="20"/>
              </w:rPr>
              <w:fldChar w:fldCharType="end"/>
            </w:r>
          </w:hyperlink>
        </w:p>
        <w:p w14:paraId="4258D575" w14:textId="7E4092D9" w:rsidR="008562D0" w:rsidRPr="008B12E8" w:rsidRDefault="008562D0" w:rsidP="008B12E8">
          <w:pPr>
            <w:pStyle w:val="TOC2"/>
            <w:tabs>
              <w:tab w:val="clear" w:pos="709"/>
            </w:tabs>
            <w:spacing w:line="240" w:lineRule="auto"/>
            <w:ind w:left="1418" w:hanging="567"/>
            <w:rPr>
              <w:rStyle w:val="Hyperlink"/>
              <w:sz w:val="20"/>
              <w:szCs w:val="20"/>
            </w:rPr>
          </w:pPr>
          <w:hyperlink w:anchor="_Toc175662861" w:history="1">
            <w:r w:rsidRPr="008B12E8">
              <w:rPr>
                <w:rStyle w:val="Hyperlink"/>
                <w:noProof/>
                <w:sz w:val="20"/>
                <w:szCs w:val="20"/>
              </w:rPr>
              <w:t>4.6</w:t>
            </w:r>
            <w:r w:rsidRPr="008B12E8">
              <w:rPr>
                <w:rStyle w:val="Hyperlink"/>
                <w:sz w:val="20"/>
                <w:szCs w:val="20"/>
              </w:rPr>
              <w:tab/>
            </w:r>
            <w:r w:rsidRPr="008B12E8">
              <w:rPr>
                <w:rStyle w:val="Hyperlink"/>
                <w:noProof/>
                <w:sz w:val="20"/>
                <w:szCs w:val="20"/>
              </w:rPr>
              <w:t>Land tenure in the community applying the Technology</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_Toc175662861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33</w:t>
            </w:r>
            <w:r w:rsidRPr="008B12E8">
              <w:rPr>
                <w:rStyle w:val="Hyperlink"/>
                <w:webHidden/>
                <w:sz w:val="20"/>
                <w:szCs w:val="20"/>
              </w:rPr>
              <w:fldChar w:fldCharType="end"/>
            </w:r>
          </w:hyperlink>
        </w:p>
        <w:p w14:paraId="6501CA29" w14:textId="778455FF" w:rsidR="008562D0" w:rsidRPr="008B12E8" w:rsidRDefault="008562D0" w:rsidP="00FA15C6">
          <w:pPr>
            <w:pStyle w:val="TOC3"/>
            <w:tabs>
              <w:tab w:val="clear" w:pos="1200"/>
            </w:tabs>
            <w:spacing w:after="0"/>
            <w:ind w:left="2410" w:hanging="709"/>
            <w:rPr>
              <w:rStyle w:val="Hyperlink"/>
              <w:sz w:val="20"/>
              <w:szCs w:val="20"/>
            </w:rPr>
          </w:pPr>
          <w:hyperlink w:anchor="_Toc175662862" w:history="1">
            <w:r w:rsidRPr="008B12E8">
              <w:rPr>
                <w:rStyle w:val="Hyperlink"/>
                <w:sz w:val="20"/>
                <w:szCs w:val="20"/>
              </w:rPr>
              <w:t>4.6.1</w:t>
            </w:r>
            <w:r w:rsidRPr="008B12E8">
              <w:rPr>
                <w:rStyle w:val="Hyperlink"/>
                <w:sz w:val="20"/>
                <w:szCs w:val="20"/>
              </w:rPr>
              <w:tab/>
              <w:t>Describe the situation of land ownership and land/ water use rights in your community</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_Toc175662862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33</w:t>
            </w:r>
            <w:r w:rsidRPr="008B12E8">
              <w:rPr>
                <w:rStyle w:val="Hyperlink"/>
                <w:webHidden/>
                <w:sz w:val="20"/>
                <w:szCs w:val="20"/>
              </w:rPr>
              <w:fldChar w:fldCharType="end"/>
            </w:r>
          </w:hyperlink>
        </w:p>
        <w:p w14:paraId="10B56CE0" w14:textId="08A1E53E" w:rsidR="008562D0" w:rsidRPr="008B12E8" w:rsidRDefault="008562D0" w:rsidP="00FA15C6">
          <w:pPr>
            <w:pStyle w:val="TOC3"/>
            <w:tabs>
              <w:tab w:val="clear" w:pos="1200"/>
            </w:tabs>
            <w:spacing w:after="0"/>
            <w:ind w:left="2410" w:hanging="709"/>
            <w:rPr>
              <w:rStyle w:val="Hyperlink"/>
              <w:sz w:val="20"/>
              <w:szCs w:val="20"/>
            </w:rPr>
          </w:pPr>
          <w:hyperlink w:anchor="_Toc175662863" w:history="1">
            <w:r w:rsidRPr="008B12E8">
              <w:rPr>
                <w:rStyle w:val="Hyperlink"/>
                <w:sz w:val="20"/>
                <w:szCs w:val="20"/>
              </w:rPr>
              <w:t>4.6.2</w:t>
            </w:r>
            <w:r w:rsidRPr="008B12E8">
              <w:rPr>
                <w:rStyle w:val="Hyperlink"/>
                <w:sz w:val="20"/>
                <w:szCs w:val="20"/>
              </w:rPr>
              <w:tab/>
              <w:t>Land tenure gender-disaggregated data</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_Toc175662863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34</w:t>
            </w:r>
            <w:r w:rsidRPr="008B12E8">
              <w:rPr>
                <w:rStyle w:val="Hyperlink"/>
                <w:webHidden/>
                <w:sz w:val="20"/>
                <w:szCs w:val="20"/>
              </w:rPr>
              <w:fldChar w:fldCharType="end"/>
            </w:r>
          </w:hyperlink>
        </w:p>
        <w:p w14:paraId="1B1E8905" w14:textId="5DA407E7" w:rsidR="008562D0" w:rsidRPr="008B12E8" w:rsidRDefault="008562D0" w:rsidP="00FA15C6">
          <w:pPr>
            <w:pStyle w:val="TOC3"/>
            <w:tabs>
              <w:tab w:val="clear" w:pos="1200"/>
            </w:tabs>
            <w:spacing w:after="0"/>
            <w:ind w:left="2410" w:hanging="709"/>
            <w:rPr>
              <w:rStyle w:val="Hyperlink"/>
              <w:sz w:val="20"/>
              <w:szCs w:val="20"/>
            </w:rPr>
          </w:pPr>
          <w:hyperlink w:anchor="_Toc175662864" w:history="1">
            <w:r w:rsidRPr="008B12E8">
              <w:rPr>
                <w:rStyle w:val="Hyperlink"/>
                <w:sz w:val="20"/>
                <w:szCs w:val="20"/>
              </w:rPr>
              <w:t>4.6.3</w:t>
            </w:r>
            <w:r w:rsidRPr="008B12E8">
              <w:rPr>
                <w:rStyle w:val="Hyperlink"/>
                <w:sz w:val="20"/>
                <w:szCs w:val="20"/>
              </w:rPr>
              <w:tab/>
              <w:t>Do women and men inherit land equally?</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_Toc175662864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35</w:t>
            </w:r>
            <w:r w:rsidRPr="008B12E8">
              <w:rPr>
                <w:rStyle w:val="Hyperlink"/>
                <w:webHidden/>
                <w:sz w:val="20"/>
                <w:szCs w:val="20"/>
              </w:rPr>
              <w:fldChar w:fldCharType="end"/>
            </w:r>
          </w:hyperlink>
        </w:p>
        <w:p w14:paraId="7D7B4EC4" w14:textId="62E65187" w:rsidR="008562D0" w:rsidRPr="008B12E8" w:rsidRDefault="008562D0" w:rsidP="00FA15C6">
          <w:pPr>
            <w:pStyle w:val="TOC3"/>
            <w:tabs>
              <w:tab w:val="clear" w:pos="1200"/>
            </w:tabs>
            <w:spacing w:after="0"/>
            <w:ind w:left="2410" w:hanging="709"/>
            <w:rPr>
              <w:rStyle w:val="Hyperlink"/>
              <w:sz w:val="20"/>
              <w:szCs w:val="20"/>
            </w:rPr>
          </w:pPr>
          <w:hyperlink w:anchor="_Toc175662865" w:history="1">
            <w:r w:rsidRPr="008B12E8">
              <w:rPr>
                <w:rStyle w:val="Hyperlink"/>
                <w:sz w:val="20"/>
                <w:szCs w:val="20"/>
              </w:rPr>
              <w:t>4.6.4</w:t>
            </w:r>
            <w:r w:rsidRPr="008B12E8">
              <w:rPr>
                <w:rStyle w:val="Hyperlink"/>
                <w:sz w:val="20"/>
                <w:szCs w:val="20"/>
              </w:rPr>
              <w:tab/>
              <w:t>Are land use rights based on statutory or customary practices:</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_Toc175662865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35</w:t>
            </w:r>
            <w:r w:rsidRPr="008B12E8">
              <w:rPr>
                <w:rStyle w:val="Hyperlink"/>
                <w:webHidden/>
                <w:sz w:val="20"/>
                <w:szCs w:val="20"/>
              </w:rPr>
              <w:fldChar w:fldCharType="end"/>
            </w:r>
          </w:hyperlink>
        </w:p>
        <w:p w14:paraId="7E89C01E" w14:textId="0425CF38" w:rsidR="008562D0" w:rsidRPr="008B12E8" w:rsidRDefault="008562D0" w:rsidP="00FA15C6">
          <w:pPr>
            <w:pStyle w:val="TOC3"/>
            <w:tabs>
              <w:tab w:val="clear" w:pos="1200"/>
            </w:tabs>
            <w:spacing w:after="0"/>
            <w:ind w:left="2410" w:hanging="709"/>
            <w:rPr>
              <w:rStyle w:val="Hyperlink"/>
              <w:sz w:val="20"/>
              <w:szCs w:val="20"/>
            </w:rPr>
          </w:pPr>
          <w:hyperlink w:anchor="_Toc175662866" w:history="1">
            <w:r w:rsidRPr="008B12E8">
              <w:rPr>
                <w:rStyle w:val="Hyperlink"/>
                <w:sz w:val="20"/>
                <w:szCs w:val="20"/>
              </w:rPr>
              <w:t>4.6.5</w:t>
            </w:r>
            <w:r w:rsidRPr="008B12E8">
              <w:rPr>
                <w:rStyle w:val="Hyperlink"/>
                <w:sz w:val="20"/>
                <w:szCs w:val="20"/>
              </w:rPr>
              <w:tab/>
              <w:t>Are statutory land use rights (laws, policies, and acts, also known as formal, written, or official rights):</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_Toc175662866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35</w:t>
            </w:r>
            <w:r w:rsidRPr="008B12E8">
              <w:rPr>
                <w:rStyle w:val="Hyperlink"/>
                <w:webHidden/>
                <w:sz w:val="20"/>
                <w:szCs w:val="20"/>
              </w:rPr>
              <w:fldChar w:fldCharType="end"/>
            </w:r>
          </w:hyperlink>
        </w:p>
        <w:p w14:paraId="059C361D" w14:textId="2EED7588" w:rsidR="008562D0" w:rsidRPr="00FA15C6" w:rsidRDefault="008562D0" w:rsidP="00FA15C6">
          <w:pPr>
            <w:pStyle w:val="TOC3"/>
            <w:tabs>
              <w:tab w:val="clear" w:pos="1200"/>
            </w:tabs>
            <w:spacing w:after="0"/>
            <w:ind w:left="2410" w:hanging="709"/>
            <w:rPr>
              <w:rStyle w:val="Hyperlink"/>
            </w:rPr>
          </w:pPr>
          <w:hyperlink w:anchor="_Toc175662867" w:history="1">
            <w:r w:rsidRPr="008B12E8">
              <w:rPr>
                <w:rStyle w:val="Hyperlink"/>
                <w:sz w:val="20"/>
                <w:szCs w:val="20"/>
              </w:rPr>
              <w:t>4.6.6</w:t>
            </w:r>
            <w:r w:rsidRPr="008B12E8">
              <w:rPr>
                <w:rStyle w:val="Hyperlink"/>
                <w:sz w:val="20"/>
                <w:szCs w:val="20"/>
              </w:rPr>
              <w:tab/>
              <w:t>Are customary land use rights (also known as informal, unofficial, indigenous, or traditional rights):</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_Toc175662867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35</w:t>
            </w:r>
            <w:r w:rsidRPr="008B12E8">
              <w:rPr>
                <w:rStyle w:val="Hyperlink"/>
                <w:webHidden/>
                <w:sz w:val="20"/>
                <w:szCs w:val="20"/>
              </w:rPr>
              <w:fldChar w:fldCharType="end"/>
            </w:r>
          </w:hyperlink>
        </w:p>
        <w:p w14:paraId="54D4A9B6" w14:textId="576092B2" w:rsidR="008562D0" w:rsidRPr="008B12E8" w:rsidRDefault="008562D0" w:rsidP="00FA15C6">
          <w:pPr>
            <w:pStyle w:val="TOC3"/>
            <w:tabs>
              <w:tab w:val="clear" w:pos="1200"/>
            </w:tabs>
            <w:spacing w:after="0"/>
            <w:ind w:left="2410" w:hanging="709"/>
            <w:rPr>
              <w:rStyle w:val="Hyperlink"/>
              <w:sz w:val="20"/>
              <w:szCs w:val="20"/>
            </w:rPr>
          </w:pPr>
          <w:hyperlink w:anchor="_Toc175662868" w:history="1">
            <w:r w:rsidRPr="008B12E8">
              <w:rPr>
                <w:rStyle w:val="Hyperlink"/>
                <w:sz w:val="20"/>
                <w:szCs w:val="20"/>
              </w:rPr>
              <w:t>4.6.7</w:t>
            </w:r>
            <w:r w:rsidRPr="008B12E8">
              <w:rPr>
                <w:rStyle w:val="Hyperlink"/>
                <w:sz w:val="20"/>
                <w:szCs w:val="20"/>
              </w:rPr>
              <w:tab/>
              <w:t>Are water use rights for agriculture and livestock watering based on statutory or customary practices:</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_Toc175662868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35</w:t>
            </w:r>
            <w:r w:rsidRPr="008B12E8">
              <w:rPr>
                <w:rStyle w:val="Hyperlink"/>
                <w:webHidden/>
                <w:sz w:val="20"/>
                <w:szCs w:val="20"/>
              </w:rPr>
              <w:fldChar w:fldCharType="end"/>
            </w:r>
          </w:hyperlink>
        </w:p>
        <w:p w14:paraId="7D7F8747" w14:textId="2D6F1A58" w:rsidR="008562D0" w:rsidRPr="008B12E8" w:rsidRDefault="008562D0" w:rsidP="00FA15C6">
          <w:pPr>
            <w:pStyle w:val="TOC3"/>
            <w:tabs>
              <w:tab w:val="clear" w:pos="1200"/>
            </w:tabs>
            <w:spacing w:after="0"/>
            <w:ind w:left="2410" w:hanging="709"/>
            <w:rPr>
              <w:rStyle w:val="Hyperlink"/>
              <w:sz w:val="20"/>
              <w:szCs w:val="20"/>
            </w:rPr>
          </w:pPr>
          <w:hyperlink w:anchor="_Toc175662869" w:history="1">
            <w:r w:rsidRPr="008B12E8">
              <w:rPr>
                <w:rStyle w:val="Hyperlink"/>
                <w:sz w:val="20"/>
                <w:szCs w:val="20"/>
              </w:rPr>
              <w:t>4.6.8</w:t>
            </w:r>
            <w:r w:rsidRPr="008B12E8">
              <w:rPr>
                <w:rStyle w:val="Hyperlink"/>
                <w:sz w:val="20"/>
                <w:szCs w:val="20"/>
              </w:rPr>
              <w:tab/>
              <w:t>Are statutory water use rights for agriculture and livestock watering (laws, policies and acts, also known as formal, written or official rights):</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_Toc175662869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35</w:t>
            </w:r>
            <w:r w:rsidRPr="008B12E8">
              <w:rPr>
                <w:rStyle w:val="Hyperlink"/>
                <w:webHidden/>
                <w:sz w:val="20"/>
                <w:szCs w:val="20"/>
              </w:rPr>
              <w:fldChar w:fldCharType="end"/>
            </w:r>
          </w:hyperlink>
        </w:p>
        <w:p w14:paraId="207598AB" w14:textId="66EC2252" w:rsidR="008562D0" w:rsidRPr="008B12E8" w:rsidRDefault="008562D0" w:rsidP="00FA15C6">
          <w:pPr>
            <w:pStyle w:val="TOC3"/>
            <w:tabs>
              <w:tab w:val="clear" w:pos="1200"/>
            </w:tabs>
            <w:spacing w:after="0"/>
            <w:ind w:left="2410" w:hanging="709"/>
            <w:rPr>
              <w:rStyle w:val="Hyperlink"/>
              <w:sz w:val="20"/>
              <w:szCs w:val="20"/>
            </w:rPr>
          </w:pPr>
          <w:hyperlink w:anchor="_Toc175662870" w:history="1">
            <w:r w:rsidRPr="008B12E8">
              <w:rPr>
                <w:rStyle w:val="Hyperlink"/>
                <w:sz w:val="20"/>
                <w:szCs w:val="20"/>
              </w:rPr>
              <w:t>4.6.9</w:t>
            </w:r>
            <w:r w:rsidRPr="008B12E8">
              <w:rPr>
                <w:rStyle w:val="Hyperlink"/>
                <w:sz w:val="20"/>
                <w:szCs w:val="20"/>
              </w:rPr>
              <w:tab/>
              <w:t>Are customary water use rights for agriculture and livestock (informal unwritten, unofficial, indigenous or traditional rights):</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_Toc175662870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36</w:t>
            </w:r>
            <w:r w:rsidRPr="008B12E8">
              <w:rPr>
                <w:rStyle w:val="Hyperlink"/>
                <w:webHidden/>
                <w:sz w:val="20"/>
                <w:szCs w:val="20"/>
              </w:rPr>
              <w:fldChar w:fldCharType="end"/>
            </w:r>
          </w:hyperlink>
        </w:p>
        <w:p w14:paraId="5A6EA4EC" w14:textId="348B7209" w:rsidR="008562D0" w:rsidRPr="00FA15C6" w:rsidRDefault="008562D0" w:rsidP="00FA15C6">
          <w:pPr>
            <w:pStyle w:val="TOC3"/>
            <w:tabs>
              <w:tab w:val="clear" w:pos="1200"/>
            </w:tabs>
            <w:ind w:left="2410" w:hanging="709"/>
            <w:rPr>
              <w:rStyle w:val="Hyperlink"/>
            </w:rPr>
          </w:pPr>
          <w:hyperlink w:anchor="_Toc175662871" w:history="1">
            <w:r w:rsidRPr="008B12E8">
              <w:rPr>
                <w:rStyle w:val="Hyperlink"/>
                <w:sz w:val="20"/>
                <w:szCs w:val="20"/>
              </w:rPr>
              <w:t>4.6.10</w:t>
            </w:r>
            <w:r w:rsidRPr="008B12E8">
              <w:rPr>
                <w:rStyle w:val="Hyperlink"/>
                <w:sz w:val="20"/>
                <w:szCs w:val="20"/>
              </w:rPr>
              <w:tab/>
              <w:t>Do local customary rights prevail over national statutory rights to give access and use of land to women?</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_Toc175662871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36</w:t>
            </w:r>
            <w:r w:rsidRPr="008B12E8">
              <w:rPr>
                <w:rStyle w:val="Hyperlink"/>
                <w:webHidden/>
                <w:sz w:val="20"/>
                <w:szCs w:val="20"/>
              </w:rPr>
              <w:fldChar w:fldCharType="end"/>
            </w:r>
          </w:hyperlink>
        </w:p>
        <w:p w14:paraId="61B9D28A" w14:textId="4C751839" w:rsidR="008562D0" w:rsidRPr="008B12E8" w:rsidRDefault="008562D0" w:rsidP="008562D0">
          <w:pPr>
            <w:pStyle w:val="TOC1"/>
            <w:rPr>
              <w:rFonts w:eastAsiaTheme="minorEastAsia"/>
              <w:noProof/>
              <w:kern w:val="2"/>
              <w:sz w:val="20"/>
              <w:szCs w:val="20"/>
              <w:lang w:val="en-CH" w:eastAsia="en-CH"/>
              <w14:ligatures w14:val="standardContextual"/>
            </w:rPr>
          </w:pPr>
          <w:hyperlink w:anchor="_Toc175662872" w:history="1">
            <w:r w:rsidRPr="008B12E8">
              <w:rPr>
                <w:rStyle w:val="Hyperlink"/>
                <w:noProof/>
                <w:sz w:val="20"/>
                <w:szCs w:val="20"/>
              </w:rPr>
              <w:t>5</w:t>
            </w:r>
            <w:r w:rsidRPr="008B12E8">
              <w:rPr>
                <w:rFonts w:eastAsiaTheme="minorEastAsia"/>
                <w:noProof/>
                <w:kern w:val="2"/>
                <w:sz w:val="20"/>
                <w:szCs w:val="20"/>
                <w:lang w:val="en-CH" w:eastAsia="en-CH"/>
                <w14:ligatures w14:val="standardContextual"/>
              </w:rPr>
              <w:tab/>
            </w:r>
            <w:r w:rsidRPr="008B12E8">
              <w:rPr>
                <w:rStyle w:val="Hyperlink"/>
                <w:noProof/>
                <w:sz w:val="20"/>
                <w:szCs w:val="20"/>
              </w:rPr>
              <w:t>Activities and impacts of SLM Technology and if available the related Approach</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_Toc175662872 \h </w:instrText>
            </w:r>
            <w:r w:rsidRPr="008B12E8">
              <w:rPr>
                <w:noProof/>
                <w:webHidden/>
                <w:sz w:val="20"/>
                <w:szCs w:val="20"/>
              </w:rPr>
            </w:r>
            <w:r w:rsidRPr="008B12E8">
              <w:rPr>
                <w:noProof/>
                <w:webHidden/>
                <w:sz w:val="20"/>
                <w:szCs w:val="20"/>
              </w:rPr>
              <w:fldChar w:fldCharType="separate"/>
            </w:r>
            <w:r w:rsidR="00292D24">
              <w:rPr>
                <w:noProof/>
                <w:webHidden/>
                <w:sz w:val="20"/>
                <w:szCs w:val="20"/>
              </w:rPr>
              <w:t>36</w:t>
            </w:r>
            <w:r w:rsidRPr="008B12E8">
              <w:rPr>
                <w:noProof/>
                <w:webHidden/>
                <w:sz w:val="20"/>
                <w:szCs w:val="20"/>
              </w:rPr>
              <w:fldChar w:fldCharType="end"/>
            </w:r>
          </w:hyperlink>
        </w:p>
        <w:p w14:paraId="30CEEC0C" w14:textId="03F09B4F" w:rsidR="008562D0" w:rsidRPr="008B12E8" w:rsidRDefault="008562D0" w:rsidP="008B12E8">
          <w:pPr>
            <w:pStyle w:val="TOC2"/>
            <w:tabs>
              <w:tab w:val="clear" w:pos="709"/>
            </w:tabs>
            <w:spacing w:line="240" w:lineRule="auto"/>
            <w:ind w:left="1418" w:hanging="567"/>
            <w:rPr>
              <w:rStyle w:val="Hyperlink"/>
              <w:sz w:val="20"/>
              <w:szCs w:val="20"/>
            </w:rPr>
          </w:pPr>
          <w:hyperlink w:anchor="_Toc175662873" w:history="1">
            <w:r w:rsidRPr="008B12E8">
              <w:rPr>
                <w:rStyle w:val="Hyperlink"/>
                <w:noProof/>
                <w:sz w:val="20"/>
                <w:szCs w:val="20"/>
              </w:rPr>
              <w:t>5.1</w:t>
            </w:r>
            <w:r w:rsidRPr="008B12E8">
              <w:rPr>
                <w:rStyle w:val="Hyperlink"/>
                <w:sz w:val="20"/>
                <w:szCs w:val="20"/>
              </w:rPr>
              <w:tab/>
            </w:r>
            <w:r w:rsidRPr="008B12E8">
              <w:rPr>
                <w:rStyle w:val="Hyperlink"/>
                <w:noProof/>
                <w:sz w:val="20"/>
                <w:szCs w:val="20"/>
              </w:rPr>
              <w:t>Women-friendliness of SLM Technology and if available the related Approach</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_Toc175662873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36</w:t>
            </w:r>
            <w:r w:rsidRPr="008B12E8">
              <w:rPr>
                <w:rStyle w:val="Hyperlink"/>
                <w:webHidden/>
                <w:sz w:val="20"/>
                <w:szCs w:val="20"/>
              </w:rPr>
              <w:fldChar w:fldCharType="end"/>
            </w:r>
          </w:hyperlink>
        </w:p>
        <w:p w14:paraId="0D426220" w14:textId="7528F828" w:rsidR="008562D0" w:rsidRPr="008B12E8" w:rsidRDefault="008562D0" w:rsidP="008B12E8">
          <w:pPr>
            <w:pStyle w:val="TOC2"/>
            <w:tabs>
              <w:tab w:val="clear" w:pos="709"/>
            </w:tabs>
            <w:spacing w:line="240" w:lineRule="auto"/>
            <w:ind w:left="1418" w:hanging="567"/>
            <w:rPr>
              <w:rStyle w:val="Hyperlink"/>
              <w:sz w:val="20"/>
              <w:szCs w:val="20"/>
            </w:rPr>
          </w:pPr>
          <w:hyperlink w:anchor="_Toc175662874" w:history="1">
            <w:r w:rsidRPr="008B12E8">
              <w:rPr>
                <w:rStyle w:val="Hyperlink"/>
                <w:noProof/>
                <w:sz w:val="20"/>
                <w:szCs w:val="20"/>
              </w:rPr>
              <w:t>5.2</w:t>
            </w:r>
            <w:r w:rsidRPr="008B12E8">
              <w:rPr>
                <w:rStyle w:val="Hyperlink"/>
                <w:sz w:val="20"/>
                <w:szCs w:val="20"/>
              </w:rPr>
              <w:tab/>
            </w:r>
            <w:r w:rsidRPr="008B12E8">
              <w:rPr>
                <w:rStyle w:val="Hyperlink"/>
                <w:noProof/>
                <w:sz w:val="20"/>
                <w:szCs w:val="20"/>
              </w:rPr>
              <w:t>Main establishment and maintenance activities applied under the Technology</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_Toc175662874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37</w:t>
            </w:r>
            <w:r w:rsidRPr="008B12E8">
              <w:rPr>
                <w:rStyle w:val="Hyperlink"/>
                <w:webHidden/>
                <w:sz w:val="20"/>
                <w:szCs w:val="20"/>
              </w:rPr>
              <w:fldChar w:fldCharType="end"/>
            </w:r>
          </w:hyperlink>
        </w:p>
        <w:p w14:paraId="46BB3054" w14:textId="065F438C" w:rsidR="008562D0" w:rsidRPr="00FA15C6" w:rsidRDefault="008562D0" w:rsidP="00FA15C6">
          <w:pPr>
            <w:pStyle w:val="TOC3"/>
            <w:tabs>
              <w:tab w:val="clear" w:pos="1200"/>
            </w:tabs>
            <w:spacing w:after="0"/>
            <w:ind w:left="2410" w:hanging="709"/>
            <w:rPr>
              <w:rStyle w:val="Hyperlink"/>
              <w:sz w:val="20"/>
              <w:szCs w:val="20"/>
            </w:rPr>
          </w:pPr>
          <w:hyperlink w:anchor="_Toc175662875" w:history="1">
            <w:r w:rsidRPr="008B12E8">
              <w:rPr>
                <w:rStyle w:val="Hyperlink"/>
                <w:sz w:val="20"/>
                <w:szCs w:val="20"/>
              </w:rPr>
              <w:t>5.2.1</w:t>
            </w:r>
            <w:r w:rsidRPr="00FA15C6">
              <w:rPr>
                <w:rStyle w:val="Hyperlink"/>
                <w:sz w:val="20"/>
                <w:szCs w:val="20"/>
              </w:rPr>
              <w:tab/>
            </w:r>
            <w:r w:rsidRPr="008B12E8">
              <w:rPr>
                <w:rStyle w:val="Hyperlink"/>
                <w:sz w:val="20"/>
                <w:szCs w:val="20"/>
              </w:rPr>
              <w:t>Establishment activities (covered in QT 4.3)*</w:t>
            </w:r>
            <w:r w:rsidRPr="00FA15C6">
              <w:rPr>
                <w:rStyle w:val="Hyperlink"/>
                <w:webHidden/>
                <w:sz w:val="20"/>
                <w:szCs w:val="20"/>
              </w:rPr>
              <w:tab/>
            </w:r>
            <w:r w:rsidRPr="00FA15C6">
              <w:rPr>
                <w:rStyle w:val="Hyperlink"/>
                <w:webHidden/>
                <w:sz w:val="20"/>
                <w:szCs w:val="20"/>
              </w:rPr>
              <w:fldChar w:fldCharType="begin"/>
            </w:r>
            <w:r w:rsidRPr="00FA15C6">
              <w:rPr>
                <w:rStyle w:val="Hyperlink"/>
                <w:webHidden/>
                <w:sz w:val="20"/>
                <w:szCs w:val="20"/>
              </w:rPr>
              <w:instrText xml:space="preserve"> PAGEREF _Toc175662875 \h </w:instrText>
            </w:r>
            <w:r w:rsidRPr="00FA15C6">
              <w:rPr>
                <w:rStyle w:val="Hyperlink"/>
                <w:webHidden/>
                <w:sz w:val="20"/>
                <w:szCs w:val="20"/>
              </w:rPr>
            </w:r>
            <w:r w:rsidRPr="00FA15C6">
              <w:rPr>
                <w:rStyle w:val="Hyperlink"/>
                <w:webHidden/>
                <w:sz w:val="20"/>
                <w:szCs w:val="20"/>
              </w:rPr>
              <w:fldChar w:fldCharType="separate"/>
            </w:r>
            <w:r w:rsidR="00292D24">
              <w:rPr>
                <w:rStyle w:val="Hyperlink"/>
                <w:webHidden/>
                <w:sz w:val="20"/>
                <w:szCs w:val="20"/>
              </w:rPr>
              <w:t>37</w:t>
            </w:r>
            <w:r w:rsidRPr="00FA15C6">
              <w:rPr>
                <w:rStyle w:val="Hyperlink"/>
                <w:webHidden/>
                <w:sz w:val="20"/>
                <w:szCs w:val="20"/>
              </w:rPr>
              <w:fldChar w:fldCharType="end"/>
            </w:r>
          </w:hyperlink>
        </w:p>
        <w:p w14:paraId="1639E407" w14:textId="4AB9CB67" w:rsidR="008562D0" w:rsidRPr="00FA15C6" w:rsidRDefault="008562D0" w:rsidP="00FA15C6">
          <w:pPr>
            <w:pStyle w:val="TOC3"/>
            <w:tabs>
              <w:tab w:val="clear" w:pos="1200"/>
            </w:tabs>
            <w:spacing w:after="0"/>
            <w:ind w:left="2410" w:hanging="709"/>
            <w:rPr>
              <w:rStyle w:val="Hyperlink"/>
              <w:sz w:val="20"/>
              <w:szCs w:val="20"/>
            </w:rPr>
          </w:pPr>
          <w:hyperlink w:anchor="_Toc175662876" w:history="1">
            <w:r w:rsidRPr="008B12E8">
              <w:rPr>
                <w:rStyle w:val="Hyperlink"/>
                <w:sz w:val="20"/>
                <w:szCs w:val="20"/>
              </w:rPr>
              <w:t>5.2.2</w:t>
            </w:r>
            <w:r w:rsidRPr="00FA15C6">
              <w:rPr>
                <w:rStyle w:val="Hyperlink"/>
                <w:sz w:val="20"/>
                <w:szCs w:val="20"/>
              </w:rPr>
              <w:tab/>
            </w:r>
            <w:r w:rsidRPr="008B12E8">
              <w:rPr>
                <w:rStyle w:val="Hyperlink"/>
                <w:sz w:val="20"/>
                <w:szCs w:val="20"/>
              </w:rPr>
              <w:t>Maintenance activities (covered in QT 4.5)*</w:t>
            </w:r>
            <w:r w:rsidRPr="00FA15C6">
              <w:rPr>
                <w:rStyle w:val="Hyperlink"/>
                <w:webHidden/>
                <w:sz w:val="20"/>
                <w:szCs w:val="20"/>
              </w:rPr>
              <w:tab/>
            </w:r>
            <w:r w:rsidRPr="00FA15C6">
              <w:rPr>
                <w:rStyle w:val="Hyperlink"/>
                <w:webHidden/>
                <w:sz w:val="20"/>
                <w:szCs w:val="20"/>
              </w:rPr>
              <w:fldChar w:fldCharType="begin"/>
            </w:r>
            <w:r w:rsidRPr="00FA15C6">
              <w:rPr>
                <w:rStyle w:val="Hyperlink"/>
                <w:webHidden/>
                <w:sz w:val="20"/>
                <w:szCs w:val="20"/>
              </w:rPr>
              <w:instrText xml:space="preserve"> PAGEREF _Toc175662876 \h </w:instrText>
            </w:r>
            <w:r w:rsidRPr="00FA15C6">
              <w:rPr>
                <w:rStyle w:val="Hyperlink"/>
                <w:webHidden/>
                <w:sz w:val="20"/>
                <w:szCs w:val="20"/>
              </w:rPr>
            </w:r>
            <w:r w:rsidRPr="00FA15C6">
              <w:rPr>
                <w:rStyle w:val="Hyperlink"/>
                <w:webHidden/>
                <w:sz w:val="20"/>
                <w:szCs w:val="20"/>
              </w:rPr>
              <w:fldChar w:fldCharType="separate"/>
            </w:r>
            <w:r w:rsidR="00292D24">
              <w:rPr>
                <w:rStyle w:val="Hyperlink"/>
                <w:webHidden/>
                <w:sz w:val="20"/>
                <w:szCs w:val="20"/>
              </w:rPr>
              <w:t>38</w:t>
            </w:r>
            <w:r w:rsidRPr="00FA15C6">
              <w:rPr>
                <w:rStyle w:val="Hyperlink"/>
                <w:webHidden/>
                <w:sz w:val="20"/>
                <w:szCs w:val="20"/>
              </w:rPr>
              <w:fldChar w:fldCharType="end"/>
            </w:r>
          </w:hyperlink>
        </w:p>
        <w:p w14:paraId="45EDAE65" w14:textId="72C1BFD8" w:rsidR="008562D0" w:rsidRPr="008B12E8" w:rsidRDefault="008562D0" w:rsidP="008B12E8">
          <w:pPr>
            <w:pStyle w:val="TOC2"/>
            <w:tabs>
              <w:tab w:val="clear" w:pos="709"/>
            </w:tabs>
            <w:spacing w:line="240" w:lineRule="auto"/>
            <w:ind w:left="1418" w:hanging="567"/>
            <w:rPr>
              <w:rStyle w:val="Hyperlink"/>
              <w:sz w:val="20"/>
              <w:szCs w:val="20"/>
            </w:rPr>
          </w:pPr>
          <w:hyperlink w:anchor="_Toc175662877" w:history="1">
            <w:r w:rsidRPr="008B12E8">
              <w:rPr>
                <w:rStyle w:val="Hyperlink"/>
                <w:noProof/>
                <w:sz w:val="20"/>
                <w:szCs w:val="20"/>
              </w:rPr>
              <w:t>5.3</w:t>
            </w:r>
            <w:r w:rsidRPr="008B12E8">
              <w:rPr>
                <w:rStyle w:val="Hyperlink"/>
                <w:sz w:val="20"/>
                <w:szCs w:val="20"/>
              </w:rPr>
              <w:tab/>
            </w:r>
            <w:r w:rsidRPr="008B12E8">
              <w:rPr>
                <w:rStyle w:val="Hyperlink"/>
                <w:noProof/>
                <w:sz w:val="20"/>
                <w:szCs w:val="20"/>
              </w:rPr>
              <w:t>Access to and decision-making on main inputs needed for establishment and maintenance of the SLM Technology</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_Toc175662877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39</w:t>
            </w:r>
            <w:r w:rsidRPr="008B12E8">
              <w:rPr>
                <w:rStyle w:val="Hyperlink"/>
                <w:webHidden/>
                <w:sz w:val="20"/>
                <w:szCs w:val="20"/>
              </w:rPr>
              <w:fldChar w:fldCharType="end"/>
            </w:r>
          </w:hyperlink>
        </w:p>
        <w:p w14:paraId="4A4827F7" w14:textId="5AA6A171" w:rsidR="008562D0" w:rsidRPr="00FA15C6" w:rsidRDefault="008562D0" w:rsidP="00FA15C6">
          <w:pPr>
            <w:pStyle w:val="TOC3"/>
            <w:tabs>
              <w:tab w:val="clear" w:pos="1200"/>
            </w:tabs>
            <w:spacing w:after="0"/>
            <w:ind w:left="2410" w:hanging="709"/>
            <w:rPr>
              <w:rStyle w:val="Hyperlink"/>
              <w:sz w:val="20"/>
              <w:szCs w:val="20"/>
            </w:rPr>
          </w:pPr>
          <w:hyperlink w:anchor="_Toc175662878" w:history="1">
            <w:r w:rsidRPr="008B12E8">
              <w:rPr>
                <w:rStyle w:val="Hyperlink"/>
                <w:sz w:val="20"/>
                <w:szCs w:val="20"/>
              </w:rPr>
              <w:t>5.3.1</w:t>
            </w:r>
            <w:r w:rsidRPr="00FA15C6">
              <w:rPr>
                <w:rStyle w:val="Hyperlink"/>
                <w:sz w:val="20"/>
                <w:szCs w:val="20"/>
              </w:rPr>
              <w:tab/>
            </w:r>
            <w:r w:rsidRPr="008B12E8">
              <w:rPr>
                <w:rStyle w:val="Hyperlink"/>
                <w:sz w:val="20"/>
                <w:szCs w:val="20"/>
              </w:rPr>
              <w:t>Inputs for establishment</w:t>
            </w:r>
            <w:r w:rsidRPr="00FA15C6">
              <w:rPr>
                <w:rStyle w:val="Hyperlink"/>
                <w:webHidden/>
                <w:sz w:val="20"/>
                <w:szCs w:val="20"/>
              </w:rPr>
              <w:tab/>
            </w:r>
            <w:r w:rsidRPr="00FA15C6">
              <w:rPr>
                <w:rStyle w:val="Hyperlink"/>
                <w:webHidden/>
                <w:sz w:val="20"/>
                <w:szCs w:val="20"/>
              </w:rPr>
              <w:fldChar w:fldCharType="begin"/>
            </w:r>
            <w:r w:rsidRPr="00FA15C6">
              <w:rPr>
                <w:rStyle w:val="Hyperlink"/>
                <w:webHidden/>
                <w:sz w:val="20"/>
                <w:szCs w:val="20"/>
              </w:rPr>
              <w:instrText xml:space="preserve"> PAGEREF _Toc175662878 \h </w:instrText>
            </w:r>
            <w:r w:rsidRPr="00FA15C6">
              <w:rPr>
                <w:rStyle w:val="Hyperlink"/>
                <w:webHidden/>
                <w:sz w:val="20"/>
                <w:szCs w:val="20"/>
              </w:rPr>
            </w:r>
            <w:r w:rsidRPr="00FA15C6">
              <w:rPr>
                <w:rStyle w:val="Hyperlink"/>
                <w:webHidden/>
                <w:sz w:val="20"/>
                <w:szCs w:val="20"/>
              </w:rPr>
              <w:fldChar w:fldCharType="separate"/>
            </w:r>
            <w:r w:rsidR="00292D24">
              <w:rPr>
                <w:rStyle w:val="Hyperlink"/>
                <w:webHidden/>
                <w:sz w:val="20"/>
                <w:szCs w:val="20"/>
              </w:rPr>
              <w:t>39</w:t>
            </w:r>
            <w:r w:rsidRPr="00FA15C6">
              <w:rPr>
                <w:rStyle w:val="Hyperlink"/>
                <w:webHidden/>
                <w:sz w:val="20"/>
                <w:szCs w:val="20"/>
              </w:rPr>
              <w:fldChar w:fldCharType="end"/>
            </w:r>
          </w:hyperlink>
        </w:p>
        <w:p w14:paraId="4D320F50" w14:textId="327EA0B3" w:rsidR="008562D0" w:rsidRPr="00FA15C6" w:rsidRDefault="008562D0" w:rsidP="00FA15C6">
          <w:pPr>
            <w:pStyle w:val="TOC3"/>
            <w:tabs>
              <w:tab w:val="clear" w:pos="1200"/>
            </w:tabs>
            <w:spacing w:after="0"/>
            <w:ind w:left="2410" w:hanging="709"/>
            <w:rPr>
              <w:rStyle w:val="Hyperlink"/>
              <w:sz w:val="20"/>
              <w:szCs w:val="20"/>
            </w:rPr>
          </w:pPr>
          <w:hyperlink w:anchor="_Toc175662879" w:history="1">
            <w:r w:rsidRPr="008B12E8">
              <w:rPr>
                <w:rStyle w:val="Hyperlink"/>
                <w:sz w:val="20"/>
                <w:szCs w:val="20"/>
              </w:rPr>
              <w:t>5.3.2</w:t>
            </w:r>
            <w:r w:rsidRPr="00FA15C6">
              <w:rPr>
                <w:rStyle w:val="Hyperlink"/>
                <w:sz w:val="20"/>
                <w:szCs w:val="20"/>
              </w:rPr>
              <w:tab/>
            </w:r>
            <w:r w:rsidRPr="008B12E8">
              <w:rPr>
                <w:rStyle w:val="Hyperlink"/>
                <w:sz w:val="20"/>
                <w:szCs w:val="20"/>
              </w:rPr>
              <w:t>Inputs for maintenance</w:t>
            </w:r>
            <w:r w:rsidRPr="00FA15C6">
              <w:rPr>
                <w:rStyle w:val="Hyperlink"/>
                <w:webHidden/>
                <w:sz w:val="20"/>
                <w:szCs w:val="20"/>
              </w:rPr>
              <w:tab/>
            </w:r>
            <w:r w:rsidRPr="00FA15C6">
              <w:rPr>
                <w:rStyle w:val="Hyperlink"/>
                <w:webHidden/>
                <w:sz w:val="20"/>
                <w:szCs w:val="20"/>
              </w:rPr>
              <w:fldChar w:fldCharType="begin"/>
            </w:r>
            <w:r w:rsidRPr="00FA15C6">
              <w:rPr>
                <w:rStyle w:val="Hyperlink"/>
                <w:webHidden/>
                <w:sz w:val="20"/>
                <w:szCs w:val="20"/>
              </w:rPr>
              <w:instrText xml:space="preserve"> PAGEREF _Toc175662879 \h </w:instrText>
            </w:r>
            <w:r w:rsidRPr="00FA15C6">
              <w:rPr>
                <w:rStyle w:val="Hyperlink"/>
                <w:webHidden/>
                <w:sz w:val="20"/>
                <w:szCs w:val="20"/>
              </w:rPr>
            </w:r>
            <w:r w:rsidRPr="00FA15C6">
              <w:rPr>
                <w:rStyle w:val="Hyperlink"/>
                <w:webHidden/>
                <w:sz w:val="20"/>
                <w:szCs w:val="20"/>
              </w:rPr>
              <w:fldChar w:fldCharType="separate"/>
            </w:r>
            <w:r w:rsidR="00292D24">
              <w:rPr>
                <w:rStyle w:val="Hyperlink"/>
                <w:webHidden/>
                <w:sz w:val="20"/>
                <w:szCs w:val="20"/>
              </w:rPr>
              <w:t>40</w:t>
            </w:r>
            <w:r w:rsidRPr="00FA15C6">
              <w:rPr>
                <w:rStyle w:val="Hyperlink"/>
                <w:webHidden/>
                <w:sz w:val="20"/>
                <w:szCs w:val="20"/>
              </w:rPr>
              <w:fldChar w:fldCharType="end"/>
            </w:r>
          </w:hyperlink>
        </w:p>
        <w:p w14:paraId="14824F13" w14:textId="59F3BD20" w:rsidR="008562D0" w:rsidRPr="008B12E8" w:rsidRDefault="008562D0" w:rsidP="008B12E8">
          <w:pPr>
            <w:pStyle w:val="TOC2"/>
            <w:tabs>
              <w:tab w:val="clear" w:pos="709"/>
            </w:tabs>
            <w:spacing w:line="240" w:lineRule="auto"/>
            <w:ind w:left="1418" w:hanging="567"/>
            <w:rPr>
              <w:rStyle w:val="Hyperlink"/>
              <w:sz w:val="20"/>
              <w:szCs w:val="20"/>
            </w:rPr>
          </w:pPr>
          <w:hyperlink w:anchor="_Toc175662880" w:history="1">
            <w:r w:rsidRPr="008B12E8">
              <w:rPr>
                <w:rStyle w:val="Hyperlink"/>
                <w:noProof/>
                <w:sz w:val="20"/>
                <w:szCs w:val="20"/>
              </w:rPr>
              <w:t>5.4</w:t>
            </w:r>
            <w:r w:rsidRPr="008B12E8">
              <w:rPr>
                <w:rStyle w:val="Hyperlink"/>
                <w:sz w:val="20"/>
                <w:szCs w:val="20"/>
              </w:rPr>
              <w:tab/>
            </w:r>
            <w:r w:rsidRPr="008B12E8">
              <w:rPr>
                <w:rStyle w:val="Hyperlink"/>
                <w:noProof/>
                <w:sz w:val="20"/>
                <w:szCs w:val="20"/>
              </w:rPr>
              <w:t>Involvement and participation of land users and local community</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_Toc175662880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41</w:t>
            </w:r>
            <w:r w:rsidRPr="008B12E8">
              <w:rPr>
                <w:rStyle w:val="Hyperlink"/>
                <w:webHidden/>
                <w:sz w:val="20"/>
                <w:szCs w:val="20"/>
              </w:rPr>
              <w:fldChar w:fldCharType="end"/>
            </w:r>
          </w:hyperlink>
        </w:p>
        <w:p w14:paraId="66204BAA" w14:textId="280FF8D2" w:rsidR="008562D0" w:rsidRPr="008B12E8" w:rsidRDefault="008562D0" w:rsidP="008B12E8">
          <w:pPr>
            <w:pStyle w:val="TOC2"/>
            <w:tabs>
              <w:tab w:val="clear" w:pos="709"/>
            </w:tabs>
            <w:spacing w:line="240" w:lineRule="auto"/>
            <w:ind w:left="1418" w:hanging="567"/>
            <w:rPr>
              <w:rStyle w:val="Hyperlink"/>
              <w:sz w:val="20"/>
              <w:szCs w:val="20"/>
            </w:rPr>
          </w:pPr>
          <w:hyperlink w:anchor="_Toc175662881" w:history="1">
            <w:r w:rsidRPr="008B12E8">
              <w:rPr>
                <w:rStyle w:val="Hyperlink"/>
                <w:noProof/>
                <w:sz w:val="20"/>
                <w:szCs w:val="20"/>
              </w:rPr>
              <w:t>5.5</w:t>
            </w:r>
            <w:r w:rsidRPr="008B12E8">
              <w:rPr>
                <w:rStyle w:val="Hyperlink"/>
                <w:sz w:val="20"/>
                <w:szCs w:val="20"/>
              </w:rPr>
              <w:tab/>
            </w:r>
            <w:r w:rsidRPr="008B12E8">
              <w:rPr>
                <w:rStyle w:val="Hyperlink"/>
                <w:noProof/>
                <w:sz w:val="20"/>
                <w:szCs w:val="20"/>
              </w:rPr>
              <w:t>Gender relevant impacts of the SLM Technology and if available the related Approach applied</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_Toc175662881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42</w:t>
            </w:r>
            <w:r w:rsidRPr="008B12E8">
              <w:rPr>
                <w:rStyle w:val="Hyperlink"/>
                <w:webHidden/>
                <w:sz w:val="20"/>
                <w:szCs w:val="20"/>
              </w:rPr>
              <w:fldChar w:fldCharType="end"/>
            </w:r>
          </w:hyperlink>
        </w:p>
        <w:p w14:paraId="0003A8B4" w14:textId="5516045E" w:rsidR="008562D0" w:rsidRPr="008B12E8" w:rsidRDefault="008562D0" w:rsidP="00FA15C6">
          <w:pPr>
            <w:pStyle w:val="TOC2"/>
            <w:tabs>
              <w:tab w:val="clear" w:pos="709"/>
              <w:tab w:val="left" w:pos="284"/>
            </w:tabs>
            <w:spacing w:after="100" w:line="240" w:lineRule="auto"/>
            <w:ind w:left="1418" w:hanging="567"/>
            <w:rPr>
              <w:rStyle w:val="Hyperlink"/>
              <w:noProof/>
              <w:sz w:val="20"/>
              <w:szCs w:val="20"/>
            </w:rPr>
          </w:pPr>
          <w:hyperlink w:anchor="_Toc175662882" w:history="1">
            <w:r w:rsidRPr="008B12E8">
              <w:rPr>
                <w:rStyle w:val="Hyperlink"/>
                <w:noProof/>
                <w:sz w:val="20"/>
                <w:szCs w:val="20"/>
              </w:rPr>
              <w:t>5.6</w:t>
            </w:r>
            <w:r w:rsidRPr="008B12E8">
              <w:rPr>
                <w:rStyle w:val="Hyperlink"/>
                <w:noProof/>
                <w:sz w:val="20"/>
                <w:szCs w:val="20"/>
              </w:rPr>
              <w:tab/>
              <w:t>Existing enabling and/or hindering conditions for implementation and adoption of the Technology and if available the related Approach</w:t>
            </w:r>
            <w:r w:rsidRPr="008B12E8">
              <w:rPr>
                <w:rStyle w:val="Hyperlink"/>
                <w:noProof/>
                <w:webHidden/>
                <w:sz w:val="20"/>
                <w:szCs w:val="20"/>
              </w:rPr>
              <w:tab/>
            </w:r>
            <w:r w:rsidRPr="008B12E8">
              <w:rPr>
                <w:rStyle w:val="Hyperlink"/>
                <w:noProof/>
                <w:webHidden/>
                <w:sz w:val="20"/>
                <w:szCs w:val="20"/>
              </w:rPr>
              <w:fldChar w:fldCharType="begin"/>
            </w:r>
            <w:r w:rsidRPr="008B12E8">
              <w:rPr>
                <w:rStyle w:val="Hyperlink"/>
                <w:noProof/>
                <w:webHidden/>
                <w:sz w:val="20"/>
                <w:szCs w:val="20"/>
              </w:rPr>
              <w:instrText xml:space="preserve"> PAGEREF _Toc175662882 \h </w:instrText>
            </w:r>
            <w:r w:rsidRPr="008B12E8">
              <w:rPr>
                <w:rStyle w:val="Hyperlink"/>
                <w:noProof/>
                <w:webHidden/>
                <w:sz w:val="20"/>
                <w:szCs w:val="20"/>
              </w:rPr>
            </w:r>
            <w:r w:rsidRPr="008B12E8">
              <w:rPr>
                <w:rStyle w:val="Hyperlink"/>
                <w:noProof/>
                <w:webHidden/>
                <w:sz w:val="20"/>
                <w:szCs w:val="20"/>
              </w:rPr>
              <w:fldChar w:fldCharType="separate"/>
            </w:r>
            <w:r w:rsidR="00292D24">
              <w:rPr>
                <w:rStyle w:val="Hyperlink"/>
                <w:noProof/>
                <w:webHidden/>
                <w:sz w:val="20"/>
                <w:szCs w:val="20"/>
              </w:rPr>
              <w:t>44</w:t>
            </w:r>
            <w:r w:rsidRPr="008B12E8">
              <w:rPr>
                <w:rStyle w:val="Hyperlink"/>
                <w:noProof/>
                <w:webHidden/>
                <w:sz w:val="20"/>
                <w:szCs w:val="20"/>
              </w:rPr>
              <w:fldChar w:fldCharType="end"/>
            </w:r>
          </w:hyperlink>
        </w:p>
        <w:p w14:paraId="276BC31B" w14:textId="7E343845" w:rsidR="008562D0" w:rsidRPr="008B12E8" w:rsidRDefault="008562D0" w:rsidP="008562D0">
          <w:pPr>
            <w:pStyle w:val="TOC1"/>
            <w:rPr>
              <w:rFonts w:eastAsiaTheme="minorEastAsia"/>
              <w:noProof/>
              <w:kern w:val="2"/>
              <w:sz w:val="20"/>
              <w:szCs w:val="20"/>
              <w:lang w:val="en-CH" w:eastAsia="en-CH"/>
              <w14:ligatures w14:val="standardContextual"/>
            </w:rPr>
          </w:pPr>
          <w:hyperlink w:anchor="_Toc175662883" w:history="1">
            <w:r w:rsidRPr="008B12E8">
              <w:rPr>
                <w:rStyle w:val="Hyperlink"/>
                <w:noProof/>
                <w:sz w:val="20"/>
                <w:szCs w:val="20"/>
              </w:rPr>
              <w:t>6</w:t>
            </w:r>
            <w:r w:rsidRPr="008B12E8">
              <w:rPr>
                <w:rFonts w:eastAsiaTheme="minorEastAsia"/>
                <w:noProof/>
                <w:kern w:val="2"/>
                <w:sz w:val="20"/>
                <w:szCs w:val="20"/>
                <w:lang w:val="en-CH" w:eastAsia="en-CH"/>
                <w14:ligatures w14:val="standardContextual"/>
              </w:rPr>
              <w:tab/>
            </w:r>
            <w:r w:rsidRPr="008B12E8">
              <w:rPr>
                <w:rStyle w:val="Hyperlink"/>
                <w:noProof/>
                <w:sz w:val="20"/>
                <w:szCs w:val="20"/>
              </w:rPr>
              <w:t>Recommendations on how to improve gender-responsiveness of the SLM Technology and if available the related Approach for better adoption</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_Toc175662883 \h </w:instrText>
            </w:r>
            <w:r w:rsidRPr="008B12E8">
              <w:rPr>
                <w:noProof/>
                <w:webHidden/>
                <w:sz w:val="20"/>
                <w:szCs w:val="20"/>
              </w:rPr>
            </w:r>
            <w:r w:rsidRPr="008B12E8">
              <w:rPr>
                <w:noProof/>
                <w:webHidden/>
                <w:sz w:val="20"/>
                <w:szCs w:val="20"/>
              </w:rPr>
              <w:fldChar w:fldCharType="separate"/>
            </w:r>
            <w:r w:rsidR="00292D24">
              <w:rPr>
                <w:noProof/>
                <w:webHidden/>
                <w:sz w:val="20"/>
                <w:szCs w:val="20"/>
              </w:rPr>
              <w:t>45</w:t>
            </w:r>
            <w:r w:rsidRPr="008B12E8">
              <w:rPr>
                <w:noProof/>
                <w:webHidden/>
                <w:sz w:val="20"/>
                <w:szCs w:val="20"/>
              </w:rPr>
              <w:fldChar w:fldCharType="end"/>
            </w:r>
          </w:hyperlink>
        </w:p>
        <w:p w14:paraId="6C28A1BF" w14:textId="54300EB2" w:rsidR="008562D0" w:rsidRPr="008B12E8" w:rsidRDefault="008562D0" w:rsidP="008B12E8">
          <w:pPr>
            <w:pStyle w:val="TOC2"/>
            <w:tabs>
              <w:tab w:val="clear" w:pos="709"/>
            </w:tabs>
            <w:spacing w:line="240" w:lineRule="auto"/>
            <w:ind w:left="1418" w:hanging="567"/>
            <w:rPr>
              <w:rStyle w:val="Hyperlink"/>
              <w:sz w:val="20"/>
              <w:szCs w:val="20"/>
            </w:rPr>
          </w:pPr>
          <w:hyperlink w:anchor="_Toc175662884" w:history="1">
            <w:r w:rsidRPr="008B12E8">
              <w:rPr>
                <w:rStyle w:val="Hyperlink"/>
                <w:noProof/>
                <w:sz w:val="20"/>
                <w:szCs w:val="20"/>
              </w:rPr>
              <w:t>6.1</w:t>
            </w:r>
            <w:r w:rsidRPr="008B12E8">
              <w:rPr>
                <w:rStyle w:val="Hyperlink"/>
                <w:sz w:val="20"/>
                <w:szCs w:val="20"/>
              </w:rPr>
              <w:tab/>
            </w:r>
            <w:r w:rsidRPr="008B12E8">
              <w:rPr>
                <w:rStyle w:val="Hyperlink"/>
                <w:noProof/>
                <w:sz w:val="20"/>
                <w:szCs w:val="20"/>
              </w:rPr>
              <w:t>How to adjust/ adapt the Technology and if available the related Approach to increase adoption by women and men</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_Toc175662884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45</w:t>
            </w:r>
            <w:r w:rsidRPr="008B12E8">
              <w:rPr>
                <w:rStyle w:val="Hyperlink"/>
                <w:webHidden/>
                <w:sz w:val="20"/>
                <w:szCs w:val="20"/>
              </w:rPr>
              <w:fldChar w:fldCharType="end"/>
            </w:r>
          </w:hyperlink>
        </w:p>
        <w:p w14:paraId="6DD21A3A" w14:textId="5B993C3C" w:rsidR="008562D0" w:rsidRPr="008B12E8" w:rsidRDefault="008562D0" w:rsidP="00FA15C6">
          <w:pPr>
            <w:pStyle w:val="TOC3"/>
            <w:tabs>
              <w:tab w:val="clear" w:pos="1200"/>
            </w:tabs>
            <w:spacing w:after="0"/>
            <w:ind w:left="2410" w:hanging="709"/>
            <w:rPr>
              <w:rStyle w:val="Hyperlink"/>
              <w:sz w:val="20"/>
              <w:szCs w:val="20"/>
            </w:rPr>
          </w:pPr>
          <w:hyperlink w:anchor="_Toc175662885" w:history="1">
            <w:r w:rsidRPr="008B12E8">
              <w:rPr>
                <w:rStyle w:val="Hyperlink"/>
                <w:sz w:val="20"/>
                <w:szCs w:val="20"/>
              </w:rPr>
              <w:t>6.1.1</w:t>
            </w:r>
            <w:r w:rsidRPr="008B12E8">
              <w:rPr>
                <w:rStyle w:val="Hyperlink"/>
                <w:sz w:val="20"/>
                <w:szCs w:val="20"/>
              </w:rPr>
              <w:tab/>
              <w:t>What are underlying reasons for gender-specific differences in the Technology and if available the related Approach?</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_Toc175662885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45</w:t>
            </w:r>
            <w:r w:rsidRPr="008B12E8">
              <w:rPr>
                <w:rStyle w:val="Hyperlink"/>
                <w:webHidden/>
                <w:sz w:val="20"/>
                <w:szCs w:val="20"/>
              </w:rPr>
              <w:fldChar w:fldCharType="end"/>
            </w:r>
          </w:hyperlink>
        </w:p>
        <w:p w14:paraId="304512A4" w14:textId="00DC92EB" w:rsidR="008562D0" w:rsidRPr="008B12E8" w:rsidRDefault="008562D0" w:rsidP="00FA15C6">
          <w:pPr>
            <w:pStyle w:val="TOC3"/>
            <w:tabs>
              <w:tab w:val="clear" w:pos="1200"/>
            </w:tabs>
            <w:spacing w:after="0"/>
            <w:ind w:left="2410" w:hanging="709"/>
            <w:rPr>
              <w:rStyle w:val="Hyperlink"/>
              <w:sz w:val="20"/>
              <w:szCs w:val="20"/>
            </w:rPr>
          </w:pPr>
          <w:hyperlink w:anchor="_Toc175662886" w:history="1">
            <w:r w:rsidRPr="008B12E8">
              <w:rPr>
                <w:rStyle w:val="Hyperlink"/>
                <w:sz w:val="20"/>
                <w:szCs w:val="20"/>
              </w:rPr>
              <w:t>6.1.2</w:t>
            </w:r>
            <w:r w:rsidRPr="008B12E8">
              <w:rPr>
                <w:rStyle w:val="Hyperlink"/>
                <w:sz w:val="20"/>
                <w:szCs w:val="20"/>
              </w:rPr>
              <w:tab/>
              <w:t>How are these gender-specific differences perceived?</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_Toc175662886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45</w:t>
            </w:r>
            <w:r w:rsidRPr="008B12E8">
              <w:rPr>
                <w:rStyle w:val="Hyperlink"/>
                <w:webHidden/>
                <w:sz w:val="20"/>
                <w:szCs w:val="20"/>
              </w:rPr>
              <w:fldChar w:fldCharType="end"/>
            </w:r>
          </w:hyperlink>
        </w:p>
        <w:p w14:paraId="64E8E2E3" w14:textId="0883FA74" w:rsidR="008562D0" w:rsidRPr="008B12E8" w:rsidRDefault="008562D0" w:rsidP="00FA15C6">
          <w:pPr>
            <w:pStyle w:val="TOC3"/>
            <w:tabs>
              <w:tab w:val="clear" w:pos="1200"/>
            </w:tabs>
            <w:spacing w:after="0"/>
            <w:ind w:left="2410" w:hanging="709"/>
            <w:rPr>
              <w:rStyle w:val="Hyperlink"/>
              <w:sz w:val="20"/>
              <w:szCs w:val="20"/>
            </w:rPr>
          </w:pPr>
          <w:hyperlink w:anchor="_Toc175662887" w:history="1">
            <w:r w:rsidRPr="008B12E8">
              <w:rPr>
                <w:rStyle w:val="Hyperlink"/>
                <w:sz w:val="20"/>
                <w:szCs w:val="20"/>
              </w:rPr>
              <w:t>6.1.3</w:t>
            </w:r>
            <w:r w:rsidRPr="008B12E8">
              <w:rPr>
                <w:rStyle w:val="Hyperlink"/>
                <w:sz w:val="20"/>
                <w:szCs w:val="20"/>
              </w:rPr>
              <w:tab/>
              <w:t>How can these gender-specific differences be overcome?</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_Toc175662887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45</w:t>
            </w:r>
            <w:r w:rsidRPr="008B12E8">
              <w:rPr>
                <w:rStyle w:val="Hyperlink"/>
                <w:webHidden/>
                <w:sz w:val="20"/>
                <w:szCs w:val="20"/>
              </w:rPr>
              <w:fldChar w:fldCharType="end"/>
            </w:r>
          </w:hyperlink>
        </w:p>
        <w:p w14:paraId="5554F8FA" w14:textId="105A65E8" w:rsidR="008562D0" w:rsidRPr="008B12E8" w:rsidRDefault="008562D0" w:rsidP="008B12E8">
          <w:pPr>
            <w:pStyle w:val="TOC2"/>
            <w:tabs>
              <w:tab w:val="clear" w:pos="709"/>
            </w:tabs>
            <w:spacing w:line="240" w:lineRule="auto"/>
            <w:ind w:left="1418" w:hanging="567"/>
            <w:rPr>
              <w:rStyle w:val="Hyperlink"/>
              <w:sz w:val="20"/>
              <w:szCs w:val="20"/>
            </w:rPr>
          </w:pPr>
          <w:hyperlink w:anchor="_Toc175662888" w:history="1">
            <w:r w:rsidRPr="008B12E8">
              <w:rPr>
                <w:rStyle w:val="Hyperlink"/>
                <w:noProof/>
                <w:sz w:val="20"/>
                <w:szCs w:val="20"/>
              </w:rPr>
              <w:t>6.2</w:t>
            </w:r>
            <w:r w:rsidRPr="008B12E8">
              <w:rPr>
                <w:rStyle w:val="Hyperlink"/>
                <w:sz w:val="20"/>
                <w:szCs w:val="20"/>
              </w:rPr>
              <w:tab/>
            </w:r>
            <w:r w:rsidRPr="008B12E8">
              <w:rPr>
                <w:rStyle w:val="Hyperlink"/>
                <w:noProof/>
                <w:sz w:val="20"/>
                <w:szCs w:val="20"/>
              </w:rPr>
              <w:t>Recommendations on improving gender-responsiveness of the Technology</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_Toc175662888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46</w:t>
            </w:r>
            <w:r w:rsidRPr="008B12E8">
              <w:rPr>
                <w:rStyle w:val="Hyperlink"/>
                <w:webHidden/>
                <w:sz w:val="20"/>
                <w:szCs w:val="20"/>
              </w:rPr>
              <w:fldChar w:fldCharType="end"/>
            </w:r>
          </w:hyperlink>
        </w:p>
        <w:p w14:paraId="37E078D8" w14:textId="7770F711" w:rsidR="008562D0" w:rsidRPr="008B12E8" w:rsidRDefault="008562D0" w:rsidP="008B12E8">
          <w:pPr>
            <w:pStyle w:val="TOC2"/>
            <w:tabs>
              <w:tab w:val="clear" w:pos="709"/>
            </w:tabs>
            <w:spacing w:line="240" w:lineRule="auto"/>
            <w:ind w:left="1418" w:hanging="567"/>
            <w:rPr>
              <w:rStyle w:val="Hyperlink"/>
              <w:sz w:val="20"/>
              <w:szCs w:val="20"/>
            </w:rPr>
          </w:pPr>
          <w:hyperlink w:anchor="_Toc175662889" w:history="1">
            <w:r w:rsidRPr="008B12E8">
              <w:rPr>
                <w:rStyle w:val="Hyperlink"/>
                <w:noProof/>
                <w:sz w:val="20"/>
                <w:szCs w:val="20"/>
              </w:rPr>
              <w:t>6.3</w:t>
            </w:r>
            <w:r w:rsidRPr="008B12E8">
              <w:rPr>
                <w:rStyle w:val="Hyperlink"/>
                <w:sz w:val="20"/>
                <w:szCs w:val="20"/>
              </w:rPr>
              <w:tab/>
            </w:r>
            <w:r w:rsidRPr="008B12E8">
              <w:rPr>
                <w:rStyle w:val="Hyperlink"/>
                <w:noProof/>
                <w:sz w:val="20"/>
                <w:szCs w:val="20"/>
              </w:rPr>
              <w:t>Recommendations on improving the enabling environment</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_Toc175662889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47</w:t>
            </w:r>
            <w:r w:rsidRPr="008B12E8">
              <w:rPr>
                <w:rStyle w:val="Hyperlink"/>
                <w:webHidden/>
                <w:sz w:val="20"/>
                <w:szCs w:val="20"/>
              </w:rPr>
              <w:fldChar w:fldCharType="end"/>
            </w:r>
          </w:hyperlink>
        </w:p>
        <w:p w14:paraId="3988D122" w14:textId="32998863" w:rsidR="008562D0" w:rsidRPr="008B12E8" w:rsidRDefault="008562D0" w:rsidP="008B12E8">
          <w:pPr>
            <w:pStyle w:val="TOC2"/>
            <w:tabs>
              <w:tab w:val="clear" w:pos="709"/>
            </w:tabs>
            <w:spacing w:line="240" w:lineRule="auto"/>
            <w:ind w:left="1418" w:hanging="567"/>
            <w:rPr>
              <w:rStyle w:val="Hyperlink"/>
              <w:sz w:val="20"/>
              <w:szCs w:val="20"/>
            </w:rPr>
          </w:pPr>
          <w:hyperlink w:anchor="_Toc175662890" w:history="1">
            <w:r w:rsidRPr="008B12E8">
              <w:rPr>
                <w:rStyle w:val="Hyperlink"/>
                <w:noProof/>
                <w:sz w:val="20"/>
                <w:szCs w:val="20"/>
              </w:rPr>
              <w:t>6.4</w:t>
            </w:r>
            <w:r w:rsidRPr="008B12E8">
              <w:rPr>
                <w:rStyle w:val="Hyperlink"/>
                <w:sz w:val="20"/>
                <w:szCs w:val="20"/>
              </w:rPr>
              <w:tab/>
            </w:r>
            <w:r w:rsidRPr="008B12E8">
              <w:rPr>
                <w:rStyle w:val="Hyperlink"/>
                <w:noProof/>
                <w:sz w:val="20"/>
                <w:szCs w:val="20"/>
              </w:rPr>
              <w:t>In case this Technology is planned to be implemented as part of a project or programme, what are specific recommendations you would provide</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_Toc175662890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49</w:t>
            </w:r>
            <w:r w:rsidRPr="008B12E8">
              <w:rPr>
                <w:rStyle w:val="Hyperlink"/>
                <w:webHidden/>
                <w:sz w:val="20"/>
                <w:szCs w:val="20"/>
              </w:rPr>
              <w:fldChar w:fldCharType="end"/>
            </w:r>
          </w:hyperlink>
        </w:p>
        <w:p w14:paraId="50CBD6F3" w14:textId="1AAF7C74" w:rsidR="008562D0" w:rsidRPr="008B12E8" w:rsidRDefault="008562D0" w:rsidP="008B12E8">
          <w:pPr>
            <w:pStyle w:val="TOC2"/>
            <w:tabs>
              <w:tab w:val="clear" w:pos="709"/>
            </w:tabs>
            <w:spacing w:line="240" w:lineRule="auto"/>
            <w:ind w:left="1418" w:hanging="567"/>
            <w:rPr>
              <w:rStyle w:val="Hyperlink"/>
              <w:sz w:val="20"/>
              <w:szCs w:val="20"/>
            </w:rPr>
          </w:pPr>
          <w:hyperlink w:anchor="_Toc175662891" w:history="1">
            <w:r w:rsidRPr="008B12E8">
              <w:rPr>
                <w:rStyle w:val="Hyperlink"/>
                <w:noProof/>
                <w:sz w:val="20"/>
                <w:szCs w:val="20"/>
              </w:rPr>
              <w:t>6.5</w:t>
            </w:r>
            <w:r w:rsidRPr="008B12E8">
              <w:rPr>
                <w:rStyle w:val="Hyperlink"/>
                <w:sz w:val="20"/>
                <w:szCs w:val="20"/>
              </w:rPr>
              <w:tab/>
            </w:r>
            <w:r w:rsidRPr="008B12E8">
              <w:rPr>
                <w:rStyle w:val="Hyperlink"/>
                <w:noProof/>
                <w:sz w:val="20"/>
                <w:szCs w:val="20"/>
              </w:rPr>
              <w:t>Remarks and Feedback</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_Toc175662891 \h </w:instrText>
            </w:r>
            <w:r w:rsidRPr="008B12E8">
              <w:rPr>
                <w:rStyle w:val="Hyperlink"/>
                <w:webHidden/>
                <w:sz w:val="20"/>
                <w:szCs w:val="20"/>
              </w:rPr>
            </w:r>
            <w:r w:rsidRPr="008B12E8">
              <w:rPr>
                <w:rStyle w:val="Hyperlink"/>
                <w:webHidden/>
                <w:sz w:val="20"/>
                <w:szCs w:val="20"/>
              </w:rPr>
              <w:fldChar w:fldCharType="separate"/>
            </w:r>
            <w:r w:rsidR="00292D24">
              <w:rPr>
                <w:rStyle w:val="Hyperlink"/>
                <w:noProof/>
                <w:webHidden/>
                <w:sz w:val="20"/>
                <w:szCs w:val="20"/>
              </w:rPr>
              <w:t>49</w:t>
            </w:r>
            <w:r w:rsidRPr="008B12E8">
              <w:rPr>
                <w:rStyle w:val="Hyperlink"/>
                <w:webHidden/>
                <w:sz w:val="20"/>
                <w:szCs w:val="20"/>
              </w:rPr>
              <w:fldChar w:fldCharType="end"/>
            </w:r>
          </w:hyperlink>
        </w:p>
        <w:p w14:paraId="3701FAB3" w14:textId="72DD980F" w:rsidR="008562D0" w:rsidRPr="008B12E8" w:rsidRDefault="008562D0" w:rsidP="00FA15C6">
          <w:pPr>
            <w:pStyle w:val="TOC3"/>
            <w:tabs>
              <w:tab w:val="clear" w:pos="1200"/>
            </w:tabs>
            <w:spacing w:after="0"/>
            <w:ind w:left="2410" w:hanging="709"/>
            <w:rPr>
              <w:rStyle w:val="Hyperlink"/>
              <w:sz w:val="20"/>
              <w:szCs w:val="20"/>
            </w:rPr>
          </w:pPr>
          <w:hyperlink w:anchor="_Toc175662892" w:history="1">
            <w:r w:rsidRPr="008B12E8">
              <w:rPr>
                <w:rStyle w:val="Hyperlink"/>
                <w:sz w:val="20"/>
                <w:szCs w:val="20"/>
              </w:rPr>
              <w:t>6.5.1</w:t>
            </w:r>
            <w:r w:rsidRPr="008B12E8">
              <w:rPr>
                <w:rStyle w:val="Hyperlink"/>
                <w:sz w:val="20"/>
                <w:szCs w:val="20"/>
              </w:rPr>
              <w:tab/>
              <w:t>From Focus Group: How does this gender questionnaire help the participants of the focus group discussion to reflect on the gender-responsiveness of the SLM Technology and if available the related Approach?</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_Toc175662892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49</w:t>
            </w:r>
            <w:r w:rsidRPr="008B12E8">
              <w:rPr>
                <w:rStyle w:val="Hyperlink"/>
                <w:webHidden/>
                <w:sz w:val="20"/>
                <w:szCs w:val="20"/>
              </w:rPr>
              <w:fldChar w:fldCharType="end"/>
            </w:r>
          </w:hyperlink>
        </w:p>
        <w:p w14:paraId="61FB775F" w14:textId="624709F8" w:rsidR="008562D0" w:rsidRPr="008B12E8" w:rsidRDefault="008562D0" w:rsidP="00C1695F">
          <w:pPr>
            <w:pStyle w:val="TOC3"/>
            <w:tabs>
              <w:tab w:val="clear" w:pos="1200"/>
            </w:tabs>
            <w:ind w:left="2410" w:hanging="709"/>
            <w:rPr>
              <w:rStyle w:val="Hyperlink"/>
              <w:sz w:val="20"/>
              <w:szCs w:val="20"/>
            </w:rPr>
          </w:pPr>
          <w:hyperlink w:anchor="_Toc175662893" w:history="1">
            <w:r w:rsidRPr="008B12E8">
              <w:rPr>
                <w:rStyle w:val="Hyperlink"/>
                <w:sz w:val="20"/>
                <w:szCs w:val="20"/>
              </w:rPr>
              <w:t>6.5.2</w:t>
            </w:r>
            <w:r w:rsidRPr="008B12E8">
              <w:rPr>
                <w:rStyle w:val="Hyperlink"/>
                <w:sz w:val="20"/>
                <w:szCs w:val="20"/>
              </w:rPr>
              <w:tab/>
              <w:t>From facilitator</w:t>
            </w:r>
            <w:r w:rsidRPr="008B12E8">
              <w:rPr>
                <w:rStyle w:val="Hyperlink"/>
                <w:webHidden/>
                <w:sz w:val="20"/>
                <w:szCs w:val="20"/>
              </w:rPr>
              <w:tab/>
            </w:r>
            <w:r w:rsidRPr="008B12E8">
              <w:rPr>
                <w:rStyle w:val="Hyperlink"/>
                <w:webHidden/>
                <w:sz w:val="20"/>
                <w:szCs w:val="20"/>
              </w:rPr>
              <w:fldChar w:fldCharType="begin"/>
            </w:r>
            <w:r w:rsidRPr="008B12E8">
              <w:rPr>
                <w:rStyle w:val="Hyperlink"/>
                <w:webHidden/>
                <w:sz w:val="20"/>
                <w:szCs w:val="20"/>
              </w:rPr>
              <w:instrText xml:space="preserve"> PAGEREF _Toc175662893 \h </w:instrText>
            </w:r>
            <w:r w:rsidRPr="008B12E8">
              <w:rPr>
                <w:rStyle w:val="Hyperlink"/>
                <w:webHidden/>
                <w:sz w:val="20"/>
                <w:szCs w:val="20"/>
              </w:rPr>
            </w:r>
            <w:r w:rsidRPr="008B12E8">
              <w:rPr>
                <w:rStyle w:val="Hyperlink"/>
                <w:webHidden/>
                <w:sz w:val="20"/>
                <w:szCs w:val="20"/>
              </w:rPr>
              <w:fldChar w:fldCharType="separate"/>
            </w:r>
            <w:r w:rsidR="00292D24">
              <w:rPr>
                <w:rStyle w:val="Hyperlink"/>
                <w:webHidden/>
                <w:sz w:val="20"/>
                <w:szCs w:val="20"/>
              </w:rPr>
              <w:t>49</w:t>
            </w:r>
            <w:r w:rsidRPr="008B12E8">
              <w:rPr>
                <w:rStyle w:val="Hyperlink"/>
                <w:webHidden/>
                <w:sz w:val="20"/>
                <w:szCs w:val="20"/>
              </w:rPr>
              <w:fldChar w:fldCharType="end"/>
            </w:r>
          </w:hyperlink>
        </w:p>
        <w:p w14:paraId="0DF8A9F5" w14:textId="7ABF9AF8" w:rsidR="008562D0" w:rsidRPr="008562D0" w:rsidRDefault="008562D0" w:rsidP="008562D0">
          <w:pPr>
            <w:tabs>
              <w:tab w:val="left" w:pos="284"/>
            </w:tabs>
            <w:spacing w:after="0" w:line="240" w:lineRule="auto"/>
            <w:rPr>
              <w:rFonts w:cstheme="minorHAnsi"/>
              <w:b/>
              <w:bCs/>
              <w:noProof/>
              <w:lang w:val="en-US"/>
            </w:rPr>
          </w:pPr>
          <w:r w:rsidRPr="008562D0">
            <w:rPr>
              <w:rFonts w:cstheme="minorHAnsi"/>
              <w:b/>
              <w:bCs/>
              <w:noProof/>
              <w:lang w:val="en-US"/>
            </w:rPr>
            <w:t>Annex</w:t>
          </w:r>
        </w:p>
        <w:p w14:paraId="071F6942" w14:textId="3FBF3661" w:rsidR="008562D0" w:rsidRPr="008B12E8" w:rsidRDefault="008562D0" w:rsidP="008562D0">
          <w:pPr>
            <w:pStyle w:val="TOC1"/>
            <w:rPr>
              <w:rFonts w:eastAsiaTheme="minorEastAsia"/>
              <w:noProof/>
              <w:kern w:val="2"/>
              <w:lang w:val="en-CH" w:eastAsia="en-CH"/>
              <w14:ligatures w14:val="standardContextual"/>
            </w:rPr>
          </w:pPr>
          <w:hyperlink w:anchor="_Toc175662894" w:history="1">
            <w:r w:rsidRPr="008B12E8">
              <w:rPr>
                <w:rStyle w:val="Hyperlink"/>
                <w:noProof/>
                <w:sz w:val="20"/>
                <w:szCs w:val="20"/>
              </w:rPr>
              <w:t>1</w:t>
            </w:r>
            <w:r w:rsidRPr="008B12E8">
              <w:rPr>
                <w:rFonts w:eastAsiaTheme="minorEastAsia"/>
                <w:noProof/>
                <w:kern w:val="2"/>
                <w:lang w:val="en-CH" w:eastAsia="en-CH"/>
                <w14:ligatures w14:val="standardContextual"/>
              </w:rPr>
              <w:tab/>
            </w:r>
            <w:r w:rsidRPr="008B12E8">
              <w:rPr>
                <w:rStyle w:val="Hyperlink"/>
                <w:noProof/>
                <w:sz w:val="20"/>
                <w:szCs w:val="20"/>
              </w:rPr>
              <w:t>Land use types</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_Toc175662894 \h </w:instrText>
            </w:r>
            <w:r w:rsidRPr="008B12E8">
              <w:rPr>
                <w:noProof/>
                <w:webHidden/>
                <w:sz w:val="20"/>
                <w:szCs w:val="20"/>
              </w:rPr>
            </w:r>
            <w:r w:rsidRPr="008B12E8">
              <w:rPr>
                <w:noProof/>
                <w:webHidden/>
                <w:sz w:val="20"/>
                <w:szCs w:val="20"/>
              </w:rPr>
              <w:fldChar w:fldCharType="separate"/>
            </w:r>
            <w:r w:rsidR="00292D24">
              <w:rPr>
                <w:noProof/>
                <w:webHidden/>
                <w:sz w:val="20"/>
                <w:szCs w:val="20"/>
              </w:rPr>
              <w:t>50</w:t>
            </w:r>
            <w:r w:rsidRPr="008B12E8">
              <w:rPr>
                <w:noProof/>
                <w:webHidden/>
                <w:sz w:val="20"/>
                <w:szCs w:val="20"/>
              </w:rPr>
              <w:fldChar w:fldCharType="end"/>
            </w:r>
          </w:hyperlink>
        </w:p>
        <w:p w14:paraId="5B15B21C" w14:textId="04F6A1FD" w:rsidR="008562D0" w:rsidRPr="008B12E8" w:rsidRDefault="008562D0" w:rsidP="008562D0">
          <w:pPr>
            <w:pStyle w:val="TOC1"/>
            <w:rPr>
              <w:rFonts w:eastAsiaTheme="minorEastAsia"/>
              <w:noProof/>
              <w:kern w:val="2"/>
              <w:lang w:val="en-CH" w:eastAsia="en-CH"/>
              <w14:ligatures w14:val="standardContextual"/>
            </w:rPr>
          </w:pPr>
          <w:hyperlink w:anchor="_Toc175662895" w:history="1">
            <w:r w:rsidRPr="008B12E8">
              <w:rPr>
                <w:rStyle w:val="Hyperlink"/>
                <w:noProof/>
                <w:sz w:val="20"/>
                <w:szCs w:val="20"/>
              </w:rPr>
              <w:t>2</w:t>
            </w:r>
            <w:r w:rsidRPr="008B12E8">
              <w:rPr>
                <w:rFonts w:eastAsiaTheme="minorEastAsia"/>
                <w:noProof/>
                <w:kern w:val="2"/>
                <w:lang w:val="en-CH" w:eastAsia="en-CH"/>
                <w14:ligatures w14:val="standardContextual"/>
              </w:rPr>
              <w:tab/>
            </w:r>
            <w:r w:rsidRPr="008B12E8">
              <w:rPr>
                <w:rStyle w:val="Hyperlink"/>
                <w:noProof/>
                <w:sz w:val="20"/>
                <w:szCs w:val="20"/>
              </w:rPr>
              <w:t>SLM Technology group</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_Toc175662895 \h </w:instrText>
            </w:r>
            <w:r w:rsidRPr="008B12E8">
              <w:rPr>
                <w:noProof/>
                <w:webHidden/>
                <w:sz w:val="20"/>
                <w:szCs w:val="20"/>
              </w:rPr>
            </w:r>
            <w:r w:rsidRPr="008B12E8">
              <w:rPr>
                <w:noProof/>
                <w:webHidden/>
                <w:sz w:val="20"/>
                <w:szCs w:val="20"/>
              </w:rPr>
              <w:fldChar w:fldCharType="separate"/>
            </w:r>
            <w:r w:rsidR="00292D24">
              <w:rPr>
                <w:noProof/>
                <w:webHidden/>
                <w:sz w:val="20"/>
                <w:szCs w:val="20"/>
              </w:rPr>
              <w:t>51</w:t>
            </w:r>
            <w:r w:rsidRPr="008B12E8">
              <w:rPr>
                <w:noProof/>
                <w:webHidden/>
                <w:sz w:val="20"/>
                <w:szCs w:val="20"/>
              </w:rPr>
              <w:fldChar w:fldCharType="end"/>
            </w:r>
          </w:hyperlink>
        </w:p>
        <w:p w14:paraId="6A5ED1A8" w14:textId="173A5191" w:rsidR="008562D0" w:rsidRPr="008B12E8" w:rsidRDefault="008562D0" w:rsidP="008562D0">
          <w:pPr>
            <w:pStyle w:val="TOC1"/>
            <w:rPr>
              <w:rFonts w:eastAsiaTheme="minorEastAsia"/>
              <w:noProof/>
              <w:kern w:val="2"/>
              <w:lang w:val="en-CH" w:eastAsia="en-CH"/>
              <w14:ligatures w14:val="standardContextual"/>
            </w:rPr>
          </w:pPr>
          <w:hyperlink w:anchor="_Toc175662896" w:history="1">
            <w:r w:rsidRPr="008B12E8">
              <w:rPr>
                <w:rStyle w:val="Hyperlink"/>
                <w:noProof/>
                <w:sz w:val="20"/>
                <w:szCs w:val="20"/>
              </w:rPr>
              <w:t>3</w:t>
            </w:r>
            <w:r w:rsidRPr="008B12E8">
              <w:rPr>
                <w:rFonts w:eastAsiaTheme="minorEastAsia"/>
                <w:noProof/>
                <w:kern w:val="2"/>
                <w:lang w:val="en-CH" w:eastAsia="en-CH"/>
                <w14:ligatures w14:val="standardContextual"/>
              </w:rPr>
              <w:tab/>
            </w:r>
            <w:r w:rsidRPr="008B12E8">
              <w:rPr>
                <w:rStyle w:val="Hyperlink"/>
                <w:noProof/>
                <w:sz w:val="20"/>
                <w:szCs w:val="20"/>
              </w:rPr>
              <w:t>Main types of land degradation addressed by the Technology</w:t>
            </w:r>
            <w:r w:rsidRPr="008B12E8">
              <w:rPr>
                <w:noProof/>
                <w:webHidden/>
                <w:sz w:val="20"/>
                <w:szCs w:val="20"/>
              </w:rPr>
              <w:tab/>
            </w:r>
            <w:r w:rsidRPr="008B12E8">
              <w:rPr>
                <w:noProof/>
                <w:webHidden/>
                <w:sz w:val="20"/>
                <w:szCs w:val="20"/>
              </w:rPr>
              <w:fldChar w:fldCharType="begin"/>
            </w:r>
            <w:r w:rsidRPr="008B12E8">
              <w:rPr>
                <w:noProof/>
                <w:webHidden/>
                <w:sz w:val="20"/>
                <w:szCs w:val="20"/>
              </w:rPr>
              <w:instrText xml:space="preserve"> PAGEREF _Toc175662896 \h </w:instrText>
            </w:r>
            <w:r w:rsidRPr="008B12E8">
              <w:rPr>
                <w:noProof/>
                <w:webHidden/>
                <w:sz w:val="20"/>
                <w:szCs w:val="20"/>
              </w:rPr>
            </w:r>
            <w:r w:rsidRPr="008B12E8">
              <w:rPr>
                <w:noProof/>
                <w:webHidden/>
                <w:sz w:val="20"/>
                <w:szCs w:val="20"/>
              </w:rPr>
              <w:fldChar w:fldCharType="separate"/>
            </w:r>
            <w:r w:rsidR="00292D24">
              <w:rPr>
                <w:noProof/>
                <w:webHidden/>
                <w:sz w:val="20"/>
                <w:szCs w:val="20"/>
              </w:rPr>
              <w:t>53</w:t>
            </w:r>
            <w:r w:rsidRPr="008B12E8">
              <w:rPr>
                <w:noProof/>
                <w:webHidden/>
                <w:sz w:val="20"/>
                <w:szCs w:val="20"/>
              </w:rPr>
              <w:fldChar w:fldCharType="end"/>
            </w:r>
          </w:hyperlink>
        </w:p>
        <w:p w14:paraId="1986EEC0" w14:textId="529E130A" w:rsidR="004B4E0C" w:rsidRPr="004B4E0C" w:rsidRDefault="00401DF2" w:rsidP="008B12E8">
          <w:pPr>
            <w:pStyle w:val="TOC3"/>
            <w:tabs>
              <w:tab w:val="clear" w:pos="1200"/>
            </w:tabs>
            <w:ind w:left="2410" w:hanging="709"/>
            <w:rPr>
              <w:rFonts w:cstheme="minorHAnsi"/>
            </w:rPr>
            <w:sectPr w:rsidR="004B4E0C" w:rsidRPr="004B4E0C" w:rsidSect="00F357CE">
              <w:headerReference w:type="default" r:id="rId18"/>
              <w:footerReference w:type="default" r:id="rId19"/>
              <w:footerReference w:type="first" r:id="rId20"/>
              <w:pgSz w:w="11906" w:h="16838"/>
              <w:pgMar w:top="720" w:right="720" w:bottom="720" w:left="720" w:header="708" w:footer="709" w:gutter="0"/>
              <w:pgNumType w:fmt="upperRoman" w:start="1"/>
              <w:cols w:space="708"/>
              <w:titlePg/>
              <w:docGrid w:linePitch="360"/>
            </w:sectPr>
          </w:pPr>
          <w:r w:rsidRPr="00B84514">
            <w:rPr>
              <w:rFonts w:cstheme="minorHAnsi"/>
            </w:rPr>
            <w:fldChar w:fldCharType="end"/>
          </w:r>
        </w:p>
      </w:sdtContent>
    </w:sdt>
    <w:p w14:paraId="5AEFC9C7" w14:textId="08FE44BF" w:rsidR="00EE48CE" w:rsidRPr="004B4E0C" w:rsidRDefault="00EE48CE" w:rsidP="004B4E0C">
      <w:pPr>
        <w:pStyle w:val="Title"/>
      </w:pPr>
      <w:r w:rsidRPr="004B4E0C">
        <w:lastRenderedPageBreak/>
        <w:t xml:space="preserve">Part 1: Guide </w:t>
      </w:r>
      <w:proofErr w:type="spellStart"/>
      <w:r w:rsidRPr="004B4E0C">
        <w:t>to</w:t>
      </w:r>
      <w:proofErr w:type="spellEnd"/>
      <w:r w:rsidRPr="004B4E0C">
        <w:t xml:space="preserve"> </w:t>
      </w:r>
      <w:proofErr w:type="spellStart"/>
      <w:r w:rsidRPr="004B4E0C">
        <w:t>the</w:t>
      </w:r>
      <w:proofErr w:type="spellEnd"/>
      <w:r w:rsidRPr="004B4E0C">
        <w:t xml:space="preserve"> </w:t>
      </w:r>
      <w:proofErr w:type="spellStart"/>
      <w:r w:rsidRPr="004B4E0C">
        <w:t>Questionnaire</w:t>
      </w:r>
      <w:proofErr w:type="spellEnd"/>
    </w:p>
    <w:p w14:paraId="3C1CC164" w14:textId="77777777" w:rsidR="00EE48CE" w:rsidRPr="00F036A0" w:rsidRDefault="00EE48CE" w:rsidP="00D50902">
      <w:pPr>
        <w:pStyle w:val="Heading1"/>
      </w:pPr>
      <w:bookmarkStart w:id="1" w:name="_Toc85788328"/>
      <w:bookmarkStart w:id="2" w:name="_Toc175662824"/>
      <w:r w:rsidRPr="00F036A0">
        <w:t>Welcome to WOCAT</w:t>
      </w:r>
      <w:bookmarkEnd w:id="1"/>
      <w:bookmarkEnd w:id="2"/>
    </w:p>
    <w:p w14:paraId="3633FAF6" w14:textId="7330BCFC" w:rsidR="00EE48CE" w:rsidRPr="00EE48CE" w:rsidRDefault="00EE48CE" w:rsidP="00EE48CE">
      <w:pPr>
        <w:suppressAutoHyphens/>
        <w:spacing w:after="120"/>
        <w:jc w:val="both"/>
        <w:rPr>
          <w:rFonts w:cstheme="minorHAnsi"/>
          <w:spacing w:val="-3"/>
          <w:lang w:val="en-GB"/>
        </w:rPr>
      </w:pPr>
      <w:r w:rsidRPr="00EE48CE">
        <w:rPr>
          <w:rFonts w:cstheme="minorHAnsi"/>
          <w:spacing w:val="-3"/>
          <w:lang w:val="en-GB"/>
        </w:rPr>
        <w:t xml:space="preserve">The </w:t>
      </w:r>
      <w:r w:rsidR="00A00DCF" w:rsidRPr="00EE48CE">
        <w:rPr>
          <w:rFonts w:cstheme="minorHAnsi"/>
          <w:spacing w:val="-3"/>
          <w:lang w:val="en-GB"/>
        </w:rPr>
        <w:t>goal</w:t>
      </w:r>
      <w:r w:rsidRPr="00EE48CE">
        <w:rPr>
          <w:rFonts w:cstheme="minorHAnsi"/>
          <w:spacing w:val="-3"/>
          <w:lang w:val="en-GB"/>
        </w:rPr>
        <w:t xml:space="preserve"> of documenting and assessing sustainable land management (SLM) practices (Technologies and Approaches) is to share and spread valuable knowledge in land management, support evidence-based decision-making, and scale up identified good practices. WOCAT focuses on efforts to prevent and reduce land degradation and restore degraded land to reach land degradation neutrality (LDN) through improved land management </w:t>
      </w:r>
      <w:r w:rsidR="00ED2792">
        <w:rPr>
          <w:rFonts w:cstheme="minorHAnsi"/>
          <w:spacing w:val="-3"/>
          <w:lang w:val="en-GB"/>
        </w:rPr>
        <w:t>T</w:t>
      </w:r>
      <w:r w:rsidRPr="00EE48CE">
        <w:rPr>
          <w:rFonts w:cstheme="minorHAnsi"/>
          <w:spacing w:val="-3"/>
          <w:lang w:val="en-GB"/>
        </w:rPr>
        <w:t xml:space="preserve">echnologies and </w:t>
      </w:r>
      <w:r w:rsidR="00ED2792">
        <w:rPr>
          <w:rFonts w:cstheme="minorHAnsi"/>
          <w:spacing w:val="-3"/>
          <w:lang w:val="en-GB"/>
        </w:rPr>
        <w:t>A</w:t>
      </w:r>
      <w:r w:rsidRPr="00EE48CE">
        <w:rPr>
          <w:rFonts w:cstheme="minorHAnsi"/>
          <w:spacing w:val="-3"/>
          <w:lang w:val="en-GB"/>
        </w:rPr>
        <w:t xml:space="preserve">pproaches.  </w:t>
      </w:r>
    </w:p>
    <w:p w14:paraId="032F7CD9" w14:textId="31D07636" w:rsidR="00EE48CE" w:rsidRPr="003D2B13" w:rsidRDefault="00EE48CE" w:rsidP="00EE48CE">
      <w:pPr>
        <w:suppressAutoHyphens/>
        <w:spacing w:after="120"/>
        <w:jc w:val="both"/>
        <w:rPr>
          <w:rFonts w:cstheme="minorHAnsi"/>
          <w:spacing w:val="-3"/>
          <w:lang w:val="en-GB"/>
        </w:rPr>
      </w:pPr>
      <w:r w:rsidRPr="00EE48CE">
        <w:rPr>
          <w:rFonts w:cstheme="minorHAnsi"/>
          <w:spacing w:val="-3"/>
          <w:lang w:val="en-GB"/>
        </w:rPr>
        <w:t xml:space="preserve">WOCAT provides a modular framework for the documentation and assessment of SLM technologies and </w:t>
      </w:r>
      <w:r w:rsidR="00ED2792">
        <w:rPr>
          <w:rFonts w:cstheme="minorHAnsi"/>
          <w:spacing w:val="-3"/>
          <w:lang w:val="en-GB"/>
        </w:rPr>
        <w:t>A</w:t>
      </w:r>
      <w:r w:rsidRPr="00EE48CE">
        <w:rPr>
          <w:rFonts w:cstheme="minorHAnsi"/>
          <w:spacing w:val="-3"/>
          <w:lang w:val="en-GB"/>
        </w:rPr>
        <w:t xml:space="preserve">pproaches which, together, make up a SLM practice. The two standardized WOCAT questionnaires on </w:t>
      </w:r>
      <w:r w:rsidRPr="00EE48CE">
        <w:rPr>
          <w:rFonts w:cstheme="minorHAnsi"/>
          <w:b/>
          <w:bCs/>
          <w:spacing w:val="-3"/>
          <w:lang w:val="en-GB"/>
        </w:rPr>
        <w:t xml:space="preserve">SLM Technologies (QT) and SLM Approaches (QA) </w:t>
      </w:r>
      <w:r w:rsidRPr="00EE48CE">
        <w:rPr>
          <w:rFonts w:cstheme="minorHAnsi"/>
          <w:bCs/>
          <w:spacing w:val="-3"/>
          <w:lang w:val="en-GB"/>
        </w:rPr>
        <w:t>(</w:t>
      </w:r>
      <w:hyperlink r:id="rId21" w:history="1">
        <w:r w:rsidRPr="00EE48CE">
          <w:rPr>
            <w:rStyle w:val="Hyperlink"/>
            <w:rFonts w:cstheme="minorHAnsi"/>
            <w:bCs/>
            <w:spacing w:val="-3"/>
            <w:lang w:val="en-GB"/>
          </w:rPr>
          <w:t>https://www.wocat.net/en/global-slm-database/slm-practices-technologies-and-approaches</w:t>
        </w:r>
      </w:hyperlink>
      <w:r w:rsidRPr="00EE48CE">
        <w:rPr>
          <w:rFonts w:cstheme="minorHAnsi"/>
          <w:bCs/>
          <w:spacing w:val="-3"/>
          <w:lang w:val="en-GB"/>
        </w:rPr>
        <w:t>)</w:t>
      </w:r>
      <w:r w:rsidRPr="00EE48CE">
        <w:rPr>
          <w:rFonts w:cstheme="minorHAnsi"/>
          <w:spacing w:val="-3"/>
          <w:lang w:val="en-GB"/>
        </w:rPr>
        <w:t xml:space="preserve"> contain key questions on SLM. Taken together, the questionnaires provide the full picture of an SLM practice. All information documented through WOCAT questionnaires is made available in the open-access online Global WOCAT SLM database (</w:t>
      </w:r>
      <w:hyperlink r:id="rId22" w:history="1">
        <w:r w:rsidR="00C759E2" w:rsidRPr="00C759E2">
          <w:rPr>
            <w:rStyle w:val="Hyperlink"/>
            <w:rFonts w:cstheme="minorHAnsi"/>
            <w:spacing w:val="-3"/>
            <w:lang w:val="en-GB"/>
          </w:rPr>
          <w:t>https://qcat.wocat.net</w:t>
        </w:r>
      </w:hyperlink>
      <w:r w:rsidR="00C759E2" w:rsidRPr="00C759E2">
        <w:rPr>
          <w:rFonts w:cstheme="minorHAnsi"/>
          <w:spacing w:val="-3"/>
          <w:lang w:val="en-GB"/>
        </w:rPr>
        <w:t xml:space="preserve"> </w:t>
      </w:r>
      <w:r w:rsidRPr="00EE48CE">
        <w:rPr>
          <w:rFonts w:cstheme="minorHAnsi"/>
          <w:lang w:val="en-GB"/>
        </w:rPr>
        <w:t>)</w:t>
      </w:r>
      <w:r w:rsidRPr="00EE48CE">
        <w:rPr>
          <w:rFonts w:cstheme="minorHAnsi"/>
          <w:spacing w:val="-3"/>
          <w:lang w:val="en-GB"/>
        </w:rPr>
        <w:t xml:space="preserve"> recognized by </w:t>
      </w:r>
      <w:r w:rsidR="00C759E2">
        <w:rPr>
          <w:lang w:val="en-GB"/>
        </w:rPr>
        <w:t>t</w:t>
      </w:r>
      <w:r w:rsidR="00C759E2" w:rsidRPr="00C759E2">
        <w:rPr>
          <w:lang w:val="en-GB"/>
        </w:rPr>
        <w:t>he United Nations Convention to Combat Desertification (UNCCD)</w:t>
      </w:r>
      <w:r w:rsidR="00C759E2" w:rsidRPr="00EE48CE">
        <w:rPr>
          <w:rFonts w:cstheme="minorHAnsi"/>
          <w:spacing w:val="-3"/>
          <w:lang w:val="en-GB"/>
        </w:rPr>
        <w:t xml:space="preserve"> </w:t>
      </w:r>
      <w:r w:rsidRPr="00EE48CE">
        <w:rPr>
          <w:rFonts w:cstheme="minorHAnsi"/>
          <w:spacing w:val="-3"/>
          <w:lang w:val="en-GB"/>
        </w:rPr>
        <w:t>as the primary recommended database for the reporting on good practices in SLM. Specific modules can be added to the WOCAT questionnaires (QT and QA) to gain further in-depth knowledge about specific topics/ themes</w:t>
      </w:r>
      <w:r w:rsidRPr="00EE48CE">
        <w:rPr>
          <w:rFonts w:cstheme="minorHAnsi"/>
          <w:lang w:val="en-GB"/>
        </w:rPr>
        <w:t xml:space="preserve"> such as Carbon </w:t>
      </w:r>
      <w:r w:rsidRPr="003D2B13">
        <w:rPr>
          <w:rFonts w:cstheme="minorHAnsi"/>
          <w:lang w:val="en-GB"/>
        </w:rPr>
        <w:t xml:space="preserve">Benefits or Climate Change Adaptation. </w:t>
      </w:r>
    </w:p>
    <w:p w14:paraId="4FD53D44" w14:textId="42252B2D" w:rsidR="00EE48CE" w:rsidRPr="00EE48CE" w:rsidRDefault="00EE48CE" w:rsidP="00F86811">
      <w:pPr>
        <w:spacing w:after="120"/>
        <w:jc w:val="both"/>
        <w:rPr>
          <w:rFonts w:cstheme="minorHAnsi"/>
          <w:b/>
          <w:bCs/>
          <w:lang w:val="en-GB"/>
        </w:rPr>
      </w:pPr>
      <w:r w:rsidRPr="003D2B13">
        <w:rPr>
          <w:rFonts w:cstheme="minorHAnsi"/>
          <w:spacing w:val="-3"/>
          <w:lang w:val="en-GB"/>
        </w:rPr>
        <w:t xml:space="preserve">The questionnaire </w:t>
      </w:r>
      <w:r w:rsidR="00E071D2">
        <w:rPr>
          <w:rFonts w:cstheme="minorHAnsi"/>
          <w:spacing w:val="-3"/>
          <w:lang w:val="en-GB"/>
        </w:rPr>
        <w:t xml:space="preserve">presented here </w:t>
      </w:r>
      <w:r w:rsidRPr="003D2B13">
        <w:rPr>
          <w:rFonts w:cstheme="minorHAnsi"/>
          <w:spacing w:val="-3"/>
          <w:lang w:val="en-GB"/>
        </w:rPr>
        <w:t xml:space="preserve">was developed in collaboration with the </w:t>
      </w:r>
      <w:r w:rsidRPr="003D2B13">
        <w:rPr>
          <w:rFonts w:cstheme="minorHAnsi"/>
          <w:lang w:val="en-GB"/>
        </w:rPr>
        <w:t xml:space="preserve">UNCCD and </w:t>
      </w:r>
      <w:proofErr w:type="gramStart"/>
      <w:r w:rsidRPr="003D2B13">
        <w:rPr>
          <w:rFonts w:cstheme="minorHAnsi"/>
          <w:lang w:val="en-GB"/>
        </w:rPr>
        <w:t>a number of</w:t>
      </w:r>
      <w:proofErr w:type="gramEnd"/>
      <w:r w:rsidRPr="003D2B13">
        <w:rPr>
          <w:rFonts w:cstheme="minorHAnsi"/>
          <w:lang w:val="en-GB"/>
        </w:rPr>
        <w:t xml:space="preserve"> specialists and countries as a tool </w:t>
      </w:r>
      <w:r w:rsidRPr="003D2B13">
        <w:rPr>
          <w:rFonts w:cstheme="minorHAnsi"/>
          <w:b/>
          <w:lang w:val="en-GB"/>
        </w:rPr>
        <w:t>to assess the gender-responsiveness of SLM Technologies and</w:t>
      </w:r>
      <w:r w:rsidR="00F86811" w:rsidRPr="003D2B13">
        <w:rPr>
          <w:rFonts w:cstheme="minorHAnsi"/>
          <w:b/>
          <w:lang w:val="en-GB"/>
        </w:rPr>
        <w:t xml:space="preserve"> </w:t>
      </w:r>
      <w:r w:rsidR="00CE1BBC" w:rsidRPr="003D2B13">
        <w:rPr>
          <w:rFonts w:cstheme="minorHAnsi"/>
          <w:b/>
          <w:lang w:val="en-GB"/>
        </w:rPr>
        <w:t>related</w:t>
      </w:r>
      <w:r w:rsidRPr="003D2B13">
        <w:rPr>
          <w:rFonts w:cstheme="minorHAnsi"/>
          <w:b/>
          <w:lang w:val="en-GB"/>
        </w:rPr>
        <w:t xml:space="preserve"> Approaches. </w:t>
      </w:r>
      <w:r w:rsidRPr="003D2B13">
        <w:rPr>
          <w:rFonts w:cstheme="minorHAnsi"/>
          <w:bCs/>
          <w:lang w:val="en-GB"/>
        </w:rPr>
        <w:t>Hence,</w:t>
      </w:r>
      <w:r w:rsidRPr="003D2B13">
        <w:rPr>
          <w:rFonts w:cstheme="minorHAnsi"/>
          <w:b/>
          <w:lang w:val="en-GB"/>
        </w:rPr>
        <w:t xml:space="preserve"> </w:t>
      </w:r>
      <w:r w:rsidRPr="003D2B13">
        <w:rPr>
          <w:rFonts w:cstheme="minorHAnsi"/>
          <w:spacing w:val="-3"/>
          <w:lang w:val="en-GB"/>
        </w:rPr>
        <w:t xml:space="preserve">the </w:t>
      </w:r>
      <w:r w:rsidRPr="003D2B13">
        <w:rPr>
          <w:rFonts w:cstheme="minorHAnsi"/>
          <w:b/>
          <w:lang w:val="en-GB"/>
        </w:rPr>
        <w:t xml:space="preserve">gender-responsiveness questionnaire (hereafter called QG) </w:t>
      </w:r>
      <w:r w:rsidRPr="003D2B13">
        <w:rPr>
          <w:rFonts w:cstheme="minorHAnsi"/>
          <w:lang w:val="en-GB"/>
        </w:rPr>
        <w:t>is an addition to the existing WOCAT Questionnaires QT and QA.</w:t>
      </w:r>
      <w:r w:rsidRPr="003D2B13">
        <w:rPr>
          <w:rFonts w:cstheme="minorHAnsi"/>
          <w:b/>
          <w:lang w:val="en-GB"/>
        </w:rPr>
        <w:t xml:space="preserve"> </w:t>
      </w:r>
      <w:r w:rsidRPr="003D2B13">
        <w:rPr>
          <w:rFonts w:cstheme="minorHAnsi"/>
          <w:spacing w:val="-3"/>
          <w:lang w:val="en-GB"/>
        </w:rPr>
        <w:t xml:space="preserve">The QG focuses on </w:t>
      </w:r>
      <w:r w:rsidRPr="003D2B13">
        <w:rPr>
          <w:rFonts w:cstheme="minorHAnsi"/>
          <w:b/>
          <w:spacing w:val="-3"/>
          <w:lang w:val="en-GB"/>
        </w:rPr>
        <w:t>individual SLM Technologies</w:t>
      </w:r>
      <w:r w:rsidRPr="003D2B13">
        <w:rPr>
          <w:rFonts w:cstheme="minorHAnsi"/>
          <w:spacing w:val="-3"/>
          <w:lang w:val="en-GB"/>
        </w:rPr>
        <w:t xml:space="preserve"> that are implemented in and by a community and </w:t>
      </w:r>
      <w:r w:rsidR="00CE1BBC" w:rsidRPr="003D2B13">
        <w:rPr>
          <w:rFonts w:cstheme="minorHAnsi"/>
          <w:spacing w:val="-3"/>
          <w:lang w:val="en-GB"/>
        </w:rPr>
        <w:t xml:space="preserve">if available </w:t>
      </w:r>
      <w:r w:rsidRPr="003D2B13">
        <w:rPr>
          <w:rFonts w:cstheme="minorHAnsi"/>
          <w:spacing w:val="-3"/>
          <w:lang w:val="en-GB"/>
        </w:rPr>
        <w:t xml:space="preserve">the </w:t>
      </w:r>
      <w:r w:rsidR="00F86811" w:rsidRPr="003D2B13">
        <w:rPr>
          <w:rFonts w:cstheme="minorHAnsi"/>
          <w:spacing w:val="-3"/>
          <w:lang w:val="en-GB"/>
        </w:rPr>
        <w:t xml:space="preserve">related </w:t>
      </w:r>
      <w:r w:rsidRPr="003D2B13">
        <w:rPr>
          <w:rFonts w:cstheme="minorHAnsi"/>
          <w:b/>
          <w:bCs/>
          <w:spacing w:val="-3"/>
          <w:lang w:val="en-GB"/>
        </w:rPr>
        <w:t>Approach</w:t>
      </w:r>
      <w:r w:rsidRPr="003D2B13">
        <w:rPr>
          <w:rFonts w:cstheme="minorHAnsi"/>
          <w:spacing w:val="-3"/>
          <w:lang w:val="en-GB"/>
        </w:rPr>
        <w:t xml:space="preserve"> used to disseminate </w:t>
      </w:r>
      <w:r w:rsidR="00CE1BBC" w:rsidRPr="003D2B13">
        <w:rPr>
          <w:rFonts w:cstheme="minorHAnsi"/>
          <w:spacing w:val="-3"/>
          <w:lang w:val="en-GB"/>
        </w:rPr>
        <w:t xml:space="preserve">this </w:t>
      </w:r>
      <w:r w:rsidRPr="003D2B13">
        <w:rPr>
          <w:rFonts w:cstheme="minorHAnsi"/>
          <w:spacing w:val="-3"/>
          <w:lang w:val="en-GB"/>
        </w:rPr>
        <w:t>Technology.</w:t>
      </w:r>
      <w:r w:rsidRPr="00EE48CE">
        <w:rPr>
          <w:rFonts w:cstheme="minorHAnsi"/>
          <w:spacing w:val="-3"/>
          <w:lang w:val="en-GB"/>
        </w:rPr>
        <w:t xml:space="preserve"> </w:t>
      </w:r>
    </w:p>
    <w:p w14:paraId="429C2888" w14:textId="77777777" w:rsidR="00EE48CE" w:rsidRPr="009B6185" w:rsidRDefault="00EE48CE" w:rsidP="00D50902">
      <w:pPr>
        <w:pStyle w:val="Heading1"/>
      </w:pPr>
      <w:bookmarkStart w:id="3" w:name="_Toc85788329"/>
      <w:bookmarkStart w:id="4" w:name="_Toc175662825"/>
      <w:r w:rsidRPr="009B6185">
        <w:t>Aim of the questionnaire</w:t>
      </w:r>
      <w:bookmarkEnd w:id="3"/>
      <w:bookmarkEnd w:id="4"/>
    </w:p>
    <w:p w14:paraId="7BCBB72E" w14:textId="29401195" w:rsidR="00EE48CE" w:rsidRPr="00EE48CE" w:rsidRDefault="00EE48CE" w:rsidP="00EE48CE">
      <w:pPr>
        <w:jc w:val="both"/>
        <w:rPr>
          <w:rFonts w:cstheme="minorHAnsi"/>
          <w:lang w:val="en-GB"/>
        </w:rPr>
      </w:pPr>
      <w:r w:rsidRPr="00EE48CE">
        <w:rPr>
          <w:rFonts w:cstheme="minorHAnsi"/>
          <w:spacing w:val="-3"/>
          <w:lang w:val="en-GB"/>
        </w:rPr>
        <w:t xml:space="preserve">The low adoption rate of SLM technologies remains a key bottleneck for making real progress in combating </w:t>
      </w:r>
      <w:r w:rsidR="00C759E2">
        <w:rPr>
          <w:rFonts w:cstheme="minorHAnsi"/>
          <w:spacing w:val="-3"/>
          <w:lang w:val="en-GB"/>
        </w:rPr>
        <w:t>L</w:t>
      </w:r>
      <w:r w:rsidRPr="00EE48CE">
        <w:rPr>
          <w:rFonts w:cstheme="minorHAnsi"/>
          <w:spacing w:val="-3"/>
          <w:lang w:val="en-GB"/>
        </w:rPr>
        <w:t xml:space="preserve">and </w:t>
      </w:r>
      <w:r w:rsidR="00C759E2">
        <w:rPr>
          <w:rFonts w:cstheme="minorHAnsi"/>
          <w:spacing w:val="-3"/>
          <w:lang w:val="en-GB"/>
        </w:rPr>
        <w:t>D</w:t>
      </w:r>
      <w:r w:rsidRPr="00EE48CE">
        <w:rPr>
          <w:rFonts w:cstheme="minorHAnsi"/>
          <w:spacing w:val="-3"/>
          <w:lang w:val="en-GB"/>
        </w:rPr>
        <w:t>egradation</w:t>
      </w:r>
      <w:r w:rsidR="00C759E2">
        <w:rPr>
          <w:rFonts w:cstheme="minorHAnsi"/>
          <w:spacing w:val="-3"/>
          <w:lang w:val="en-GB"/>
        </w:rPr>
        <w:t>,</w:t>
      </w:r>
      <w:r w:rsidRPr="00EE48CE">
        <w:rPr>
          <w:rFonts w:cstheme="minorHAnsi"/>
          <w:spacing w:val="-3"/>
          <w:lang w:val="en-GB"/>
        </w:rPr>
        <w:t xml:space="preserve"> </w:t>
      </w:r>
      <w:r w:rsidR="00C759E2">
        <w:rPr>
          <w:rFonts w:cstheme="minorHAnsi"/>
          <w:spacing w:val="-3"/>
          <w:lang w:val="en-GB"/>
        </w:rPr>
        <w:t>D</w:t>
      </w:r>
      <w:r w:rsidRPr="00EE48CE">
        <w:rPr>
          <w:rFonts w:cstheme="minorHAnsi"/>
          <w:spacing w:val="-3"/>
          <w:lang w:val="en-GB"/>
        </w:rPr>
        <w:t xml:space="preserve">esertification and </w:t>
      </w:r>
      <w:r w:rsidR="00C759E2">
        <w:rPr>
          <w:rFonts w:cstheme="minorHAnsi"/>
          <w:spacing w:val="-3"/>
          <w:lang w:val="en-GB"/>
        </w:rPr>
        <w:t>D</w:t>
      </w:r>
      <w:r w:rsidRPr="00EE48CE">
        <w:rPr>
          <w:rFonts w:cstheme="minorHAnsi"/>
          <w:spacing w:val="-3"/>
          <w:lang w:val="en-GB"/>
        </w:rPr>
        <w:t>rought (DLDD) and achieving the Sustainable Development Goals (SDGs) in particular Land Degradation Neutrality (SDG 15.3). Understanding the different roles of women and men in land management is key particularly considering, for instance, that</w:t>
      </w:r>
      <w:r w:rsidR="00E439A2">
        <w:rPr>
          <w:rFonts w:cstheme="minorHAnsi"/>
          <w:lang w:val="en-GB"/>
        </w:rPr>
        <w:t xml:space="preserve"> worldwide</w:t>
      </w:r>
      <w:r w:rsidRPr="00EE48CE">
        <w:rPr>
          <w:rFonts w:cstheme="minorHAnsi"/>
          <w:lang w:val="en-GB"/>
        </w:rPr>
        <w:t xml:space="preserve">, women account for half of the food production. </w:t>
      </w:r>
    </w:p>
    <w:p w14:paraId="513F4E61" w14:textId="77777777" w:rsidR="00EE48CE" w:rsidRPr="00EE48CE" w:rsidRDefault="00EE48CE" w:rsidP="00EE48CE">
      <w:pPr>
        <w:spacing w:after="120"/>
        <w:rPr>
          <w:rFonts w:cstheme="minorHAnsi"/>
          <w:lang w:val="en-GB"/>
        </w:rPr>
      </w:pPr>
      <w:r w:rsidRPr="00EE48CE">
        <w:rPr>
          <w:rFonts w:cstheme="minorHAnsi"/>
          <w:lang w:val="en-GB"/>
        </w:rPr>
        <w:t>The aim of the present questionnaire is therefore to:</w:t>
      </w:r>
    </w:p>
    <w:p w14:paraId="04AEC405" w14:textId="198DAC61" w:rsidR="00EE48CE" w:rsidRPr="00EE48CE" w:rsidRDefault="00EE48CE" w:rsidP="001129DF">
      <w:pPr>
        <w:pStyle w:val="ListParagraph"/>
        <w:numPr>
          <w:ilvl w:val="0"/>
          <w:numId w:val="6"/>
        </w:numPr>
        <w:rPr>
          <w:rFonts w:cstheme="minorHAnsi"/>
          <w:lang w:val="en-GB"/>
        </w:rPr>
      </w:pPr>
      <w:r w:rsidRPr="00EE48CE">
        <w:rPr>
          <w:rFonts w:cstheme="minorHAnsi"/>
          <w:lang w:val="en-GB"/>
        </w:rPr>
        <w:t>add a gender lens to SLM Technologies and Approaches and assess their gender</w:t>
      </w:r>
      <w:r w:rsidR="00C759E2">
        <w:rPr>
          <w:rFonts w:cstheme="minorHAnsi"/>
          <w:lang w:val="en-GB"/>
        </w:rPr>
        <w:t>-</w:t>
      </w:r>
      <w:r w:rsidRPr="00EE48CE">
        <w:rPr>
          <w:rFonts w:cstheme="minorHAnsi"/>
          <w:lang w:val="en-GB"/>
        </w:rPr>
        <w:t xml:space="preserve">responsiveness </w:t>
      </w:r>
    </w:p>
    <w:p w14:paraId="3FA2B30E" w14:textId="4AD8DF61" w:rsidR="00EE48CE" w:rsidRPr="00EE48CE" w:rsidRDefault="00EE48CE" w:rsidP="001129DF">
      <w:pPr>
        <w:pStyle w:val="ListParagraph"/>
        <w:numPr>
          <w:ilvl w:val="0"/>
          <w:numId w:val="6"/>
        </w:numPr>
        <w:rPr>
          <w:rFonts w:cstheme="minorHAnsi"/>
          <w:lang w:val="en-GB"/>
        </w:rPr>
      </w:pPr>
      <w:r w:rsidRPr="00EE48CE">
        <w:rPr>
          <w:rFonts w:cstheme="minorHAnsi"/>
          <w:lang w:val="en-GB"/>
        </w:rPr>
        <w:t xml:space="preserve">evaluate how </w:t>
      </w:r>
      <w:r w:rsidR="00C759E2">
        <w:rPr>
          <w:rFonts w:cstheme="minorHAnsi"/>
          <w:lang w:val="en-GB"/>
        </w:rPr>
        <w:t>gender-responsiveness</w:t>
      </w:r>
      <w:r w:rsidRPr="00EE48CE">
        <w:rPr>
          <w:rFonts w:cstheme="minorHAnsi"/>
          <w:lang w:val="en-GB"/>
        </w:rPr>
        <w:t xml:space="preserve"> of SLM Technologies and Approaches can be improved, stepping up adoption and dissemination, making SLM beneficial for women and men alike.</w:t>
      </w:r>
    </w:p>
    <w:p w14:paraId="5FBC059D" w14:textId="77777777" w:rsidR="00EE48CE" w:rsidRPr="00EE48CE" w:rsidRDefault="00EE48CE" w:rsidP="005A19A3">
      <w:pPr>
        <w:pBdr>
          <w:top w:val="single" w:sz="4" w:space="1" w:color="auto"/>
          <w:left w:val="single" w:sz="4" w:space="4" w:color="auto"/>
          <w:bottom w:val="single" w:sz="4" w:space="11" w:color="auto"/>
          <w:right w:val="single" w:sz="4" w:space="4" w:color="auto"/>
        </w:pBdr>
        <w:spacing w:after="120" w:line="240" w:lineRule="auto"/>
        <w:rPr>
          <w:rFonts w:cstheme="minorHAnsi"/>
          <w:b/>
          <w:spacing w:val="-3"/>
          <w:sz w:val="20"/>
          <w:szCs w:val="20"/>
          <w:lang w:val="en-GB"/>
        </w:rPr>
      </w:pPr>
      <w:r w:rsidRPr="00EE48CE">
        <w:rPr>
          <w:rFonts w:cstheme="minorHAnsi"/>
          <w:b/>
          <w:spacing w:val="-3"/>
          <w:sz w:val="20"/>
          <w:szCs w:val="20"/>
          <w:lang w:val="en-GB"/>
        </w:rPr>
        <w:t>Definitions</w:t>
      </w:r>
    </w:p>
    <w:p w14:paraId="4B303698" w14:textId="5E6DF734" w:rsidR="00EE48CE" w:rsidRPr="00E439A2"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spacing w:val="-3"/>
          <w:sz w:val="20"/>
          <w:szCs w:val="20"/>
          <w:lang w:val="en-GB"/>
        </w:rPr>
      </w:pPr>
      <w:r w:rsidRPr="00EE48CE">
        <w:rPr>
          <w:rFonts w:cstheme="minorHAnsi"/>
          <w:b/>
          <w:spacing w:val="-3"/>
          <w:sz w:val="20"/>
          <w:szCs w:val="20"/>
          <w:lang w:val="en-GB"/>
        </w:rPr>
        <w:t>Sustainable Land Management (SLM)</w:t>
      </w:r>
      <w:r w:rsidRPr="00EE48CE">
        <w:rPr>
          <w:rFonts w:cstheme="minorHAnsi"/>
          <w:spacing w:val="-3"/>
          <w:sz w:val="20"/>
          <w:szCs w:val="20"/>
          <w:lang w:val="en-GB"/>
        </w:rPr>
        <w:t xml:space="preserve"> is defined as the sustainable use of land resources – including soils, water, vegetation, and animals. </w:t>
      </w:r>
      <w:hyperlink r:id="rId23" w:history="1">
        <w:r w:rsidR="00E439A2" w:rsidRPr="00D976E7">
          <w:rPr>
            <w:rStyle w:val="Hyperlink"/>
            <w:sz w:val="20"/>
            <w:szCs w:val="20"/>
            <w:lang w:val="en-GB"/>
          </w:rPr>
          <w:t>https://www.wocat.net/en/glossary</w:t>
        </w:r>
      </w:hyperlink>
      <w:r w:rsidR="00E439A2" w:rsidRPr="00D976E7">
        <w:rPr>
          <w:sz w:val="20"/>
          <w:szCs w:val="20"/>
          <w:lang w:val="en-GB"/>
        </w:rPr>
        <w:t xml:space="preserve"> </w:t>
      </w:r>
    </w:p>
    <w:p w14:paraId="13AB47E7" w14:textId="77777777" w:rsidR="00EE48CE" w:rsidRPr="00EE48CE"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b/>
          <w:spacing w:val="-3"/>
          <w:sz w:val="20"/>
          <w:szCs w:val="20"/>
          <w:lang w:val="en-GB"/>
        </w:rPr>
      </w:pPr>
    </w:p>
    <w:p w14:paraId="2CF224DD" w14:textId="003F4557" w:rsidR="00EE48CE" w:rsidRPr="00E439A2"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b/>
          <w:i/>
          <w:color w:val="2E74B5" w:themeColor="accent1" w:themeShade="BF"/>
          <w:spacing w:val="-3"/>
          <w:sz w:val="20"/>
          <w:szCs w:val="20"/>
          <w:lang w:val="en-GB"/>
        </w:rPr>
      </w:pPr>
      <w:r w:rsidRPr="00EE48CE">
        <w:rPr>
          <w:rFonts w:cstheme="minorHAnsi"/>
          <w:b/>
          <w:spacing w:val="-3"/>
          <w:sz w:val="20"/>
          <w:szCs w:val="20"/>
          <w:lang w:val="en-GB"/>
        </w:rPr>
        <w:t xml:space="preserve">SLM </w:t>
      </w:r>
      <w:proofErr w:type="gramStart"/>
      <w:r w:rsidRPr="00EE48CE">
        <w:rPr>
          <w:rFonts w:cstheme="minorHAnsi"/>
          <w:b/>
          <w:spacing w:val="-3"/>
          <w:sz w:val="20"/>
          <w:szCs w:val="20"/>
          <w:lang w:val="en-GB"/>
        </w:rPr>
        <w:t>Approach</w:t>
      </w:r>
      <w:r w:rsidRPr="00EE48CE">
        <w:rPr>
          <w:rFonts w:cstheme="minorHAnsi"/>
          <w:spacing w:val="-3"/>
          <w:sz w:val="20"/>
          <w:szCs w:val="20"/>
          <w:lang w:val="en-GB"/>
        </w:rPr>
        <w:t>:</w:t>
      </w:r>
      <w:proofErr w:type="gramEnd"/>
      <w:r w:rsidRPr="00EE48CE">
        <w:rPr>
          <w:rFonts w:cstheme="minorHAnsi"/>
          <w:spacing w:val="-3"/>
          <w:sz w:val="20"/>
          <w:szCs w:val="20"/>
          <w:lang w:val="en-GB"/>
        </w:rPr>
        <w:t xml:space="preserve"> defines the ways and means used to implement one or several SLM Technologies. It includes technical and material support as well as the involvement and roles of different stakeholders. An Approach can refer to a project/ programme or to activities initiated by land users themselves. Example: </w:t>
      </w:r>
      <w:hyperlink r:id="rId24" w:history="1">
        <w:r w:rsidR="00E439A2" w:rsidRPr="00D976E7">
          <w:rPr>
            <w:rStyle w:val="Hyperlink"/>
            <w:sz w:val="20"/>
            <w:szCs w:val="20"/>
            <w:lang w:val="en-GB"/>
          </w:rPr>
          <w:t>https://qcat.wocat.net/en/wocat/approaches/view/approaches_3173/</w:t>
        </w:r>
      </w:hyperlink>
      <w:r w:rsidR="00E439A2" w:rsidRPr="00D976E7">
        <w:rPr>
          <w:sz w:val="20"/>
          <w:szCs w:val="20"/>
          <w:lang w:val="en-GB"/>
        </w:rPr>
        <w:t xml:space="preserve"> </w:t>
      </w:r>
    </w:p>
    <w:p w14:paraId="607CF1BF" w14:textId="77777777" w:rsidR="00EE48CE" w:rsidRPr="00EE48CE"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b/>
          <w:spacing w:val="-3"/>
          <w:sz w:val="20"/>
          <w:szCs w:val="20"/>
          <w:lang w:val="en-GB"/>
        </w:rPr>
      </w:pPr>
    </w:p>
    <w:p w14:paraId="345326D2" w14:textId="638F225A" w:rsidR="00EE48CE" w:rsidRPr="00E439A2" w:rsidRDefault="00EE48CE" w:rsidP="005A19A3">
      <w:pPr>
        <w:pBdr>
          <w:top w:val="single" w:sz="4" w:space="1" w:color="auto"/>
          <w:left w:val="single" w:sz="4" w:space="4" w:color="auto"/>
          <w:bottom w:val="single" w:sz="4" w:space="11" w:color="auto"/>
          <w:right w:val="single" w:sz="4" w:space="4" w:color="auto"/>
        </w:pBdr>
        <w:spacing w:after="0" w:line="240" w:lineRule="auto"/>
        <w:rPr>
          <w:rStyle w:val="Hyperlink"/>
          <w:rFonts w:cstheme="minorHAnsi"/>
          <w:sz w:val="20"/>
          <w:szCs w:val="20"/>
          <w:lang w:val="en-GB"/>
        </w:rPr>
      </w:pPr>
      <w:r w:rsidRPr="00EE48CE">
        <w:rPr>
          <w:rFonts w:cstheme="minorHAnsi"/>
          <w:b/>
          <w:spacing w:val="-3"/>
          <w:sz w:val="20"/>
          <w:szCs w:val="20"/>
          <w:lang w:val="en-GB"/>
        </w:rPr>
        <w:t xml:space="preserve">SLM </w:t>
      </w:r>
      <w:proofErr w:type="gramStart"/>
      <w:r w:rsidRPr="00EE48CE">
        <w:rPr>
          <w:rFonts w:cstheme="minorHAnsi"/>
          <w:b/>
          <w:spacing w:val="-3"/>
          <w:sz w:val="20"/>
          <w:szCs w:val="20"/>
          <w:lang w:val="en-GB"/>
        </w:rPr>
        <w:t>Technology:</w:t>
      </w:r>
      <w:proofErr w:type="gramEnd"/>
      <w:r w:rsidRPr="00EE48CE">
        <w:rPr>
          <w:rFonts w:cstheme="minorHAnsi"/>
          <w:spacing w:val="-3"/>
          <w:sz w:val="20"/>
          <w:szCs w:val="20"/>
          <w:lang w:val="en-GB"/>
        </w:rPr>
        <w:t xml:space="preserve"> is a physical practice that controls land degradation and enhances productivity and/or other ecosystem services. A Technology consists of one or several measures, such as agronomic, vegetative, structural, and management measures. Example:</w:t>
      </w:r>
      <w:r w:rsidRPr="00EE48CE">
        <w:rPr>
          <w:rFonts w:cstheme="minorHAnsi"/>
          <w:sz w:val="20"/>
          <w:szCs w:val="20"/>
          <w:lang w:val="en-GB"/>
        </w:rPr>
        <w:t xml:space="preserve"> </w:t>
      </w:r>
      <w:hyperlink r:id="rId25" w:history="1">
        <w:r w:rsidR="00E439A2" w:rsidRPr="00D976E7">
          <w:rPr>
            <w:rStyle w:val="Hyperlink"/>
            <w:sz w:val="20"/>
            <w:szCs w:val="20"/>
            <w:lang w:val="en-GB"/>
          </w:rPr>
          <w:t>https://qcat.wocat.net/en/wocat/technologies/view/technologies_3359/</w:t>
        </w:r>
      </w:hyperlink>
      <w:r w:rsidR="00E439A2" w:rsidRPr="00D976E7">
        <w:rPr>
          <w:sz w:val="20"/>
          <w:szCs w:val="20"/>
          <w:lang w:val="en-GB"/>
        </w:rPr>
        <w:t xml:space="preserve"> </w:t>
      </w:r>
    </w:p>
    <w:p w14:paraId="7505187C" w14:textId="77777777" w:rsidR="00EE48CE" w:rsidRPr="00EE48CE"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color w:val="0000FF"/>
          <w:sz w:val="20"/>
          <w:szCs w:val="20"/>
          <w:u w:val="single"/>
          <w:lang w:val="en-GB"/>
        </w:rPr>
      </w:pPr>
    </w:p>
    <w:p w14:paraId="012D42AC" w14:textId="77777777" w:rsidR="005A19A3" w:rsidRDefault="00EE48CE" w:rsidP="005A19A3">
      <w:pPr>
        <w:pBdr>
          <w:top w:val="single" w:sz="4" w:space="1" w:color="auto"/>
          <w:left w:val="single" w:sz="4" w:space="4" w:color="auto"/>
          <w:bottom w:val="single" w:sz="4" w:space="11" w:color="auto"/>
          <w:right w:val="single" w:sz="4" w:space="4" w:color="auto"/>
        </w:pBdr>
        <w:spacing w:after="120"/>
        <w:rPr>
          <w:rFonts w:cstheme="minorHAnsi"/>
          <w:spacing w:val="-3"/>
          <w:sz w:val="20"/>
          <w:szCs w:val="20"/>
          <w:lang w:val="en-GB"/>
        </w:rPr>
      </w:pPr>
      <w:r w:rsidRPr="00EE48CE">
        <w:rPr>
          <w:rFonts w:cstheme="minorHAnsi"/>
          <w:b/>
          <w:bCs/>
          <w:spacing w:val="-3"/>
          <w:sz w:val="20"/>
          <w:szCs w:val="20"/>
          <w:lang w:val="en-GB"/>
        </w:rPr>
        <w:t>Land user:</w:t>
      </w:r>
      <w:r w:rsidRPr="00EE48CE">
        <w:rPr>
          <w:rFonts w:cstheme="minorHAnsi"/>
          <w:sz w:val="20"/>
          <w:szCs w:val="20"/>
          <w:lang w:val="en-GB"/>
        </w:rPr>
        <w:t xml:space="preserve"> </w:t>
      </w:r>
      <w:r w:rsidRPr="00EE48CE">
        <w:rPr>
          <w:rFonts w:cstheme="minorHAnsi"/>
          <w:spacing w:val="-3"/>
          <w:sz w:val="20"/>
          <w:szCs w:val="20"/>
          <w:lang w:val="en-GB"/>
        </w:rPr>
        <w:t xml:space="preserve">the person/ entity who implements/ maintains the Technology. The term land user may refer to individual small- or large-scale farmers, groups, cooperatives, government institutions (e.g. state forest), etc. </w:t>
      </w:r>
    </w:p>
    <w:p w14:paraId="5F8930DA" w14:textId="2B15DF89" w:rsidR="00EE48CE" w:rsidRDefault="00EE48CE" w:rsidP="005A19A3">
      <w:pPr>
        <w:pBdr>
          <w:top w:val="single" w:sz="4" w:space="1" w:color="auto"/>
          <w:left w:val="single" w:sz="4" w:space="4" w:color="auto"/>
          <w:bottom w:val="single" w:sz="4" w:space="11" w:color="auto"/>
          <w:right w:val="single" w:sz="4" w:space="4" w:color="auto"/>
        </w:pBdr>
        <w:spacing w:after="120"/>
        <w:rPr>
          <w:rFonts w:cstheme="minorHAnsi"/>
          <w:sz w:val="20"/>
          <w:szCs w:val="20"/>
          <w:lang w:val="en-GB"/>
        </w:rPr>
      </w:pPr>
      <w:r w:rsidRPr="00EE48CE">
        <w:rPr>
          <w:rFonts w:cstheme="minorHAnsi"/>
          <w:b/>
          <w:bCs/>
          <w:spacing w:val="-3"/>
          <w:sz w:val="20"/>
          <w:szCs w:val="20"/>
          <w:lang w:val="en-GB"/>
        </w:rPr>
        <w:lastRenderedPageBreak/>
        <w:t>Community:</w:t>
      </w:r>
      <w:r w:rsidRPr="00EE48CE">
        <w:rPr>
          <w:rFonts w:cstheme="minorHAnsi"/>
          <w:spacing w:val="-3"/>
          <w:sz w:val="20"/>
          <w:szCs w:val="20"/>
          <w:lang w:val="en-GB"/>
        </w:rPr>
        <w:t xml:space="preserve"> groups of people that share access to common material resources and that are anchored, for one reason or another, to a given geographical setting.</w:t>
      </w:r>
      <w:r w:rsidRPr="00EE48CE">
        <w:rPr>
          <w:rFonts w:cstheme="minorHAnsi"/>
          <w:sz w:val="20"/>
          <w:szCs w:val="20"/>
          <w:lang w:val="en-GB"/>
        </w:rPr>
        <w:t xml:space="preserve"> Community members share membership, interactions and a physical context.</w:t>
      </w:r>
      <w:r w:rsidRPr="00EE48CE">
        <w:rPr>
          <w:rStyle w:val="FootnoteReference"/>
          <w:rFonts w:cstheme="minorHAnsi"/>
          <w:sz w:val="20"/>
          <w:szCs w:val="20"/>
          <w:lang w:val="en-GB"/>
        </w:rPr>
        <w:footnoteReference w:id="2"/>
      </w:r>
      <w:r w:rsidRPr="00EE48CE">
        <w:rPr>
          <w:rFonts w:cstheme="minorHAnsi"/>
          <w:sz w:val="20"/>
          <w:szCs w:val="20"/>
          <w:lang w:val="en-GB"/>
        </w:rPr>
        <w:t xml:space="preserve"> </w:t>
      </w:r>
    </w:p>
    <w:p w14:paraId="1867F29A" w14:textId="1B541109" w:rsidR="00D24456" w:rsidRDefault="00D24456" w:rsidP="005A19A3">
      <w:pPr>
        <w:pBdr>
          <w:top w:val="single" w:sz="4" w:space="1" w:color="auto"/>
          <w:left w:val="single" w:sz="4" w:space="4" w:color="auto"/>
          <w:bottom w:val="single" w:sz="4" w:space="11" w:color="auto"/>
          <w:right w:val="single" w:sz="4" w:space="4" w:color="auto"/>
        </w:pBdr>
        <w:spacing w:after="120"/>
        <w:rPr>
          <w:rFonts w:cstheme="minorHAnsi"/>
          <w:sz w:val="20"/>
          <w:szCs w:val="20"/>
          <w:lang w:val="en-GB"/>
        </w:rPr>
      </w:pPr>
      <w:r w:rsidRPr="00D24456">
        <w:rPr>
          <w:rFonts w:cstheme="minorHAnsi"/>
          <w:b/>
          <w:bCs/>
          <w:sz w:val="20"/>
          <w:szCs w:val="20"/>
          <w:lang w:val="en-GB"/>
        </w:rPr>
        <w:t>Gender</w:t>
      </w:r>
      <w:r>
        <w:rPr>
          <w:rFonts w:cstheme="minorHAnsi"/>
          <w:b/>
          <w:bCs/>
          <w:sz w:val="20"/>
          <w:szCs w:val="20"/>
          <w:lang w:val="en-GB"/>
        </w:rPr>
        <w:t>:</w:t>
      </w:r>
      <w:r w:rsidRPr="00D24456">
        <w:rPr>
          <w:rFonts w:cstheme="minorHAnsi"/>
          <w:sz w:val="20"/>
          <w:szCs w:val="20"/>
          <w:lang w:val="en-GB"/>
        </w:rPr>
        <w:t xml:space="preserve"> socially constructed differences in attributes and opportunities associated with being female or male and to the social interactions and relations between women and men. Gender determines what is expected, allowed and valued in a woman or a man </w:t>
      </w:r>
      <w:proofErr w:type="gramStart"/>
      <w:r w:rsidRPr="00D24456">
        <w:rPr>
          <w:rFonts w:cstheme="minorHAnsi"/>
          <w:sz w:val="20"/>
          <w:szCs w:val="20"/>
          <w:lang w:val="en-GB"/>
        </w:rPr>
        <w:t>in a given</w:t>
      </w:r>
      <w:proofErr w:type="gramEnd"/>
      <w:r w:rsidRPr="00D24456">
        <w:rPr>
          <w:rFonts w:cstheme="minorHAnsi"/>
          <w:sz w:val="20"/>
          <w:szCs w:val="20"/>
          <w:lang w:val="en-GB"/>
        </w:rPr>
        <w:t xml:space="preserve"> context. In most societies, there are differences and inequalities between women and men in roles and responsibilities assigned, activities undertaken and access to and control over resources, as well as in decision-making opportunities. These differences and inequalities between the sexes are shaped by the history of social relations and change over time and across cultures.</w:t>
      </w:r>
      <w:r>
        <w:rPr>
          <w:rStyle w:val="FootnoteReference"/>
          <w:rFonts w:cstheme="minorHAnsi"/>
          <w:sz w:val="20"/>
          <w:szCs w:val="20"/>
          <w:lang w:val="en-GB"/>
        </w:rPr>
        <w:footnoteReference w:id="3"/>
      </w:r>
    </w:p>
    <w:p w14:paraId="54EE0C21" w14:textId="2C51667B" w:rsidR="00BB4803" w:rsidRDefault="00BB4803" w:rsidP="005A19A3">
      <w:pPr>
        <w:pBdr>
          <w:top w:val="single" w:sz="4" w:space="1" w:color="auto"/>
          <w:left w:val="single" w:sz="4" w:space="4" w:color="auto"/>
          <w:bottom w:val="single" w:sz="4" w:space="11" w:color="auto"/>
          <w:right w:val="single" w:sz="4" w:space="4" w:color="auto"/>
        </w:pBdr>
        <w:spacing w:after="120"/>
        <w:rPr>
          <w:rFonts w:cstheme="minorHAnsi"/>
          <w:sz w:val="20"/>
          <w:szCs w:val="20"/>
          <w:lang w:val="en-GB"/>
        </w:rPr>
      </w:pPr>
      <w:r w:rsidRPr="00554808">
        <w:rPr>
          <w:rFonts w:cstheme="minorHAnsi"/>
          <w:b/>
          <w:bCs/>
          <w:sz w:val="20"/>
          <w:szCs w:val="20"/>
          <w:lang w:val="en-GB"/>
        </w:rPr>
        <w:t>Gender equality</w:t>
      </w:r>
      <w:r w:rsidR="00554808">
        <w:rPr>
          <w:rFonts w:cstheme="minorHAnsi"/>
          <w:b/>
          <w:bCs/>
          <w:sz w:val="20"/>
          <w:szCs w:val="20"/>
          <w:lang w:val="en-GB"/>
        </w:rPr>
        <w:t>:</w:t>
      </w:r>
      <w:r w:rsidRPr="00BB4803">
        <w:rPr>
          <w:rFonts w:cstheme="minorHAnsi"/>
          <w:sz w:val="20"/>
          <w:szCs w:val="20"/>
          <w:lang w:val="en-GB"/>
        </w:rPr>
        <w:t xml:space="preserve"> equal opportunities, rights and responsibilities for women and men, girls and boys. Equality does not mean that women and men are the same but that women's and men's opportunities, rights and responsibilities do not depend upon whether they are born female or male. It implies that the interests, needs and priorities of both women and men are taken into consideration. While gender equality is an important goal in itself – an issue of human rights and social justice – steps towards greater equality can also contribute to the achievement of other social and economic objectives.</w:t>
      </w:r>
      <w:r w:rsidRPr="00BB4803">
        <w:rPr>
          <w:rFonts w:cstheme="minorHAnsi"/>
          <w:sz w:val="20"/>
          <w:szCs w:val="20"/>
          <w:vertAlign w:val="superscript"/>
          <w:lang w:val="en-GB"/>
        </w:rPr>
        <w:t>2</w:t>
      </w:r>
    </w:p>
    <w:p w14:paraId="2D23F2F0" w14:textId="775F108F" w:rsidR="00EE48CE" w:rsidRDefault="00EE48CE" w:rsidP="005A19A3">
      <w:pPr>
        <w:pBdr>
          <w:top w:val="single" w:sz="4" w:space="1" w:color="auto"/>
          <w:left w:val="single" w:sz="4" w:space="4" w:color="auto"/>
          <w:bottom w:val="single" w:sz="4" w:space="11" w:color="auto"/>
          <w:right w:val="single" w:sz="4" w:space="4" w:color="auto"/>
        </w:pBdr>
        <w:spacing w:after="120"/>
        <w:rPr>
          <w:rFonts w:cstheme="minorHAnsi"/>
          <w:bCs/>
          <w:sz w:val="20"/>
          <w:szCs w:val="20"/>
          <w:lang w:val="en-US"/>
        </w:rPr>
      </w:pPr>
      <w:r w:rsidRPr="00EE48CE">
        <w:rPr>
          <w:rFonts w:cstheme="minorHAnsi"/>
          <w:b/>
          <w:sz w:val="20"/>
          <w:szCs w:val="20"/>
          <w:lang w:val="en-GB"/>
        </w:rPr>
        <w:t>Gender</w:t>
      </w:r>
      <w:r w:rsidR="005A19A3">
        <w:rPr>
          <w:rFonts w:cstheme="minorHAnsi"/>
          <w:b/>
          <w:sz w:val="20"/>
          <w:szCs w:val="20"/>
          <w:lang w:val="en-GB"/>
        </w:rPr>
        <w:t>-</w:t>
      </w:r>
      <w:r w:rsidRPr="00EE48CE">
        <w:rPr>
          <w:rFonts w:cstheme="minorHAnsi"/>
          <w:b/>
          <w:sz w:val="20"/>
          <w:szCs w:val="20"/>
          <w:lang w:val="en-GB"/>
        </w:rPr>
        <w:t xml:space="preserve">responsive: </w:t>
      </w:r>
      <w:r w:rsidRPr="00EE48CE">
        <w:rPr>
          <w:rFonts w:cstheme="minorHAnsi"/>
          <w:bCs/>
          <w:sz w:val="20"/>
          <w:szCs w:val="20"/>
          <w:lang w:val="en-US"/>
        </w:rPr>
        <w:t xml:space="preserve">A term used to describe laws, policies, </w:t>
      </w:r>
      <w:r w:rsidR="004826EF" w:rsidRPr="00EE48CE">
        <w:rPr>
          <w:rFonts w:cstheme="minorHAnsi"/>
          <w:bCs/>
          <w:sz w:val="20"/>
          <w:szCs w:val="20"/>
          <w:lang w:val="en-US"/>
        </w:rPr>
        <w:t>programs</w:t>
      </w:r>
      <w:r w:rsidRPr="00EE48CE">
        <w:rPr>
          <w:rFonts w:cstheme="minorHAnsi"/>
          <w:bCs/>
          <w:sz w:val="20"/>
          <w:szCs w:val="20"/>
          <w:lang w:val="en-US"/>
        </w:rPr>
        <w:t xml:space="preserve"> and public services that are formulated and/or delivered to: </w:t>
      </w:r>
      <w:proofErr w:type="spellStart"/>
      <w:r w:rsidRPr="00EE48CE">
        <w:rPr>
          <w:rFonts w:cstheme="minorHAnsi"/>
          <w:bCs/>
          <w:sz w:val="20"/>
          <w:szCs w:val="20"/>
          <w:lang w:val="en-US"/>
        </w:rPr>
        <w:t>i</w:t>
      </w:r>
      <w:proofErr w:type="spellEnd"/>
      <w:r w:rsidRPr="00EE48CE">
        <w:rPr>
          <w:rFonts w:cstheme="minorHAnsi"/>
          <w:bCs/>
          <w:sz w:val="20"/>
          <w:szCs w:val="20"/>
          <w:lang w:val="en-US"/>
        </w:rPr>
        <w:t>) take into account existing structures and relations of gender inequality and seek proactively to overcome and remove them; ii) identify and bring attention to women’s contributions and critical roles as agents and leaders, in order to facilitate gender equality, the empowerment of women and women’s enjoyment of human rights.</w:t>
      </w:r>
      <w:r w:rsidRPr="00EE48CE">
        <w:rPr>
          <w:rStyle w:val="FootnoteReference"/>
          <w:rFonts w:cstheme="minorHAnsi"/>
          <w:bCs/>
          <w:sz w:val="20"/>
          <w:szCs w:val="20"/>
          <w:lang w:val="en-US"/>
        </w:rPr>
        <w:footnoteReference w:id="4"/>
      </w:r>
    </w:p>
    <w:p w14:paraId="572BAF90" w14:textId="625F50F3" w:rsidR="00EE48CE" w:rsidRDefault="00EE48CE" w:rsidP="005A19A3">
      <w:pPr>
        <w:pBdr>
          <w:top w:val="single" w:sz="4" w:space="1" w:color="auto"/>
          <w:left w:val="single" w:sz="4" w:space="4" w:color="auto"/>
          <w:bottom w:val="single" w:sz="4" w:space="11" w:color="auto"/>
          <w:right w:val="single" w:sz="4" w:space="4" w:color="auto"/>
        </w:pBdr>
        <w:spacing w:after="120"/>
        <w:rPr>
          <w:rFonts w:cstheme="minorHAnsi"/>
          <w:bCs/>
          <w:sz w:val="20"/>
          <w:szCs w:val="20"/>
          <w:lang w:val="en-US"/>
        </w:rPr>
      </w:pPr>
      <w:r w:rsidRPr="00EE48CE">
        <w:rPr>
          <w:rFonts w:cstheme="minorHAnsi"/>
          <w:b/>
          <w:spacing w:val="-3"/>
          <w:sz w:val="20"/>
          <w:szCs w:val="20"/>
          <w:lang w:val="en-GB"/>
        </w:rPr>
        <w:t xml:space="preserve">Women friendly </w:t>
      </w:r>
      <w:r w:rsidR="00C908D6">
        <w:rPr>
          <w:rFonts w:cstheme="minorHAnsi"/>
          <w:b/>
          <w:spacing w:val="-3"/>
          <w:sz w:val="20"/>
          <w:szCs w:val="20"/>
          <w:lang w:val="en-GB"/>
        </w:rPr>
        <w:t>T</w:t>
      </w:r>
      <w:r w:rsidRPr="00EE48CE">
        <w:rPr>
          <w:rFonts w:cstheme="minorHAnsi"/>
          <w:b/>
          <w:spacing w:val="-3"/>
          <w:sz w:val="20"/>
          <w:szCs w:val="20"/>
          <w:lang w:val="en-GB"/>
        </w:rPr>
        <w:t xml:space="preserve">echnology: </w:t>
      </w:r>
      <w:r w:rsidRPr="00EE48CE">
        <w:rPr>
          <w:rFonts w:cstheme="minorHAnsi"/>
          <w:bCs/>
          <w:sz w:val="20"/>
          <w:szCs w:val="20"/>
          <w:lang w:val="en-US"/>
        </w:rPr>
        <w:t xml:space="preserve">A </w:t>
      </w:r>
      <w:r w:rsidR="00C908D6">
        <w:rPr>
          <w:rFonts w:cstheme="minorHAnsi"/>
          <w:bCs/>
          <w:sz w:val="20"/>
          <w:szCs w:val="20"/>
          <w:lang w:val="en-US"/>
        </w:rPr>
        <w:t>T</w:t>
      </w:r>
      <w:r w:rsidRPr="00EE48CE">
        <w:rPr>
          <w:rFonts w:cstheme="minorHAnsi"/>
          <w:bCs/>
          <w:sz w:val="20"/>
          <w:szCs w:val="20"/>
          <w:lang w:val="en-US"/>
        </w:rPr>
        <w:t>echnology, which is adapted to women’s needs and potentials, is useful to and empowers women.</w:t>
      </w:r>
    </w:p>
    <w:p w14:paraId="2A10BE47" w14:textId="37DA1C96" w:rsidR="004826EF" w:rsidRPr="004826EF" w:rsidRDefault="004826EF" w:rsidP="005A19A3">
      <w:pPr>
        <w:pBdr>
          <w:top w:val="single" w:sz="4" w:space="1" w:color="auto"/>
          <w:left w:val="single" w:sz="4" w:space="4" w:color="auto"/>
          <w:bottom w:val="single" w:sz="4" w:space="11" w:color="auto"/>
          <w:right w:val="single" w:sz="4" w:space="4" w:color="auto"/>
        </w:pBdr>
        <w:spacing w:after="120"/>
        <w:rPr>
          <w:rFonts w:cstheme="minorHAnsi"/>
          <w:bCs/>
          <w:sz w:val="20"/>
          <w:szCs w:val="20"/>
          <w:lang w:val="en-US"/>
        </w:rPr>
      </w:pPr>
      <w:r w:rsidRPr="004826EF">
        <w:rPr>
          <w:rFonts w:cstheme="minorHAnsi"/>
          <w:b/>
          <w:sz w:val="20"/>
          <w:szCs w:val="20"/>
          <w:lang w:val="en-US"/>
        </w:rPr>
        <w:t>Focus Group Discussion:</w:t>
      </w:r>
      <w:r w:rsidRPr="004826EF">
        <w:rPr>
          <w:rFonts w:cstheme="minorHAnsi"/>
          <w:bCs/>
          <w:sz w:val="20"/>
          <w:szCs w:val="20"/>
          <w:lang w:val="en-US"/>
        </w:rPr>
        <w:t xml:space="preserve"> is a qualitative research method and data collection technique in which a selected group of people discusses a given topic or issue in-depth, facilitated by a professional, external moderator/ facilitator. This method serves to solicit participants’ attitudes and perceptions, knowledge and experiences, and practices, shared </w:t>
      </w:r>
      <w:proofErr w:type="gramStart"/>
      <w:r w:rsidRPr="004826EF">
        <w:rPr>
          <w:rFonts w:cstheme="minorHAnsi"/>
          <w:bCs/>
          <w:sz w:val="20"/>
          <w:szCs w:val="20"/>
          <w:lang w:val="en-US"/>
        </w:rPr>
        <w:t>in the course of</w:t>
      </w:r>
      <w:proofErr w:type="gramEnd"/>
      <w:r w:rsidRPr="004826EF">
        <w:rPr>
          <w:rFonts w:cstheme="minorHAnsi"/>
          <w:bCs/>
          <w:sz w:val="20"/>
          <w:szCs w:val="20"/>
          <w:lang w:val="en-US"/>
        </w:rPr>
        <w:t xml:space="preserve"> interaction with different people.</w:t>
      </w:r>
      <w:r>
        <w:rPr>
          <w:rStyle w:val="FootnoteReference"/>
          <w:rFonts w:cstheme="minorHAnsi"/>
          <w:bCs/>
          <w:sz w:val="20"/>
          <w:szCs w:val="20"/>
          <w:lang w:val="en-US"/>
        </w:rPr>
        <w:footnoteReference w:id="5"/>
      </w:r>
    </w:p>
    <w:p w14:paraId="41FB0100" w14:textId="77777777" w:rsidR="00EE48CE" w:rsidRPr="00F036A0" w:rsidRDefault="00EE48CE" w:rsidP="00D50902">
      <w:pPr>
        <w:pStyle w:val="Heading1"/>
      </w:pPr>
      <w:bookmarkStart w:id="5" w:name="_Toc175662826"/>
      <w:r w:rsidRPr="00F036A0">
        <w:t>Who collects the data</w:t>
      </w:r>
      <w:bookmarkEnd w:id="5"/>
    </w:p>
    <w:p w14:paraId="55624719" w14:textId="512D8834" w:rsidR="00EE48CE" w:rsidRPr="001C7FAF" w:rsidRDefault="00EE48CE" w:rsidP="005A19A3">
      <w:pPr>
        <w:jc w:val="both"/>
        <w:rPr>
          <w:rFonts w:cstheme="minorHAnsi"/>
          <w:lang w:val="en-GB"/>
        </w:rPr>
      </w:pPr>
      <w:bookmarkStart w:id="6" w:name="_Hlk174471573"/>
      <w:r w:rsidRPr="001C7FAF">
        <w:rPr>
          <w:rFonts w:cstheme="minorHAnsi"/>
          <w:spacing w:val="-3"/>
          <w:lang w:val="en-GB"/>
        </w:rPr>
        <w:t xml:space="preserve">A person or group of persons compiles the information, conducts key </w:t>
      </w:r>
      <w:r w:rsidR="00AB301B" w:rsidRPr="001C7FAF">
        <w:rPr>
          <w:rFonts w:cstheme="minorHAnsi"/>
          <w:spacing w:val="-3"/>
          <w:lang w:val="en-GB"/>
        </w:rPr>
        <w:t>interviews,</w:t>
      </w:r>
      <w:r w:rsidRPr="001C7FAF">
        <w:rPr>
          <w:rFonts w:cstheme="minorHAnsi"/>
          <w:spacing w:val="-3"/>
          <w:lang w:val="en-GB"/>
        </w:rPr>
        <w:t xml:space="preserve"> and facilitates </w:t>
      </w:r>
      <w:r w:rsidR="00F246C4" w:rsidRPr="001C7FAF">
        <w:rPr>
          <w:rFonts w:cstheme="minorHAnsi"/>
          <w:spacing w:val="-3"/>
          <w:lang w:val="en-GB"/>
        </w:rPr>
        <w:t>the</w:t>
      </w:r>
      <w:r w:rsidRPr="001C7FAF">
        <w:rPr>
          <w:rFonts w:cstheme="minorHAnsi"/>
          <w:spacing w:val="-3"/>
          <w:lang w:val="en-GB"/>
        </w:rPr>
        <w:t xml:space="preserve"> </w:t>
      </w:r>
      <w:r w:rsidR="00F8323B" w:rsidRPr="001C7FAF">
        <w:rPr>
          <w:rFonts w:cstheme="minorHAnsi"/>
          <w:spacing w:val="-3"/>
          <w:lang w:val="en-GB"/>
        </w:rPr>
        <w:t xml:space="preserve">focus group </w:t>
      </w:r>
      <w:r w:rsidRPr="001C7FAF">
        <w:rPr>
          <w:rFonts w:cstheme="minorHAnsi"/>
          <w:spacing w:val="-3"/>
          <w:lang w:val="en-GB"/>
        </w:rPr>
        <w:t>discussion</w:t>
      </w:r>
      <w:r w:rsidR="00F246C4" w:rsidRPr="001C7FAF">
        <w:rPr>
          <w:rFonts w:cstheme="minorHAnsi"/>
          <w:spacing w:val="-3"/>
          <w:lang w:val="en-GB"/>
        </w:rPr>
        <w:t>(s)</w:t>
      </w:r>
      <w:r w:rsidRPr="001C7FAF">
        <w:rPr>
          <w:rFonts w:cstheme="minorHAnsi"/>
          <w:spacing w:val="-3"/>
          <w:lang w:val="en-GB"/>
        </w:rPr>
        <w:t xml:space="preserve">. Ideally, </w:t>
      </w:r>
      <w:r w:rsidR="00754C9F" w:rsidRPr="001C7FAF">
        <w:rPr>
          <w:rFonts w:cstheme="minorHAnsi"/>
          <w:spacing w:val="-3"/>
          <w:lang w:val="en-GB"/>
        </w:rPr>
        <w:t xml:space="preserve">minimum </w:t>
      </w:r>
      <w:r w:rsidRPr="001C7FAF">
        <w:rPr>
          <w:rFonts w:cstheme="minorHAnsi"/>
          <w:spacing w:val="-3"/>
          <w:lang w:val="en-GB"/>
        </w:rPr>
        <w:t>two persons are assigned to do the tasks given that particularly the facilitation of a group discussion is easier in a team.</w:t>
      </w:r>
      <w:r w:rsidR="005A19A3" w:rsidRPr="001C7FAF">
        <w:rPr>
          <w:rFonts w:cstheme="minorHAnsi"/>
          <w:spacing w:val="-3"/>
          <w:lang w:val="en-GB"/>
        </w:rPr>
        <w:t xml:space="preserve"> </w:t>
      </w:r>
      <w:r w:rsidR="000115E0" w:rsidRPr="001C7FAF">
        <w:rPr>
          <w:rFonts w:cstheme="minorHAnsi"/>
          <w:spacing w:val="-3"/>
          <w:lang w:val="en-GB"/>
        </w:rPr>
        <w:t xml:space="preserve">Two different roles are foreseen for the activities: compiler and facilitator. In some cases, the compiler is also the facilitator, in some cases the roles are better split between two (or more) persons. </w:t>
      </w:r>
      <w:bookmarkStart w:id="7" w:name="_Hlk175569069"/>
      <w:r w:rsidR="005A19A3" w:rsidRPr="001C7FAF">
        <w:rPr>
          <w:rFonts w:cstheme="minorHAnsi"/>
          <w:spacing w:val="-3"/>
          <w:lang w:val="en-GB"/>
        </w:rPr>
        <w:t xml:space="preserve">The gender of </w:t>
      </w:r>
      <w:r w:rsidR="000115E0" w:rsidRPr="001C7FAF">
        <w:rPr>
          <w:rFonts w:cstheme="minorHAnsi"/>
          <w:spacing w:val="-3"/>
          <w:lang w:val="en-GB"/>
        </w:rPr>
        <w:t>facilitators</w:t>
      </w:r>
      <w:r w:rsidR="005A19A3" w:rsidRPr="001C7FAF">
        <w:rPr>
          <w:rFonts w:cstheme="minorHAnsi"/>
          <w:spacing w:val="-3"/>
          <w:lang w:val="en-GB"/>
        </w:rPr>
        <w:t xml:space="preserve"> </w:t>
      </w:r>
      <w:r w:rsidR="00AB301B" w:rsidRPr="001C7FAF">
        <w:rPr>
          <w:rFonts w:cstheme="minorHAnsi"/>
          <w:spacing w:val="-3"/>
          <w:lang w:val="en-GB"/>
        </w:rPr>
        <w:t>is</w:t>
      </w:r>
      <w:r w:rsidR="005A19A3" w:rsidRPr="001C7FAF">
        <w:rPr>
          <w:rFonts w:cstheme="minorHAnsi"/>
          <w:spacing w:val="-3"/>
          <w:lang w:val="en-GB"/>
        </w:rPr>
        <w:t xml:space="preserve"> mainly determined by the composition of the </w:t>
      </w:r>
      <w:r w:rsidR="00F8323B" w:rsidRPr="001C7FAF">
        <w:rPr>
          <w:rFonts w:cstheme="minorHAnsi"/>
          <w:spacing w:val="-3"/>
          <w:lang w:val="en-GB"/>
        </w:rPr>
        <w:t xml:space="preserve">participants in the </w:t>
      </w:r>
      <w:r w:rsidR="005A19A3" w:rsidRPr="001C7FAF">
        <w:rPr>
          <w:rFonts w:cstheme="minorHAnsi"/>
          <w:spacing w:val="-3"/>
          <w:lang w:val="en-GB"/>
        </w:rPr>
        <w:t xml:space="preserve">group: </w:t>
      </w:r>
      <w:bookmarkEnd w:id="7"/>
      <w:r w:rsidR="00CF3CBA" w:rsidRPr="001C7FAF">
        <w:rPr>
          <w:rFonts w:cstheme="minorHAnsi"/>
          <w:lang w:val="en-GB"/>
        </w:rPr>
        <w:t>female facilitator for women and preferably also for mixed groups, and male facilitator for men groups</w:t>
      </w:r>
      <w:r w:rsidR="005A19A3" w:rsidRPr="001C7FAF">
        <w:rPr>
          <w:rFonts w:cstheme="minorHAnsi"/>
          <w:lang w:val="en-GB"/>
        </w:rPr>
        <w:t>.</w:t>
      </w:r>
      <w:r w:rsidR="000115E0" w:rsidRPr="001C7FAF">
        <w:rPr>
          <w:rFonts w:cstheme="minorHAnsi"/>
          <w:lang w:val="en-GB"/>
        </w:rPr>
        <w:t xml:space="preserve"> This will allow for a sa</w:t>
      </w:r>
      <w:r w:rsidR="00CF3CBA" w:rsidRPr="001C7FAF">
        <w:rPr>
          <w:rFonts w:cstheme="minorHAnsi"/>
          <w:lang w:val="en-GB"/>
        </w:rPr>
        <w:t>f</w:t>
      </w:r>
      <w:r w:rsidR="000115E0" w:rsidRPr="001C7FAF">
        <w:rPr>
          <w:rFonts w:cstheme="minorHAnsi"/>
          <w:lang w:val="en-GB"/>
        </w:rPr>
        <w:t>e space for the participants and result in more open discussions.</w:t>
      </w:r>
    </w:p>
    <w:p w14:paraId="364E6BB7" w14:textId="1E61B9EB" w:rsidR="00EE48CE" w:rsidRPr="001C7FAF" w:rsidRDefault="00EE48CE" w:rsidP="00EE48CE">
      <w:pPr>
        <w:jc w:val="both"/>
        <w:rPr>
          <w:rFonts w:cstheme="minorHAnsi"/>
          <w:spacing w:val="-3"/>
          <w:lang w:val="en-GB"/>
        </w:rPr>
      </w:pPr>
      <w:r w:rsidRPr="001C7FAF">
        <w:rPr>
          <w:rFonts w:cstheme="minorHAnsi"/>
          <w:spacing w:val="-3"/>
          <w:lang w:val="en-GB"/>
        </w:rPr>
        <w:t xml:space="preserve">The </w:t>
      </w:r>
      <w:r w:rsidRPr="001C7FAF">
        <w:rPr>
          <w:rFonts w:cstheme="minorHAnsi"/>
          <w:b/>
          <w:bCs/>
          <w:spacing w:val="-3"/>
          <w:lang w:val="en-GB"/>
        </w:rPr>
        <w:t>compiler</w:t>
      </w:r>
      <w:r w:rsidRPr="001C7FAF">
        <w:rPr>
          <w:rFonts w:cstheme="minorHAnsi"/>
          <w:spacing w:val="-3"/>
          <w:lang w:val="en-GB"/>
        </w:rPr>
        <w:t xml:space="preserve"> ha</w:t>
      </w:r>
      <w:r w:rsidR="000115E0" w:rsidRPr="001C7FAF">
        <w:rPr>
          <w:rFonts w:cstheme="minorHAnsi"/>
          <w:spacing w:val="-3"/>
          <w:lang w:val="en-GB"/>
        </w:rPr>
        <w:t>s</w:t>
      </w:r>
      <w:r w:rsidRPr="001C7FAF">
        <w:rPr>
          <w:rFonts w:cstheme="minorHAnsi"/>
          <w:spacing w:val="-3"/>
          <w:lang w:val="en-GB"/>
        </w:rPr>
        <w:t xml:space="preserve"> the following </w:t>
      </w:r>
      <w:r w:rsidRPr="001C7FAF">
        <w:rPr>
          <w:rFonts w:cstheme="minorHAnsi"/>
          <w:b/>
          <w:bCs/>
          <w:spacing w:val="-3"/>
          <w:lang w:val="en-GB"/>
        </w:rPr>
        <w:t>tasks</w:t>
      </w:r>
      <w:r w:rsidRPr="001C7FAF">
        <w:rPr>
          <w:rFonts w:cstheme="minorHAnsi"/>
          <w:spacing w:val="-3"/>
          <w:lang w:val="en-GB"/>
        </w:rPr>
        <w:t xml:space="preserve">: </w:t>
      </w:r>
    </w:p>
    <w:p w14:paraId="26BD097B" w14:textId="77777777" w:rsidR="0074140C" w:rsidRPr="001C7FAF" w:rsidRDefault="0074140C" w:rsidP="0074140C">
      <w:pPr>
        <w:spacing w:after="0"/>
        <w:jc w:val="both"/>
        <w:rPr>
          <w:rFonts w:cstheme="minorHAnsi"/>
          <w:spacing w:val="-3"/>
          <w:lang w:val="en-GB"/>
        </w:rPr>
      </w:pPr>
      <w:r w:rsidRPr="001C7FAF">
        <w:rPr>
          <w:rFonts w:cstheme="minorHAnsi"/>
          <w:spacing w:val="-3"/>
          <w:lang w:val="en-GB"/>
        </w:rPr>
        <w:t>Prior to group discussion</w:t>
      </w:r>
    </w:p>
    <w:p w14:paraId="3D218654" w14:textId="77777777" w:rsidR="0074140C" w:rsidRPr="001C7FAF" w:rsidRDefault="0074140C" w:rsidP="0074140C">
      <w:pPr>
        <w:pStyle w:val="ListParagraph"/>
        <w:numPr>
          <w:ilvl w:val="0"/>
          <w:numId w:val="11"/>
        </w:numPr>
        <w:spacing w:after="80"/>
        <w:ind w:left="360"/>
        <w:jc w:val="both"/>
        <w:rPr>
          <w:rFonts w:cstheme="minorHAnsi"/>
          <w:spacing w:val="-3"/>
          <w:lang w:val="en-GB"/>
        </w:rPr>
      </w:pPr>
      <w:r w:rsidRPr="001C7FAF">
        <w:rPr>
          <w:rFonts w:cstheme="minorHAnsi"/>
          <w:spacing w:val="-3"/>
          <w:lang w:val="en-GB"/>
        </w:rPr>
        <w:t>extracting relevant data from the WOCAT global SLM database to be incorporated into QG</w:t>
      </w:r>
    </w:p>
    <w:p w14:paraId="4A2B2BC4" w14:textId="77777777" w:rsidR="0074140C" w:rsidRPr="001C7FAF" w:rsidRDefault="0074140C" w:rsidP="0074140C">
      <w:pPr>
        <w:pStyle w:val="ListParagraph"/>
        <w:numPr>
          <w:ilvl w:val="0"/>
          <w:numId w:val="11"/>
        </w:numPr>
        <w:spacing w:after="80"/>
        <w:ind w:left="360"/>
        <w:jc w:val="both"/>
        <w:rPr>
          <w:rFonts w:cstheme="minorHAnsi"/>
          <w:spacing w:val="-3"/>
          <w:lang w:val="en-GB"/>
        </w:rPr>
      </w:pPr>
      <w:r w:rsidRPr="001C7FAF">
        <w:rPr>
          <w:rFonts w:cstheme="minorHAnsi"/>
          <w:spacing w:val="-3"/>
          <w:lang w:val="en-GB"/>
        </w:rPr>
        <w:t xml:space="preserve">consulting existing data and literature </w:t>
      </w:r>
    </w:p>
    <w:p w14:paraId="753AE394" w14:textId="77777777" w:rsidR="0074140C" w:rsidRPr="001C7FAF" w:rsidRDefault="0074140C" w:rsidP="0074140C">
      <w:pPr>
        <w:pStyle w:val="ListParagraph"/>
        <w:numPr>
          <w:ilvl w:val="0"/>
          <w:numId w:val="11"/>
        </w:numPr>
        <w:spacing w:after="80"/>
        <w:ind w:left="360"/>
        <w:jc w:val="both"/>
        <w:rPr>
          <w:rFonts w:cstheme="minorHAnsi"/>
          <w:spacing w:val="-3"/>
          <w:lang w:val="en-GB"/>
        </w:rPr>
      </w:pPr>
      <w:r w:rsidRPr="001C7FAF">
        <w:rPr>
          <w:rFonts w:cstheme="minorHAnsi"/>
          <w:spacing w:val="-3"/>
          <w:lang w:val="en-GB"/>
        </w:rPr>
        <w:t>identifying and interviewing key informants</w:t>
      </w:r>
    </w:p>
    <w:p w14:paraId="6D646305" w14:textId="7B1A17BD" w:rsidR="00EC7186" w:rsidRPr="001C7FAF" w:rsidRDefault="00EC7186" w:rsidP="00EC7186">
      <w:pPr>
        <w:pStyle w:val="ListParagraph"/>
        <w:numPr>
          <w:ilvl w:val="0"/>
          <w:numId w:val="11"/>
        </w:numPr>
        <w:spacing w:after="80"/>
        <w:ind w:left="360"/>
        <w:jc w:val="both"/>
        <w:rPr>
          <w:rFonts w:cstheme="minorHAnsi"/>
          <w:spacing w:val="-3"/>
          <w:lang w:val="en-GB"/>
        </w:rPr>
      </w:pPr>
      <w:r w:rsidRPr="001C7FAF">
        <w:rPr>
          <w:rFonts w:cstheme="minorHAnsi"/>
          <w:spacing w:val="-3"/>
          <w:lang w:val="en-GB"/>
        </w:rPr>
        <w:t>defining and briefing facilitator(s) to conduct the focus group discussion</w:t>
      </w:r>
      <w:r w:rsidR="00AA4329">
        <w:rPr>
          <w:rFonts w:cstheme="minorHAnsi"/>
          <w:spacing w:val="-3"/>
          <w:lang w:val="en-GB"/>
        </w:rPr>
        <w:t>(s)</w:t>
      </w:r>
      <w:r w:rsidRPr="001C7FAF">
        <w:rPr>
          <w:rFonts w:cstheme="minorHAnsi"/>
          <w:spacing w:val="-3"/>
          <w:lang w:val="en-GB"/>
        </w:rPr>
        <w:t xml:space="preserve"> </w:t>
      </w:r>
    </w:p>
    <w:p w14:paraId="30DC1A12" w14:textId="2D49FAD3" w:rsidR="00093E12" w:rsidRPr="001C7FAF" w:rsidRDefault="00093E12" w:rsidP="0074140C">
      <w:pPr>
        <w:pStyle w:val="ListParagraph"/>
        <w:numPr>
          <w:ilvl w:val="0"/>
          <w:numId w:val="11"/>
        </w:numPr>
        <w:spacing w:after="80"/>
        <w:ind w:left="360"/>
        <w:jc w:val="both"/>
        <w:rPr>
          <w:rFonts w:cstheme="minorHAnsi"/>
          <w:spacing w:val="-3"/>
          <w:lang w:val="en-GB"/>
        </w:rPr>
      </w:pPr>
      <w:r w:rsidRPr="001C7FAF">
        <w:rPr>
          <w:rFonts w:cstheme="minorHAnsi"/>
          <w:spacing w:val="-3"/>
          <w:lang w:val="en-GB"/>
        </w:rPr>
        <w:t>filling in the questions answered by key informant</w:t>
      </w:r>
      <w:r w:rsidR="00AA4329">
        <w:rPr>
          <w:rFonts w:cstheme="minorHAnsi"/>
          <w:spacing w:val="-3"/>
          <w:lang w:val="en-GB"/>
        </w:rPr>
        <w:t>(</w:t>
      </w:r>
      <w:r w:rsidRPr="001C7FAF">
        <w:rPr>
          <w:rFonts w:cstheme="minorHAnsi"/>
          <w:spacing w:val="-3"/>
          <w:lang w:val="en-GB"/>
        </w:rPr>
        <w:t>s</w:t>
      </w:r>
      <w:r w:rsidR="00AA4329">
        <w:rPr>
          <w:rFonts w:cstheme="minorHAnsi"/>
          <w:spacing w:val="-3"/>
          <w:lang w:val="en-GB"/>
        </w:rPr>
        <w:t>)</w:t>
      </w:r>
      <w:r w:rsidRPr="001C7FAF">
        <w:rPr>
          <w:rFonts w:cstheme="minorHAnsi"/>
          <w:spacing w:val="-3"/>
          <w:lang w:val="en-GB"/>
        </w:rPr>
        <w:t xml:space="preserve"> and handing over the pre-filled QG to the facilitator</w:t>
      </w:r>
    </w:p>
    <w:p w14:paraId="6F399BC0" w14:textId="77777777" w:rsidR="0074140C" w:rsidRPr="00AA4329" w:rsidRDefault="0074140C" w:rsidP="0074140C">
      <w:pPr>
        <w:pStyle w:val="ListParagraph"/>
        <w:numPr>
          <w:ilvl w:val="0"/>
          <w:numId w:val="11"/>
        </w:numPr>
        <w:spacing w:after="80"/>
        <w:ind w:left="360"/>
        <w:jc w:val="both"/>
        <w:rPr>
          <w:rFonts w:cstheme="minorHAnsi"/>
          <w:i/>
          <w:iCs/>
          <w:spacing w:val="-3"/>
          <w:lang w:val="en-GB"/>
        </w:rPr>
      </w:pPr>
      <w:r w:rsidRPr="00AA4329">
        <w:rPr>
          <w:rFonts w:cstheme="minorHAnsi"/>
          <w:i/>
          <w:iCs/>
          <w:spacing w:val="-3"/>
          <w:lang w:val="en-GB"/>
        </w:rPr>
        <w:t>conducting a trial run/ dry run to prepare for group discussion if QG is documented for the first time</w:t>
      </w:r>
    </w:p>
    <w:p w14:paraId="2A154B1E" w14:textId="77777777" w:rsidR="0074140C" w:rsidRPr="00EE48CE" w:rsidRDefault="0074140C" w:rsidP="0074140C">
      <w:pPr>
        <w:spacing w:after="0"/>
        <w:jc w:val="both"/>
        <w:rPr>
          <w:rFonts w:cstheme="minorHAnsi"/>
          <w:spacing w:val="-3"/>
          <w:lang w:val="en-GB"/>
        </w:rPr>
      </w:pPr>
      <w:r w:rsidRPr="00EE48CE">
        <w:rPr>
          <w:rFonts w:cstheme="minorHAnsi"/>
          <w:spacing w:val="-3"/>
          <w:lang w:val="en-GB"/>
        </w:rPr>
        <w:t xml:space="preserve">During </w:t>
      </w:r>
      <w:r>
        <w:rPr>
          <w:rFonts w:cstheme="minorHAnsi"/>
          <w:spacing w:val="-3"/>
          <w:lang w:val="en-GB"/>
        </w:rPr>
        <w:t xml:space="preserve">focus </w:t>
      </w:r>
      <w:r w:rsidRPr="00EE48CE">
        <w:rPr>
          <w:rFonts w:cstheme="minorHAnsi"/>
          <w:spacing w:val="-3"/>
          <w:lang w:val="en-GB"/>
        </w:rPr>
        <w:t>group discussion</w:t>
      </w:r>
      <w:r>
        <w:rPr>
          <w:rFonts w:cstheme="minorHAnsi"/>
          <w:spacing w:val="-3"/>
          <w:lang w:val="en-GB"/>
        </w:rPr>
        <w:t xml:space="preserve"> (in case he/she is also facilitator)</w:t>
      </w:r>
    </w:p>
    <w:p w14:paraId="0DEF8B61" w14:textId="77777777" w:rsidR="0074140C" w:rsidRPr="00FB74F3" w:rsidRDefault="0074140C" w:rsidP="0074140C">
      <w:pPr>
        <w:pStyle w:val="ListParagraph"/>
        <w:numPr>
          <w:ilvl w:val="0"/>
          <w:numId w:val="12"/>
        </w:numPr>
        <w:spacing w:after="80"/>
        <w:ind w:left="360"/>
        <w:jc w:val="both"/>
        <w:rPr>
          <w:rFonts w:cstheme="minorHAnsi"/>
          <w:spacing w:val="-3"/>
          <w:lang w:val="en-GB"/>
        </w:rPr>
      </w:pPr>
      <w:r w:rsidRPr="00FB74F3">
        <w:rPr>
          <w:rFonts w:cstheme="minorHAnsi"/>
          <w:spacing w:val="-3"/>
          <w:lang w:val="en-GB"/>
        </w:rPr>
        <w:t xml:space="preserve">collecting and assessing gender-disaggregated data using the </w:t>
      </w:r>
      <w:r>
        <w:rPr>
          <w:rFonts w:cstheme="minorHAnsi"/>
          <w:spacing w:val="-3"/>
          <w:lang w:val="en-GB"/>
        </w:rPr>
        <w:t>q</w:t>
      </w:r>
      <w:r w:rsidRPr="00FB74F3">
        <w:rPr>
          <w:rFonts w:cstheme="minorHAnsi"/>
          <w:spacing w:val="-3"/>
          <w:lang w:val="en-GB"/>
        </w:rPr>
        <w:t>uestionnaire</w:t>
      </w:r>
    </w:p>
    <w:p w14:paraId="39C2B4AC" w14:textId="77777777" w:rsidR="0074140C" w:rsidRPr="00FB74F3" w:rsidRDefault="0074140C" w:rsidP="0074140C">
      <w:pPr>
        <w:pStyle w:val="ListParagraph"/>
        <w:numPr>
          <w:ilvl w:val="0"/>
          <w:numId w:val="12"/>
        </w:numPr>
        <w:spacing w:after="80"/>
        <w:ind w:left="360"/>
        <w:jc w:val="both"/>
        <w:rPr>
          <w:rFonts w:cstheme="minorHAnsi"/>
          <w:spacing w:val="-3"/>
          <w:lang w:val="en-GB"/>
        </w:rPr>
      </w:pPr>
      <w:r w:rsidRPr="00FB74F3">
        <w:rPr>
          <w:rFonts w:cstheme="minorHAnsi"/>
          <w:spacing w:val="-3"/>
          <w:lang w:val="en-GB"/>
        </w:rPr>
        <w:lastRenderedPageBreak/>
        <w:t xml:space="preserve">taking photos and videos of the </w:t>
      </w:r>
      <w:r>
        <w:rPr>
          <w:rFonts w:cstheme="minorHAnsi"/>
          <w:spacing w:val="-3"/>
          <w:lang w:val="en-GB"/>
        </w:rPr>
        <w:t xml:space="preserve">focus group </w:t>
      </w:r>
      <w:r w:rsidRPr="00FB74F3">
        <w:rPr>
          <w:rFonts w:cstheme="minorHAnsi"/>
          <w:spacing w:val="-3"/>
          <w:lang w:val="en-GB"/>
        </w:rPr>
        <w:t xml:space="preserve">discussion and the considered </w:t>
      </w:r>
      <w:r>
        <w:rPr>
          <w:rFonts w:cstheme="minorHAnsi"/>
          <w:spacing w:val="-3"/>
          <w:lang w:val="en-GB"/>
        </w:rPr>
        <w:t>T</w:t>
      </w:r>
      <w:r w:rsidRPr="00FB74F3">
        <w:rPr>
          <w:rFonts w:cstheme="minorHAnsi"/>
          <w:spacing w:val="-3"/>
          <w:lang w:val="en-GB"/>
        </w:rPr>
        <w:t>echnology in the field</w:t>
      </w:r>
    </w:p>
    <w:p w14:paraId="7D99F94E" w14:textId="77777777" w:rsidR="0074140C" w:rsidRDefault="0074140C" w:rsidP="0074140C">
      <w:pPr>
        <w:spacing w:after="0"/>
        <w:jc w:val="both"/>
        <w:rPr>
          <w:rFonts w:cstheme="minorHAnsi"/>
          <w:spacing w:val="-3"/>
          <w:lang w:val="en-GB"/>
        </w:rPr>
      </w:pPr>
      <w:r w:rsidRPr="00FB74F3">
        <w:rPr>
          <w:rFonts w:cstheme="minorHAnsi"/>
          <w:spacing w:val="-3"/>
          <w:lang w:val="en-GB"/>
        </w:rPr>
        <w:t xml:space="preserve">After </w:t>
      </w:r>
      <w:r>
        <w:rPr>
          <w:rFonts w:cstheme="minorHAnsi"/>
          <w:spacing w:val="-3"/>
          <w:lang w:val="en-GB"/>
        </w:rPr>
        <w:t xml:space="preserve">focus </w:t>
      </w:r>
      <w:r w:rsidRPr="00FB74F3">
        <w:rPr>
          <w:rFonts w:cstheme="minorHAnsi"/>
          <w:spacing w:val="-3"/>
          <w:lang w:val="en-GB"/>
        </w:rPr>
        <w:t>group discussion</w:t>
      </w:r>
    </w:p>
    <w:p w14:paraId="16FE28D7" w14:textId="77777777" w:rsidR="0074140C" w:rsidRDefault="0074140C" w:rsidP="0074140C">
      <w:pPr>
        <w:pStyle w:val="ListParagraph"/>
        <w:numPr>
          <w:ilvl w:val="0"/>
          <w:numId w:val="26"/>
        </w:numPr>
        <w:ind w:left="360"/>
        <w:jc w:val="both"/>
        <w:rPr>
          <w:rFonts w:cstheme="minorHAnsi"/>
          <w:spacing w:val="-3"/>
          <w:lang w:val="en-GB"/>
        </w:rPr>
      </w:pPr>
      <w:r>
        <w:rPr>
          <w:rFonts w:cstheme="minorHAnsi"/>
          <w:spacing w:val="-3"/>
          <w:lang w:val="en-GB"/>
        </w:rPr>
        <w:t>Set up a user profile on the WOCAT website</w:t>
      </w:r>
    </w:p>
    <w:p w14:paraId="2F716B31" w14:textId="77777777" w:rsidR="0074140C" w:rsidRDefault="0074140C" w:rsidP="0074140C">
      <w:pPr>
        <w:pStyle w:val="ListParagraph"/>
        <w:numPr>
          <w:ilvl w:val="0"/>
          <w:numId w:val="26"/>
        </w:numPr>
        <w:ind w:left="360"/>
        <w:jc w:val="both"/>
        <w:rPr>
          <w:rFonts w:cstheme="minorHAnsi"/>
          <w:spacing w:val="-3"/>
          <w:lang w:val="en-GB"/>
        </w:rPr>
      </w:pPr>
      <w:r>
        <w:rPr>
          <w:rFonts w:cstheme="minorHAnsi"/>
          <w:spacing w:val="-3"/>
          <w:lang w:val="en-GB"/>
        </w:rPr>
        <w:t>Add a new gender-responsive SLM case to the WOCAT database</w:t>
      </w:r>
    </w:p>
    <w:p w14:paraId="2D29FB49" w14:textId="77777777" w:rsidR="0074140C" w:rsidRDefault="0074140C" w:rsidP="0074140C">
      <w:pPr>
        <w:pStyle w:val="ListParagraph"/>
        <w:numPr>
          <w:ilvl w:val="0"/>
          <w:numId w:val="26"/>
        </w:numPr>
        <w:ind w:left="360"/>
        <w:jc w:val="both"/>
        <w:rPr>
          <w:rFonts w:cstheme="minorHAnsi"/>
          <w:spacing w:val="-3"/>
          <w:lang w:val="en-GB"/>
        </w:rPr>
      </w:pPr>
      <w:r>
        <w:rPr>
          <w:rFonts w:cstheme="minorHAnsi"/>
          <w:spacing w:val="-3"/>
          <w:lang w:val="en-GB"/>
        </w:rPr>
        <w:t>Add facilitator(s) as editors to the gender-responsive SLM case</w:t>
      </w:r>
    </w:p>
    <w:p w14:paraId="3E99FA1C" w14:textId="77777777" w:rsidR="0074140C" w:rsidRPr="009A1FF0" w:rsidRDefault="0074140C" w:rsidP="0074140C">
      <w:pPr>
        <w:pStyle w:val="ListParagraph"/>
        <w:numPr>
          <w:ilvl w:val="0"/>
          <w:numId w:val="26"/>
        </w:numPr>
        <w:spacing w:after="0"/>
        <w:ind w:left="360"/>
        <w:jc w:val="both"/>
        <w:rPr>
          <w:rFonts w:cstheme="minorHAnsi"/>
          <w:spacing w:val="-3"/>
          <w:lang w:val="en-GB"/>
        </w:rPr>
      </w:pPr>
      <w:r>
        <w:rPr>
          <w:rFonts w:cstheme="minorHAnsi"/>
          <w:spacing w:val="-3"/>
          <w:lang w:val="en-GB"/>
        </w:rPr>
        <w:t>enter general information from the questionnaire into the database (questions from chapters 1 and 2)</w:t>
      </w:r>
    </w:p>
    <w:p w14:paraId="22820A7E" w14:textId="37519C01" w:rsidR="0074140C" w:rsidRDefault="0074140C" w:rsidP="0074140C">
      <w:pPr>
        <w:pStyle w:val="ListParagraph"/>
        <w:numPr>
          <w:ilvl w:val="0"/>
          <w:numId w:val="12"/>
        </w:numPr>
        <w:spacing w:after="80"/>
        <w:ind w:left="360"/>
        <w:jc w:val="both"/>
        <w:rPr>
          <w:rFonts w:cstheme="minorHAnsi"/>
          <w:spacing w:val="-3"/>
          <w:lang w:val="en-GB"/>
        </w:rPr>
      </w:pPr>
      <w:r w:rsidRPr="00FB74F3">
        <w:rPr>
          <w:rFonts w:cstheme="minorHAnsi"/>
          <w:spacing w:val="-3"/>
          <w:lang w:val="en-GB"/>
        </w:rPr>
        <w:t>enter assessed data and photos into the online WOCAT database</w:t>
      </w:r>
      <w:r>
        <w:rPr>
          <w:rFonts w:cstheme="minorHAnsi"/>
          <w:spacing w:val="-3"/>
          <w:lang w:val="en-GB"/>
        </w:rPr>
        <w:t xml:space="preserve"> (in case he/she is also facilitator)</w:t>
      </w:r>
    </w:p>
    <w:p w14:paraId="51C7B6BB" w14:textId="69D66F59" w:rsidR="0074140C" w:rsidRPr="0074140C" w:rsidRDefault="0074140C" w:rsidP="0074140C">
      <w:pPr>
        <w:pStyle w:val="ListParagraph"/>
        <w:numPr>
          <w:ilvl w:val="0"/>
          <w:numId w:val="12"/>
        </w:numPr>
        <w:spacing w:after="80"/>
        <w:ind w:left="360"/>
        <w:jc w:val="both"/>
        <w:rPr>
          <w:rFonts w:cstheme="minorHAnsi"/>
          <w:spacing w:val="-3"/>
          <w:lang w:val="en-GB"/>
        </w:rPr>
      </w:pPr>
      <w:r w:rsidRPr="0074140C">
        <w:rPr>
          <w:rFonts w:cstheme="minorHAnsi"/>
          <w:spacing w:val="-3"/>
          <w:lang w:val="en-GB"/>
        </w:rPr>
        <w:t>review</w:t>
      </w:r>
      <w:r>
        <w:rPr>
          <w:rFonts w:cstheme="minorHAnsi"/>
          <w:spacing w:val="-3"/>
          <w:lang w:val="en-GB"/>
        </w:rPr>
        <w:t>ing</w:t>
      </w:r>
      <w:r w:rsidRPr="0074140C">
        <w:rPr>
          <w:rFonts w:cstheme="minorHAnsi"/>
          <w:spacing w:val="-3"/>
          <w:lang w:val="en-GB"/>
        </w:rPr>
        <w:t xml:space="preserve"> the entered data from the facilitators</w:t>
      </w:r>
    </w:p>
    <w:p w14:paraId="141D7D18" w14:textId="7E817EC3" w:rsidR="0074140C" w:rsidRDefault="0074140C" w:rsidP="00EE48CE">
      <w:pPr>
        <w:jc w:val="both"/>
        <w:rPr>
          <w:rFonts w:cstheme="minorHAnsi"/>
          <w:spacing w:val="-3"/>
          <w:lang w:val="en-GB"/>
        </w:rPr>
      </w:pPr>
      <w:r>
        <w:rPr>
          <w:rFonts w:cstheme="minorHAnsi"/>
          <w:spacing w:val="-3"/>
          <w:lang w:val="en-GB"/>
        </w:rPr>
        <w:br/>
        <w:t xml:space="preserve">The </w:t>
      </w:r>
      <w:r w:rsidRPr="0074140C">
        <w:rPr>
          <w:rFonts w:cstheme="minorHAnsi"/>
          <w:b/>
          <w:bCs/>
          <w:spacing w:val="-3"/>
          <w:lang w:val="en-GB"/>
        </w:rPr>
        <w:t>facilitator</w:t>
      </w:r>
      <w:r>
        <w:rPr>
          <w:rFonts w:cstheme="minorHAnsi"/>
          <w:spacing w:val="-3"/>
          <w:lang w:val="en-GB"/>
        </w:rPr>
        <w:t xml:space="preserve"> has the following </w:t>
      </w:r>
      <w:r w:rsidRPr="0074140C">
        <w:rPr>
          <w:rFonts w:cstheme="minorHAnsi"/>
          <w:b/>
          <w:bCs/>
          <w:spacing w:val="-3"/>
          <w:lang w:val="en-GB"/>
        </w:rPr>
        <w:t>tasks</w:t>
      </w:r>
      <w:r>
        <w:rPr>
          <w:rFonts w:cstheme="minorHAnsi"/>
          <w:spacing w:val="-3"/>
          <w:lang w:val="en-GB"/>
        </w:rPr>
        <w:t>:</w:t>
      </w:r>
    </w:p>
    <w:p w14:paraId="7F5EC50E" w14:textId="77777777" w:rsidR="0074140C" w:rsidRPr="00EE48CE" w:rsidRDefault="0074140C" w:rsidP="0074140C">
      <w:pPr>
        <w:spacing w:after="0"/>
        <w:jc w:val="both"/>
        <w:rPr>
          <w:rFonts w:cstheme="minorHAnsi"/>
          <w:spacing w:val="-3"/>
          <w:lang w:val="en-GB"/>
        </w:rPr>
      </w:pPr>
      <w:r w:rsidRPr="00EE48CE">
        <w:rPr>
          <w:rFonts w:cstheme="minorHAnsi"/>
          <w:spacing w:val="-3"/>
          <w:lang w:val="en-GB"/>
        </w:rPr>
        <w:t>Prior to group discussion</w:t>
      </w:r>
    </w:p>
    <w:p w14:paraId="1AC351A5" w14:textId="5F58F852" w:rsidR="002016EE" w:rsidRDefault="002016EE" w:rsidP="0074140C">
      <w:pPr>
        <w:pStyle w:val="ListParagraph"/>
        <w:numPr>
          <w:ilvl w:val="0"/>
          <w:numId w:val="11"/>
        </w:numPr>
        <w:spacing w:after="80"/>
        <w:ind w:left="360"/>
        <w:jc w:val="both"/>
        <w:rPr>
          <w:rFonts w:cstheme="minorHAnsi"/>
          <w:spacing w:val="-3"/>
          <w:lang w:val="en-GB"/>
        </w:rPr>
      </w:pPr>
      <w:bookmarkStart w:id="8" w:name="_Hlk174472185"/>
      <w:r>
        <w:rPr>
          <w:rFonts w:cstheme="minorHAnsi"/>
          <w:spacing w:val="-3"/>
          <w:lang w:val="en-GB"/>
        </w:rPr>
        <w:t>p</w:t>
      </w:r>
      <w:r w:rsidRPr="002016EE">
        <w:rPr>
          <w:rFonts w:cstheme="minorHAnsi"/>
          <w:spacing w:val="-3"/>
          <w:lang w:val="en-GB"/>
        </w:rPr>
        <w:t>reparation of activities with compiler</w:t>
      </w:r>
    </w:p>
    <w:bookmarkEnd w:id="8"/>
    <w:p w14:paraId="71BAB287" w14:textId="59CFFA54" w:rsidR="0074140C" w:rsidRDefault="0074140C" w:rsidP="0074140C">
      <w:pPr>
        <w:pStyle w:val="ListParagraph"/>
        <w:numPr>
          <w:ilvl w:val="0"/>
          <w:numId w:val="11"/>
        </w:numPr>
        <w:spacing w:after="80"/>
        <w:ind w:left="360"/>
        <w:jc w:val="both"/>
        <w:rPr>
          <w:rFonts w:cstheme="minorHAnsi"/>
          <w:spacing w:val="-3"/>
          <w:lang w:val="en-GB"/>
        </w:rPr>
      </w:pPr>
      <w:r>
        <w:rPr>
          <w:rFonts w:cstheme="minorHAnsi"/>
          <w:spacing w:val="-3"/>
          <w:lang w:val="en-GB"/>
        </w:rPr>
        <w:t>getting acquainted with the SLM Technology implemented in the community</w:t>
      </w:r>
    </w:p>
    <w:p w14:paraId="225FDC68" w14:textId="0DD87FED" w:rsidR="0074140C" w:rsidRPr="00FB74F3" w:rsidRDefault="0074140C" w:rsidP="0074140C">
      <w:pPr>
        <w:pStyle w:val="ListParagraph"/>
        <w:numPr>
          <w:ilvl w:val="0"/>
          <w:numId w:val="11"/>
        </w:numPr>
        <w:spacing w:after="80"/>
        <w:ind w:left="360"/>
        <w:jc w:val="both"/>
        <w:rPr>
          <w:rFonts w:cstheme="minorHAnsi"/>
          <w:spacing w:val="-3"/>
          <w:lang w:val="en-GB"/>
        </w:rPr>
      </w:pPr>
      <w:r>
        <w:rPr>
          <w:rFonts w:cstheme="minorHAnsi"/>
          <w:spacing w:val="-3"/>
          <w:lang w:val="en-GB"/>
        </w:rPr>
        <w:t>preparing for group discussion by reading the questionnaire and familiarizing with the local context of the community</w:t>
      </w:r>
    </w:p>
    <w:p w14:paraId="529742E5" w14:textId="77777777" w:rsidR="0074140C" w:rsidRDefault="0074140C" w:rsidP="0074140C">
      <w:pPr>
        <w:spacing w:after="0"/>
        <w:jc w:val="both"/>
        <w:rPr>
          <w:rFonts w:cstheme="minorHAnsi"/>
          <w:spacing w:val="-3"/>
          <w:lang w:val="en-GB"/>
        </w:rPr>
      </w:pPr>
      <w:bookmarkStart w:id="9" w:name="_Hlk175568555"/>
      <w:r w:rsidRPr="00EE48CE">
        <w:rPr>
          <w:rFonts w:cstheme="minorHAnsi"/>
          <w:spacing w:val="-3"/>
          <w:lang w:val="en-GB"/>
        </w:rPr>
        <w:t xml:space="preserve">During </w:t>
      </w:r>
      <w:r>
        <w:rPr>
          <w:rFonts w:cstheme="minorHAnsi"/>
          <w:spacing w:val="-3"/>
          <w:lang w:val="en-GB"/>
        </w:rPr>
        <w:t xml:space="preserve">focus </w:t>
      </w:r>
      <w:r w:rsidRPr="00EE48CE">
        <w:rPr>
          <w:rFonts w:cstheme="minorHAnsi"/>
          <w:spacing w:val="-3"/>
          <w:lang w:val="en-GB"/>
        </w:rPr>
        <w:t>group discussion</w:t>
      </w:r>
      <w:r>
        <w:rPr>
          <w:rFonts w:cstheme="minorHAnsi"/>
          <w:spacing w:val="-3"/>
          <w:lang w:val="en-GB"/>
        </w:rPr>
        <w:t xml:space="preserve"> </w:t>
      </w:r>
    </w:p>
    <w:bookmarkEnd w:id="9"/>
    <w:p w14:paraId="0FEE1F1D" w14:textId="77777777" w:rsidR="0074140C" w:rsidRPr="0074140C" w:rsidRDefault="0074140C" w:rsidP="0074140C">
      <w:pPr>
        <w:pStyle w:val="ListParagraph"/>
        <w:numPr>
          <w:ilvl w:val="0"/>
          <w:numId w:val="11"/>
        </w:numPr>
        <w:spacing w:after="0" w:line="240" w:lineRule="auto"/>
        <w:ind w:left="369" w:hanging="377"/>
        <w:jc w:val="both"/>
        <w:rPr>
          <w:rFonts w:cstheme="minorHAnsi"/>
          <w:spacing w:val="-3"/>
          <w:lang w:val="en-GB"/>
        </w:rPr>
      </w:pPr>
      <w:r w:rsidRPr="0074140C">
        <w:rPr>
          <w:rFonts w:cstheme="minorHAnsi"/>
          <w:spacing w:val="-3"/>
          <w:lang w:val="en-GB"/>
        </w:rPr>
        <w:t>collecting and assessing gender-disaggregated data using the questionnaire</w:t>
      </w:r>
    </w:p>
    <w:p w14:paraId="3D2C5FCC" w14:textId="77777777" w:rsidR="0074140C" w:rsidRPr="00FB74F3" w:rsidRDefault="0074140C" w:rsidP="0074140C">
      <w:pPr>
        <w:pStyle w:val="ListParagraph"/>
        <w:numPr>
          <w:ilvl w:val="0"/>
          <w:numId w:val="12"/>
        </w:numPr>
        <w:spacing w:after="80"/>
        <w:ind w:left="360"/>
        <w:jc w:val="both"/>
        <w:rPr>
          <w:rFonts w:cstheme="minorHAnsi"/>
          <w:spacing w:val="-3"/>
          <w:lang w:val="en-GB"/>
        </w:rPr>
      </w:pPr>
      <w:r w:rsidRPr="00FB74F3">
        <w:rPr>
          <w:rFonts w:cstheme="minorHAnsi"/>
          <w:spacing w:val="-3"/>
          <w:lang w:val="en-GB"/>
        </w:rPr>
        <w:t xml:space="preserve">taking photos and videos of the </w:t>
      </w:r>
      <w:r>
        <w:rPr>
          <w:rFonts w:cstheme="minorHAnsi"/>
          <w:spacing w:val="-3"/>
          <w:lang w:val="en-GB"/>
        </w:rPr>
        <w:t xml:space="preserve">focus group </w:t>
      </w:r>
      <w:r w:rsidRPr="00FB74F3">
        <w:rPr>
          <w:rFonts w:cstheme="minorHAnsi"/>
          <w:spacing w:val="-3"/>
          <w:lang w:val="en-GB"/>
        </w:rPr>
        <w:t xml:space="preserve">discussion and the considered </w:t>
      </w:r>
      <w:r>
        <w:rPr>
          <w:rFonts w:cstheme="minorHAnsi"/>
          <w:spacing w:val="-3"/>
          <w:lang w:val="en-GB"/>
        </w:rPr>
        <w:t>T</w:t>
      </w:r>
      <w:r w:rsidRPr="00FB74F3">
        <w:rPr>
          <w:rFonts w:cstheme="minorHAnsi"/>
          <w:spacing w:val="-3"/>
          <w:lang w:val="en-GB"/>
        </w:rPr>
        <w:t>echnology in the field</w:t>
      </w:r>
    </w:p>
    <w:p w14:paraId="6A63DACA" w14:textId="77777777" w:rsidR="0074140C" w:rsidRDefault="0074140C" w:rsidP="0074140C">
      <w:pPr>
        <w:spacing w:after="0"/>
        <w:jc w:val="both"/>
        <w:rPr>
          <w:rFonts w:cstheme="minorHAnsi"/>
          <w:spacing w:val="-3"/>
          <w:lang w:val="en-GB"/>
        </w:rPr>
      </w:pPr>
      <w:r w:rsidRPr="00FB74F3">
        <w:rPr>
          <w:rFonts w:cstheme="minorHAnsi"/>
          <w:spacing w:val="-3"/>
          <w:lang w:val="en-GB"/>
        </w:rPr>
        <w:t xml:space="preserve">After </w:t>
      </w:r>
      <w:r>
        <w:rPr>
          <w:rFonts w:cstheme="minorHAnsi"/>
          <w:spacing w:val="-3"/>
          <w:lang w:val="en-GB"/>
        </w:rPr>
        <w:t xml:space="preserve">focus </w:t>
      </w:r>
      <w:r w:rsidRPr="00FB74F3">
        <w:rPr>
          <w:rFonts w:cstheme="minorHAnsi"/>
          <w:spacing w:val="-3"/>
          <w:lang w:val="en-GB"/>
        </w:rPr>
        <w:t>group discussion</w:t>
      </w:r>
    </w:p>
    <w:p w14:paraId="13CD74BE" w14:textId="77777777" w:rsidR="0074140C" w:rsidRDefault="0074140C" w:rsidP="0074140C">
      <w:pPr>
        <w:pStyle w:val="ListParagraph"/>
        <w:numPr>
          <w:ilvl w:val="0"/>
          <w:numId w:val="26"/>
        </w:numPr>
        <w:ind w:left="360"/>
        <w:jc w:val="both"/>
        <w:rPr>
          <w:rFonts w:cstheme="minorHAnsi"/>
          <w:spacing w:val="-3"/>
          <w:lang w:val="en-GB"/>
        </w:rPr>
      </w:pPr>
      <w:r>
        <w:rPr>
          <w:rFonts w:cstheme="minorHAnsi"/>
          <w:spacing w:val="-3"/>
          <w:lang w:val="en-GB"/>
        </w:rPr>
        <w:t>Set up a user profile on the WOCAT website</w:t>
      </w:r>
    </w:p>
    <w:p w14:paraId="4C044C14" w14:textId="47750F0F" w:rsidR="0074140C" w:rsidRDefault="0074140C" w:rsidP="0074140C">
      <w:pPr>
        <w:pStyle w:val="ListParagraph"/>
        <w:numPr>
          <w:ilvl w:val="0"/>
          <w:numId w:val="12"/>
        </w:numPr>
        <w:spacing w:after="80"/>
        <w:ind w:left="360"/>
        <w:jc w:val="both"/>
        <w:rPr>
          <w:rFonts w:cstheme="minorHAnsi"/>
          <w:spacing w:val="-3"/>
          <w:lang w:val="en-GB"/>
        </w:rPr>
      </w:pPr>
      <w:r w:rsidRPr="00FB74F3">
        <w:rPr>
          <w:rFonts w:cstheme="minorHAnsi"/>
          <w:spacing w:val="-3"/>
          <w:lang w:val="en-GB"/>
        </w:rPr>
        <w:t>enter assessed data and photos into the online WOCAT database</w:t>
      </w:r>
      <w:r>
        <w:rPr>
          <w:rFonts w:cstheme="minorHAnsi"/>
          <w:spacing w:val="-3"/>
          <w:lang w:val="en-GB"/>
        </w:rPr>
        <w:t xml:space="preserve"> (questions from chapter 3-6)</w:t>
      </w:r>
    </w:p>
    <w:bookmarkEnd w:id="6"/>
    <w:p w14:paraId="2E4AFEC5" w14:textId="77777777" w:rsidR="005A19A3" w:rsidRPr="005A19A3" w:rsidRDefault="005A19A3" w:rsidP="005A19A3">
      <w:pPr>
        <w:spacing w:after="80"/>
        <w:jc w:val="both"/>
        <w:rPr>
          <w:rFonts w:cstheme="minorHAnsi"/>
          <w:spacing w:val="-3"/>
          <w:highlight w:val="yellow"/>
          <w:lang w:val="en-GB"/>
        </w:rPr>
      </w:pPr>
    </w:p>
    <w:p w14:paraId="4BAF2032" w14:textId="12EE0C5E" w:rsidR="00EE48CE" w:rsidRPr="00EE48CE" w:rsidRDefault="00EE48CE" w:rsidP="00EE48CE">
      <w:pPr>
        <w:jc w:val="both"/>
        <w:rPr>
          <w:rFonts w:cstheme="minorHAnsi"/>
          <w:spacing w:val="-3"/>
          <w:lang w:val="en-GB"/>
        </w:rPr>
      </w:pPr>
      <w:bookmarkStart w:id="10" w:name="_Hlk175568954"/>
      <w:r w:rsidRPr="00EE48CE">
        <w:rPr>
          <w:rFonts w:cstheme="minorHAnsi"/>
          <w:lang w:val="en-GB"/>
        </w:rPr>
        <w:t xml:space="preserve">The </w:t>
      </w:r>
      <w:r w:rsidRPr="00AA4329">
        <w:rPr>
          <w:rFonts w:cstheme="minorHAnsi"/>
          <w:lang w:val="en-GB"/>
        </w:rPr>
        <w:t>compiler</w:t>
      </w:r>
      <w:r w:rsidR="009A1FF0" w:rsidRPr="00AA4329">
        <w:rPr>
          <w:rFonts w:cstheme="minorHAnsi"/>
          <w:lang w:val="en-GB"/>
        </w:rPr>
        <w:t xml:space="preserve"> and facilitator</w:t>
      </w:r>
      <w:r w:rsidRPr="00EE48CE">
        <w:rPr>
          <w:rFonts w:cstheme="minorHAnsi"/>
          <w:lang w:val="en-GB"/>
        </w:rPr>
        <w:t xml:space="preserve"> have the following </w:t>
      </w:r>
      <w:r w:rsidRPr="00EE48CE">
        <w:rPr>
          <w:rFonts w:cstheme="minorHAnsi"/>
          <w:b/>
          <w:bCs/>
          <w:lang w:val="en-GB"/>
        </w:rPr>
        <w:t>skills and experience</w:t>
      </w:r>
      <w:r w:rsidRPr="00EE48CE">
        <w:rPr>
          <w:rFonts w:cstheme="minorHAnsi"/>
          <w:lang w:val="en-GB"/>
        </w:rPr>
        <w:t>:</w:t>
      </w:r>
    </w:p>
    <w:bookmarkEnd w:id="10"/>
    <w:p w14:paraId="1872F742" w14:textId="77777777" w:rsidR="00EE48CE" w:rsidRPr="00EE48CE" w:rsidRDefault="00EE48CE" w:rsidP="001129DF">
      <w:pPr>
        <w:pStyle w:val="ListParagraph"/>
        <w:numPr>
          <w:ilvl w:val="0"/>
          <w:numId w:val="12"/>
        </w:numPr>
        <w:spacing w:after="80"/>
        <w:jc w:val="both"/>
        <w:rPr>
          <w:rFonts w:cstheme="minorHAnsi"/>
          <w:spacing w:val="-3"/>
          <w:lang w:val="en-GB"/>
        </w:rPr>
      </w:pPr>
      <w:r w:rsidRPr="00EE48CE">
        <w:rPr>
          <w:rFonts w:cstheme="minorHAnsi"/>
          <w:spacing w:val="-3"/>
          <w:lang w:val="en-GB"/>
        </w:rPr>
        <w:t>be familiar with moderation techniques and participatory methods for inclusive dialogues, making sure all voices are heard</w:t>
      </w:r>
    </w:p>
    <w:p w14:paraId="0D845155" w14:textId="613AA697" w:rsidR="00EE48CE" w:rsidRPr="00EE48CE" w:rsidRDefault="00EE48CE" w:rsidP="001129DF">
      <w:pPr>
        <w:pStyle w:val="ListParagraph"/>
        <w:numPr>
          <w:ilvl w:val="0"/>
          <w:numId w:val="12"/>
        </w:numPr>
        <w:spacing w:after="80"/>
        <w:jc w:val="both"/>
        <w:rPr>
          <w:rFonts w:cstheme="minorHAnsi"/>
          <w:spacing w:val="-3"/>
          <w:lang w:val="en-GB"/>
        </w:rPr>
      </w:pPr>
      <w:r w:rsidRPr="00EE48CE">
        <w:rPr>
          <w:rFonts w:cstheme="minorHAnsi"/>
          <w:spacing w:val="-3"/>
          <w:lang w:val="en-GB"/>
        </w:rPr>
        <w:t xml:space="preserve">be experienced in organizing inclusive </w:t>
      </w:r>
      <w:r w:rsidR="00F8323B">
        <w:rPr>
          <w:rFonts w:cstheme="minorHAnsi"/>
          <w:spacing w:val="-3"/>
          <w:lang w:val="en-GB"/>
        </w:rPr>
        <w:t xml:space="preserve">focus group </w:t>
      </w:r>
      <w:r w:rsidRPr="00EE48CE">
        <w:rPr>
          <w:rFonts w:cstheme="minorHAnsi"/>
          <w:spacing w:val="-3"/>
          <w:lang w:val="en-GB"/>
        </w:rPr>
        <w:t>discussion</w:t>
      </w:r>
      <w:r w:rsidR="00F8323B">
        <w:rPr>
          <w:rFonts w:cstheme="minorHAnsi"/>
          <w:spacing w:val="-3"/>
          <w:lang w:val="en-GB"/>
        </w:rPr>
        <w:t>s</w:t>
      </w:r>
      <w:r w:rsidRPr="00EE48CE">
        <w:rPr>
          <w:rFonts w:cstheme="minorHAnsi"/>
          <w:spacing w:val="-3"/>
          <w:lang w:val="en-GB"/>
        </w:rPr>
        <w:t xml:space="preserve">, ensuring gender-balanced groups where possible and collecting inclusive and reliable data </w:t>
      </w:r>
    </w:p>
    <w:p w14:paraId="2830DFC1" w14:textId="77777777" w:rsidR="00EE48CE" w:rsidRPr="00EE48CE" w:rsidRDefault="00EE48CE" w:rsidP="001129DF">
      <w:pPr>
        <w:pStyle w:val="ListParagraph"/>
        <w:numPr>
          <w:ilvl w:val="0"/>
          <w:numId w:val="12"/>
        </w:numPr>
        <w:spacing w:after="80"/>
        <w:jc w:val="both"/>
        <w:rPr>
          <w:rFonts w:cstheme="minorHAnsi"/>
          <w:spacing w:val="-3"/>
          <w:lang w:val="en-GB"/>
        </w:rPr>
      </w:pPr>
      <w:r w:rsidRPr="00EE48CE">
        <w:rPr>
          <w:rFonts w:cstheme="minorHAnsi"/>
          <w:spacing w:val="-3"/>
          <w:lang w:val="en-GB"/>
        </w:rPr>
        <w:t xml:space="preserve">have good communication and time management skills </w:t>
      </w:r>
    </w:p>
    <w:p w14:paraId="7604B997" w14:textId="77777777" w:rsidR="00EE48CE" w:rsidRPr="00EE48CE" w:rsidRDefault="00EE48CE" w:rsidP="001129DF">
      <w:pPr>
        <w:pStyle w:val="ListParagraph"/>
        <w:numPr>
          <w:ilvl w:val="0"/>
          <w:numId w:val="12"/>
        </w:numPr>
        <w:spacing w:after="80"/>
        <w:jc w:val="both"/>
        <w:rPr>
          <w:rFonts w:cstheme="minorHAnsi"/>
          <w:spacing w:val="-3"/>
          <w:lang w:val="en-GB"/>
        </w:rPr>
      </w:pPr>
      <w:r w:rsidRPr="00EE48CE">
        <w:rPr>
          <w:rFonts w:cstheme="minorHAnsi"/>
          <w:spacing w:val="-3"/>
          <w:lang w:val="en-GB"/>
        </w:rPr>
        <w:t xml:space="preserve">speak the local language </w:t>
      </w:r>
    </w:p>
    <w:p w14:paraId="2E50C4D3" w14:textId="36FAADCE" w:rsidR="00EE48CE" w:rsidRPr="00FB74F3" w:rsidRDefault="00EE48CE" w:rsidP="001129DF">
      <w:pPr>
        <w:pStyle w:val="ListParagraph"/>
        <w:numPr>
          <w:ilvl w:val="0"/>
          <w:numId w:val="12"/>
        </w:numPr>
        <w:spacing w:after="80"/>
        <w:jc w:val="both"/>
        <w:rPr>
          <w:rFonts w:cstheme="minorHAnsi"/>
          <w:spacing w:val="-3"/>
          <w:lang w:val="en-GB"/>
        </w:rPr>
      </w:pPr>
      <w:r w:rsidRPr="00FB74F3">
        <w:rPr>
          <w:rFonts w:cstheme="minorHAnsi"/>
          <w:spacing w:val="-3"/>
          <w:lang w:val="en-GB"/>
        </w:rPr>
        <w:t xml:space="preserve">have a certain degree of specialized knowledge on natural resources, land management practices, </w:t>
      </w:r>
      <w:r w:rsidR="00C759E2" w:rsidRPr="00FB74F3">
        <w:rPr>
          <w:rFonts w:cstheme="minorHAnsi"/>
          <w:spacing w:val="-3"/>
          <w:lang w:val="en-GB"/>
        </w:rPr>
        <w:t xml:space="preserve">gender-related issues, </w:t>
      </w:r>
      <w:r w:rsidRPr="00FB74F3">
        <w:rPr>
          <w:rFonts w:cstheme="minorHAnsi"/>
          <w:spacing w:val="-3"/>
          <w:lang w:val="en-GB"/>
        </w:rPr>
        <w:t>community dynamics and gender roles</w:t>
      </w:r>
    </w:p>
    <w:p w14:paraId="6B9BACF0" w14:textId="77777777" w:rsidR="00EE48CE" w:rsidRPr="00EE48CE" w:rsidRDefault="00EE48CE" w:rsidP="001129DF">
      <w:pPr>
        <w:pStyle w:val="ListParagraph"/>
        <w:numPr>
          <w:ilvl w:val="0"/>
          <w:numId w:val="12"/>
        </w:numPr>
        <w:spacing w:after="80"/>
        <w:jc w:val="both"/>
        <w:rPr>
          <w:rFonts w:cstheme="minorHAnsi"/>
          <w:spacing w:val="-3"/>
          <w:lang w:val="en-GB"/>
        </w:rPr>
      </w:pPr>
      <w:r w:rsidRPr="00EE48CE">
        <w:rPr>
          <w:rFonts w:cstheme="minorHAnsi"/>
          <w:spacing w:val="-3"/>
          <w:lang w:val="en-GB"/>
        </w:rPr>
        <w:t>know the local conditions and context (socio-cultural, bio-physical, land use, land degradation and SLM etc.)</w:t>
      </w:r>
    </w:p>
    <w:p w14:paraId="4E466EAB" w14:textId="77777777" w:rsidR="00EE48CE" w:rsidRPr="00EE48CE" w:rsidRDefault="00EE48CE" w:rsidP="001129DF">
      <w:pPr>
        <w:pStyle w:val="ListParagraph"/>
        <w:numPr>
          <w:ilvl w:val="0"/>
          <w:numId w:val="12"/>
        </w:numPr>
        <w:spacing w:after="80"/>
        <w:jc w:val="both"/>
        <w:rPr>
          <w:rFonts w:cstheme="minorHAnsi"/>
          <w:spacing w:val="-3"/>
          <w:lang w:val="en-GB"/>
        </w:rPr>
      </w:pPr>
      <w:r w:rsidRPr="00EE48CE">
        <w:rPr>
          <w:rFonts w:cstheme="minorHAnsi"/>
          <w:spacing w:val="-3"/>
          <w:lang w:val="en-GB"/>
        </w:rPr>
        <w:t>have skills to build a trustful relationship with different stakeholders and community members involved in SLM</w:t>
      </w:r>
    </w:p>
    <w:p w14:paraId="7F107D25" w14:textId="67BBE95D" w:rsidR="00EE48CE" w:rsidRPr="00FB74F3" w:rsidRDefault="00EE48CE" w:rsidP="001129DF">
      <w:pPr>
        <w:pStyle w:val="ListParagraph"/>
        <w:numPr>
          <w:ilvl w:val="0"/>
          <w:numId w:val="12"/>
        </w:numPr>
        <w:spacing w:after="80"/>
        <w:jc w:val="both"/>
        <w:rPr>
          <w:rFonts w:cstheme="minorHAnsi"/>
          <w:spacing w:val="-3"/>
          <w:lang w:val="en-GB"/>
        </w:rPr>
      </w:pPr>
      <w:r w:rsidRPr="00FB74F3">
        <w:rPr>
          <w:rFonts w:cstheme="minorHAnsi"/>
          <w:spacing w:val="-3"/>
          <w:lang w:val="en-GB"/>
        </w:rPr>
        <w:t>be familiar with the WOCAT database and the methodology of documenting SLM Technology</w:t>
      </w:r>
      <w:r w:rsidR="004D28C5" w:rsidRPr="00FB74F3">
        <w:rPr>
          <w:rFonts w:cstheme="minorHAnsi"/>
          <w:spacing w:val="-3"/>
          <w:lang w:val="en-GB"/>
        </w:rPr>
        <w:t xml:space="preserve"> and </w:t>
      </w:r>
      <w:r w:rsidRPr="00FB74F3">
        <w:rPr>
          <w:rFonts w:cstheme="minorHAnsi"/>
          <w:spacing w:val="-3"/>
          <w:lang w:val="en-GB"/>
        </w:rPr>
        <w:t xml:space="preserve">Approach </w:t>
      </w:r>
      <w:r w:rsidR="004D28C5" w:rsidRPr="00FB74F3">
        <w:rPr>
          <w:rFonts w:cstheme="minorHAnsi"/>
          <w:spacing w:val="-3"/>
          <w:lang w:val="en-GB"/>
        </w:rPr>
        <w:t xml:space="preserve">case studies </w:t>
      </w:r>
      <w:r w:rsidRPr="00FB74F3">
        <w:rPr>
          <w:rFonts w:cstheme="minorHAnsi"/>
          <w:spacing w:val="-3"/>
          <w:lang w:val="en-GB"/>
        </w:rPr>
        <w:t xml:space="preserve">to which the </w:t>
      </w:r>
      <w:r w:rsidR="001F72A8" w:rsidRPr="00FB74F3">
        <w:rPr>
          <w:rFonts w:cstheme="minorHAnsi"/>
          <w:spacing w:val="-3"/>
          <w:lang w:val="en-GB"/>
        </w:rPr>
        <w:t>QG</w:t>
      </w:r>
      <w:r w:rsidRPr="00FB74F3">
        <w:rPr>
          <w:rFonts w:cstheme="minorHAnsi"/>
          <w:spacing w:val="-3"/>
          <w:lang w:val="en-GB"/>
        </w:rPr>
        <w:t xml:space="preserve"> relates </w:t>
      </w:r>
    </w:p>
    <w:p w14:paraId="369DEB47" w14:textId="017244CE" w:rsidR="00EE48CE" w:rsidRPr="00FB74F3" w:rsidRDefault="00EE48CE" w:rsidP="001129DF">
      <w:pPr>
        <w:pStyle w:val="ListParagraph"/>
        <w:numPr>
          <w:ilvl w:val="0"/>
          <w:numId w:val="12"/>
        </w:numPr>
        <w:spacing w:after="80"/>
        <w:jc w:val="both"/>
        <w:rPr>
          <w:rFonts w:cstheme="minorHAnsi"/>
          <w:spacing w:val="-3"/>
          <w:lang w:val="en-GB"/>
        </w:rPr>
      </w:pPr>
      <w:r w:rsidRPr="00FB74F3">
        <w:rPr>
          <w:rFonts w:cstheme="minorHAnsi"/>
          <w:spacing w:val="-3"/>
          <w:lang w:val="en-GB"/>
        </w:rPr>
        <w:t xml:space="preserve">be familiar with the </w:t>
      </w:r>
      <w:r w:rsidR="001F72A8" w:rsidRPr="00FB74F3">
        <w:rPr>
          <w:rFonts w:cstheme="minorHAnsi"/>
          <w:spacing w:val="-3"/>
          <w:lang w:val="en-GB"/>
        </w:rPr>
        <w:t>QG</w:t>
      </w:r>
      <w:r w:rsidRPr="00FB74F3">
        <w:rPr>
          <w:rFonts w:cstheme="minorHAnsi"/>
          <w:spacing w:val="-3"/>
          <w:lang w:val="en-GB"/>
        </w:rPr>
        <w:t xml:space="preserve"> and equipped to identify the best approach to achieve the desired results </w:t>
      </w:r>
      <w:bookmarkStart w:id="11" w:name="_Toc85788333"/>
    </w:p>
    <w:p w14:paraId="2BFFA850" w14:textId="11F88922" w:rsidR="00C759E2" w:rsidRPr="00FB74F3" w:rsidRDefault="00C759E2" w:rsidP="001129DF">
      <w:pPr>
        <w:pStyle w:val="ListParagraph"/>
        <w:numPr>
          <w:ilvl w:val="0"/>
          <w:numId w:val="12"/>
        </w:numPr>
        <w:spacing w:after="80"/>
        <w:jc w:val="both"/>
        <w:rPr>
          <w:rFonts w:cstheme="minorHAnsi"/>
          <w:spacing w:val="-3"/>
          <w:lang w:val="en-GB"/>
        </w:rPr>
      </w:pPr>
      <w:r w:rsidRPr="00FB74F3">
        <w:rPr>
          <w:rFonts w:cstheme="minorHAnsi"/>
          <w:spacing w:val="-3"/>
          <w:lang w:val="en-GB"/>
        </w:rPr>
        <w:t xml:space="preserve">try to </w:t>
      </w:r>
      <w:r w:rsidR="008B25D0" w:rsidRPr="00FB74F3">
        <w:rPr>
          <w:rFonts w:cstheme="minorHAnsi"/>
          <w:spacing w:val="-3"/>
          <w:lang w:val="en-GB"/>
        </w:rPr>
        <w:t>formulate the questions</w:t>
      </w:r>
      <w:r w:rsidRPr="00FB74F3">
        <w:rPr>
          <w:rFonts w:cstheme="minorHAnsi"/>
          <w:spacing w:val="-3"/>
          <w:lang w:val="en-GB"/>
        </w:rPr>
        <w:t xml:space="preserve"> in simplified language rather than just asking the question </w:t>
      </w:r>
      <w:r w:rsidR="008B25D0" w:rsidRPr="00FB74F3">
        <w:rPr>
          <w:rFonts w:cstheme="minorHAnsi"/>
          <w:spacing w:val="-3"/>
          <w:lang w:val="en-GB"/>
        </w:rPr>
        <w:t xml:space="preserve">as </w:t>
      </w:r>
      <w:r w:rsidRPr="00FB74F3">
        <w:rPr>
          <w:rFonts w:cstheme="minorHAnsi"/>
          <w:spacing w:val="-3"/>
          <w:lang w:val="en-GB"/>
        </w:rPr>
        <w:t>written out</w:t>
      </w:r>
      <w:r w:rsidR="00A82131" w:rsidRPr="00FB74F3">
        <w:rPr>
          <w:rFonts w:cstheme="minorHAnsi"/>
          <w:spacing w:val="-3"/>
          <w:lang w:val="en-GB"/>
        </w:rPr>
        <w:t>, i.e.</w:t>
      </w:r>
      <w:r w:rsidR="008A4194" w:rsidRPr="00FB74F3">
        <w:rPr>
          <w:rFonts w:cstheme="minorHAnsi"/>
          <w:spacing w:val="-3"/>
          <w:lang w:val="en-GB"/>
        </w:rPr>
        <w:t>,</w:t>
      </w:r>
      <w:r w:rsidR="00A82131" w:rsidRPr="00FB74F3">
        <w:rPr>
          <w:rFonts w:cstheme="minorHAnsi"/>
          <w:spacing w:val="-3"/>
          <w:lang w:val="en-GB"/>
        </w:rPr>
        <w:t xml:space="preserve"> translate questions of QG into simpl</w:t>
      </w:r>
      <w:r w:rsidR="008B25D0" w:rsidRPr="00FB74F3">
        <w:rPr>
          <w:rFonts w:cstheme="minorHAnsi"/>
          <w:spacing w:val="-3"/>
          <w:lang w:val="en-GB"/>
        </w:rPr>
        <w:t xml:space="preserve">e </w:t>
      </w:r>
      <w:r w:rsidR="00A82131" w:rsidRPr="00FB74F3">
        <w:rPr>
          <w:rFonts w:cstheme="minorHAnsi"/>
          <w:spacing w:val="-3"/>
          <w:lang w:val="en-GB"/>
        </w:rPr>
        <w:t>language</w:t>
      </w:r>
      <w:r w:rsidR="008B25D0" w:rsidRPr="00FB74F3">
        <w:rPr>
          <w:rFonts w:cstheme="minorHAnsi"/>
          <w:spacing w:val="-3"/>
          <w:lang w:val="en-GB"/>
        </w:rPr>
        <w:t>,</w:t>
      </w:r>
      <w:r w:rsidR="00A82131" w:rsidRPr="00FB74F3">
        <w:rPr>
          <w:rFonts w:cstheme="minorHAnsi"/>
          <w:spacing w:val="-3"/>
          <w:lang w:val="en-GB"/>
        </w:rPr>
        <w:t xml:space="preserve"> which is easily understood by the community</w:t>
      </w:r>
      <w:r w:rsidR="008B25D0" w:rsidRPr="00FB74F3">
        <w:rPr>
          <w:rFonts w:cstheme="minorHAnsi"/>
          <w:spacing w:val="-3"/>
          <w:lang w:val="en-GB"/>
        </w:rPr>
        <w:t>.</w:t>
      </w:r>
    </w:p>
    <w:p w14:paraId="6357DFED" w14:textId="77777777" w:rsidR="00EE48CE" w:rsidRPr="00EE48CE" w:rsidRDefault="00EE48CE" w:rsidP="008F6659">
      <w:pPr>
        <w:pStyle w:val="ListParagraph"/>
        <w:spacing w:after="240"/>
        <w:ind w:left="567"/>
        <w:rPr>
          <w:rFonts w:cstheme="minorHAnsi"/>
          <w:spacing w:val="-3"/>
          <w:lang w:val="en-GB"/>
        </w:rPr>
      </w:pPr>
    </w:p>
    <w:p w14:paraId="3D367ED5" w14:textId="77777777" w:rsidR="00EE48CE" w:rsidRPr="00F036A0" w:rsidRDefault="00EE48CE" w:rsidP="00D50902">
      <w:pPr>
        <w:pStyle w:val="Heading1"/>
      </w:pPr>
      <w:bookmarkStart w:id="12" w:name="_Toc175662827"/>
      <w:r w:rsidRPr="00F036A0">
        <w:t>How to apply the questionnaire</w:t>
      </w:r>
      <w:bookmarkEnd w:id="11"/>
      <w:bookmarkEnd w:id="12"/>
    </w:p>
    <w:p w14:paraId="6EAC9541" w14:textId="77777777" w:rsidR="00EE48CE" w:rsidRPr="009B6185" w:rsidRDefault="00EE48CE" w:rsidP="008E1C38">
      <w:pPr>
        <w:pStyle w:val="Heading2"/>
      </w:pPr>
      <w:bookmarkStart w:id="13" w:name="_Toc175662828"/>
      <w:bookmarkStart w:id="14" w:name="_Toc85788334"/>
      <w:r w:rsidRPr="009B6185">
        <w:t>Structure</w:t>
      </w:r>
      <w:bookmarkEnd w:id="13"/>
      <w:r w:rsidRPr="009B6185">
        <w:t xml:space="preserve"> </w:t>
      </w:r>
      <w:bookmarkEnd w:id="14"/>
    </w:p>
    <w:p w14:paraId="6DE6E3AF" w14:textId="6D6FCD54" w:rsidR="00EE48CE" w:rsidRPr="00584342" w:rsidRDefault="00EE48CE" w:rsidP="004D28C5">
      <w:pPr>
        <w:rPr>
          <w:rFonts w:cstheme="minorHAnsi"/>
          <w:lang w:val="en-GB"/>
        </w:rPr>
      </w:pPr>
      <w:r w:rsidRPr="00EE48CE">
        <w:rPr>
          <w:rFonts w:cstheme="minorHAnsi"/>
          <w:lang w:val="en-GB"/>
        </w:rPr>
        <w:t xml:space="preserve">The </w:t>
      </w:r>
      <w:r w:rsidR="001F72A8">
        <w:rPr>
          <w:rFonts w:cstheme="minorHAnsi"/>
          <w:lang w:val="en-GB"/>
        </w:rPr>
        <w:t>QG</w:t>
      </w:r>
      <w:r w:rsidRPr="00EE48CE">
        <w:rPr>
          <w:rFonts w:cstheme="minorHAnsi"/>
          <w:lang w:val="en-GB"/>
        </w:rPr>
        <w:t xml:space="preserve"> aims at assessing the </w:t>
      </w:r>
      <w:r w:rsidR="00C759E2" w:rsidRPr="00584342">
        <w:rPr>
          <w:rFonts w:cstheme="minorHAnsi"/>
          <w:lang w:val="en-GB"/>
        </w:rPr>
        <w:t>gender-responsiveness</w:t>
      </w:r>
      <w:r w:rsidRPr="00584342">
        <w:rPr>
          <w:rFonts w:cstheme="minorHAnsi"/>
          <w:lang w:val="en-GB"/>
        </w:rPr>
        <w:t xml:space="preserve"> of SLM Technologies</w:t>
      </w:r>
      <w:r w:rsidR="004D28C5" w:rsidRPr="00584342">
        <w:rPr>
          <w:rFonts w:cstheme="minorHAnsi"/>
          <w:lang w:val="en-GB"/>
        </w:rPr>
        <w:t xml:space="preserve"> and </w:t>
      </w:r>
      <w:r w:rsidRPr="00584342">
        <w:rPr>
          <w:rFonts w:cstheme="minorHAnsi"/>
          <w:lang w:val="en-GB"/>
        </w:rPr>
        <w:t xml:space="preserve">Approaches and collecting and analysing gender-disaggregated data. </w:t>
      </w:r>
      <w:r w:rsidR="008B2509" w:rsidRPr="00584342">
        <w:rPr>
          <w:rFonts w:cstheme="minorHAnsi"/>
          <w:lang w:val="en-GB"/>
        </w:rPr>
        <w:t>The Gender-responsive SLM questionnaire preferably is linked to SLM Technologies and Approaches documented in the WOCAT global SLM database</w:t>
      </w:r>
      <w:r w:rsidRPr="00584342">
        <w:rPr>
          <w:rFonts w:cstheme="minorHAnsi"/>
          <w:lang w:val="en-GB"/>
        </w:rPr>
        <w:t xml:space="preserve"> (</w:t>
      </w:r>
      <w:hyperlink r:id="rId26" w:history="1">
        <w:r w:rsidRPr="00584342">
          <w:rPr>
            <w:rStyle w:val="Hyperlink"/>
            <w:rFonts w:cstheme="minorHAnsi"/>
            <w:lang w:val="en-GB"/>
          </w:rPr>
          <w:t>https://qcat.wocat.net/en/wocat/</w:t>
        </w:r>
      </w:hyperlink>
      <w:r w:rsidRPr="00584342">
        <w:rPr>
          <w:rFonts w:cstheme="minorHAnsi"/>
          <w:lang w:val="en-GB"/>
        </w:rPr>
        <w:t xml:space="preserve">). </w:t>
      </w:r>
      <w:r w:rsidR="008B2509" w:rsidRPr="00584342">
        <w:rPr>
          <w:rFonts w:cstheme="minorHAnsi"/>
          <w:lang w:val="en-GB"/>
        </w:rPr>
        <w:t xml:space="preserve">It is however possible to apply QG without a documented Technology and Approach in the database, in this case, more information on the Technology which is implemented by the community </w:t>
      </w:r>
      <w:r w:rsidR="003C4581" w:rsidRPr="00584342">
        <w:rPr>
          <w:rFonts w:cstheme="minorHAnsi"/>
          <w:lang w:val="en-GB"/>
        </w:rPr>
        <w:t>must</w:t>
      </w:r>
      <w:r w:rsidR="008B2509" w:rsidRPr="00584342">
        <w:rPr>
          <w:rFonts w:cstheme="minorHAnsi"/>
          <w:lang w:val="en-GB"/>
        </w:rPr>
        <w:t xml:space="preserve"> be documented within QG. </w:t>
      </w:r>
    </w:p>
    <w:p w14:paraId="4DB9A131" w14:textId="38087589" w:rsidR="00EE48CE" w:rsidRPr="00584342" w:rsidRDefault="00EE48CE" w:rsidP="00EE48CE">
      <w:pPr>
        <w:spacing w:after="60"/>
        <w:rPr>
          <w:rFonts w:cstheme="minorHAnsi"/>
          <w:bCs/>
          <w:lang w:val="en-GB"/>
        </w:rPr>
      </w:pPr>
      <w:r w:rsidRPr="00584342">
        <w:rPr>
          <w:rFonts w:cstheme="minorHAnsi"/>
          <w:bCs/>
          <w:lang w:val="en-GB"/>
        </w:rPr>
        <w:lastRenderedPageBreak/>
        <w:t xml:space="preserve">QG is divided into </w:t>
      </w:r>
      <w:r w:rsidR="002A7CD8" w:rsidRPr="00584342">
        <w:rPr>
          <w:rFonts w:cstheme="minorHAnsi"/>
          <w:bCs/>
          <w:lang w:val="en-GB"/>
        </w:rPr>
        <w:t>6</w:t>
      </w:r>
      <w:r w:rsidRPr="00584342">
        <w:rPr>
          <w:rFonts w:cstheme="minorHAnsi"/>
          <w:bCs/>
          <w:lang w:val="en-GB"/>
        </w:rPr>
        <w:t xml:space="preserve"> Chapters:</w:t>
      </w:r>
    </w:p>
    <w:p w14:paraId="517D407F" w14:textId="4C2389A8" w:rsidR="00E425EA" w:rsidRPr="00584342" w:rsidRDefault="00EE48CE" w:rsidP="001129DF">
      <w:pPr>
        <w:pStyle w:val="ListParagraph"/>
        <w:numPr>
          <w:ilvl w:val="0"/>
          <w:numId w:val="7"/>
        </w:numPr>
        <w:spacing w:after="60"/>
        <w:ind w:left="360"/>
        <w:rPr>
          <w:rFonts w:cstheme="minorHAnsi"/>
          <w:bCs/>
          <w:lang w:val="en-GB"/>
        </w:rPr>
      </w:pPr>
      <w:r w:rsidRPr="00584342">
        <w:rPr>
          <w:rFonts w:cstheme="minorHAnsi"/>
          <w:bCs/>
          <w:lang w:val="en-GB"/>
        </w:rPr>
        <w:t xml:space="preserve">Chapter 1: </w:t>
      </w:r>
      <w:r w:rsidR="00E425EA" w:rsidRPr="00584342">
        <w:rPr>
          <w:rFonts w:cstheme="minorHAnsi"/>
          <w:bCs/>
          <w:lang w:val="en-GB"/>
        </w:rPr>
        <w:t xml:space="preserve">General information about key informant(s) and </w:t>
      </w:r>
      <w:r w:rsidR="003C4581" w:rsidRPr="00584342">
        <w:rPr>
          <w:rFonts w:cstheme="minorHAnsi"/>
          <w:bCs/>
          <w:lang w:val="en-GB"/>
        </w:rPr>
        <w:t>c</w:t>
      </w:r>
      <w:r w:rsidR="00E425EA" w:rsidRPr="00584342">
        <w:rPr>
          <w:rFonts w:cstheme="minorHAnsi"/>
          <w:bCs/>
          <w:lang w:val="en-GB"/>
        </w:rPr>
        <w:t>onditions regarding the use of data</w:t>
      </w:r>
    </w:p>
    <w:p w14:paraId="6569AEF0" w14:textId="090BA262" w:rsidR="00EE48CE" w:rsidRPr="00584342" w:rsidRDefault="00E425EA" w:rsidP="001129DF">
      <w:pPr>
        <w:pStyle w:val="ListParagraph"/>
        <w:numPr>
          <w:ilvl w:val="0"/>
          <w:numId w:val="7"/>
        </w:numPr>
        <w:spacing w:after="60"/>
        <w:ind w:left="360"/>
        <w:rPr>
          <w:rFonts w:cstheme="minorHAnsi"/>
          <w:bCs/>
          <w:lang w:val="en-GB"/>
        </w:rPr>
      </w:pPr>
      <w:r w:rsidRPr="00584342">
        <w:rPr>
          <w:rFonts w:cstheme="minorHAnsi"/>
          <w:bCs/>
          <w:lang w:val="en-GB"/>
        </w:rPr>
        <w:t xml:space="preserve">Chapter 2: </w:t>
      </w:r>
      <w:r w:rsidR="00EE48CE" w:rsidRPr="00584342">
        <w:rPr>
          <w:rFonts w:cstheme="minorHAnsi"/>
          <w:bCs/>
          <w:lang w:val="en-GB"/>
        </w:rPr>
        <w:t xml:space="preserve">Short description of SLM Technology (and </w:t>
      </w:r>
      <w:r w:rsidR="004D28C5" w:rsidRPr="00584342">
        <w:rPr>
          <w:rFonts w:cstheme="minorHAnsi"/>
          <w:bCs/>
          <w:lang w:val="en-GB"/>
        </w:rPr>
        <w:t xml:space="preserve">if available the </w:t>
      </w:r>
      <w:r w:rsidR="00EE48CE" w:rsidRPr="00584342">
        <w:rPr>
          <w:rFonts w:cstheme="minorHAnsi"/>
          <w:bCs/>
          <w:lang w:val="en-GB"/>
        </w:rPr>
        <w:t>related Approach)</w:t>
      </w:r>
    </w:p>
    <w:p w14:paraId="22691ABC" w14:textId="7564A033" w:rsidR="00EE48CE" w:rsidRPr="00584342" w:rsidRDefault="00EE48CE" w:rsidP="001129DF">
      <w:pPr>
        <w:pStyle w:val="ListParagraph"/>
        <w:numPr>
          <w:ilvl w:val="0"/>
          <w:numId w:val="7"/>
        </w:numPr>
        <w:spacing w:after="60"/>
        <w:ind w:left="360"/>
        <w:rPr>
          <w:rFonts w:cstheme="minorHAnsi"/>
          <w:bCs/>
          <w:lang w:val="en-GB"/>
        </w:rPr>
      </w:pPr>
      <w:r w:rsidRPr="00584342">
        <w:rPr>
          <w:rFonts w:cstheme="minorHAnsi"/>
          <w:bCs/>
          <w:lang w:val="en-GB"/>
        </w:rPr>
        <w:t xml:space="preserve">Chapter </w:t>
      </w:r>
      <w:r w:rsidR="00E425EA" w:rsidRPr="00584342">
        <w:rPr>
          <w:rFonts w:cstheme="minorHAnsi"/>
          <w:bCs/>
          <w:lang w:val="en-GB"/>
        </w:rPr>
        <w:t>3</w:t>
      </w:r>
      <w:r w:rsidRPr="00584342">
        <w:rPr>
          <w:rFonts w:cstheme="minorHAnsi"/>
          <w:bCs/>
          <w:lang w:val="en-GB"/>
        </w:rPr>
        <w:t xml:space="preserve">: </w:t>
      </w:r>
      <w:r w:rsidR="00E425EA" w:rsidRPr="00584342">
        <w:rPr>
          <w:rFonts w:cstheme="minorHAnsi"/>
          <w:bCs/>
          <w:lang w:val="en-GB"/>
        </w:rPr>
        <w:t xml:space="preserve">Information about the </w:t>
      </w:r>
      <w:r w:rsidR="003C4581" w:rsidRPr="00584342">
        <w:rPr>
          <w:rFonts w:cstheme="minorHAnsi"/>
          <w:bCs/>
          <w:lang w:val="en-GB"/>
        </w:rPr>
        <w:t>facilitator</w:t>
      </w:r>
      <w:r w:rsidR="00F90E06" w:rsidRPr="00584342">
        <w:rPr>
          <w:rFonts w:cstheme="minorHAnsi"/>
          <w:bCs/>
          <w:lang w:val="en-GB"/>
        </w:rPr>
        <w:t>(s)</w:t>
      </w:r>
      <w:r w:rsidR="003C4581" w:rsidRPr="00584342">
        <w:rPr>
          <w:rFonts w:cstheme="minorHAnsi"/>
          <w:bCs/>
          <w:lang w:val="en-GB"/>
        </w:rPr>
        <w:t xml:space="preserve"> and the </w:t>
      </w:r>
      <w:r w:rsidR="00F8323B" w:rsidRPr="00584342">
        <w:rPr>
          <w:rFonts w:cstheme="minorHAnsi"/>
          <w:bCs/>
          <w:lang w:val="en-GB"/>
        </w:rPr>
        <w:t xml:space="preserve">participants in the focus group </w:t>
      </w:r>
      <w:r w:rsidRPr="00584342">
        <w:rPr>
          <w:rFonts w:cstheme="minorHAnsi"/>
          <w:bCs/>
          <w:lang w:val="en-GB"/>
        </w:rPr>
        <w:t>discussion</w:t>
      </w:r>
    </w:p>
    <w:p w14:paraId="35336734" w14:textId="1227070D" w:rsidR="00EE48CE" w:rsidRPr="00584342" w:rsidRDefault="00EE48CE" w:rsidP="001129DF">
      <w:pPr>
        <w:pStyle w:val="ListParagraph"/>
        <w:numPr>
          <w:ilvl w:val="0"/>
          <w:numId w:val="7"/>
        </w:numPr>
        <w:spacing w:after="60"/>
        <w:ind w:left="360"/>
        <w:rPr>
          <w:rFonts w:cstheme="minorHAnsi"/>
          <w:bCs/>
          <w:lang w:val="en-GB"/>
        </w:rPr>
      </w:pPr>
      <w:r w:rsidRPr="00584342">
        <w:rPr>
          <w:rFonts w:cstheme="minorHAnsi"/>
          <w:bCs/>
          <w:lang w:val="en-GB"/>
        </w:rPr>
        <w:t xml:space="preserve">Chapter </w:t>
      </w:r>
      <w:r w:rsidR="00E425EA" w:rsidRPr="00584342">
        <w:rPr>
          <w:rFonts w:cstheme="minorHAnsi"/>
          <w:bCs/>
          <w:lang w:val="en-GB"/>
        </w:rPr>
        <w:t>4</w:t>
      </w:r>
      <w:r w:rsidRPr="00584342">
        <w:rPr>
          <w:rFonts w:cstheme="minorHAnsi"/>
          <w:bCs/>
          <w:lang w:val="en-GB"/>
        </w:rPr>
        <w:t>: Context of community where the Technology</w:t>
      </w:r>
      <w:r w:rsidR="00CE1BBC" w:rsidRPr="00584342">
        <w:rPr>
          <w:rFonts w:cstheme="minorHAnsi"/>
          <w:bCs/>
          <w:lang w:val="en-GB"/>
        </w:rPr>
        <w:t xml:space="preserve"> and </w:t>
      </w:r>
      <w:r w:rsidR="008B25D0" w:rsidRPr="00584342">
        <w:rPr>
          <w:rFonts w:cstheme="minorHAnsi"/>
          <w:bCs/>
          <w:lang w:val="en-GB"/>
        </w:rPr>
        <w:t xml:space="preserve">if available the </w:t>
      </w:r>
      <w:r w:rsidR="00CE1BBC" w:rsidRPr="00584342">
        <w:rPr>
          <w:rFonts w:cstheme="minorHAnsi"/>
          <w:bCs/>
          <w:lang w:val="en-GB"/>
        </w:rPr>
        <w:t>related</w:t>
      </w:r>
      <w:r w:rsidRPr="00584342">
        <w:rPr>
          <w:rFonts w:cstheme="minorHAnsi"/>
          <w:bCs/>
          <w:lang w:val="en-GB"/>
        </w:rPr>
        <w:t xml:space="preserve"> Approach are applied</w:t>
      </w:r>
    </w:p>
    <w:p w14:paraId="100B059E" w14:textId="648CD233" w:rsidR="00EE48CE" w:rsidRPr="00584342" w:rsidRDefault="00EE48CE" w:rsidP="001129DF">
      <w:pPr>
        <w:pStyle w:val="ListParagraph"/>
        <w:numPr>
          <w:ilvl w:val="0"/>
          <w:numId w:val="8"/>
        </w:numPr>
        <w:spacing w:after="60"/>
        <w:ind w:left="360"/>
        <w:rPr>
          <w:rFonts w:cstheme="minorHAnsi"/>
          <w:bCs/>
          <w:lang w:val="en-GB"/>
        </w:rPr>
      </w:pPr>
      <w:r w:rsidRPr="00584342">
        <w:rPr>
          <w:rFonts w:cstheme="minorHAnsi"/>
          <w:bCs/>
          <w:lang w:val="en-GB"/>
        </w:rPr>
        <w:t xml:space="preserve">Chapter </w:t>
      </w:r>
      <w:r w:rsidR="00E425EA" w:rsidRPr="00584342">
        <w:rPr>
          <w:rFonts w:cstheme="minorHAnsi"/>
          <w:bCs/>
          <w:lang w:val="en-GB"/>
        </w:rPr>
        <w:t>5</w:t>
      </w:r>
      <w:r w:rsidRPr="00584342">
        <w:rPr>
          <w:rFonts w:cstheme="minorHAnsi"/>
          <w:bCs/>
          <w:lang w:val="en-GB"/>
        </w:rPr>
        <w:t xml:space="preserve">: SLM Technology </w:t>
      </w:r>
      <w:r w:rsidR="00CE1BBC" w:rsidRPr="00584342">
        <w:rPr>
          <w:rFonts w:cstheme="minorHAnsi"/>
          <w:bCs/>
          <w:lang w:val="en-GB"/>
        </w:rPr>
        <w:t xml:space="preserve">and </w:t>
      </w:r>
      <w:r w:rsidR="008B25D0" w:rsidRPr="00584342">
        <w:rPr>
          <w:rFonts w:cstheme="minorHAnsi"/>
          <w:bCs/>
          <w:lang w:val="en-GB"/>
        </w:rPr>
        <w:t xml:space="preserve">if available the </w:t>
      </w:r>
      <w:r w:rsidR="00CE1BBC" w:rsidRPr="00584342">
        <w:rPr>
          <w:rFonts w:cstheme="minorHAnsi"/>
          <w:bCs/>
          <w:lang w:val="en-GB"/>
        </w:rPr>
        <w:t xml:space="preserve">related </w:t>
      </w:r>
      <w:r w:rsidRPr="00584342">
        <w:rPr>
          <w:rFonts w:cstheme="minorHAnsi"/>
          <w:bCs/>
          <w:lang w:val="en-GB"/>
        </w:rPr>
        <w:t xml:space="preserve">Approach activities and impacts </w:t>
      </w:r>
    </w:p>
    <w:p w14:paraId="55841E75" w14:textId="2C1EBF23" w:rsidR="00EE48CE" w:rsidRPr="00584342" w:rsidRDefault="00EE48CE" w:rsidP="001129DF">
      <w:pPr>
        <w:pStyle w:val="ListParagraph"/>
        <w:numPr>
          <w:ilvl w:val="0"/>
          <w:numId w:val="8"/>
        </w:numPr>
        <w:spacing w:after="60"/>
        <w:ind w:left="360"/>
        <w:rPr>
          <w:rFonts w:cstheme="minorHAnsi"/>
          <w:bCs/>
          <w:lang w:val="en-GB"/>
        </w:rPr>
      </w:pPr>
      <w:r w:rsidRPr="00584342">
        <w:rPr>
          <w:rFonts w:cstheme="minorHAnsi"/>
          <w:bCs/>
          <w:lang w:val="en-GB"/>
        </w:rPr>
        <w:t xml:space="preserve">Chapter </w:t>
      </w:r>
      <w:r w:rsidR="00E425EA" w:rsidRPr="00584342">
        <w:rPr>
          <w:rFonts w:cstheme="minorHAnsi"/>
          <w:bCs/>
          <w:lang w:val="en-GB"/>
        </w:rPr>
        <w:t>6</w:t>
      </w:r>
      <w:r w:rsidRPr="00584342">
        <w:rPr>
          <w:rFonts w:cstheme="minorHAnsi"/>
          <w:bCs/>
          <w:lang w:val="en-GB"/>
        </w:rPr>
        <w:t xml:space="preserve">: Recommendations on how to improve </w:t>
      </w:r>
      <w:r w:rsidR="00C759E2" w:rsidRPr="00584342">
        <w:rPr>
          <w:rFonts w:cstheme="minorHAnsi"/>
          <w:bCs/>
          <w:lang w:val="en-GB"/>
        </w:rPr>
        <w:t>gender-responsiveness</w:t>
      </w:r>
      <w:r w:rsidRPr="00584342">
        <w:rPr>
          <w:rFonts w:cstheme="minorHAnsi"/>
          <w:bCs/>
          <w:lang w:val="en-GB"/>
        </w:rPr>
        <w:t xml:space="preserve"> of the SLM Technology</w:t>
      </w:r>
      <w:r w:rsidR="004D28C5" w:rsidRPr="00584342">
        <w:rPr>
          <w:rFonts w:cstheme="minorHAnsi"/>
          <w:bCs/>
          <w:lang w:val="en-GB"/>
        </w:rPr>
        <w:t xml:space="preserve"> and if available</w:t>
      </w:r>
      <w:r w:rsidR="00E425EA" w:rsidRPr="00584342">
        <w:rPr>
          <w:rFonts w:cstheme="minorHAnsi"/>
          <w:bCs/>
          <w:lang w:val="en-GB"/>
        </w:rPr>
        <w:t xml:space="preserve"> </w:t>
      </w:r>
      <w:r w:rsidR="004D28C5" w:rsidRPr="00584342">
        <w:rPr>
          <w:rFonts w:cstheme="minorHAnsi"/>
          <w:bCs/>
          <w:lang w:val="en-GB"/>
        </w:rPr>
        <w:t xml:space="preserve">the related </w:t>
      </w:r>
      <w:r w:rsidRPr="00584342">
        <w:rPr>
          <w:rFonts w:cstheme="minorHAnsi"/>
          <w:bCs/>
          <w:lang w:val="en-GB"/>
        </w:rPr>
        <w:t>Approach for better adoption</w:t>
      </w:r>
    </w:p>
    <w:p w14:paraId="4117B67F" w14:textId="77777777" w:rsidR="00AA0634" w:rsidRPr="00AA0634" w:rsidRDefault="00AA0634" w:rsidP="00AA0634">
      <w:pPr>
        <w:pStyle w:val="ListParagraph"/>
        <w:spacing w:after="60"/>
        <w:ind w:left="360"/>
        <w:rPr>
          <w:rFonts w:cstheme="minorHAnsi"/>
          <w:bCs/>
          <w:lang w:val="en-GB"/>
        </w:rPr>
      </w:pPr>
    </w:p>
    <w:p w14:paraId="55218D4F" w14:textId="77777777" w:rsidR="00EA7761" w:rsidRPr="00EA7761" w:rsidRDefault="00EE48CE" w:rsidP="004D28C5">
      <w:pPr>
        <w:rPr>
          <w:rFonts w:cstheme="minorHAnsi"/>
          <w:b/>
          <w:bCs/>
          <w:u w:val="single"/>
          <w:lang w:val="en-GB"/>
        </w:rPr>
      </w:pPr>
      <w:r w:rsidRPr="00EA7761">
        <w:rPr>
          <w:rFonts w:cstheme="minorHAnsi"/>
          <w:b/>
          <w:bCs/>
          <w:u w:val="single"/>
          <w:lang w:val="en-GB"/>
        </w:rPr>
        <w:t>Note</w:t>
      </w:r>
      <w:r w:rsidR="00EA7761" w:rsidRPr="00EA7761">
        <w:rPr>
          <w:rFonts w:cstheme="minorHAnsi"/>
          <w:b/>
          <w:bCs/>
          <w:u w:val="single"/>
          <w:lang w:val="en-GB"/>
        </w:rPr>
        <w:t>s</w:t>
      </w:r>
      <w:r w:rsidRPr="00EA7761">
        <w:rPr>
          <w:rFonts w:cstheme="minorHAnsi"/>
          <w:b/>
          <w:bCs/>
          <w:u w:val="single"/>
          <w:lang w:val="en-GB"/>
        </w:rPr>
        <w:t xml:space="preserve">: </w:t>
      </w:r>
    </w:p>
    <w:p w14:paraId="170CE0D3" w14:textId="77777777" w:rsidR="00EA7761" w:rsidRPr="00584342" w:rsidRDefault="00C77D97" w:rsidP="00EE48CE">
      <w:pPr>
        <w:pStyle w:val="ListParagraph"/>
        <w:numPr>
          <w:ilvl w:val="0"/>
          <w:numId w:val="25"/>
        </w:numPr>
        <w:rPr>
          <w:rFonts w:cstheme="minorHAnsi"/>
          <w:lang w:val="en-GB"/>
        </w:rPr>
      </w:pPr>
      <w:r w:rsidRPr="00584342">
        <w:rPr>
          <w:rFonts w:cstheme="minorHAnsi"/>
          <w:lang w:val="en-GB"/>
        </w:rPr>
        <w:t>If the Technology is already entered in the Global Database, s</w:t>
      </w:r>
      <w:r w:rsidR="00EE48CE" w:rsidRPr="00584342">
        <w:rPr>
          <w:rFonts w:cstheme="minorHAnsi"/>
          <w:lang w:val="en-GB"/>
        </w:rPr>
        <w:t xml:space="preserve">pecific questions in QG can be answered by extracting the data from the Technology </w:t>
      </w:r>
      <w:r w:rsidR="004D28C5" w:rsidRPr="00584342">
        <w:rPr>
          <w:rFonts w:cstheme="minorHAnsi"/>
          <w:lang w:val="en-GB"/>
        </w:rPr>
        <w:t>and if available the related</w:t>
      </w:r>
      <w:r w:rsidR="00EE48CE" w:rsidRPr="00584342">
        <w:rPr>
          <w:rFonts w:cstheme="minorHAnsi"/>
          <w:lang w:val="en-GB"/>
        </w:rPr>
        <w:t xml:space="preserve"> Approach entry in the Global SLM database. Reference to the Technology</w:t>
      </w:r>
      <w:r w:rsidR="004D28C5" w:rsidRPr="00584342">
        <w:rPr>
          <w:rFonts w:cstheme="minorHAnsi"/>
          <w:lang w:val="en-GB"/>
        </w:rPr>
        <w:t xml:space="preserve"> and</w:t>
      </w:r>
      <w:r w:rsidR="00EE48CE" w:rsidRPr="00584342">
        <w:rPr>
          <w:rFonts w:cstheme="minorHAnsi"/>
          <w:lang w:val="en-GB"/>
        </w:rPr>
        <w:t xml:space="preserve"> Approach entry and relevant question is included in brackets. </w:t>
      </w:r>
    </w:p>
    <w:p w14:paraId="63DF30A1" w14:textId="77777777" w:rsidR="00EA7761" w:rsidRPr="00584342" w:rsidRDefault="00EE48CE" w:rsidP="00EE48CE">
      <w:pPr>
        <w:pStyle w:val="ListParagraph"/>
        <w:numPr>
          <w:ilvl w:val="0"/>
          <w:numId w:val="25"/>
        </w:numPr>
        <w:rPr>
          <w:rFonts w:cstheme="minorHAnsi"/>
          <w:i/>
          <w:iCs/>
          <w:lang w:val="en-GB"/>
        </w:rPr>
      </w:pPr>
      <w:r w:rsidRPr="00584342">
        <w:rPr>
          <w:rFonts w:cstheme="minorHAnsi"/>
          <w:bCs/>
          <w:lang w:val="en-GB"/>
        </w:rPr>
        <w:t>In general, questions are formulated in such a way that the answers can be categorized as much as possible to facilitate data analysis. This brings with it a rather structured way of posing questions. However, there is always the possibility - under the category ‘other (specify)’ - to add a missing category and - under the columns ‘explain/ comment’ - to give more details and explain in open text format.</w:t>
      </w:r>
    </w:p>
    <w:p w14:paraId="72159176" w14:textId="5935F35D" w:rsidR="00EA7761" w:rsidRPr="00584342" w:rsidRDefault="00EE48CE" w:rsidP="00EE48CE">
      <w:pPr>
        <w:pStyle w:val="ListParagraph"/>
        <w:numPr>
          <w:ilvl w:val="0"/>
          <w:numId w:val="25"/>
        </w:numPr>
        <w:rPr>
          <w:rFonts w:cstheme="minorHAnsi"/>
          <w:i/>
          <w:iCs/>
          <w:lang w:val="en-GB"/>
        </w:rPr>
      </w:pPr>
      <w:r w:rsidRPr="00584342">
        <w:rPr>
          <w:rFonts w:cstheme="minorHAnsi"/>
          <w:bCs/>
          <w:lang w:val="en-GB"/>
        </w:rPr>
        <w:t xml:space="preserve">It is up to the </w:t>
      </w:r>
      <w:r w:rsidR="00093E12" w:rsidRPr="00AA4329">
        <w:rPr>
          <w:rFonts w:cstheme="minorHAnsi"/>
          <w:bCs/>
          <w:lang w:val="en-GB"/>
        </w:rPr>
        <w:t>facilitator</w:t>
      </w:r>
      <w:r w:rsidRPr="00AA4329">
        <w:rPr>
          <w:rFonts w:cstheme="minorHAnsi"/>
          <w:bCs/>
          <w:lang w:val="en-GB"/>
        </w:rPr>
        <w:t xml:space="preserve"> to</w:t>
      </w:r>
      <w:r w:rsidRPr="00584342">
        <w:rPr>
          <w:rFonts w:cstheme="minorHAnsi"/>
          <w:bCs/>
          <w:lang w:val="en-GB"/>
        </w:rPr>
        <w:t xml:space="preserve"> decide if she/ he would like to go question by question or allow a more open and less structured discussion and then translate this information received into the format of the QG at a later stage.</w:t>
      </w:r>
    </w:p>
    <w:p w14:paraId="30397B27" w14:textId="745918AE" w:rsidR="00EA7761" w:rsidRPr="00584342" w:rsidRDefault="00EA7761" w:rsidP="00EE48CE">
      <w:pPr>
        <w:pStyle w:val="ListParagraph"/>
        <w:numPr>
          <w:ilvl w:val="0"/>
          <w:numId w:val="25"/>
        </w:numPr>
        <w:rPr>
          <w:rFonts w:cstheme="minorHAnsi"/>
          <w:lang w:val="en-GB"/>
        </w:rPr>
      </w:pPr>
      <w:r w:rsidRPr="00584342">
        <w:rPr>
          <w:rFonts w:cstheme="minorHAnsi"/>
          <w:b/>
          <w:bCs/>
          <w:lang w:val="en-GB"/>
        </w:rPr>
        <w:t>Answer all questions.</w:t>
      </w:r>
      <w:r w:rsidRPr="00584342">
        <w:rPr>
          <w:rFonts w:cstheme="minorHAnsi"/>
          <w:lang w:val="en-GB"/>
        </w:rPr>
        <w:t xml:space="preserve"> If certain questions are not applicable or not relevant, choose the “not applicable” or “not relevant” answer option where available or indicate n/a in the comment section.</w:t>
      </w:r>
    </w:p>
    <w:p w14:paraId="0474F601" w14:textId="6D599E7D" w:rsidR="00C77D97" w:rsidRPr="00584342" w:rsidRDefault="00C77D97" w:rsidP="00EA7761">
      <w:pPr>
        <w:pStyle w:val="ListParagraph"/>
        <w:numPr>
          <w:ilvl w:val="0"/>
          <w:numId w:val="25"/>
        </w:numPr>
        <w:rPr>
          <w:rFonts w:cstheme="minorHAnsi"/>
          <w:i/>
          <w:iCs/>
          <w:lang w:val="en-GB"/>
        </w:rPr>
      </w:pPr>
      <w:r w:rsidRPr="00584342">
        <w:rPr>
          <w:rFonts w:cstheme="minorHAnsi"/>
          <w:bCs/>
          <w:lang w:val="en-GB"/>
        </w:rPr>
        <w:t>Some questions are single choice, and some are multiple choice. You can identify the question type based on the display of the bullet points in the answers:</w:t>
      </w:r>
      <w:r w:rsidR="00EA7761" w:rsidRPr="00584342">
        <w:rPr>
          <w:rFonts w:cstheme="minorHAnsi"/>
          <w:bCs/>
          <w:lang w:val="en-GB"/>
        </w:rPr>
        <w:t xml:space="preserve"> </w:t>
      </w:r>
      <w:r w:rsidRPr="00AA4329">
        <w:rPr>
          <w:rFonts w:ascii="Wingdings" w:eastAsia="Wingdings" w:hAnsi="Wingdings" w:cs="Wingdings"/>
          <w:b/>
          <w:lang w:val="en-GB"/>
        </w:rPr>
        <w:t>m</w:t>
      </w:r>
      <w:r w:rsidRPr="00AA4329">
        <w:rPr>
          <w:rFonts w:eastAsia="Wingdings" w:cstheme="minorHAnsi"/>
          <w:b/>
          <w:lang w:val="en-GB"/>
        </w:rPr>
        <w:t xml:space="preserve"> Single choice</w:t>
      </w:r>
      <w:r w:rsidRPr="00AA4329">
        <w:rPr>
          <w:rFonts w:eastAsia="Wingdings" w:cstheme="minorHAnsi"/>
          <w:b/>
          <w:lang w:val="en-GB"/>
        </w:rPr>
        <w:tab/>
        <w:t xml:space="preserve"> </w:t>
      </w:r>
      <w:sdt>
        <w:sdtPr>
          <w:rPr>
            <w:rFonts w:ascii="MS Gothic" w:eastAsia="MS Gothic" w:hAnsi="MS Gothic" w:cstheme="minorHAnsi"/>
            <w:b/>
            <w:lang w:val="en-GB"/>
          </w:rPr>
          <w:id w:val="-1332985474"/>
          <w14:checkbox>
            <w14:checked w14:val="0"/>
            <w14:checkedState w14:val="2612" w14:font="MS Gothic"/>
            <w14:uncheckedState w14:val="2610" w14:font="MS Gothic"/>
          </w14:checkbox>
        </w:sdtPr>
        <w:sdtEndPr/>
        <w:sdtContent>
          <w:r w:rsidRPr="00AA4329">
            <w:rPr>
              <w:rFonts w:ascii="MS Gothic" w:eastAsia="MS Gothic" w:hAnsi="MS Gothic" w:cstheme="minorHAnsi" w:hint="eastAsia"/>
              <w:b/>
              <w:lang w:val="en-GB"/>
            </w:rPr>
            <w:t>☐</w:t>
          </w:r>
        </w:sdtContent>
      </w:sdt>
      <w:r w:rsidRPr="00AA4329">
        <w:rPr>
          <w:rFonts w:cstheme="minorHAnsi"/>
          <w:b/>
          <w:lang w:val="en-GB"/>
        </w:rPr>
        <w:t xml:space="preserve"> Multiple Choice</w:t>
      </w:r>
      <w:r w:rsidR="00EA7761" w:rsidRPr="00584342">
        <w:rPr>
          <w:rFonts w:cstheme="minorHAnsi"/>
          <w:lang w:val="en-GB"/>
        </w:rPr>
        <w:t xml:space="preserve">. </w:t>
      </w:r>
      <w:r w:rsidRPr="00584342">
        <w:rPr>
          <w:rFonts w:cstheme="minorHAnsi"/>
          <w:lang w:val="en-GB"/>
        </w:rPr>
        <w:t xml:space="preserve">Please make sure to answer the questions accordingly </w:t>
      </w:r>
      <w:r w:rsidR="00597938" w:rsidRPr="00584342">
        <w:rPr>
          <w:rFonts w:cstheme="minorHAnsi"/>
          <w:lang w:val="en-GB"/>
        </w:rPr>
        <w:t>to ensure there will not be any problems when transferring the answers to the online</w:t>
      </w:r>
      <w:r w:rsidRPr="00584342">
        <w:rPr>
          <w:rFonts w:cstheme="minorHAnsi"/>
          <w:lang w:val="en-GB"/>
        </w:rPr>
        <w:t xml:space="preserve"> database. </w:t>
      </w:r>
    </w:p>
    <w:p w14:paraId="0ED59F60" w14:textId="1914B96F" w:rsidR="00EA7761" w:rsidRPr="00584342" w:rsidRDefault="00EA7761" w:rsidP="00EA7761">
      <w:pPr>
        <w:pStyle w:val="ListParagraph"/>
        <w:numPr>
          <w:ilvl w:val="0"/>
          <w:numId w:val="25"/>
        </w:numPr>
        <w:rPr>
          <w:rFonts w:cstheme="minorHAnsi"/>
          <w:i/>
          <w:iCs/>
          <w:lang w:val="en-GB"/>
        </w:rPr>
      </w:pPr>
      <w:r w:rsidRPr="00584342">
        <w:rPr>
          <w:rFonts w:cstheme="minorHAnsi"/>
          <w:lang w:val="en-GB"/>
        </w:rPr>
        <w:t>Fill in a separate questionnaire for each focus group discussion.</w:t>
      </w:r>
    </w:p>
    <w:p w14:paraId="4DA6F63C" w14:textId="77777777" w:rsidR="00C77D97" w:rsidRPr="00C77D97" w:rsidRDefault="00C77D97" w:rsidP="00C77D97">
      <w:pPr>
        <w:spacing w:after="0"/>
        <w:rPr>
          <w:rFonts w:cstheme="minorHAnsi"/>
          <w:lang w:val="en-GB"/>
        </w:rPr>
      </w:pPr>
    </w:p>
    <w:p w14:paraId="01E52CA9" w14:textId="15ADC521" w:rsidR="00EE48CE" w:rsidRPr="00B84514" w:rsidRDefault="00EE48CE" w:rsidP="008E1C38">
      <w:pPr>
        <w:pStyle w:val="Heading2"/>
      </w:pPr>
      <w:bookmarkStart w:id="15" w:name="_Toc85788336"/>
      <w:bookmarkStart w:id="16" w:name="_Toc175662829"/>
      <w:r w:rsidRPr="00B84514">
        <w:t>Source</w:t>
      </w:r>
      <w:r w:rsidR="00211093" w:rsidRPr="00B84514">
        <w:t>s</w:t>
      </w:r>
      <w:r w:rsidRPr="00B84514">
        <w:t xml:space="preserve"> of information</w:t>
      </w:r>
      <w:r w:rsidR="004D28C5" w:rsidRPr="00B84514">
        <w:t xml:space="preserve"> and</w:t>
      </w:r>
      <w:r w:rsidRPr="00B84514">
        <w:t xml:space="preserve"> data</w:t>
      </w:r>
      <w:bookmarkEnd w:id="15"/>
      <w:bookmarkEnd w:id="16"/>
    </w:p>
    <w:p w14:paraId="4FEEFC20" w14:textId="2B6A5173" w:rsidR="00EE48CE" w:rsidRPr="00EE48CE" w:rsidRDefault="00EE48CE" w:rsidP="00EE48CE">
      <w:pPr>
        <w:spacing w:after="240"/>
        <w:rPr>
          <w:rFonts w:cstheme="minorHAnsi"/>
          <w:spacing w:val="-3"/>
          <w:lang w:val="en-GB"/>
        </w:rPr>
      </w:pPr>
      <w:r w:rsidRPr="00AA4329">
        <w:rPr>
          <w:rFonts w:cstheme="minorHAnsi"/>
          <w:lang w:val="en-GB"/>
        </w:rPr>
        <w:t>Compiler</w:t>
      </w:r>
      <w:r w:rsidR="00093E12" w:rsidRPr="00AA4329">
        <w:rPr>
          <w:rFonts w:cstheme="minorHAnsi"/>
          <w:lang w:val="en-GB"/>
        </w:rPr>
        <w:t>/ facilitator</w:t>
      </w:r>
      <w:r w:rsidRPr="00AA4329">
        <w:rPr>
          <w:rFonts w:cstheme="minorHAnsi"/>
          <w:lang w:val="en-GB"/>
        </w:rPr>
        <w:t xml:space="preserve"> </w:t>
      </w:r>
      <w:r w:rsidR="00211093" w:rsidRPr="00AA4329">
        <w:rPr>
          <w:rFonts w:cstheme="minorHAnsi"/>
          <w:lang w:val="en-GB"/>
        </w:rPr>
        <w:t xml:space="preserve">collect </w:t>
      </w:r>
      <w:r w:rsidRPr="00AA4329">
        <w:rPr>
          <w:rFonts w:cstheme="minorHAnsi"/>
          <w:lang w:val="en-GB"/>
        </w:rPr>
        <w:t>data for QG in the following three ways. The icons which are shown below are used in the questionnaire to show the compiler</w:t>
      </w:r>
      <w:r w:rsidR="00093E12" w:rsidRPr="00AA4329">
        <w:rPr>
          <w:rFonts w:cstheme="minorHAnsi"/>
          <w:lang w:val="en-GB"/>
        </w:rPr>
        <w:t>/ facilitator</w:t>
      </w:r>
      <w:r w:rsidRPr="00AA4329">
        <w:rPr>
          <w:rFonts w:cstheme="minorHAnsi"/>
          <w:lang w:val="en-GB"/>
        </w:rPr>
        <w:t xml:space="preserve"> how to collect the data. Data assessed from external sources and questions answered by key informants are </w:t>
      </w:r>
      <w:r w:rsidR="00093E12" w:rsidRPr="00AA4329">
        <w:rPr>
          <w:rFonts w:cstheme="minorHAnsi"/>
          <w:lang w:val="en-GB"/>
        </w:rPr>
        <w:t xml:space="preserve">briefly verified by the </w:t>
      </w:r>
      <w:r w:rsidR="00BF7377" w:rsidRPr="00AA4329">
        <w:rPr>
          <w:rFonts w:cstheme="minorHAnsi"/>
          <w:lang w:val="en-GB"/>
        </w:rPr>
        <w:t>focus group</w:t>
      </w:r>
      <w:r w:rsidR="00093E12" w:rsidRPr="00AA4329">
        <w:rPr>
          <w:rFonts w:cstheme="minorHAnsi"/>
          <w:lang w:val="en-GB"/>
        </w:rPr>
        <w:t xml:space="preserve"> during the discussion. </w:t>
      </w:r>
      <w:r w:rsidR="00093E12" w:rsidRPr="00AA4329">
        <w:rPr>
          <w:rFonts w:cstheme="minorHAnsi"/>
          <w:b/>
          <w:bCs/>
          <w:lang w:val="en-GB"/>
        </w:rPr>
        <w:t>If the group disagrees the answer of the key informants is replaced by the answer of the group</w:t>
      </w:r>
      <w:r w:rsidRPr="00AA4329">
        <w:rPr>
          <w:rFonts w:cstheme="minorHAnsi"/>
          <w:b/>
          <w:bCs/>
          <w:lang w:val="en-GB"/>
        </w:rPr>
        <w:t>.</w:t>
      </w:r>
      <w:r w:rsidRPr="00EE48CE">
        <w:rPr>
          <w:rFonts w:cstheme="minorHAnsi"/>
          <w:spacing w:val="-3"/>
          <w:lang w:val="en-GB"/>
        </w:rPr>
        <w:t xml:space="preserve"> </w:t>
      </w:r>
    </w:p>
    <w:tbl>
      <w:tblPr>
        <w:tblStyle w:val="TableGrid"/>
        <w:tblW w:w="0" w:type="auto"/>
        <w:tblLook w:val="04A0" w:firstRow="1" w:lastRow="0" w:firstColumn="1" w:lastColumn="0" w:noHBand="0" w:noVBand="1"/>
      </w:tblPr>
      <w:tblGrid>
        <w:gridCol w:w="988"/>
        <w:gridCol w:w="9213"/>
      </w:tblGrid>
      <w:tr w:rsidR="00EE48CE" w:rsidRPr="00C47461" w14:paraId="4C81C801" w14:textId="77777777" w:rsidTr="0074215F">
        <w:tc>
          <w:tcPr>
            <w:tcW w:w="988" w:type="dxa"/>
          </w:tcPr>
          <w:p w14:paraId="1E4B4254" w14:textId="77777777" w:rsidR="00EE48CE" w:rsidRPr="00EE48CE" w:rsidRDefault="00EE48CE" w:rsidP="00EE48CE">
            <w:pPr>
              <w:rPr>
                <w:rFonts w:cstheme="minorHAnsi"/>
                <w:sz w:val="20"/>
                <w:szCs w:val="20"/>
                <w:lang w:val="en-GB"/>
              </w:rPr>
            </w:pPr>
            <w:r w:rsidRPr="00EE48CE">
              <w:rPr>
                <w:rFonts w:cstheme="minorHAnsi"/>
                <w:noProof/>
                <w:sz w:val="20"/>
                <w:szCs w:val="20"/>
                <w:lang w:eastAsia="de-CH"/>
              </w:rPr>
              <w:drawing>
                <wp:anchor distT="0" distB="0" distL="114300" distR="114300" simplePos="0" relativeHeight="255051816" behindDoc="0" locked="0" layoutInCell="1" allowOverlap="1" wp14:anchorId="29E0A116" wp14:editId="26051529">
                  <wp:simplePos x="0" y="0"/>
                  <wp:positionH relativeFrom="margin">
                    <wp:posOffset>36195</wp:posOffset>
                  </wp:positionH>
                  <wp:positionV relativeFrom="paragraph">
                    <wp:posOffset>100965</wp:posOffset>
                  </wp:positionV>
                  <wp:extent cx="425450" cy="4254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483C4DCF" w14:textId="2C15CAA4" w:rsidR="00EE48CE" w:rsidRPr="00EE48CE" w:rsidRDefault="00EE48CE" w:rsidP="00EE48CE">
            <w:pPr>
              <w:jc w:val="both"/>
              <w:rPr>
                <w:rFonts w:cstheme="minorHAnsi"/>
                <w:lang w:val="en-GB"/>
              </w:rPr>
            </w:pPr>
            <w:r w:rsidRPr="00EE48CE">
              <w:rPr>
                <w:rFonts w:cstheme="minorHAnsi"/>
                <w:b/>
                <w:bCs/>
                <w:lang w:val="en-GB"/>
              </w:rPr>
              <w:t>from external sources</w:t>
            </w:r>
            <w:r w:rsidRPr="00EE48CE">
              <w:rPr>
                <w:rFonts w:cstheme="minorHAnsi"/>
                <w:lang w:val="en-GB"/>
              </w:rPr>
              <w:t xml:space="preserve">, such as existing national datasets, reports, scientific articles, etc. and by consulting the WOCAT SLM database. This compilation is taking place before visiting the communities </w:t>
            </w:r>
            <w:r w:rsidRPr="00FB74F3">
              <w:rPr>
                <w:rFonts w:cstheme="minorHAnsi"/>
                <w:lang w:val="en-GB"/>
              </w:rPr>
              <w:t xml:space="preserve">and </w:t>
            </w:r>
            <w:r w:rsidR="00211093" w:rsidRPr="00FB74F3">
              <w:rPr>
                <w:rFonts w:cstheme="minorHAnsi"/>
                <w:lang w:val="en-GB"/>
              </w:rPr>
              <w:t>facilitating</w:t>
            </w:r>
            <w:r w:rsidR="00211093" w:rsidRPr="00EE48CE">
              <w:rPr>
                <w:rFonts w:cstheme="minorHAnsi"/>
                <w:lang w:val="en-GB"/>
              </w:rPr>
              <w:t xml:space="preserve"> </w:t>
            </w:r>
            <w:r w:rsidRPr="00EE48CE">
              <w:rPr>
                <w:rFonts w:cstheme="minorHAnsi"/>
                <w:lang w:val="en-GB"/>
              </w:rPr>
              <w:t xml:space="preserve">the </w:t>
            </w:r>
            <w:r w:rsidR="00297995">
              <w:rPr>
                <w:rFonts w:cstheme="minorHAnsi"/>
                <w:lang w:val="en-GB"/>
              </w:rPr>
              <w:t xml:space="preserve">focus group </w:t>
            </w:r>
            <w:r w:rsidRPr="00EE48CE">
              <w:rPr>
                <w:rFonts w:cstheme="minorHAnsi"/>
                <w:lang w:val="en-GB"/>
              </w:rPr>
              <w:t>discussion</w:t>
            </w:r>
            <w:r w:rsidR="00297995">
              <w:rPr>
                <w:rFonts w:cstheme="minorHAnsi"/>
                <w:lang w:val="en-GB"/>
              </w:rPr>
              <w:t>(s)</w:t>
            </w:r>
            <w:r w:rsidRPr="00EE48CE">
              <w:rPr>
                <w:rFonts w:cstheme="minorHAnsi"/>
                <w:lang w:val="en-GB"/>
              </w:rPr>
              <w:t>.</w:t>
            </w:r>
          </w:p>
        </w:tc>
      </w:tr>
      <w:tr w:rsidR="00EE48CE" w:rsidRPr="00C47461" w14:paraId="0BF13868" w14:textId="77777777" w:rsidTr="0074215F">
        <w:tc>
          <w:tcPr>
            <w:tcW w:w="988" w:type="dxa"/>
          </w:tcPr>
          <w:p w14:paraId="29E2A4FB" w14:textId="77777777" w:rsidR="00EE48CE" w:rsidRPr="00EE48CE" w:rsidRDefault="00EE48CE" w:rsidP="00EE48CE">
            <w:pPr>
              <w:rPr>
                <w:rFonts w:cstheme="minorHAnsi"/>
                <w:sz w:val="20"/>
                <w:szCs w:val="20"/>
                <w:lang w:val="en-GB"/>
              </w:rPr>
            </w:pPr>
            <w:r w:rsidRPr="00EE48CE">
              <w:rPr>
                <w:rFonts w:cstheme="minorHAnsi"/>
                <w:noProof/>
                <w:sz w:val="20"/>
                <w:szCs w:val="20"/>
                <w:lang w:eastAsia="de-CH"/>
              </w:rPr>
              <w:drawing>
                <wp:anchor distT="0" distB="0" distL="114300" distR="114300" simplePos="0" relativeHeight="255053864" behindDoc="0" locked="0" layoutInCell="1" allowOverlap="1" wp14:anchorId="2A794870" wp14:editId="03BE34F6">
                  <wp:simplePos x="0" y="0"/>
                  <wp:positionH relativeFrom="margin">
                    <wp:posOffset>40005</wp:posOffset>
                  </wp:positionH>
                  <wp:positionV relativeFrom="paragraph">
                    <wp:posOffset>80010</wp:posOffset>
                  </wp:positionV>
                  <wp:extent cx="419100" cy="419100"/>
                  <wp:effectExtent l="0" t="0" r="0" b="0"/>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76E00A1F" w14:textId="4DFAF957" w:rsidR="00EE48CE" w:rsidRPr="00EE48CE" w:rsidRDefault="00EE48CE" w:rsidP="00EE48CE">
            <w:pPr>
              <w:rPr>
                <w:rFonts w:cstheme="minorHAnsi"/>
                <w:lang w:val="en-GB"/>
              </w:rPr>
            </w:pPr>
            <w:r w:rsidRPr="00EE48CE">
              <w:rPr>
                <w:rFonts w:cstheme="minorHAnsi"/>
                <w:b/>
                <w:bCs/>
                <w:lang w:val="en-GB"/>
              </w:rPr>
              <w:t>from key informant(s)</w:t>
            </w:r>
            <w:r w:rsidRPr="00EE48CE">
              <w:rPr>
                <w:rFonts w:cstheme="minorHAnsi"/>
                <w:lang w:val="en-GB"/>
              </w:rPr>
              <w:t xml:space="preserve"> from the lowest administrative unit in the community, e.g., community council or village chief. Key informants are contacted prior to carrying out the </w:t>
            </w:r>
            <w:r w:rsidR="00297995">
              <w:rPr>
                <w:rFonts w:cstheme="minorHAnsi"/>
                <w:lang w:val="en-GB"/>
              </w:rPr>
              <w:t xml:space="preserve">focus group </w:t>
            </w:r>
            <w:r w:rsidRPr="00EE48CE">
              <w:rPr>
                <w:rFonts w:cstheme="minorHAnsi"/>
                <w:lang w:val="en-GB"/>
              </w:rPr>
              <w:t>discussion</w:t>
            </w:r>
            <w:r w:rsidRPr="00FB74F3">
              <w:rPr>
                <w:rFonts w:cstheme="minorHAnsi"/>
                <w:lang w:val="en-GB"/>
              </w:rPr>
              <w:t xml:space="preserve">. </w:t>
            </w:r>
            <w:r w:rsidR="00574C76" w:rsidRPr="00FB74F3">
              <w:rPr>
                <w:rFonts w:cstheme="minorHAnsi"/>
                <w:lang w:val="en-GB"/>
              </w:rPr>
              <w:t>Can also be consulted to confirm the information provided during</w:t>
            </w:r>
            <w:r w:rsidR="00297995">
              <w:rPr>
                <w:rFonts w:cstheme="minorHAnsi"/>
                <w:lang w:val="en-GB"/>
              </w:rPr>
              <w:t xml:space="preserve"> focus group</w:t>
            </w:r>
            <w:r w:rsidR="00574C76" w:rsidRPr="00FB74F3">
              <w:rPr>
                <w:rFonts w:cstheme="minorHAnsi"/>
                <w:lang w:val="en-GB"/>
              </w:rPr>
              <w:t xml:space="preserve"> discussion. </w:t>
            </w:r>
            <w:r w:rsidRPr="00FB74F3">
              <w:rPr>
                <w:rFonts w:cstheme="minorHAnsi"/>
                <w:lang w:val="en-GB"/>
              </w:rPr>
              <w:t>Both</w:t>
            </w:r>
            <w:r w:rsidRPr="00EE48CE">
              <w:rPr>
                <w:rFonts w:cstheme="minorHAnsi"/>
                <w:lang w:val="en-GB"/>
              </w:rPr>
              <w:t xml:space="preserve"> women and men key informants should be identified to have parity.</w:t>
            </w:r>
          </w:p>
        </w:tc>
      </w:tr>
      <w:tr w:rsidR="00EE48CE" w:rsidRPr="00C47461" w14:paraId="18C00F17" w14:textId="77777777" w:rsidTr="0074215F">
        <w:tc>
          <w:tcPr>
            <w:tcW w:w="988" w:type="dxa"/>
          </w:tcPr>
          <w:p w14:paraId="400DAC0C" w14:textId="77777777" w:rsidR="00EE48CE" w:rsidRPr="00EE48CE" w:rsidRDefault="00EE48CE" w:rsidP="00EE48CE">
            <w:pPr>
              <w:rPr>
                <w:rFonts w:cstheme="minorHAnsi"/>
                <w:sz w:val="20"/>
                <w:szCs w:val="20"/>
                <w:lang w:val="en-GB"/>
              </w:rPr>
            </w:pPr>
            <w:r w:rsidRPr="00EE48CE">
              <w:rPr>
                <w:rFonts w:cstheme="minorHAnsi"/>
                <w:noProof/>
                <w:sz w:val="20"/>
                <w:szCs w:val="20"/>
                <w:highlight w:val="yellow"/>
                <w:lang w:eastAsia="de-CH"/>
              </w:rPr>
              <w:drawing>
                <wp:anchor distT="0" distB="0" distL="114300" distR="114300" simplePos="0" relativeHeight="255052840" behindDoc="0" locked="0" layoutInCell="1" allowOverlap="1" wp14:anchorId="7466E4D4" wp14:editId="2C09819D">
                  <wp:simplePos x="0" y="0"/>
                  <wp:positionH relativeFrom="margin">
                    <wp:posOffset>48895</wp:posOffset>
                  </wp:positionH>
                  <wp:positionV relativeFrom="paragraph">
                    <wp:posOffset>68580</wp:posOffset>
                  </wp:positionV>
                  <wp:extent cx="361950" cy="3619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526F73F3" w14:textId="3753B619" w:rsidR="00F722A5" w:rsidRPr="00F722A5" w:rsidRDefault="00EE48CE" w:rsidP="00EE48CE">
            <w:pPr>
              <w:rPr>
                <w:rFonts w:cstheme="minorHAnsi"/>
                <w:b/>
                <w:bCs/>
                <w:lang w:val="en-GB"/>
              </w:rPr>
            </w:pPr>
            <w:r w:rsidRPr="00EE48CE">
              <w:rPr>
                <w:rFonts w:cstheme="minorHAnsi"/>
                <w:b/>
                <w:bCs/>
                <w:lang w:val="en-GB"/>
              </w:rPr>
              <w:t xml:space="preserve">from the </w:t>
            </w:r>
            <w:r w:rsidR="00297995">
              <w:rPr>
                <w:rFonts w:cstheme="minorHAnsi"/>
                <w:b/>
                <w:bCs/>
                <w:lang w:val="en-GB"/>
              </w:rPr>
              <w:t xml:space="preserve">focus group </w:t>
            </w:r>
            <w:r w:rsidRPr="00EE48CE">
              <w:rPr>
                <w:rFonts w:cstheme="minorHAnsi"/>
                <w:b/>
                <w:bCs/>
                <w:lang w:val="en-GB"/>
              </w:rPr>
              <w:t>discussion</w:t>
            </w:r>
            <w:r w:rsidR="00E439A2">
              <w:rPr>
                <w:rFonts w:cstheme="minorHAnsi"/>
                <w:b/>
                <w:bCs/>
                <w:lang w:val="en-GB"/>
              </w:rPr>
              <w:t xml:space="preserve">, </w:t>
            </w:r>
            <w:r w:rsidR="00E439A2" w:rsidRPr="00273B55">
              <w:rPr>
                <w:rFonts w:cstheme="minorHAnsi"/>
                <w:lang w:val="en-GB"/>
              </w:rPr>
              <w:t>by posing the questions to the group</w:t>
            </w:r>
            <w:r w:rsidR="00E439A2">
              <w:rPr>
                <w:rFonts w:cstheme="minorHAnsi"/>
                <w:b/>
                <w:bCs/>
                <w:lang w:val="en-GB"/>
              </w:rPr>
              <w:t xml:space="preserve"> </w:t>
            </w:r>
            <w:r w:rsidR="00F722A5" w:rsidRPr="00F722A5">
              <w:rPr>
                <w:rFonts w:cstheme="minorHAnsi"/>
                <w:lang w:val="en-GB"/>
              </w:rPr>
              <w:t>of land users/ persons from the community who had implemented or are implementing the Technology and related Approach</w:t>
            </w:r>
            <w:r w:rsidR="00E439A2">
              <w:rPr>
                <w:rFonts w:cstheme="minorHAnsi"/>
                <w:b/>
                <w:bCs/>
                <w:lang w:val="en-GB"/>
              </w:rPr>
              <w:t xml:space="preserve">. </w:t>
            </w:r>
            <w:r w:rsidR="00322209" w:rsidRPr="00273B55">
              <w:rPr>
                <w:rFonts w:cstheme="minorHAnsi"/>
                <w:lang w:val="en-GB"/>
              </w:rPr>
              <w:t>All</w:t>
            </w:r>
            <w:r w:rsidR="00322209">
              <w:rPr>
                <w:rFonts w:cstheme="minorHAnsi"/>
                <w:b/>
                <w:bCs/>
                <w:lang w:val="en-GB"/>
              </w:rPr>
              <w:t xml:space="preserve"> </w:t>
            </w:r>
            <w:r w:rsidR="00322209" w:rsidRPr="00EE48CE">
              <w:rPr>
                <w:rFonts w:cstheme="minorHAnsi"/>
                <w:lang w:val="en-GB"/>
              </w:rPr>
              <w:t xml:space="preserve">members of the group </w:t>
            </w:r>
            <w:r w:rsidR="00322209">
              <w:rPr>
                <w:rFonts w:cstheme="minorHAnsi"/>
                <w:lang w:val="en-GB"/>
              </w:rPr>
              <w:t xml:space="preserve">should </w:t>
            </w:r>
            <w:r w:rsidR="00322209" w:rsidRPr="00EE48CE">
              <w:rPr>
                <w:rFonts w:cstheme="minorHAnsi"/>
                <w:lang w:val="en-GB"/>
              </w:rPr>
              <w:t xml:space="preserve">have a chance to speak </w:t>
            </w:r>
            <w:r w:rsidR="00322209">
              <w:rPr>
                <w:rFonts w:cstheme="minorHAnsi"/>
                <w:lang w:val="en-GB"/>
              </w:rPr>
              <w:t xml:space="preserve">and have </w:t>
            </w:r>
            <w:r w:rsidR="00E439A2" w:rsidRPr="00273B55">
              <w:rPr>
                <w:rFonts w:cstheme="minorHAnsi"/>
                <w:lang w:val="en-GB"/>
              </w:rPr>
              <w:t>the possibility to bring forward their perception</w:t>
            </w:r>
            <w:r w:rsidR="00322209" w:rsidRPr="00273B55">
              <w:rPr>
                <w:rFonts w:cstheme="minorHAnsi"/>
                <w:lang w:val="en-GB"/>
              </w:rPr>
              <w:t xml:space="preserve"> and to give feedback to other opinions.</w:t>
            </w:r>
            <w:r w:rsidR="00322209">
              <w:rPr>
                <w:rFonts w:cstheme="minorHAnsi"/>
                <w:b/>
                <w:bCs/>
                <w:lang w:val="en-GB"/>
              </w:rPr>
              <w:t xml:space="preserve"> </w:t>
            </w:r>
          </w:p>
        </w:tc>
      </w:tr>
    </w:tbl>
    <w:p w14:paraId="1B0FA8B8" w14:textId="77777777" w:rsidR="00EE48CE" w:rsidRPr="00EE48CE" w:rsidRDefault="00EE48CE" w:rsidP="00191D48">
      <w:pPr>
        <w:rPr>
          <w:lang w:val="en-GB"/>
        </w:rPr>
      </w:pPr>
      <w:bookmarkStart w:id="17" w:name="_Toc85788337"/>
    </w:p>
    <w:p w14:paraId="42C859A2" w14:textId="2A37DF04" w:rsidR="00EE48CE" w:rsidRPr="00B84514" w:rsidRDefault="004826EF" w:rsidP="008E1C38">
      <w:pPr>
        <w:pStyle w:val="Heading2"/>
      </w:pPr>
      <w:bookmarkStart w:id="18" w:name="_Toc175662830"/>
      <w:r w:rsidRPr="00B84514">
        <w:lastRenderedPageBreak/>
        <w:t>Focus group d</w:t>
      </w:r>
      <w:r w:rsidR="00EE48CE" w:rsidRPr="00B84514">
        <w:t>iscussion</w:t>
      </w:r>
      <w:bookmarkEnd w:id="17"/>
      <w:bookmarkEnd w:id="18"/>
    </w:p>
    <w:p w14:paraId="1B237DEF" w14:textId="066BE566" w:rsidR="00EE48CE" w:rsidRPr="00EE48CE" w:rsidRDefault="00EE48CE" w:rsidP="004B4625">
      <w:pPr>
        <w:rPr>
          <w:rFonts w:cstheme="minorHAnsi"/>
          <w:lang w:val="en-GB"/>
        </w:rPr>
      </w:pPr>
      <w:r w:rsidRPr="00EE48CE">
        <w:rPr>
          <w:rFonts w:cstheme="minorHAnsi"/>
          <w:lang w:val="en-GB"/>
        </w:rPr>
        <w:t xml:space="preserve">The </w:t>
      </w:r>
      <w:r w:rsidR="004826EF">
        <w:rPr>
          <w:rFonts w:cstheme="minorHAnsi"/>
          <w:lang w:val="en-GB"/>
        </w:rPr>
        <w:t xml:space="preserve">focus group </w:t>
      </w:r>
      <w:r w:rsidRPr="00EE48CE">
        <w:rPr>
          <w:rFonts w:cstheme="minorHAnsi"/>
          <w:lang w:val="en-GB"/>
        </w:rPr>
        <w:t xml:space="preserve">discussion is the main activity organized and implemented to collect the relevant information in the QG. This method </w:t>
      </w:r>
      <w:proofErr w:type="gramStart"/>
      <w:r w:rsidRPr="00EE48CE">
        <w:rPr>
          <w:rFonts w:cstheme="minorHAnsi"/>
          <w:lang w:val="en-GB"/>
        </w:rPr>
        <w:t>is based on the assumption</w:t>
      </w:r>
      <w:proofErr w:type="gramEnd"/>
      <w:r w:rsidRPr="00EE48CE">
        <w:rPr>
          <w:rFonts w:cstheme="minorHAnsi"/>
          <w:lang w:val="en-GB"/>
        </w:rPr>
        <w:t xml:space="preserve"> that during the discussion shared knowledge among groups and communities, which would otherwise be difficult to obtain with a series of individual interviews, can be identified and clarified. During the discussion, the participants’ shared narrative as well as their </w:t>
      </w:r>
      <w:r w:rsidRPr="00FB74F3">
        <w:rPr>
          <w:rFonts w:cstheme="minorHAnsi"/>
          <w:lang w:val="en-GB"/>
        </w:rPr>
        <w:t xml:space="preserve">differences </w:t>
      </w:r>
      <w:r w:rsidR="008B25D0" w:rsidRPr="00FB74F3">
        <w:rPr>
          <w:rFonts w:cstheme="minorHAnsi"/>
          <w:lang w:val="en-GB"/>
        </w:rPr>
        <w:t>based on</w:t>
      </w:r>
      <w:r w:rsidR="004B4625" w:rsidRPr="00FB74F3">
        <w:rPr>
          <w:rFonts w:cstheme="minorHAnsi"/>
          <w:lang w:val="en-GB"/>
        </w:rPr>
        <w:t xml:space="preserve"> their </w:t>
      </w:r>
      <w:r w:rsidRPr="00FB74F3">
        <w:rPr>
          <w:rFonts w:cstheme="minorHAnsi"/>
          <w:lang w:val="en-GB"/>
        </w:rPr>
        <w:t xml:space="preserve">experiences and </w:t>
      </w:r>
      <w:r w:rsidR="00E33E52" w:rsidRPr="00FB74F3">
        <w:rPr>
          <w:rFonts w:cstheme="minorHAnsi"/>
          <w:lang w:val="en-GB"/>
        </w:rPr>
        <w:t xml:space="preserve">perspectives </w:t>
      </w:r>
      <w:r w:rsidRPr="00FB74F3">
        <w:rPr>
          <w:rFonts w:cstheme="minorHAnsi"/>
          <w:lang w:val="en-GB"/>
        </w:rPr>
        <w:t>are captured.</w:t>
      </w:r>
      <w:r w:rsidRPr="00EE48CE">
        <w:rPr>
          <w:rFonts w:cstheme="minorHAnsi"/>
          <w:lang w:val="en-GB"/>
        </w:rPr>
        <w:t xml:space="preserve"> </w:t>
      </w:r>
    </w:p>
    <w:p w14:paraId="78E021D1" w14:textId="29C567E3" w:rsidR="00EE48CE" w:rsidRPr="00EE48CE" w:rsidRDefault="00EE48CE" w:rsidP="00EE48CE">
      <w:pPr>
        <w:rPr>
          <w:rFonts w:cstheme="minorHAnsi"/>
          <w:b/>
          <w:lang w:val="en-GB"/>
        </w:rPr>
      </w:pPr>
      <w:r w:rsidRPr="00EE48CE">
        <w:rPr>
          <w:rFonts w:cstheme="minorHAnsi"/>
          <w:b/>
          <w:u w:val="single"/>
          <w:lang w:val="en-GB"/>
        </w:rPr>
        <w:t xml:space="preserve">Selecting participants and forming the </w:t>
      </w:r>
      <w:r w:rsidR="00F12B1B">
        <w:rPr>
          <w:rFonts w:cstheme="minorHAnsi"/>
          <w:b/>
          <w:u w:val="single"/>
          <w:lang w:val="en-GB"/>
        </w:rPr>
        <w:t xml:space="preserve">focus group </w:t>
      </w:r>
      <w:r w:rsidRPr="00EE48CE">
        <w:rPr>
          <w:rFonts w:cstheme="minorHAnsi"/>
          <w:b/>
          <w:u w:val="single"/>
          <w:lang w:val="en-GB"/>
        </w:rPr>
        <w:t>discussion</w:t>
      </w:r>
      <w:r w:rsidR="00F12B1B">
        <w:rPr>
          <w:rFonts w:cstheme="minorHAnsi"/>
          <w:b/>
          <w:u w:val="single"/>
          <w:lang w:val="en-GB"/>
        </w:rPr>
        <w:t>(s)</w:t>
      </w:r>
    </w:p>
    <w:p w14:paraId="497E465C" w14:textId="297BC1BE" w:rsidR="00EE48CE" w:rsidRPr="00EE48CE" w:rsidRDefault="00EE48CE" w:rsidP="009A21A1">
      <w:pPr>
        <w:rPr>
          <w:rFonts w:cstheme="minorHAnsi"/>
          <w:lang w:val="en-GB"/>
        </w:rPr>
      </w:pPr>
      <w:r w:rsidRPr="00EE48CE">
        <w:rPr>
          <w:rFonts w:cstheme="minorHAnsi"/>
          <w:lang w:val="en-GB"/>
        </w:rPr>
        <w:t xml:space="preserve">To organize the </w:t>
      </w:r>
      <w:r w:rsidR="00F12B1B">
        <w:rPr>
          <w:rFonts w:cstheme="minorHAnsi"/>
          <w:lang w:val="en-GB"/>
        </w:rPr>
        <w:t xml:space="preserve">focus group </w:t>
      </w:r>
      <w:r w:rsidRPr="00EE48CE">
        <w:rPr>
          <w:rFonts w:cstheme="minorHAnsi"/>
          <w:lang w:val="en-GB"/>
        </w:rPr>
        <w:t xml:space="preserve">discussion, </w:t>
      </w:r>
      <w:r w:rsidRPr="00AA4329">
        <w:rPr>
          <w:rFonts w:cstheme="minorHAnsi"/>
          <w:lang w:val="en-GB"/>
        </w:rPr>
        <w:t>the compiler</w:t>
      </w:r>
      <w:r w:rsidR="00093E12" w:rsidRPr="00AA4329">
        <w:rPr>
          <w:rFonts w:cstheme="minorHAnsi"/>
          <w:lang w:val="en-GB"/>
        </w:rPr>
        <w:t>/ facilitator</w:t>
      </w:r>
      <w:r w:rsidRPr="00EE48CE">
        <w:rPr>
          <w:rFonts w:cstheme="minorHAnsi"/>
          <w:lang w:val="en-GB"/>
        </w:rPr>
        <w:t xml:space="preserve"> </w:t>
      </w:r>
      <w:r w:rsidR="005D5A7D">
        <w:rPr>
          <w:rFonts w:cstheme="minorHAnsi"/>
          <w:lang w:val="en-GB"/>
        </w:rPr>
        <w:t xml:space="preserve">- </w:t>
      </w:r>
      <w:r w:rsidRPr="00EE48CE">
        <w:rPr>
          <w:rFonts w:cstheme="minorHAnsi"/>
          <w:lang w:val="en-GB"/>
        </w:rPr>
        <w:t>with the help of key informant(s)</w:t>
      </w:r>
      <w:r w:rsidR="00DD35F0">
        <w:rPr>
          <w:rFonts w:cstheme="minorHAnsi"/>
          <w:lang w:val="en-GB"/>
        </w:rPr>
        <w:t xml:space="preserve"> </w:t>
      </w:r>
      <w:r w:rsidRPr="00EE48CE">
        <w:rPr>
          <w:rFonts w:cstheme="minorHAnsi"/>
          <w:lang w:val="en-GB"/>
        </w:rPr>
        <w:t xml:space="preserve">if useful - identifies and invites land users of the community who </w:t>
      </w:r>
      <w:r w:rsidRPr="00EE48CE">
        <w:rPr>
          <w:rFonts w:cstheme="minorHAnsi"/>
          <w:b/>
          <w:bCs/>
          <w:lang w:val="en-GB"/>
        </w:rPr>
        <w:t>applied or are applying the Technology</w:t>
      </w:r>
      <w:r w:rsidR="009A21A1">
        <w:rPr>
          <w:rFonts w:cstheme="minorHAnsi"/>
          <w:b/>
          <w:bCs/>
          <w:lang w:val="en-GB"/>
        </w:rPr>
        <w:t xml:space="preserve"> </w:t>
      </w:r>
      <w:r w:rsidR="00FA564F" w:rsidRPr="00FB74F3">
        <w:rPr>
          <w:rFonts w:cstheme="minorHAnsi"/>
          <w:lang w:val="en-GB"/>
        </w:rPr>
        <w:t>and</w:t>
      </w:r>
      <w:r w:rsidR="00FA564F" w:rsidRPr="00FB74F3">
        <w:rPr>
          <w:rFonts w:cstheme="minorHAnsi"/>
          <w:b/>
          <w:bCs/>
          <w:lang w:val="en-GB"/>
        </w:rPr>
        <w:t xml:space="preserve"> if available the related Approach</w:t>
      </w:r>
      <w:r w:rsidR="00FA564F" w:rsidRPr="00EE48CE">
        <w:rPr>
          <w:rFonts w:cstheme="minorHAnsi"/>
          <w:lang w:val="en-GB"/>
        </w:rPr>
        <w:t xml:space="preserve"> </w:t>
      </w:r>
      <w:r w:rsidR="009A21A1" w:rsidRPr="00EE48CE">
        <w:rPr>
          <w:rFonts w:cstheme="minorHAnsi"/>
          <w:lang w:val="en-GB"/>
        </w:rPr>
        <w:t>under study</w:t>
      </w:r>
      <w:r w:rsidRPr="00150C01">
        <w:rPr>
          <w:rFonts w:cstheme="minorHAnsi"/>
          <w:lang w:val="en-GB"/>
        </w:rPr>
        <w:t>.</w:t>
      </w:r>
      <w:r w:rsidRPr="00EE48CE">
        <w:rPr>
          <w:rFonts w:cstheme="minorHAnsi"/>
          <w:lang w:val="en-GB"/>
        </w:rPr>
        <w:t xml:space="preserve"> The </w:t>
      </w:r>
      <w:r w:rsidR="00F12B1B">
        <w:rPr>
          <w:rFonts w:cstheme="minorHAnsi"/>
          <w:lang w:val="en-GB"/>
        </w:rPr>
        <w:t xml:space="preserve">focus group </w:t>
      </w:r>
      <w:r w:rsidRPr="00EE48CE">
        <w:rPr>
          <w:rFonts w:cstheme="minorHAnsi"/>
          <w:lang w:val="en-GB"/>
        </w:rPr>
        <w:t>discussion can include persons whose Technology was documented or who participated in the related Approach that was documented.</w:t>
      </w:r>
    </w:p>
    <w:p w14:paraId="0C5E25F2" w14:textId="7C109089" w:rsidR="00EE48CE" w:rsidRPr="00EE48CE" w:rsidRDefault="00EE48CE" w:rsidP="00EE48CE">
      <w:pPr>
        <w:rPr>
          <w:rFonts w:cstheme="minorHAnsi"/>
          <w:lang w:val="en-GB"/>
        </w:rPr>
      </w:pPr>
      <w:r w:rsidRPr="00EE48CE">
        <w:rPr>
          <w:rFonts w:cstheme="minorHAnsi"/>
          <w:lang w:val="en-GB"/>
        </w:rPr>
        <w:t xml:space="preserve">If found necessary to ensure social inclusion and obtain gender-disaggregated data, </w:t>
      </w:r>
      <w:r w:rsidRPr="00EE48CE">
        <w:rPr>
          <w:rFonts w:cstheme="minorHAnsi"/>
          <w:b/>
          <w:lang w:val="en-GB"/>
        </w:rPr>
        <w:t xml:space="preserve">more than one </w:t>
      </w:r>
      <w:r w:rsidR="00F12B1B">
        <w:rPr>
          <w:rFonts w:cstheme="minorHAnsi"/>
          <w:b/>
          <w:lang w:val="en-GB"/>
        </w:rPr>
        <w:t xml:space="preserve">focus group </w:t>
      </w:r>
      <w:r w:rsidRPr="00EE48CE">
        <w:rPr>
          <w:rFonts w:cstheme="minorHAnsi"/>
          <w:b/>
          <w:lang w:val="en-GB"/>
        </w:rPr>
        <w:t>discussion should be organized.</w:t>
      </w:r>
      <w:r w:rsidRPr="00EE48CE">
        <w:rPr>
          <w:rFonts w:cstheme="minorHAnsi"/>
          <w:lang w:val="en-GB"/>
        </w:rPr>
        <w:t xml:space="preserve"> Sensitivities, e.g., different ethnic or age groups, should be taken into consideration. The following groups should be considered: </w:t>
      </w:r>
    </w:p>
    <w:p w14:paraId="12E26552" w14:textId="0932F351"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Women separate (</w:t>
      </w:r>
      <w:r w:rsidR="00801EF7" w:rsidRPr="001129DF">
        <w:rPr>
          <w:rFonts w:cstheme="minorHAnsi"/>
          <w:spacing w:val="-3"/>
          <w:lang w:val="en-GB"/>
        </w:rPr>
        <w:t>young</w:t>
      </w:r>
      <w:r w:rsidR="002E69C2" w:rsidRPr="00CE1195">
        <w:rPr>
          <w:spacing w:val="-3"/>
          <w:vertAlign w:val="superscript"/>
        </w:rPr>
        <w:footnoteReference w:id="6"/>
      </w:r>
      <w:r w:rsidR="002E69C2" w:rsidRPr="001129DF">
        <w:rPr>
          <w:rFonts w:cstheme="minorHAnsi"/>
          <w:spacing w:val="-3"/>
          <w:lang w:val="en-GB"/>
        </w:rPr>
        <w:t>, adult,</w:t>
      </w:r>
      <w:r w:rsidR="00801EF7" w:rsidRPr="001129DF">
        <w:rPr>
          <w:rFonts w:cstheme="minorHAnsi"/>
          <w:spacing w:val="-3"/>
          <w:lang w:val="en-GB"/>
        </w:rPr>
        <w:t xml:space="preserve"> elderly</w:t>
      </w:r>
      <w:r w:rsidR="00A12DF0" w:rsidRPr="00CE1195">
        <w:rPr>
          <w:spacing w:val="-3"/>
          <w:vertAlign w:val="superscript"/>
        </w:rPr>
        <w:footnoteReference w:id="7"/>
      </w:r>
      <w:r w:rsidR="002E69C2" w:rsidRPr="001129DF">
        <w:rPr>
          <w:rFonts w:cstheme="minorHAnsi"/>
          <w:spacing w:val="-3"/>
          <w:lang w:val="en-GB"/>
        </w:rPr>
        <w:t>)</w:t>
      </w:r>
    </w:p>
    <w:p w14:paraId="1255BB4E" w14:textId="2FC5415F"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Men separate</w:t>
      </w:r>
      <w:r w:rsidR="00801EF7" w:rsidRPr="001129DF">
        <w:rPr>
          <w:rFonts w:cstheme="minorHAnsi"/>
          <w:spacing w:val="-3"/>
          <w:lang w:val="en-GB"/>
        </w:rPr>
        <w:t xml:space="preserve"> (</w:t>
      </w:r>
      <w:r w:rsidR="002E69C2" w:rsidRPr="001129DF">
        <w:rPr>
          <w:rFonts w:cstheme="minorHAnsi"/>
          <w:spacing w:val="-3"/>
          <w:lang w:val="en-GB"/>
        </w:rPr>
        <w:t>young, adult, elderly</w:t>
      </w:r>
      <w:r w:rsidR="00801EF7" w:rsidRPr="001129DF">
        <w:rPr>
          <w:rFonts w:cstheme="minorHAnsi"/>
          <w:spacing w:val="-3"/>
          <w:lang w:val="en-GB"/>
        </w:rPr>
        <w:t>)</w:t>
      </w:r>
    </w:p>
    <w:p w14:paraId="7DFF61DE" w14:textId="02056711"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Mixed group (</w:t>
      </w:r>
      <w:r w:rsidR="002E69C2" w:rsidRPr="001129DF">
        <w:rPr>
          <w:rFonts w:cstheme="minorHAnsi"/>
          <w:spacing w:val="-3"/>
          <w:lang w:val="en-GB"/>
        </w:rPr>
        <w:t xml:space="preserve">young, adult, elderly &amp; </w:t>
      </w:r>
      <w:r w:rsidRPr="001129DF">
        <w:rPr>
          <w:rFonts w:cstheme="minorHAnsi"/>
          <w:spacing w:val="-3"/>
          <w:lang w:val="en-GB"/>
        </w:rPr>
        <w:t>parity between women &amp; men)</w:t>
      </w:r>
    </w:p>
    <w:p w14:paraId="31E94649" w14:textId="31A3DDFC" w:rsidR="00EE48CE" w:rsidRPr="003628B2" w:rsidRDefault="002E69C2" w:rsidP="002E69C2">
      <w:pPr>
        <w:rPr>
          <w:rFonts w:cstheme="minorHAnsi"/>
          <w:lang w:val="en-GB"/>
        </w:rPr>
      </w:pPr>
      <w:r w:rsidRPr="003628B2">
        <w:rPr>
          <w:rFonts w:cstheme="minorHAnsi"/>
          <w:lang w:val="en-GB"/>
        </w:rPr>
        <w:t>Additionally, it can be indicated if the</w:t>
      </w:r>
      <w:r w:rsidR="008A4CE6">
        <w:rPr>
          <w:rFonts w:cstheme="minorHAnsi"/>
          <w:lang w:val="en-GB"/>
        </w:rPr>
        <w:t>y</w:t>
      </w:r>
      <w:r w:rsidRPr="003628B2">
        <w:rPr>
          <w:rFonts w:cstheme="minorHAnsi"/>
          <w:lang w:val="en-GB"/>
        </w:rPr>
        <w:t xml:space="preserve"> </w:t>
      </w:r>
      <w:r w:rsidR="003628B2" w:rsidRPr="003628B2">
        <w:rPr>
          <w:rFonts w:cstheme="minorHAnsi"/>
          <w:lang w:val="en-GB"/>
        </w:rPr>
        <w:t xml:space="preserve">represent a specific social or cultural group </w:t>
      </w:r>
      <w:r w:rsidR="00EE48CE" w:rsidRPr="003628B2">
        <w:rPr>
          <w:rFonts w:cstheme="minorHAnsi"/>
          <w:lang w:val="en-GB"/>
        </w:rPr>
        <w:t>(e.g. ethnicity, indigenous peoples, cast</w:t>
      </w:r>
      <w:r w:rsidR="005C2214" w:rsidRPr="003628B2">
        <w:rPr>
          <w:rFonts w:cstheme="minorHAnsi"/>
          <w:lang w:val="en-GB"/>
        </w:rPr>
        <w:t>e</w:t>
      </w:r>
      <w:r w:rsidR="00EE48CE" w:rsidRPr="003628B2">
        <w:rPr>
          <w:rFonts w:cstheme="minorHAnsi"/>
          <w:lang w:val="en-GB"/>
        </w:rPr>
        <w:t>, religion, …)</w:t>
      </w:r>
    </w:p>
    <w:p w14:paraId="5D3A324A" w14:textId="7301DAB4" w:rsidR="00EE48CE" w:rsidRPr="00EE48CE" w:rsidRDefault="00EE48CE" w:rsidP="00EE48CE">
      <w:pPr>
        <w:rPr>
          <w:rFonts w:cstheme="minorHAnsi"/>
          <w:lang w:val="en-GB"/>
        </w:rPr>
      </w:pPr>
      <w:r w:rsidRPr="00AA4329">
        <w:rPr>
          <w:rFonts w:cstheme="minorHAnsi"/>
          <w:lang w:val="en-GB"/>
        </w:rPr>
        <w:t>The compiler</w:t>
      </w:r>
      <w:r w:rsidR="00093E12" w:rsidRPr="00AA4329">
        <w:rPr>
          <w:rFonts w:cstheme="minorHAnsi"/>
          <w:lang w:val="en-GB"/>
        </w:rPr>
        <w:t>/ facilitator</w:t>
      </w:r>
      <w:r w:rsidRPr="00EE48CE">
        <w:rPr>
          <w:rFonts w:cstheme="minorHAnsi"/>
          <w:lang w:val="en-GB"/>
        </w:rPr>
        <w:t>, based on the context, has/have to judge for her-/himself, which types of groups shall be formed.</w:t>
      </w:r>
    </w:p>
    <w:p w14:paraId="1CA81D92" w14:textId="77777777" w:rsidR="00EE48CE" w:rsidRPr="00EE48CE" w:rsidRDefault="00EE48CE" w:rsidP="00EE48CE">
      <w:pPr>
        <w:rPr>
          <w:rFonts w:cstheme="minorHAnsi"/>
          <w:lang w:val="en-GB"/>
        </w:rPr>
      </w:pPr>
      <w:r w:rsidRPr="00EE48CE">
        <w:rPr>
          <w:rFonts w:cstheme="minorHAnsi"/>
          <w:lang w:val="en-GB"/>
        </w:rPr>
        <w:t>Homogenous groups encourage a sense of well-being among participants and to reach some consensus. Diverse (mixed) groups bring together people with various roles and differing experiences and might yield unexpected, varying and broad-ranging results.</w:t>
      </w:r>
    </w:p>
    <w:p w14:paraId="788337F6" w14:textId="4C42BF49" w:rsidR="00EE48CE" w:rsidRPr="00EE48CE" w:rsidRDefault="00EE48CE" w:rsidP="00EE48CE">
      <w:pPr>
        <w:rPr>
          <w:rFonts w:cstheme="minorHAnsi"/>
          <w:lang w:val="en-GB"/>
        </w:rPr>
      </w:pPr>
      <w:r w:rsidRPr="00EE48CE">
        <w:rPr>
          <w:rFonts w:cstheme="minorHAnsi"/>
          <w:lang w:val="en-GB"/>
        </w:rPr>
        <w:t xml:space="preserve">If several </w:t>
      </w:r>
      <w:r w:rsidR="00BB0DAB">
        <w:rPr>
          <w:rFonts w:cstheme="minorHAnsi"/>
          <w:lang w:val="en-GB"/>
        </w:rPr>
        <w:t xml:space="preserve">focus group </w:t>
      </w:r>
      <w:r w:rsidR="00BB0DAB" w:rsidRPr="00EE48CE">
        <w:rPr>
          <w:rFonts w:cstheme="minorHAnsi"/>
          <w:lang w:val="en-GB"/>
        </w:rPr>
        <w:t>discussions</w:t>
      </w:r>
      <w:r w:rsidRPr="00EE48CE">
        <w:rPr>
          <w:rFonts w:cstheme="minorHAnsi"/>
          <w:lang w:val="en-GB"/>
        </w:rPr>
        <w:t xml:space="preserve"> are carried out, </w:t>
      </w:r>
      <w:r w:rsidRPr="00EE48CE">
        <w:rPr>
          <w:rFonts w:cstheme="minorHAnsi"/>
          <w:b/>
          <w:lang w:val="en-GB"/>
        </w:rPr>
        <w:t xml:space="preserve">for each group a separate questionnaire needs to be </w:t>
      </w:r>
      <w:r w:rsidRPr="00FB74F3">
        <w:rPr>
          <w:rFonts w:cstheme="minorHAnsi"/>
          <w:b/>
          <w:lang w:val="en-GB"/>
        </w:rPr>
        <w:t xml:space="preserve">filled </w:t>
      </w:r>
      <w:r w:rsidR="00FA564F" w:rsidRPr="00FB74F3">
        <w:rPr>
          <w:rFonts w:cstheme="minorHAnsi"/>
          <w:b/>
          <w:lang w:val="en-GB"/>
        </w:rPr>
        <w:t>in</w:t>
      </w:r>
      <w:r w:rsidRPr="00FB74F3">
        <w:rPr>
          <w:rFonts w:cstheme="minorHAnsi"/>
          <w:lang w:val="en-GB"/>
        </w:rPr>
        <w:t>.</w:t>
      </w:r>
    </w:p>
    <w:p w14:paraId="5D06D4F9" w14:textId="37B13228" w:rsidR="00EE48CE" w:rsidRPr="00EE48CE" w:rsidRDefault="00EE48CE" w:rsidP="009A21A1">
      <w:pPr>
        <w:rPr>
          <w:rFonts w:cstheme="minorHAnsi"/>
          <w:lang w:val="en-GB"/>
        </w:rPr>
      </w:pPr>
      <w:r w:rsidRPr="00EE48CE">
        <w:rPr>
          <w:rFonts w:cstheme="minorHAnsi"/>
          <w:lang w:val="en-GB"/>
        </w:rPr>
        <w:t xml:space="preserve">Each group should consist of 6-12 participants. A table of participants, recording their name (optional), age, and other relevant characteristics is filled to give an overview of who in the community is applying the </w:t>
      </w:r>
      <w:r w:rsidRPr="00FB74F3">
        <w:rPr>
          <w:rFonts w:cstheme="minorHAnsi"/>
          <w:lang w:val="en-GB"/>
        </w:rPr>
        <w:t>Technology</w:t>
      </w:r>
      <w:r w:rsidR="009A21A1" w:rsidRPr="00FB74F3">
        <w:rPr>
          <w:rFonts w:cstheme="minorHAnsi"/>
          <w:lang w:val="en-GB"/>
        </w:rPr>
        <w:t xml:space="preserve"> and if available the related </w:t>
      </w:r>
      <w:r w:rsidRPr="00FB74F3">
        <w:rPr>
          <w:rFonts w:cstheme="minorHAnsi"/>
          <w:lang w:val="en-GB"/>
        </w:rPr>
        <w:t>Approach</w:t>
      </w:r>
      <w:r w:rsidRPr="00EE48CE">
        <w:rPr>
          <w:rFonts w:cstheme="minorHAnsi"/>
          <w:lang w:val="en-GB"/>
        </w:rPr>
        <w:t xml:space="preserve">. </w:t>
      </w:r>
    </w:p>
    <w:p w14:paraId="6A2530FE" w14:textId="03EC98F5" w:rsidR="00EE48CE" w:rsidRPr="00EE48CE" w:rsidRDefault="00EE48CE" w:rsidP="00EE48CE">
      <w:pPr>
        <w:rPr>
          <w:rFonts w:cstheme="minorHAnsi"/>
          <w:b/>
          <w:u w:val="single"/>
          <w:lang w:val="en-GB"/>
        </w:rPr>
      </w:pPr>
      <w:r w:rsidRPr="00EE48CE">
        <w:rPr>
          <w:rFonts w:cstheme="minorHAnsi"/>
          <w:b/>
          <w:u w:val="single"/>
          <w:lang w:val="en-GB"/>
        </w:rPr>
        <w:t xml:space="preserve">Conducting the </w:t>
      </w:r>
      <w:r w:rsidR="00BB0DAB">
        <w:rPr>
          <w:rFonts w:cstheme="minorHAnsi"/>
          <w:b/>
          <w:u w:val="single"/>
          <w:lang w:val="en-GB"/>
        </w:rPr>
        <w:t xml:space="preserve">focus group </w:t>
      </w:r>
      <w:r w:rsidRPr="00EE48CE">
        <w:rPr>
          <w:rFonts w:cstheme="minorHAnsi"/>
          <w:b/>
          <w:u w:val="single"/>
          <w:lang w:val="en-GB"/>
        </w:rPr>
        <w:t>discussion</w:t>
      </w:r>
      <w:r w:rsidR="00BB0DAB">
        <w:rPr>
          <w:rFonts w:cstheme="minorHAnsi"/>
          <w:b/>
          <w:u w:val="single"/>
          <w:lang w:val="en-GB"/>
        </w:rPr>
        <w:t>(s)</w:t>
      </w:r>
    </w:p>
    <w:p w14:paraId="2FD566A0" w14:textId="77777777" w:rsidR="00EE48CE" w:rsidRPr="00EE48CE" w:rsidRDefault="00EE48CE" w:rsidP="00EE48CE">
      <w:pPr>
        <w:spacing w:after="0"/>
        <w:rPr>
          <w:rFonts w:cstheme="minorHAnsi"/>
          <w:b/>
          <w:lang w:val="en-GB"/>
        </w:rPr>
      </w:pPr>
      <w:r w:rsidRPr="00EE48CE">
        <w:rPr>
          <w:rFonts w:cstheme="minorHAnsi"/>
          <w:b/>
          <w:lang w:val="en-GB"/>
        </w:rPr>
        <w:t>Preparation:</w:t>
      </w:r>
    </w:p>
    <w:p w14:paraId="28CEE69C" w14:textId="77777777"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If needed, obtain official approval for conducting the discussion(s) in the village/community.</w:t>
      </w:r>
    </w:p>
    <w:p w14:paraId="2471CA63" w14:textId="77777777"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Identify a convenient venue for the discussion (e.g., village/ community centre). Consider: familiar setting to ensure participants’ comfort, easy access to the venue, levels of distraction in and around the venue, availability of sufficient number of seats.</w:t>
      </w:r>
    </w:p>
    <w:p w14:paraId="3C6DF807" w14:textId="4B7452F5"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 xml:space="preserve">Make sure participants know the time and location of the </w:t>
      </w:r>
      <w:r w:rsidR="00BB0DAB" w:rsidRPr="001129DF">
        <w:rPr>
          <w:rFonts w:cstheme="minorHAnsi"/>
          <w:spacing w:val="-3"/>
          <w:lang w:val="en-GB"/>
        </w:rPr>
        <w:t xml:space="preserve">focus group </w:t>
      </w:r>
      <w:r w:rsidRPr="001129DF">
        <w:rPr>
          <w:rFonts w:cstheme="minorHAnsi"/>
          <w:spacing w:val="-3"/>
          <w:lang w:val="en-GB"/>
        </w:rPr>
        <w:t xml:space="preserve">discussion. </w:t>
      </w:r>
    </w:p>
    <w:p w14:paraId="61D109FE" w14:textId="77777777" w:rsidR="00EE48CE" w:rsidRPr="00EE48CE" w:rsidRDefault="00EE48CE" w:rsidP="00EE48CE">
      <w:pPr>
        <w:spacing w:after="0"/>
        <w:rPr>
          <w:rFonts w:cstheme="minorHAnsi"/>
          <w:lang w:val="en-GB"/>
        </w:rPr>
      </w:pPr>
    </w:p>
    <w:p w14:paraId="2B79533B" w14:textId="363B0CCC" w:rsidR="00EE48CE" w:rsidRPr="00EE48CE" w:rsidRDefault="00EE48CE" w:rsidP="00EE48CE">
      <w:pPr>
        <w:spacing w:after="0"/>
        <w:rPr>
          <w:rFonts w:cstheme="minorHAnsi"/>
          <w:b/>
          <w:bCs/>
          <w:lang w:val="en-GB"/>
        </w:rPr>
      </w:pPr>
      <w:r w:rsidRPr="00EE48CE">
        <w:rPr>
          <w:rFonts w:cstheme="minorHAnsi"/>
          <w:b/>
          <w:bCs/>
          <w:lang w:val="en-GB"/>
        </w:rPr>
        <w:t xml:space="preserve">During the </w:t>
      </w:r>
      <w:r w:rsidR="00BB0DAB">
        <w:rPr>
          <w:rFonts w:cstheme="minorHAnsi"/>
          <w:b/>
          <w:bCs/>
          <w:lang w:val="en-GB"/>
        </w:rPr>
        <w:t xml:space="preserve">focus group </w:t>
      </w:r>
      <w:r w:rsidRPr="00EE48CE">
        <w:rPr>
          <w:rFonts w:cstheme="minorHAnsi"/>
          <w:b/>
          <w:bCs/>
          <w:lang w:val="en-GB"/>
        </w:rPr>
        <w:t>discussion:</w:t>
      </w:r>
    </w:p>
    <w:p w14:paraId="687ABEDF" w14:textId="51FA0FB5" w:rsidR="00EE48CE" w:rsidRPr="001129DF" w:rsidRDefault="00DD35F0" w:rsidP="001129DF">
      <w:pPr>
        <w:pStyle w:val="ListParagraph"/>
        <w:numPr>
          <w:ilvl w:val="0"/>
          <w:numId w:val="12"/>
        </w:numPr>
        <w:spacing w:after="80"/>
        <w:jc w:val="both"/>
        <w:rPr>
          <w:rFonts w:cstheme="minorHAnsi"/>
          <w:spacing w:val="-3"/>
          <w:lang w:val="en-GB"/>
        </w:rPr>
      </w:pPr>
      <w:r w:rsidRPr="001129DF">
        <w:rPr>
          <w:rFonts w:cstheme="minorHAnsi"/>
          <w:spacing w:val="-3"/>
          <w:lang w:val="en-GB"/>
        </w:rPr>
        <w:t xml:space="preserve">Have </w:t>
      </w:r>
      <w:r w:rsidR="00EE48CE" w:rsidRPr="00AA4329">
        <w:rPr>
          <w:rFonts w:cstheme="minorHAnsi"/>
          <w:spacing w:val="-3"/>
          <w:lang w:val="en-GB"/>
        </w:rPr>
        <w:t xml:space="preserve">the </w:t>
      </w:r>
      <w:r w:rsidR="00EE792D" w:rsidRPr="00AA4329">
        <w:rPr>
          <w:rFonts w:cstheme="minorHAnsi"/>
          <w:spacing w:val="-3"/>
          <w:lang w:val="en-GB"/>
        </w:rPr>
        <w:t>facilitator</w:t>
      </w:r>
      <w:r w:rsidR="00EE48CE" w:rsidRPr="001129DF">
        <w:rPr>
          <w:rFonts w:cstheme="minorHAnsi"/>
          <w:spacing w:val="-3"/>
          <w:lang w:val="en-GB"/>
        </w:rPr>
        <w:t xml:space="preserve"> and </w:t>
      </w:r>
      <w:r w:rsidR="00BB0DAB" w:rsidRPr="001129DF">
        <w:rPr>
          <w:rFonts w:cstheme="minorHAnsi"/>
          <w:spacing w:val="-3"/>
          <w:lang w:val="en-GB"/>
        </w:rPr>
        <w:t xml:space="preserve">focus group </w:t>
      </w:r>
      <w:r w:rsidR="00EE48CE" w:rsidRPr="001129DF">
        <w:rPr>
          <w:rFonts w:cstheme="minorHAnsi"/>
          <w:spacing w:val="-3"/>
          <w:lang w:val="en-GB"/>
        </w:rPr>
        <w:t>discussion members introduce themselves.</w:t>
      </w:r>
    </w:p>
    <w:p w14:paraId="47F952F1" w14:textId="464A6F2A"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lastRenderedPageBreak/>
        <w:t xml:space="preserve">Give participants an overview and explain the purpose of the questionnaire and of the </w:t>
      </w:r>
      <w:r w:rsidR="00BB0DAB" w:rsidRPr="001129DF">
        <w:rPr>
          <w:rFonts w:cstheme="minorHAnsi"/>
          <w:spacing w:val="-3"/>
          <w:lang w:val="en-GB"/>
        </w:rPr>
        <w:t xml:space="preserve">focus group </w:t>
      </w:r>
      <w:r w:rsidRPr="001129DF">
        <w:rPr>
          <w:rFonts w:cstheme="minorHAnsi"/>
          <w:spacing w:val="-3"/>
          <w:lang w:val="en-GB"/>
        </w:rPr>
        <w:t xml:space="preserve">discussion. Explain how the land users could benefit from participation and each member of the group. </w:t>
      </w:r>
      <w:r w:rsidR="0026745E" w:rsidRPr="001129DF">
        <w:rPr>
          <w:rFonts w:cstheme="minorHAnsi"/>
          <w:spacing w:val="-3"/>
          <w:lang w:val="en-GB"/>
        </w:rPr>
        <w:t xml:space="preserve">The planning, design and implementation of new projects can be made more gender-responsive </w:t>
      </w:r>
      <w:r w:rsidR="004A35DB" w:rsidRPr="001129DF">
        <w:rPr>
          <w:rFonts w:cstheme="minorHAnsi"/>
          <w:spacing w:val="-3"/>
          <w:lang w:val="en-GB"/>
        </w:rPr>
        <w:t>through the</w:t>
      </w:r>
      <w:r w:rsidRPr="001129DF">
        <w:rPr>
          <w:rFonts w:cstheme="minorHAnsi"/>
          <w:spacing w:val="-3"/>
          <w:lang w:val="en-GB"/>
        </w:rPr>
        <w:t xml:space="preserve"> identif</w:t>
      </w:r>
      <w:r w:rsidR="004A35DB" w:rsidRPr="001129DF">
        <w:rPr>
          <w:rFonts w:cstheme="minorHAnsi"/>
          <w:spacing w:val="-3"/>
          <w:lang w:val="en-GB"/>
        </w:rPr>
        <w:t xml:space="preserve">ication of </w:t>
      </w:r>
      <w:r w:rsidRPr="001129DF">
        <w:rPr>
          <w:rFonts w:cstheme="minorHAnsi"/>
          <w:spacing w:val="-3"/>
          <w:lang w:val="en-GB"/>
        </w:rPr>
        <w:t xml:space="preserve">barriers and </w:t>
      </w:r>
      <w:r w:rsidR="004A35DB" w:rsidRPr="001129DF">
        <w:rPr>
          <w:rFonts w:cstheme="minorHAnsi"/>
          <w:spacing w:val="-3"/>
          <w:lang w:val="en-GB"/>
        </w:rPr>
        <w:t xml:space="preserve">the gaps that need to be filled </w:t>
      </w:r>
      <w:r w:rsidRPr="001129DF">
        <w:rPr>
          <w:rFonts w:cstheme="minorHAnsi"/>
          <w:spacing w:val="-3"/>
          <w:lang w:val="en-GB"/>
        </w:rPr>
        <w:t xml:space="preserve">to </w:t>
      </w:r>
      <w:r w:rsidR="0026745E" w:rsidRPr="001129DF">
        <w:rPr>
          <w:rFonts w:cstheme="minorHAnsi"/>
          <w:spacing w:val="-3"/>
          <w:lang w:val="en-GB"/>
        </w:rPr>
        <w:t xml:space="preserve">scale up </w:t>
      </w:r>
      <w:r w:rsidRPr="001129DF">
        <w:rPr>
          <w:rFonts w:cstheme="minorHAnsi"/>
          <w:spacing w:val="-3"/>
          <w:lang w:val="en-GB"/>
        </w:rPr>
        <w:t>adopt</w:t>
      </w:r>
      <w:r w:rsidR="0026745E" w:rsidRPr="001129DF">
        <w:rPr>
          <w:rFonts w:cstheme="minorHAnsi"/>
          <w:spacing w:val="-3"/>
          <w:lang w:val="en-GB"/>
        </w:rPr>
        <w:t>ion of the SLM Technology/Approach by women and men.</w:t>
      </w:r>
    </w:p>
    <w:p w14:paraId="42EFD0E6" w14:textId="0B81DDC6"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 xml:space="preserve">Reduce disturbances and create a good working atmosphere by agreeing on </w:t>
      </w:r>
      <w:r w:rsidR="004A35DB" w:rsidRPr="001129DF">
        <w:rPr>
          <w:rFonts w:cstheme="minorHAnsi"/>
          <w:spacing w:val="-3"/>
          <w:lang w:val="en-GB"/>
        </w:rPr>
        <w:t>some</w:t>
      </w:r>
      <w:r w:rsidRPr="001129DF">
        <w:rPr>
          <w:rFonts w:cstheme="minorHAnsi"/>
          <w:spacing w:val="-3"/>
          <w:lang w:val="en-GB"/>
        </w:rPr>
        <w:t xml:space="preserve"> workshop principles/ the code of conduct the participants </w:t>
      </w:r>
      <w:r w:rsidRPr="00AA4329">
        <w:rPr>
          <w:rFonts w:cstheme="minorHAnsi"/>
          <w:spacing w:val="-3"/>
          <w:lang w:val="en-GB"/>
        </w:rPr>
        <w:t xml:space="preserve">and </w:t>
      </w:r>
      <w:r w:rsidR="00EE792D" w:rsidRPr="00AA4329">
        <w:rPr>
          <w:rFonts w:cstheme="minorHAnsi"/>
          <w:spacing w:val="-3"/>
          <w:lang w:val="en-GB"/>
        </w:rPr>
        <w:t>facilitator</w:t>
      </w:r>
      <w:r w:rsidRPr="00AA4329">
        <w:rPr>
          <w:rFonts w:cstheme="minorHAnsi"/>
          <w:spacing w:val="-3"/>
          <w:lang w:val="en-GB"/>
        </w:rPr>
        <w:t xml:space="preserve"> shou</w:t>
      </w:r>
      <w:r w:rsidRPr="001129DF">
        <w:rPr>
          <w:rFonts w:cstheme="minorHAnsi"/>
          <w:spacing w:val="-3"/>
          <w:lang w:val="en-GB"/>
        </w:rPr>
        <w:t>ld respect (e.g. commitment to attend, no phone calls, not to interrupt one another, …)</w:t>
      </w:r>
    </w:p>
    <w:p w14:paraId="14B5CF78" w14:textId="77777777" w:rsidR="001200CD" w:rsidRPr="001129DF" w:rsidRDefault="001200CD" w:rsidP="001129DF">
      <w:pPr>
        <w:pStyle w:val="ListParagraph"/>
        <w:numPr>
          <w:ilvl w:val="0"/>
          <w:numId w:val="12"/>
        </w:numPr>
        <w:spacing w:after="80"/>
        <w:jc w:val="both"/>
        <w:rPr>
          <w:rFonts w:cstheme="minorHAnsi"/>
          <w:spacing w:val="-3"/>
          <w:lang w:val="en-GB"/>
        </w:rPr>
      </w:pPr>
      <w:r w:rsidRPr="001129DF">
        <w:rPr>
          <w:rFonts w:cstheme="minorHAnsi"/>
          <w:spacing w:val="-3"/>
          <w:lang w:val="en-GB"/>
        </w:rPr>
        <w:t xml:space="preserve">Make sure that the concept of gender is clear to everyone. </w:t>
      </w:r>
    </w:p>
    <w:p w14:paraId="052DF03C" w14:textId="1F174B48"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Start with a warm-up exercise before carrying out the QG to break the ice. For example, participants can be asked to mention two things that come to their mind when thinking about gender-responsive SLM.</w:t>
      </w:r>
    </w:p>
    <w:p w14:paraId="4E65D7C2" w14:textId="20D29BB7"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Have the questions and note-taker/ recorder ready. Explain to the group that the session will be recorded (</w:t>
      </w:r>
      <w:r w:rsidR="004A35DB" w:rsidRPr="001129DF">
        <w:rPr>
          <w:rFonts w:cstheme="minorHAnsi"/>
          <w:spacing w:val="-3"/>
          <w:lang w:val="en-GB"/>
        </w:rPr>
        <w:t>if applicable</w:t>
      </w:r>
      <w:r w:rsidRPr="001129DF">
        <w:rPr>
          <w:rFonts w:cstheme="minorHAnsi"/>
          <w:spacing w:val="-3"/>
          <w:lang w:val="en-GB"/>
        </w:rPr>
        <w:t>) and/or that a note-taker will capture the discussion and seek formal agreement from the participants.</w:t>
      </w:r>
    </w:p>
    <w:p w14:paraId="3412FC87" w14:textId="54DA73AF"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 xml:space="preserve">Encourage participation by all participants and inform that </w:t>
      </w:r>
      <w:r w:rsidR="004A35DB" w:rsidRPr="001129DF">
        <w:rPr>
          <w:rFonts w:cstheme="minorHAnsi"/>
          <w:spacing w:val="-3"/>
          <w:lang w:val="en-GB"/>
        </w:rPr>
        <w:t xml:space="preserve">the </w:t>
      </w:r>
      <w:r w:rsidRPr="001129DF">
        <w:rPr>
          <w:rFonts w:cstheme="minorHAnsi"/>
          <w:spacing w:val="-3"/>
          <w:lang w:val="en-GB"/>
        </w:rPr>
        <w:t xml:space="preserve">topics raised within the group should be treated confidentially by all participants and the </w:t>
      </w:r>
      <w:r w:rsidR="00EE792D" w:rsidRPr="00AA4329">
        <w:rPr>
          <w:rFonts w:cstheme="minorHAnsi"/>
          <w:spacing w:val="-3"/>
          <w:lang w:val="en-GB"/>
        </w:rPr>
        <w:t>facilitator</w:t>
      </w:r>
      <w:r w:rsidRPr="00AA4329">
        <w:rPr>
          <w:rFonts w:cstheme="minorHAnsi"/>
          <w:spacing w:val="-3"/>
          <w:lang w:val="en-GB"/>
        </w:rPr>
        <w:t xml:space="preserve"> so that peo</w:t>
      </w:r>
      <w:r w:rsidRPr="001129DF">
        <w:rPr>
          <w:rFonts w:cstheme="minorHAnsi"/>
          <w:spacing w:val="-3"/>
          <w:lang w:val="en-GB"/>
        </w:rPr>
        <w:t>ple can feel comfortable expressing themselves. Maintain confidentiality.</w:t>
      </w:r>
      <w:r w:rsidR="00126EA3" w:rsidRPr="001129DF">
        <w:rPr>
          <w:rFonts w:cstheme="minorHAnsi"/>
          <w:spacing w:val="-3"/>
          <w:lang w:val="en-GB"/>
        </w:rPr>
        <w:t xml:space="preserve"> </w:t>
      </w:r>
      <w:r w:rsidR="00126EA3" w:rsidRPr="00E73BEB">
        <w:rPr>
          <w:rFonts w:cstheme="minorHAnsi"/>
          <w:spacing w:val="-3"/>
          <w:lang w:val="en-GB"/>
        </w:rPr>
        <w:t>The information gathered will be publicly available but there will be no mentioning o</w:t>
      </w:r>
      <w:r w:rsidR="00A07B0A" w:rsidRPr="00E73BEB">
        <w:rPr>
          <w:rFonts w:cstheme="minorHAnsi"/>
          <w:spacing w:val="-3"/>
          <w:lang w:val="en-GB"/>
        </w:rPr>
        <w:t>f</w:t>
      </w:r>
      <w:r w:rsidR="00126EA3" w:rsidRPr="00E73BEB">
        <w:rPr>
          <w:rFonts w:cstheme="minorHAnsi"/>
          <w:spacing w:val="-3"/>
          <w:lang w:val="en-GB"/>
        </w:rPr>
        <w:t xml:space="preserve"> names of the participants.</w:t>
      </w:r>
      <w:r w:rsidR="00126EA3" w:rsidRPr="001129DF">
        <w:rPr>
          <w:rFonts w:cstheme="minorHAnsi"/>
          <w:spacing w:val="-3"/>
          <w:lang w:val="en-GB"/>
        </w:rPr>
        <w:t xml:space="preserve"> </w:t>
      </w:r>
    </w:p>
    <w:p w14:paraId="673FDF8D" w14:textId="40B17AA7" w:rsidR="00185C52" w:rsidRPr="001129DF" w:rsidRDefault="00185C52" w:rsidP="001129DF">
      <w:pPr>
        <w:pStyle w:val="ListParagraph"/>
        <w:numPr>
          <w:ilvl w:val="0"/>
          <w:numId w:val="12"/>
        </w:numPr>
        <w:spacing w:after="80"/>
        <w:jc w:val="both"/>
        <w:rPr>
          <w:rFonts w:cstheme="minorHAnsi"/>
          <w:spacing w:val="-3"/>
          <w:lang w:val="en-GB"/>
        </w:rPr>
      </w:pPr>
      <w:r w:rsidRPr="001129DF">
        <w:rPr>
          <w:rFonts w:cstheme="minorHAnsi"/>
          <w:spacing w:val="-3"/>
          <w:lang w:val="en-GB"/>
        </w:rPr>
        <w:t xml:space="preserve">Inform participants about photos taken during the </w:t>
      </w:r>
      <w:r w:rsidR="00712208" w:rsidRPr="001129DF">
        <w:rPr>
          <w:rFonts w:cstheme="minorHAnsi"/>
          <w:spacing w:val="-3"/>
          <w:lang w:val="en-GB"/>
        </w:rPr>
        <w:t xml:space="preserve">focus group </w:t>
      </w:r>
      <w:r w:rsidRPr="001129DF">
        <w:rPr>
          <w:rFonts w:cstheme="minorHAnsi"/>
          <w:spacing w:val="-3"/>
          <w:lang w:val="en-GB"/>
        </w:rPr>
        <w:t>discussion and about the use of the photos in the WOCAT database</w:t>
      </w:r>
      <w:r w:rsidR="00126EA3" w:rsidRPr="001129DF">
        <w:rPr>
          <w:rFonts w:cstheme="minorHAnsi"/>
          <w:spacing w:val="-3"/>
          <w:lang w:val="en-GB"/>
        </w:rPr>
        <w:t>.</w:t>
      </w:r>
    </w:p>
    <w:p w14:paraId="576E92B8" w14:textId="77777777"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Thrive for inclusive and reliable data collection by making sure that everybody can raise her/ his voice and ensuring that a safe-space and privacy are guaranteed.</w:t>
      </w:r>
    </w:p>
    <w:p w14:paraId="47FF8837" w14:textId="77777777"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Make sure the flow of the discussion is clear and there is no major distraction or conflict within the group.</w:t>
      </w:r>
    </w:p>
    <w:p w14:paraId="31198AFC" w14:textId="77777777"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Make sure to close a topic by summarising the discussion shortly, ask for agreement on the summary and move to the next topic.</w:t>
      </w:r>
    </w:p>
    <w:p w14:paraId="3BF5B9B1" w14:textId="57BE3312"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 xml:space="preserve">Ensure that all questions relevant to the discussion are answered by the group or </w:t>
      </w:r>
      <w:r w:rsidRPr="00AA4329">
        <w:rPr>
          <w:rFonts w:cstheme="minorHAnsi"/>
          <w:spacing w:val="-3"/>
          <w:lang w:val="en-GB"/>
        </w:rPr>
        <w:t xml:space="preserve">the </w:t>
      </w:r>
      <w:r w:rsidR="00EE792D" w:rsidRPr="00AA4329">
        <w:rPr>
          <w:rFonts w:cstheme="minorHAnsi"/>
          <w:spacing w:val="-3"/>
          <w:lang w:val="en-GB"/>
        </w:rPr>
        <w:t>facilitator</w:t>
      </w:r>
      <w:r w:rsidRPr="001129DF">
        <w:rPr>
          <w:rFonts w:cstheme="minorHAnsi"/>
          <w:spacing w:val="-3"/>
          <w:lang w:val="en-GB"/>
        </w:rPr>
        <w:t xml:space="preserve"> or that they are noted for follow-up.</w:t>
      </w:r>
    </w:p>
    <w:p w14:paraId="5CE19477" w14:textId="34AA373A"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If needed, make use of a flipchart or any other means to capture key discussion points and for participants to refer to throughout the discussion.</w:t>
      </w:r>
      <w:r w:rsidR="00754C9F" w:rsidRPr="001129DF">
        <w:rPr>
          <w:rFonts w:cstheme="minorHAnsi"/>
          <w:spacing w:val="-3"/>
          <w:lang w:val="en-GB"/>
        </w:rPr>
        <w:t xml:space="preserve"> Infographics/ s</w:t>
      </w:r>
      <w:r w:rsidR="004B4625" w:rsidRPr="001129DF">
        <w:rPr>
          <w:rFonts w:cstheme="minorHAnsi"/>
          <w:spacing w:val="-3"/>
          <w:lang w:val="en-GB"/>
        </w:rPr>
        <w:t>ymbols</w:t>
      </w:r>
      <w:r w:rsidR="00754C9F" w:rsidRPr="001129DF">
        <w:rPr>
          <w:rFonts w:cstheme="minorHAnsi"/>
          <w:spacing w:val="-3"/>
          <w:lang w:val="en-GB"/>
        </w:rPr>
        <w:t xml:space="preserve"> can be developed to collect data faster.</w:t>
      </w:r>
    </w:p>
    <w:p w14:paraId="550978EA" w14:textId="77777777"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Remain neutral and non-judgmental and remind the participants that the objective of the discussion is to share different perspectives. It is okay to disagree.</w:t>
      </w:r>
    </w:p>
    <w:p w14:paraId="6770811F" w14:textId="77777777"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 xml:space="preserve">There are no right or wrong answers; the intention is just to understand people’s different experiences and opinions. Respect others’ right to their opinions. </w:t>
      </w:r>
    </w:p>
    <w:p w14:paraId="6216737A" w14:textId="71C59FAE" w:rsidR="00EE48CE" w:rsidRPr="001129DF"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 xml:space="preserve">Beware of biases affecting group discussions, e.g., dominance effect (a dominant individual shapes the discussion) or </w:t>
      </w:r>
      <w:proofErr w:type="gramStart"/>
      <w:r w:rsidRPr="001129DF">
        <w:rPr>
          <w:rFonts w:cstheme="minorHAnsi"/>
          <w:spacing w:val="-3"/>
          <w:lang w:val="en-GB"/>
        </w:rPr>
        <w:t>group-think</w:t>
      </w:r>
      <w:proofErr w:type="gramEnd"/>
      <w:r w:rsidRPr="001129DF">
        <w:rPr>
          <w:rFonts w:cstheme="minorHAnsi"/>
          <w:spacing w:val="-3"/>
          <w:lang w:val="en-GB"/>
        </w:rPr>
        <w:t xml:space="preserve"> (the members in a group tend to think similarly to maintain group cohesion). For example</w:t>
      </w:r>
      <w:r w:rsidR="00E33E52" w:rsidRPr="001129DF">
        <w:rPr>
          <w:rFonts w:cstheme="minorHAnsi"/>
          <w:spacing w:val="-3"/>
          <w:lang w:val="en-GB"/>
        </w:rPr>
        <w:t xml:space="preserve">, </w:t>
      </w:r>
      <w:r w:rsidRPr="001129DF">
        <w:rPr>
          <w:rFonts w:cstheme="minorHAnsi"/>
          <w:spacing w:val="-3"/>
          <w:lang w:val="en-GB"/>
        </w:rPr>
        <w:t>allow all members of the group to have a chance to speak and to receive and respond to feedback; arguments shall be based on the content and not on personalities, etc.</w:t>
      </w:r>
    </w:p>
    <w:p w14:paraId="1258FAC5" w14:textId="458BBE83" w:rsidR="00EE48CE" w:rsidRDefault="00EE48CE" w:rsidP="001129DF">
      <w:pPr>
        <w:pStyle w:val="ListParagraph"/>
        <w:numPr>
          <w:ilvl w:val="0"/>
          <w:numId w:val="12"/>
        </w:numPr>
        <w:spacing w:after="80"/>
        <w:jc w:val="both"/>
        <w:rPr>
          <w:rFonts w:cstheme="minorHAnsi"/>
          <w:spacing w:val="-3"/>
          <w:lang w:val="en-GB"/>
        </w:rPr>
      </w:pPr>
      <w:r w:rsidRPr="001129DF">
        <w:rPr>
          <w:rFonts w:cstheme="minorHAnsi"/>
          <w:spacing w:val="-3"/>
          <w:lang w:val="en-GB"/>
        </w:rPr>
        <w:t>At the end summarise shortly what was discussed, give participants the opportunity to add comments/ suggestions that were not mentioned, explain the follow-up steps, evaluate the group discussion and</w:t>
      </w:r>
      <w:r w:rsidR="00E33E52" w:rsidRPr="001129DF">
        <w:rPr>
          <w:rFonts w:cstheme="minorHAnsi"/>
          <w:spacing w:val="-3"/>
          <w:lang w:val="en-GB"/>
        </w:rPr>
        <w:t>,</w:t>
      </w:r>
      <w:r w:rsidRPr="001129DF">
        <w:rPr>
          <w:rFonts w:cstheme="minorHAnsi"/>
          <w:spacing w:val="-3"/>
          <w:lang w:val="en-GB"/>
        </w:rPr>
        <w:t xml:space="preserve"> </w:t>
      </w:r>
      <w:proofErr w:type="gramStart"/>
      <w:r w:rsidRPr="001129DF">
        <w:rPr>
          <w:rFonts w:cstheme="minorHAnsi"/>
          <w:spacing w:val="-3"/>
          <w:lang w:val="en-GB"/>
        </w:rPr>
        <w:t>last but not least</w:t>
      </w:r>
      <w:proofErr w:type="gramEnd"/>
      <w:r w:rsidR="00E33E52" w:rsidRPr="001129DF">
        <w:rPr>
          <w:rFonts w:cstheme="minorHAnsi"/>
          <w:spacing w:val="-3"/>
          <w:lang w:val="en-GB"/>
        </w:rPr>
        <w:t xml:space="preserve">, </w:t>
      </w:r>
      <w:r w:rsidRPr="001129DF">
        <w:rPr>
          <w:rFonts w:cstheme="minorHAnsi"/>
          <w:spacing w:val="-3"/>
          <w:lang w:val="en-GB"/>
        </w:rPr>
        <w:t xml:space="preserve">thank the participants and close the meeting. </w:t>
      </w:r>
    </w:p>
    <w:p w14:paraId="472330EB" w14:textId="77777777" w:rsidR="00AA4329" w:rsidRPr="001129DF" w:rsidRDefault="00AA4329" w:rsidP="00AA4329">
      <w:pPr>
        <w:pStyle w:val="ListParagraph"/>
        <w:spacing w:after="80"/>
        <w:jc w:val="both"/>
        <w:rPr>
          <w:rFonts w:cstheme="minorHAnsi"/>
          <w:spacing w:val="-3"/>
          <w:lang w:val="en-GB"/>
        </w:rPr>
      </w:pPr>
    </w:p>
    <w:p w14:paraId="7A991D2C" w14:textId="77777777" w:rsidR="00EE48CE" w:rsidRPr="00EE48CE" w:rsidRDefault="00EE48CE" w:rsidP="008E1C38">
      <w:pPr>
        <w:pStyle w:val="Heading2"/>
        <w:rPr>
          <w:rFonts w:eastAsiaTheme="minorHAnsi"/>
        </w:rPr>
      </w:pPr>
      <w:bookmarkStart w:id="19" w:name="_Toc175662831"/>
      <w:r w:rsidRPr="00EE48CE">
        <w:rPr>
          <w:rFonts w:eastAsiaTheme="minorHAnsi"/>
        </w:rPr>
        <w:t>Duration and timing</w:t>
      </w:r>
      <w:bookmarkEnd w:id="19"/>
    </w:p>
    <w:p w14:paraId="5F01175F" w14:textId="630CA0B4" w:rsidR="00EE48CE" w:rsidRPr="00EE48CE" w:rsidRDefault="00EE48CE" w:rsidP="00EE48CE">
      <w:pPr>
        <w:rPr>
          <w:rFonts w:cstheme="minorHAnsi"/>
          <w:lang w:val="en-GB"/>
        </w:rPr>
      </w:pPr>
      <w:r w:rsidRPr="00EE48CE">
        <w:rPr>
          <w:rFonts w:cstheme="minorHAnsi"/>
          <w:b/>
          <w:bCs/>
          <w:lang w:val="en-GB"/>
        </w:rPr>
        <w:t>Preparation</w:t>
      </w:r>
      <w:r w:rsidRPr="00EE48CE">
        <w:rPr>
          <w:rFonts w:cstheme="minorHAnsi"/>
          <w:lang w:val="en-GB"/>
        </w:rPr>
        <w:t xml:space="preserve"> for filling </w:t>
      </w:r>
      <w:r w:rsidR="00322209">
        <w:rPr>
          <w:rFonts w:cstheme="minorHAnsi"/>
          <w:lang w:val="en-GB"/>
        </w:rPr>
        <w:t>in</w:t>
      </w:r>
      <w:r w:rsidR="00E33E52" w:rsidRPr="00EE48CE">
        <w:rPr>
          <w:rFonts w:cstheme="minorHAnsi"/>
          <w:lang w:val="en-GB"/>
        </w:rPr>
        <w:t xml:space="preserve"> </w:t>
      </w:r>
      <w:r w:rsidRPr="00EE48CE">
        <w:rPr>
          <w:rFonts w:cstheme="minorHAnsi"/>
          <w:lang w:val="en-GB"/>
        </w:rPr>
        <w:t xml:space="preserve">the QG and organizing the group discussion will depend on the context and conditions </w:t>
      </w:r>
      <w:proofErr w:type="gramStart"/>
      <w:r w:rsidRPr="00EE48CE">
        <w:rPr>
          <w:rFonts w:cstheme="minorHAnsi"/>
          <w:lang w:val="en-GB"/>
        </w:rPr>
        <w:t>prevailing:</w:t>
      </w:r>
      <w:proofErr w:type="gramEnd"/>
      <w:r w:rsidRPr="00EE48CE">
        <w:rPr>
          <w:rFonts w:cstheme="minorHAnsi"/>
          <w:lang w:val="en-GB"/>
        </w:rPr>
        <w:t xml:space="preserve"> e.g., previous familiarity </w:t>
      </w:r>
      <w:r w:rsidRPr="00AA4329">
        <w:rPr>
          <w:rFonts w:cstheme="minorHAnsi"/>
          <w:lang w:val="en-GB"/>
        </w:rPr>
        <w:t>of compiler</w:t>
      </w:r>
      <w:r w:rsidR="00EE792D" w:rsidRPr="00AA4329">
        <w:rPr>
          <w:rFonts w:cstheme="minorHAnsi"/>
          <w:lang w:val="en-GB"/>
        </w:rPr>
        <w:t>/ facilitator</w:t>
      </w:r>
      <w:r w:rsidRPr="00AA4329">
        <w:rPr>
          <w:rFonts w:cstheme="minorHAnsi"/>
          <w:lang w:val="en-GB"/>
        </w:rPr>
        <w:t xml:space="preserve"> with</w:t>
      </w:r>
      <w:r w:rsidRPr="00EE48CE">
        <w:rPr>
          <w:rFonts w:cstheme="minorHAnsi"/>
          <w:lang w:val="en-GB"/>
        </w:rPr>
        <w:t xml:space="preserve"> WOCAT </w:t>
      </w:r>
      <w:r w:rsidR="00A07B0A">
        <w:rPr>
          <w:rFonts w:cstheme="minorHAnsi"/>
          <w:lang w:val="en-GB"/>
        </w:rPr>
        <w:t>q</w:t>
      </w:r>
      <w:r w:rsidRPr="00EE48CE">
        <w:rPr>
          <w:rFonts w:cstheme="minorHAnsi"/>
          <w:lang w:val="en-GB"/>
        </w:rPr>
        <w:t>uestionnaires, availability of external resources and key informants, previous experience in conducting group discussions.</w:t>
      </w:r>
    </w:p>
    <w:p w14:paraId="47EA710D" w14:textId="0ECD8EDD" w:rsidR="00EE48CE" w:rsidRPr="0076183D" w:rsidRDefault="00EE48CE" w:rsidP="00EE48CE">
      <w:pPr>
        <w:rPr>
          <w:rFonts w:cstheme="minorHAnsi"/>
          <w:lang w:val="en-GB"/>
        </w:rPr>
      </w:pPr>
      <w:r w:rsidRPr="00EE48CE">
        <w:rPr>
          <w:rFonts w:cstheme="minorHAnsi"/>
          <w:lang w:val="en-GB"/>
        </w:rPr>
        <w:t xml:space="preserve">The </w:t>
      </w:r>
      <w:r w:rsidRPr="00EE48CE">
        <w:rPr>
          <w:rFonts w:cstheme="minorHAnsi"/>
          <w:b/>
          <w:bCs/>
          <w:lang w:val="en-GB"/>
        </w:rPr>
        <w:t xml:space="preserve">suggested duration of a </w:t>
      </w:r>
      <w:r w:rsidR="00712208">
        <w:rPr>
          <w:rFonts w:cstheme="minorHAnsi"/>
          <w:b/>
          <w:bCs/>
          <w:lang w:val="en-GB"/>
        </w:rPr>
        <w:t xml:space="preserve">focus group </w:t>
      </w:r>
      <w:r w:rsidRPr="00EE48CE">
        <w:rPr>
          <w:rFonts w:cstheme="minorHAnsi"/>
          <w:b/>
          <w:bCs/>
          <w:lang w:val="en-GB"/>
        </w:rPr>
        <w:t>discussion session is 3-4 hours</w:t>
      </w:r>
      <w:r w:rsidRPr="00EE48CE">
        <w:rPr>
          <w:rFonts w:cstheme="minorHAnsi"/>
          <w:lang w:val="en-GB"/>
        </w:rPr>
        <w:t>. If the group is very engaged, time not sufficient to discuss all issues raised and participants are willing and ready</w:t>
      </w:r>
      <w:r w:rsidR="002D18FA">
        <w:rPr>
          <w:rFonts w:cstheme="minorHAnsi"/>
          <w:lang w:val="en-GB"/>
        </w:rPr>
        <w:t>,</w:t>
      </w:r>
      <w:r w:rsidRPr="00EE48CE">
        <w:rPr>
          <w:rFonts w:cstheme="minorHAnsi"/>
          <w:lang w:val="en-GB"/>
        </w:rPr>
        <w:t xml:space="preserve"> a second discussion session can be arranged</w:t>
      </w:r>
      <w:r w:rsidRPr="00584342">
        <w:rPr>
          <w:rFonts w:cstheme="minorHAnsi"/>
          <w:lang w:val="en-GB"/>
        </w:rPr>
        <w:t>.</w:t>
      </w:r>
      <w:r w:rsidR="00322209" w:rsidRPr="00584342">
        <w:rPr>
          <w:rFonts w:cstheme="minorHAnsi"/>
          <w:lang w:val="en-GB"/>
        </w:rPr>
        <w:t xml:space="preserve"> It is recommended that </w:t>
      </w:r>
      <w:r w:rsidR="00FE595B" w:rsidRPr="00584342">
        <w:rPr>
          <w:rFonts w:cstheme="minorHAnsi"/>
          <w:lang w:val="en-GB"/>
        </w:rPr>
        <w:t>the group can take a break before the recommendations part (</w:t>
      </w:r>
      <w:r w:rsidR="00322209" w:rsidRPr="00584342">
        <w:rPr>
          <w:rFonts w:cstheme="minorHAnsi"/>
          <w:lang w:val="en-GB"/>
        </w:rPr>
        <w:t xml:space="preserve">part </w:t>
      </w:r>
      <w:r w:rsidR="008B2509" w:rsidRPr="00584342">
        <w:rPr>
          <w:rFonts w:cstheme="minorHAnsi"/>
          <w:lang w:val="en-GB"/>
        </w:rPr>
        <w:t>6</w:t>
      </w:r>
      <w:r w:rsidR="00FE595B" w:rsidRPr="00584342">
        <w:rPr>
          <w:rFonts w:cstheme="minorHAnsi"/>
          <w:lang w:val="en-GB"/>
        </w:rPr>
        <w:t>)</w:t>
      </w:r>
      <w:r w:rsidR="00322209" w:rsidRPr="00584342">
        <w:rPr>
          <w:rFonts w:cstheme="minorHAnsi"/>
          <w:lang w:val="en-GB"/>
        </w:rPr>
        <w:t xml:space="preserve"> so that the </w:t>
      </w:r>
      <w:r w:rsidR="00EE792D" w:rsidRPr="00AA4329">
        <w:rPr>
          <w:rFonts w:cstheme="minorHAnsi"/>
          <w:lang w:val="en-GB"/>
        </w:rPr>
        <w:t>facilitator</w:t>
      </w:r>
      <w:r w:rsidR="00322209" w:rsidRPr="00AA4329">
        <w:rPr>
          <w:rFonts w:cstheme="minorHAnsi"/>
          <w:lang w:val="en-GB"/>
        </w:rPr>
        <w:t xml:space="preserve"> has time to </w:t>
      </w:r>
      <w:r w:rsidR="004E5A33" w:rsidRPr="00AA4329">
        <w:rPr>
          <w:rFonts w:cstheme="minorHAnsi"/>
          <w:lang w:val="en-GB"/>
        </w:rPr>
        <w:t>g</w:t>
      </w:r>
      <w:r w:rsidR="004E5A33" w:rsidRPr="00584342">
        <w:rPr>
          <w:rFonts w:cstheme="minorHAnsi"/>
          <w:lang w:val="en-GB"/>
        </w:rPr>
        <w:t xml:space="preserve">o over the answers and prepare better for </w:t>
      </w:r>
      <w:r w:rsidR="00FE595B" w:rsidRPr="00584342">
        <w:rPr>
          <w:rFonts w:cstheme="minorHAnsi"/>
          <w:lang w:val="en-GB"/>
        </w:rPr>
        <w:t xml:space="preserve">this important and last </w:t>
      </w:r>
      <w:r w:rsidR="004E5A33" w:rsidRPr="00584342">
        <w:rPr>
          <w:rFonts w:cstheme="minorHAnsi"/>
          <w:lang w:val="en-GB"/>
        </w:rPr>
        <w:t>part.</w:t>
      </w:r>
      <w:r w:rsidR="00F57C22" w:rsidRPr="00584342">
        <w:rPr>
          <w:rFonts w:cstheme="minorHAnsi"/>
          <w:lang w:val="en-GB"/>
        </w:rPr>
        <w:t xml:space="preserve"> Optional and if the situation allows for it, part </w:t>
      </w:r>
      <w:r w:rsidR="00152989" w:rsidRPr="00584342">
        <w:rPr>
          <w:rFonts w:cstheme="minorHAnsi"/>
          <w:lang w:val="en-GB"/>
        </w:rPr>
        <w:t>6</w:t>
      </w:r>
      <w:r w:rsidR="00F57C22" w:rsidRPr="00584342">
        <w:rPr>
          <w:rFonts w:cstheme="minorHAnsi"/>
          <w:lang w:val="en-GB"/>
        </w:rPr>
        <w:t xml:space="preserve"> can also be done on the next day. This will allow </w:t>
      </w:r>
      <w:r w:rsidR="00F57C22" w:rsidRPr="00AA4329">
        <w:rPr>
          <w:rFonts w:cstheme="minorHAnsi"/>
          <w:lang w:val="en-GB"/>
        </w:rPr>
        <w:t xml:space="preserve">for the </w:t>
      </w:r>
      <w:r w:rsidR="00EE792D" w:rsidRPr="00AA4329">
        <w:rPr>
          <w:rFonts w:cstheme="minorHAnsi"/>
          <w:lang w:val="en-GB"/>
        </w:rPr>
        <w:t>facilitator</w:t>
      </w:r>
      <w:r w:rsidR="00F57C22" w:rsidRPr="00AA4329">
        <w:rPr>
          <w:rFonts w:cstheme="minorHAnsi"/>
          <w:lang w:val="en-GB"/>
        </w:rPr>
        <w:t xml:space="preserve"> to ha</w:t>
      </w:r>
      <w:r w:rsidR="00F57C22" w:rsidRPr="00584342">
        <w:rPr>
          <w:rFonts w:cstheme="minorHAnsi"/>
          <w:lang w:val="en-GB"/>
        </w:rPr>
        <w:t xml:space="preserve">ve even more </w:t>
      </w:r>
      <w:r w:rsidR="00F57C22" w:rsidRPr="00584342">
        <w:rPr>
          <w:rFonts w:cstheme="minorHAnsi"/>
          <w:lang w:val="en-GB"/>
        </w:rPr>
        <w:lastRenderedPageBreak/>
        <w:t>time to prepare for this part, also this divides the focus group discussion in two shorter parts which might be of preference for the participants.</w:t>
      </w:r>
      <w:r w:rsidR="00F57C22">
        <w:rPr>
          <w:rFonts w:cstheme="minorHAnsi"/>
          <w:lang w:val="en-GB"/>
        </w:rPr>
        <w:t xml:space="preserve"> </w:t>
      </w:r>
    </w:p>
    <w:p w14:paraId="07FFDBE3" w14:textId="5DD22AF3" w:rsidR="00EE48CE" w:rsidRPr="00EE48CE" w:rsidRDefault="00EE48CE" w:rsidP="00EE48CE">
      <w:pPr>
        <w:rPr>
          <w:rFonts w:cstheme="minorHAnsi"/>
          <w:lang w:val="en-GB"/>
        </w:rPr>
      </w:pPr>
      <w:r w:rsidRPr="00EE48CE">
        <w:rPr>
          <w:rFonts w:cstheme="minorHAnsi"/>
          <w:lang w:val="en-GB"/>
        </w:rPr>
        <w:t xml:space="preserve">Schedule the time of the group discussion in times when land users have less workload, consider gender differences in daily </w:t>
      </w:r>
      <w:r w:rsidR="00A07B0A" w:rsidRPr="00EE48CE">
        <w:rPr>
          <w:rFonts w:cstheme="minorHAnsi"/>
          <w:lang w:val="en-GB"/>
        </w:rPr>
        <w:t>schedules,</w:t>
      </w:r>
      <w:r w:rsidRPr="00EE48CE">
        <w:rPr>
          <w:rFonts w:cstheme="minorHAnsi"/>
          <w:lang w:val="en-GB"/>
        </w:rPr>
        <w:t xml:space="preserve"> and offer childcare facilities to </w:t>
      </w:r>
      <w:r w:rsidR="002D18FA">
        <w:rPr>
          <w:rFonts w:cstheme="minorHAnsi"/>
          <w:lang w:val="en-GB"/>
        </w:rPr>
        <w:t xml:space="preserve">facilitate </w:t>
      </w:r>
      <w:r w:rsidRPr="00EE48CE">
        <w:rPr>
          <w:rFonts w:cstheme="minorHAnsi"/>
          <w:lang w:val="en-GB"/>
        </w:rPr>
        <w:t>participation of women and men as well as other groups.</w:t>
      </w:r>
    </w:p>
    <w:p w14:paraId="7E4C818B" w14:textId="0A8EDF3B" w:rsidR="00EE48CE" w:rsidRPr="00EE48CE" w:rsidRDefault="00EE48CE" w:rsidP="00EE48CE">
      <w:pPr>
        <w:rPr>
          <w:rFonts w:cstheme="minorHAnsi"/>
          <w:b/>
          <w:bCs/>
          <w:lang w:val="en-GB"/>
        </w:rPr>
      </w:pPr>
      <w:r w:rsidRPr="00EE48CE">
        <w:rPr>
          <w:rFonts w:cstheme="minorHAnsi"/>
          <w:b/>
          <w:bCs/>
          <w:lang w:val="en-GB"/>
        </w:rPr>
        <w:t xml:space="preserve">Overview of time estimated to prepare QG data with external sources, key informants and conduct </w:t>
      </w:r>
      <w:r w:rsidR="00712208">
        <w:rPr>
          <w:rFonts w:cstheme="minorHAnsi"/>
          <w:b/>
          <w:bCs/>
          <w:lang w:val="en-GB"/>
        </w:rPr>
        <w:t xml:space="preserve">focus group </w:t>
      </w:r>
      <w:r w:rsidRPr="00EE48CE">
        <w:rPr>
          <w:rFonts w:cstheme="minorHAnsi"/>
          <w:b/>
          <w:bCs/>
          <w:lang w:val="en-GB"/>
        </w:rPr>
        <w:t xml:space="preserve">discussion: </w:t>
      </w:r>
    </w:p>
    <w:tbl>
      <w:tblPr>
        <w:tblW w:w="102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8500"/>
        <w:gridCol w:w="1701"/>
      </w:tblGrid>
      <w:tr w:rsidR="00EE48CE" w:rsidRPr="00EE48CE" w14:paraId="5D431949" w14:textId="77777777" w:rsidTr="00FD5094">
        <w:trPr>
          <w:trHeight w:val="264"/>
        </w:trPr>
        <w:tc>
          <w:tcPr>
            <w:tcW w:w="8500" w:type="dxa"/>
            <w:shd w:val="clear" w:color="auto" w:fill="FFFFFF" w:themeFill="background1"/>
          </w:tcPr>
          <w:p w14:paraId="5812B1B2" w14:textId="77777777" w:rsidR="00EE48CE" w:rsidRPr="00EE48CE" w:rsidRDefault="00EE48CE" w:rsidP="00EE48CE">
            <w:pPr>
              <w:spacing w:after="0"/>
              <w:rPr>
                <w:rFonts w:cstheme="minorHAnsi"/>
                <w:sz w:val="20"/>
                <w:szCs w:val="20"/>
                <w:lang w:val="en-GB"/>
              </w:rPr>
            </w:pPr>
            <w:r w:rsidRPr="00EE48CE">
              <w:rPr>
                <w:rFonts w:cstheme="minorHAnsi"/>
                <w:sz w:val="20"/>
                <w:szCs w:val="20"/>
                <w:lang w:val="en-GB"/>
              </w:rPr>
              <w:t>Topic</w:t>
            </w:r>
          </w:p>
        </w:tc>
        <w:tc>
          <w:tcPr>
            <w:tcW w:w="1701" w:type="dxa"/>
            <w:shd w:val="clear" w:color="auto" w:fill="FFFFFF" w:themeFill="background1"/>
            <w:vAlign w:val="center"/>
          </w:tcPr>
          <w:p w14:paraId="6037F1C6" w14:textId="4D56D156" w:rsidR="00EE48CE" w:rsidRPr="00EE48CE" w:rsidRDefault="00573774" w:rsidP="00FD5094">
            <w:pPr>
              <w:spacing w:after="0"/>
              <w:rPr>
                <w:rFonts w:cstheme="minorHAnsi"/>
                <w:sz w:val="20"/>
                <w:szCs w:val="20"/>
                <w:lang w:val="en-GB"/>
              </w:rPr>
            </w:pPr>
            <w:r>
              <w:rPr>
                <w:rFonts w:cstheme="minorHAnsi"/>
                <w:sz w:val="20"/>
                <w:szCs w:val="20"/>
                <w:lang w:val="en-GB"/>
              </w:rPr>
              <w:t>Duration</w:t>
            </w:r>
          </w:p>
        </w:tc>
      </w:tr>
      <w:tr w:rsidR="00EE48CE" w:rsidRPr="00EE48CE" w14:paraId="6274C316" w14:textId="77777777" w:rsidTr="00FD5094">
        <w:tc>
          <w:tcPr>
            <w:tcW w:w="8500" w:type="dxa"/>
          </w:tcPr>
          <w:p w14:paraId="722DF5FC" w14:textId="77777777" w:rsidR="00EE48CE" w:rsidRPr="00EE48CE" w:rsidRDefault="00EE48CE" w:rsidP="001129DF">
            <w:pPr>
              <w:pStyle w:val="ListParagraph"/>
              <w:numPr>
                <w:ilvl w:val="0"/>
                <w:numId w:val="9"/>
              </w:numPr>
              <w:spacing w:after="0" w:line="240" w:lineRule="auto"/>
              <w:contextualSpacing w:val="0"/>
              <w:rPr>
                <w:rFonts w:cstheme="minorHAnsi"/>
                <w:sz w:val="20"/>
                <w:szCs w:val="20"/>
                <w:lang w:val="en-GB"/>
              </w:rPr>
            </w:pPr>
            <w:r w:rsidRPr="00EE48CE">
              <w:rPr>
                <w:rFonts w:cstheme="minorHAnsi"/>
                <w:sz w:val="20"/>
                <w:szCs w:val="20"/>
                <w:lang w:val="en-GB"/>
              </w:rPr>
              <w:t xml:space="preserve">Preparation (organisational) </w:t>
            </w:r>
          </w:p>
        </w:tc>
        <w:tc>
          <w:tcPr>
            <w:tcW w:w="1701" w:type="dxa"/>
            <w:vAlign w:val="center"/>
          </w:tcPr>
          <w:p w14:paraId="6842B709" w14:textId="2D064229" w:rsidR="00EE48CE" w:rsidRPr="00EE48CE" w:rsidRDefault="00EE48CE" w:rsidP="00FD5094">
            <w:pPr>
              <w:spacing w:after="0"/>
              <w:rPr>
                <w:rFonts w:cstheme="minorHAnsi"/>
                <w:sz w:val="20"/>
                <w:szCs w:val="20"/>
                <w:lang w:val="en-GB"/>
              </w:rPr>
            </w:pPr>
            <w:r w:rsidRPr="00EE48CE">
              <w:rPr>
                <w:rFonts w:cstheme="minorHAnsi"/>
                <w:sz w:val="20"/>
                <w:szCs w:val="20"/>
                <w:lang w:val="en-GB"/>
              </w:rPr>
              <w:t>4-8</w:t>
            </w:r>
            <w:r w:rsidR="00573774">
              <w:rPr>
                <w:rFonts w:cstheme="minorHAnsi"/>
                <w:sz w:val="20"/>
                <w:szCs w:val="20"/>
                <w:lang w:val="en-GB"/>
              </w:rPr>
              <w:t xml:space="preserve"> hours</w:t>
            </w:r>
          </w:p>
        </w:tc>
      </w:tr>
      <w:tr w:rsidR="00EE48CE" w:rsidRPr="00EE48CE" w14:paraId="57063AEC" w14:textId="77777777" w:rsidTr="00FD5094">
        <w:tc>
          <w:tcPr>
            <w:tcW w:w="8500" w:type="dxa"/>
          </w:tcPr>
          <w:p w14:paraId="346D15A2" w14:textId="44116CB8" w:rsidR="00EE48CE" w:rsidRPr="00EE48CE" w:rsidRDefault="00EE48CE" w:rsidP="001129DF">
            <w:pPr>
              <w:pStyle w:val="ListParagraph"/>
              <w:numPr>
                <w:ilvl w:val="0"/>
                <w:numId w:val="9"/>
              </w:numPr>
              <w:spacing w:after="0" w:line="240" w:lineRule="auto"/>
              <w:contextualSpacing w:val="0"/>
              <w:rPr>
                <w:rFonts w:cstheme="minorHAnsi"/>
                <w:sz w:val="20"/>
                <w:szCs w:val="20"/>
                <w:lang w:val="en-GB"/>
              </w:rPr>
            </w:pPr>
            <w:r w:rsidRPr="00EE48CE">
              <w:rPr>
                <w:rFonts w:cstheme="minorHAnsi"/>
                <w:sz w:val="20"/>
                <w:szCs w:val="20"/>
                <w:lang w:val="en-GB"/>
              </w:rPr>
              <w:t xml:space="preserve">Preparation (getting acquainted with </w:t>
            </w:r>
            <w:r w:rsidR="00D27F15">
              <w:rPr>
                <w:rFonts w:cstheme="minorHAnsi"/>
                <w:sz w:val="20"/>
                <w:szCs w:val="20"/>
                <w:lang w:val="en-GB"/>
              </w:rPr>
              <w:t>QG</w:t>
            </w:r>
            <w:r w:rsidRPr="00EE48CE">
              <w:rPr>
                <w:rFonts w:cstheme="minorHAnsi"/>
                <w:sz w:val="20"/>
                <w:szCs w:val="20"/>
                <w:lang w:val="en-GB"/>
              </w:rPr>
              <w:t>)</w:t>
            </w:r>
          </w:p>
        </w:tc>
        <w:tc>
          <w:tcPr>
            <w:tcW w:w="1701" w:type="dxa"/>
            <w:vAlign w:val="center"/>
          </w:tcPr>
          <w:p w14:paraId="57E3BE3E" w14:textId="572D205F" w:rsidR="00EE48CE" w:rsidRPr="00EE48CE" w:rsidRDefault="00EE48CE" w:rsidP="00FD5094">
            <w:pPr>
              <w:spacing w:after="0"/>
              <w:rPr>
                <w:rFonts w:cstheme="minorHAnsi"/>
                <w:sz w:val="20"/>
                <w:szCs w:val="20"/>
                <w:lang w:val="en-GB"/>
              </w:rPr>
            </w:pPr>
            <w:r w:rsidRPr="00EE48CE">
              <w:rPr>
                <w:rFonts w:cstheme="minorHAnsi"/>
                <w:sz w:val="20"/>
                <w:szCs w:val="20"/>
                <w:lang w:val="en-GB"/>
              </w:rPr>
              <w:t>4-8</w:t>
            </w:r>
            <w:r w:rsidR="00573774">
              <w:rPr>
                <w:rFonts w:cstheme="minorHAnsi"/>
                <w:sz w:val="20"/>
                <w:szCs w:val="20"/>
                <w:lang w:val="en-GB"/>
              </w:rPr>
              <w:t xml:space="preserve"> hours </w:t>
            </w:r>
          </w:p>
        </w:tc>
      </w:tr>
      <w:tr w:rsidR="00EE48CE" w:rsidRPr="00EE48CE" w14:paraId="79ECF43A" w14:textId="77777777" w:rsidTr="00FD5094">
        <w:tc>
          <w:tcPr>
            <w:tcW w:w="8500" w:type="dxa"/>
          </w:tcPr>
          <w:p w14:paraId="250F46E1" w14:textId="0E7CC60A" w:rsidR="00EE48CE" w:rsidRPr="00EE48CE" w:rsidRDefault="00D27F15" w:rsidP="001129DF">
            <w:pPr>
              <w:pStyle w:val="ListParagraph"/>
              <w:numPr>
                <w:ilvl w:val="0"/>
                <w:numId w:val="9"/>
              </w:numPr>
              <w:spacing w:after="0" w:line="240" w:lineRule="auto"/>
              <w:contextualSpacing w:val="0"/>
              <w:rPr>
                <w:rFonts w:cstheme="minorHAnsi"/>
                <w:sz w:val="20"/>
                <w:szCs w:val="20"/>
                <w:lang w:val="en-GB"/>
              </w:rPr>
            </w:pPr>
            <w:r>
              <w:rPr>
                <w:rFonts w:cstheme="minorHAnsi"/>
                <w:sz w:val="20"/>
                <w:szCs w:val="20"/>
                <w:lang w:val="en-GB"/>
              </w:rPr>
              <w:t>If available s</w:t>
            </w:r>
            <w:r w:rsidR="00EE48CE" w:rsidRPr="00EE48CE">
              <w:rPr>
                <w:rFonts w:cstheme="minorHAnsi"/>
                <w:sz w:val="20"/>
                <w:szCs w:val="20"/>
                <w:lang w:val="en-GB"/>
              </w:rPr>
              <w:t>tudying Technology</w:t>
            </w:r>
            <w:r w:rsidR="009A21A1">
              <w:rPr>
                <w:rFonts w:cstheme="minorHAnsi"/>
                <w:sz w:val="20"/>
                <w:szCs w:val="20"/>
                <w:lang w:val="en-GB"/>
              </w:rPr>
              <w:t xml:space="preserve"> and </w:t>
            </w:r>
            <w:r w:rsidR="00EE48CE" w:rsidRPr="00EE48CE">
              <w:rPr>
                <w:rFonts w:cstheme="minorHAnsi"/>
                <w:sz w:val="20"/>
                <w:szCs w:val="20"/>
                <w:lang w:val="en-GB"/>
              </w:rPr>
              <w:t>Approach under consideration in the WOCAT database</w:t>
            </w:r>
          </w:p>
        </w:tc>
        <w:tc>
          <w:tcPr>
            <w:tcW w:w="1701" w:type="dxa"/>
            <w:vAlign w:val="center"/>
          </w:tcPr>
          <w:p w14:paraId="561EE2BB" w14:textId="133A9824" w:rsidR="00EE48CE" w:rsidRPr="00EE48CE" w:rsidRDefault="00EE48CE" w:rsidP="00FD5094">
            <w:pPr>
              <w:spacing w:after="0"/>
              <w:rPr>
                <w:rFonts w:cstheme="minorHAnsi"/>
                <w:sz w:val="20"/>
                <w:szCs w:val="20"/>
                <w:lang w:val="en-GB"/>
              </w:rPr>
            </w:pPr>
            <w:r w:rsidRPr="00EE48CE">
              <w:rPr>
                <w:rFonts w:cstheme="minorHAnsi"/>
                <w:sz w:val="20"/>
                <w:szCs w:val="20"/>
                <w:lang w:val="en-GB"/>
              </w:rPr>
              <w:t>5</w:t>
            </w:r>
            <w:r w:rsidR="00573774">
              <w:rPr>
                <w:rFonts w:cstheme="minorHAnsi"/>
                <w:sz w:val="20"/>
                <w:szCs w:val="20"/>
                <w:lang w:val="en-GB"/>
              </w:rPr>
              <w:t xml:space="preserve"> hours</w:t>
            </w:r>
          </w:p>
        </w:tc>
      </w:tr>
      <w:tr w:rsidR="00EE48CE" w:rsidRPr="00EE48CE" w14:paraId="0D139D77" w14:textId="77777777" w:rsidTr="00FD5094">
        <w:tc>
          <w:tcPr>
            <w:tcW w:w="8500" w:type="dxa"/>
          </w:tcPr>
          <w:p w14:paraId="12623C2D" w14:textId="77777777" w:rsidR="00EE48CE" w:rsidRPr="00EE48CE" w:rsidRDefault="00EE48CE" w:rsidP="001129DF">
            <w:pPr>
              <w:pStyle w:val="ListParagraph"/>
              <w:numPr>
                <w:ilvl w:val="0"/>
                <w:numId w:val="9"/>
              </w:numPr>
              <w:spacing w:after="0" w:line="240" w:lineRule="auto"/>
              <w:contextualSpacing w:val="0"/>
              <w:rPr>
                <w:rFonts w:cstheme="minorHAnsi"/>
                <w:sz w:val="20"/>
                <w:szCs w:val="20"/>
                <w:lang w:val="en-GB"/>
              </w:rPr>
            </w:pPr>
            <w:r w:rsidRPr="00EE48CE">
              <w:rPr>
                <w:rFonts w:cstheme="minorHAnsi"/>
                <w:sz w:val="20"/>
                <w:szCs w:val="20"/>
                <w:lang w:val="en-GB"/>
              </w:rPr>
              <w:t>Review of available external data</w:t>
            </w:r>
          </w:p>
        </w:tc>
        <w:tc>
          <w:tcPr>
            <w:tcW w:w="1701" w:type="dxa"/>
            <w:vAlign w:val="center"/>
          </w:tcPr>
          <w:p w14:paraId="5DAB3B6D" w14:textId="3DE06D88" w:rsidR="00EE48CE" w:rsidRPr="00EE48CE" w:rsidRDefault="00EE48CE" w:rsidP="00FD5094">
            <w:pPr>
              <w:spacing w:after="0"/>
              <w:rPr>
                <w:rFonts w:cstheme="minorHAnsi"/>
                <w:sz w:val="20"/>
                <w:szCs w:val="20"/>
                <w:lang w:val="en-GB"/>
              </w:rPr>
            </w:pPr>
            <w:r w:rsidRPr="00EE48CE">
              <w:rPr>
                <w:rFonts w:cstheme="minorHAnsi"/>
                <w:sz w:val="20"/>
                <w:szCs w:val="20"/>
                <w:lang w:val="en-GB"/>
              </w:rPr>
              <w:t>5</w:t>
            </w:r>
            <w:r w:rsidR="00573774">
              <w:rPr>
                <w:rFonts w:cstheme="minorHAnsi"/>
                <w:sz w:val="20"/>
                <w:szCs w:val="20"/>
                <w:lang w:val="en-GB"/>
              </w:rPr>
              <w:t xml:space="preserve"> hours</w:t>
            </w:r>
          </w:p>
        </w:tc>
      </w:tr>
      <w:tr w:rsidR="00EE48CE" w:rsidRPr="00EE48CE" w14:paraId="16C6C128" w14:textId="77777777" w:rsidTr="00FD5094">
        <w:tc>
          <w:tcPr>
            <w:tcW w:w="8500" w:type="dxa"/>
          </w:tcPr>
          <w:p w14:paraId="448CA20A" w14:textId="77777777" w:rsidR="00EE48CE" w:rsidRPr="00EE48CE" w:rsidRDefault="00EE48CE" w:rsidP="001129DF">
            <w:pPr>
              <w:pStyle w:val="ListParagraph"/>
              <w:numPr>
                <w:ilvl w:val="0"/>
                <w:numId w:val="9"/>
              </w:numPr>
              <w:spacing w:after="0" w:line="240" w:lineRule="auto"/>
              <w:contextualSpacing w:val="0"/>
              <w:rPr>
                <w:rFonts w:cstheme="minorHAnsi"/>
                <w:sz w:val="20"/>
                <w:szCs w:val="20"/>
                <w:lang w:val="en-GB"/>
              </w:rPr>
            </w:pPr>
            <w:r w:rsidRPr="00EE48CE">
              <w:rPr>
                <w:rFonts w:cstheme="minorHAnsi"/>
                <w:sz w:val="20"/>
                <w:szCs w:val="20"/>
                <w:lang w:val="en-GB"/>
              </w:rPr>
              <w:t>Identification and interview key informants</w:t>
            </w:r>
          </w:p>
        </w:tc>
        <w:tc>
          <w:tcPr>
            <w:tcW w:w="1701" w:type="dxa"/>
            <w:vAlign w:val="center"/>
          </w:tcPr>
          <w:p w14:paraId="6231423B" w14:textId="161938F1" w:rsidR="00EE48CE" w:rsidRPr="00EE48CE" w:rsidRDefault="00EE48CE" w:rsidP="00FD5094">
            <w:pPr>
              <w:spacing w:after="0"/>
              <w:rPr>
                <w:rFonts w:cstheme="minorHAnsi"/>
                <w:sz w:val="20"/>
                <w:szCs w:val="20"/>
                <w:lang w:val="en-GB"/>
              </w:rPr>
            </w:pPr>
            <w:r w:rsidRPr="00EE48CE">
              <w:rPr>
                <w:rFonts w:cstheme="minorHAnsi"/>
                <w:sz w:val="20"/>
                <w:szCs w:val="20"/>
                <w:lang w:val="en-GB"/>
              </w:rPr>
              <w:t>5</w:t>
            </w:r>
            <w:r w:rsidR="00573774">
              <w:rPr>
                <w:rFonts w:cstheme="minorHAnsi"/>
                <w:sz w:val="20"/>
                <w:szCs w:val="20"/>
                <w:lang w:val="en-GB"/>
              </w:rPr>
              <w:t xml:space="preserve"> hours</w:t>
            </w:r>
          </w:p>
        </w:tc>
      </w:tr>
      <w:tr w:rsidR="00EE48CE" w:rsidRPr="00EE48CE" w14:paraId="339ABF2D" w14:textId="77777777" w:rsidTr="00FD5094">
        <w:tc>
          <w:tcPr>
            <w:tcW w:w="8500" w:type="dxa"/>
          </w:tcPr>
          <w:p w14:paraId="61ECC856" w14:textId="19F20699" w:rsidR="00EE48CE" w:rsidRPr="00EE48CE" w:rsidRDefault="00EE48CE" w:rsidP="001129DF">
            <w:pPr>
              <w:pStyle w:val="ListParagraph"/>
              <w:numPr>
                <w:ilvl w:val="0"/>
                <w:numId w:val="9"/>
              </w:numPr>
              <w:spacing w:after="0" w:line="240" w:lineRule="auto"/>
              <w:contextualSpacing w:val="0"/>
              <w:rPr>
                <w:rFonts w:cstheme="minorHAnsi"/>
                <w:sz w:val="20"/>
                <w:szCs w:val="20"/>
                <w:lang w:val="en-GB"/>
              </w:rPr>
            </w:pPr>
            <w:r w:rsidRPr="00EE48CE">
              <w:rPr>
                <w:rFonts w:cstheme="minorHAnsi"/>
                <w:sz w:val="20"/>
                <w:szCs w:val="20"/>
                <w:lang w:val="en-GB"/>
              </w:rPr>
              <w:t xml:space="preserve">Facilitating </w:t>
            </w:r>
            <w:r w:rsidR="00712208">
              <w:rPr>
                <w:rFonts w:cstheme="minorHAnsi"/>
                <w:sz w:val="20"/>
                <w:szCs w:val="20"/>
                <w:lang w:val="en-GB"/>
              </w:rPr>
              <w:t xml:space="preserve">focus group </w:t>
            </w:r>
            <w:r w:rsidRPr="00EE48CE">
              <w:rPr>
                <w:rFonts w:cstheme="minorHAnsi"/>
                <w:sz w:val="20"/>
                <w:szCs w:val="20"/>
                <w:lang w:val="en-GB"/>
              </w:rPr>
              <w:t>discussion</w:t>
            </w:r>
          </w:p>
        </w:tc>
        <w:tc>
          <w:tcPr>
            <w:tcW w:w="1701" w:type="dxa"/>
            <w:vAlign w:val="center"/>
          </w:tcPr>
          <w:p w14:paraId="53CE7CE8" w14:textId="10CAA5D4" w:rsidR="00EE48CE" w:rsidRPr="00EE48CE" w:rsidRDefault="00EE48CE" w:rsidP="00FD5094">
            <w:pPr>
              <w:spacing w:after="0"/>
              <w:rPr>
                <w:rFonts w:cstheme="minorHAnsi"/>
                <w:sz w:val="20"/>
                <w:szCs w:val="20"/>
                <w:lang w:val="en-GB"/>
              </w:rPr>
            </w:pPr>
            <w:r w:rsidRPr="00EE48CE">
              <w:rPr>
                <w:rFonts w:cstheme="minorHAnsi"/>
                <w:sz w:val="20"/>
                <w:szCs w:val="20"/>
                <w:lang w:val="en-GB"/>
              </w:rPr>
              <w:t>&gt; 3.5</w:t>
            </w:r>
            <w:r w:rsidRPr="00EE48CE">
              <w:rPr>
                <w:rStyle w:val="FootnoteReference"/>
                <w:rFonts w:cstheme="minorHAnsi"/>
                <w:sz w:val="20"/>
                <w:szCs w:val="20"/>
                <w:lang w:val="en-GB"/>
              </w:rPr>
              <w:footnoteReference w:id="8"/>
            </w:r>
            <w:r w:rsidR="00573774">
              <w:rPr>
                <w:rFonts w:cstheme="minorHAnsi"/>
                <w:sz w:val="20"/>
                <w:szCs w:val="20"/>
                <w:lang w:val="en-GB"/>
              </w:rPr>
              <w:t xml:space="preserve"> hours</w:t>
            </w:r>
          </w:p>
        </w:tc>
      </w:tr>
      <w:tr w:rsidR="00EE48CE" w:rsidRPr="00EE48CE" w14:paraId="776BCF2E" w14:textId="77777777" w:rsidTr="00FD5094">
        <w:tc>
          <w:tcPr>
            <w:tcW w:w="8500" w:type="dxa"/>
          </w:tcPr>
          <w:p w14:paraId="52A4F498" w14:textId="04A09EE3" w:rsidR="00EE48CE" w:rsidRPr="00FB74F3" w:rsidRDefault="00EE48CE" w:rsidP="001129DF">
            <w:pPr>
              <w:pStyle w:val="ListParagraph"/>
              <w:numPr>
                <w:ilvl w:val="1"/>
                <w:numId w:val="13"/>
              </w:numPr>
              <w:spacing w:after="0" w:line="240" w:lineRule="auto"/>
              <w:contextualSpacing w:val="0"/>
              <w:rPr>
                <w:rFonts w:cstheme="minorHAnsi"/>
                <w:sz w:val="20"/>
                <w:szCs w:val="20"/>
                <w:lang w:val="en-GB"/>
              </w:rPr>
            </w:pPr>
            <w:r w:rsidRPr="00FB74F3">
              <w:rPr>
                <w:rFonts w:cstheme="minorHAnsi"/>
                <w:sz w:val="20"/>
                <w:szCs w:val="20"/>
                <w:lang w:val="en-GB"/>
              </w:rPr>
              <w:t xml:space="preserve">Introduction of participants and </w:t>
            </w:r>
            <w:r w:rsidR="00574C76" w:rsidRPr="00FB74F3">
              <w:rPr>
                <w:rFonts w:cstheme="minorHAnsi"/>
                <w:sz w:val="20"/>
                <w:szCs w:val="20"/>
                <w:lang w:val="en-GB"/>
              </w:rPr>
              <w:t>welcome remarks</w:t>
            </w:r>
          </w:p>
        </w:tc>
        <w:tc>
          <w:tcPr>
            <w:tcW w:w="1701" w:type="dxa"/>
            <w:vAlign w:val="center"/>
          </w:tcPr>
          <w:p w14:paraId="1D483D7E" w14:textId="77777777" w:rsidR="00EE48CE" w:rsidRPr="00EE48CE" w:rsidRDefault="00EE48CE" w:rsidP="00FD5094">
            <w:pPr>
              <w:spacing w:after="0"/>
              <w:rPr>
                <w:rFonts w:cstheme="minorHAnsi"/>
                <w:sz w:val="20"/>
                <w:szCs w:val="20"/>
                <w:lang w:val="en-GB"/>
              </w:rPr>
            </w:pPr>
            <w:r w:rsidRPr="00EE48CE">
              <w:rPr>
                <w:rFonts w:cstheme="minorHAnsi"/>
                <w:sz w:val="20"/>
                <w:szCs w:val="20"/>
                <w:lang w:val="en-GB"/>
              </w:rPr>
              <w:t>15 min</w:t>
            </w:r>
          </w:p>
        </w:tc>
      </w:tr>
      <w:tr w:rsidR="00EE48CE" w:rsidRPr="00EE48CE" w14:paraId="1008C0C1" w14:textId="77777777" w:rsidTr="00FD5094">
        <w:tc>
          <w:tcPr>
            <w:tcW w:w="8500" w:type="dxa"/>
          </w:tcPr>
          <w:p w14:paraId="7DF811B1" w14:textId="5A637197" w:rsidR="00EE48CE" w:rsidRPr="00FB74F3" w:rsidRDefault="00EE48CE" w:rsidP="001129DF">
            <w:pPr>
              <w:pStyle w:val="ListParagraph"/>
              <w:numPr>
                <w:ilvl w:val="1"/>
                <w:numId w:val="13"/>
              </w:numPr>
              <w:spacing w:after="0" w:line="240" w:lineRule="auto"/>
              <w:contextualSpacing w:val="0"/>
              <w:rPr>
                <w:rFonts w:cstheme="minorHAnsi"/>
                <w:sz w:val="20"/>
                <w:szCs w:val="20"/>
                <w:lang w:val="en-GB"/>
              </w:rPr>
            </w:pPr>
            <w:r w:rsidRPr="00FB74F3">
              <w:rPr>
                <w:rFonts w:cstheme="minorHAnsi"/>
                <w:sz w:val="20"/>
                <w:szCs w:val="20"/>
                <w:lang w:val="en-GB"/>
              </w:rPr>
              <w:t xml:space="preserve">Background </w:t>
            </w:r>
            <w:r w:rsidR="00754C9F" w:rsidRPr="00FB74F3">
              <w:rPr>
                <w:rFonts w:cstheme="minorHAnsi"/>
                <w:sz w:val="20"/>
                <w:szCs w:val="20"/>
                <w:lang w:val="en-GB"/>
              </w:rPr>
              <w:t>about the project and objectives of the group discussion</w:t>
            </w:r>
          </w:p>
        </w:tc>
        <w:tc>
          <w:tcPr>
            <w:tcW w:w="1701" w:type="dxa"/>
            <w:vAlign w:val="center"/>
          </w:tcPr>
          <w:p w14:paraId="30CBA86A" w14:textId="77777777" w:rsidR="00EE48CE" w:rsidRPr="00EE48CE" w:rsidRDefault="00EE48CE" w:rsidP="00FD5094">
            <w:pPr>
              <w:spacing w:after="0"/>
              <w:rPr>
                <w:rFonts w:cstheme="minorHAnsi"/>
                <w:sz w:val="20"/>
                <w:szCs w:val="20"/>
                <w:lang w:val="en-GB"/>
              </w:rPr>
            </w:pPr>
            <w:r w:rsidRPr="00EE48CE">
              <w:rPr>
                <w:rFonts w:cstheme="minorHAnsi"/>
                <w:sz w:val="20"/>
                <w:szCs w:val="20"/>
                <w:lang w:val="en-GB"/>
              </w:rPr>
              <w:t>15 min</w:t>
            </w:r>
          </w:p>
        </w:tc>
      </w:tr>
      <w:tr w:rsidR="00EE48CE" w:rsidRPr="00EE48CE" w14:paraId="62CA8F9B" w14:textId="77777777" w:rsidTr="00FD5094">
        <w:tc>
          <w:tcPr>
            <w:tcW w:w="8500" w:type="dxa"/>
          </w:tcPr>
          <w:p w14:paraId="3AD76236" w14:textId="77777777" w:rsidR="00EE48CE" w:rsidRPr="00FB74F3" w:rsidRDefault="00EE48CE" w:rsidP="001129DF">
            <w:pPr>
              <w:pStyle w:val="ListParagraph"/>
              <w:numPr>
                <w:ilvl w:val="1"/>
                <w:numId w:val="13"/>
              </w:numPr>
              <w:spacing w:after="0" w:line="240" w:lineRule="auto"/>
              <w:contextualSpacing w:val="0"/>
              <w:rPr>
                <w:rFonts w:cstheme="minorHAnsi"/>
                <w:sz w:val="20"/>
                <w:szCs w:val="20"/>
                <w:lang w:val="en-GB"/>
              </w:rPr>
            </w:pPr>
            <w:r w:rsidRPr="00FB74F3">
              <w:rPr>
                <w:rFonts w:cstheme="minorHAnsi"/>
                <w:sz w:val="20"/>
                <w:szCs w:val="20"/>
                <w:lang w:val="en-GB"/>
              </w:rPr>
              <w:t>Code of conduct and warming up question</w:t>
            </w:r>
          </w:p>
        </w:tc>
        <w:tc>
          <w:tcPr>
            <w:tcW w:w="1701" w:type="dxa"/>
            <w:vAlign w:val="center"/>
          </w:tcPr>
          <w:p w14:paraId="73DF9100" w14:textId="77777777" w:rsidR="00EE48CE" w:rsidRPr="00EE48CE" w:rsidRDefault="00EE48CE" w:rsidP="00FD5094">
            <w:pPr>
              <w:spacing w:after="0"/>
              <w:rPr>
                <w:rFonts w:cstheme="minorHAnsi"/>
                <w:sz w:val="20"/>
                <w:szCs w:val="20"/>
                <w:lang w:val="en-GB"/>
              </w:rPr>
            </w:pPr>
            <w:r w:rsidRPr="00EE48CE">
              <w:rPr>
                <w:rFonts w:cstheme="minorHAnsi"/>
                <w:sz w:val="20"/>
                <w:szCs w:val="20"/>
                <w:lang w:val="en-GB"/>
              </w:rPr>
              <w:t>15 min</w:t>
            </w:r>
          </w:p>
        </w:tc>
      </w:tr>
      <w:tr w:rsidR="00EE48CE" w:rsidRPr="00EE48CE" w14:paraId="368F7D86" w14:textId="77777777" w:rsidTr="00FD5094">
        <w:tc>
          <w:tcPr>
            <w:tcW w:w="8500" w:type="dxa"/>
          </w:tcPr>
          <w:p w14:paraId="0FF408A6" w14:textId="77777777" w:rsidR="00EE48CE" w:rsidRPr="00EE48CE" w:rsidRDefault="00EE48CE" w:rsidP="001129DF">
            <w:pPr>
              <w:pStyle w:val="ListParagraph"/>
              <w:numPr>
                <w:ilvl w:val="1"/>
                <w:numId w:val="13"/>
              </w:numPr>
              <w:spacing w:after="0" w:line="240" w:lineRule="auto"/>
              <w:contextualSpacing w:val="0"/>
              <w:rPr>
                <w:rFonts w:cstheme="minorHAnsi"/>
                <w:sz w:val="20"/>
                <w:szCs w:val="20"/>
                <w:lang w:val="en-GB"/>
              </w:rPr>
            </w:pPr>
            <w:r w:rsidRPr="00EE48CE">
              <w:rPr>
                <w:rFonts w:cstheme="minorHAnsi"/>
                <w:sz w:val="20"/>
                <w:szCs w:val="20"/>
                <w:lang w:val="en-GB"/>
              </w:rPr>
              <w:t>Collect information for Chapter 2 of QG</w:t>
            </w:r>
          </w:p>
        </w:tc>
        <w:tc>
          <w:tcPr>
            <w:tcW w:w="1701" w:type="dxa"/>
            <w:vAlign w:val="center"/>
          </w:tcPr>
          <w:p w14:paraId="1FFC8BE4" w14:textId="77777777" w:rsidR="00EE48CE" w:rsidRPr="00EE48CE" w:rsidRDefault="00EE48CE" w:rsidP="00FD5094">
            <w:pPr>
              <w:spacing w:after="0"/>
              <w:rPr>
                <w:rFonts w:cstheme="minorHAnsi"/>
                <w:bCs/>
                <w:sz w:val="20"/>
                <w:szCs w:val="20"/>
                <w:lang w:val="en-GB"/>
              </w:rPr>
            </w:pPr>
            <w:r w:rsidRPr="00EE48CE">
              <w:rPr>
                <w:rFonts w:cstheme="minorHAnsi"/>
                <w:bCs/>
                <w:sz w:val="20"/>
                <w:szCs w:val="20"/>
                <w:lang w:val="en-GB"/>
              </w:rPr>
              <w:t>15 min</w:t>
            </w:r>
          </w:p>
        </w:tc>
      </w:tr>
      <w:tr w:rsidR="00EE48CE" w:rsidRPr="00EE48CE" w14:paraId="0157B551" w14:textId="77777777" w:rsidTr="00FD5094">
        <w:tc>
          <w:tcPr>
            <w:tcW w:w="8500" w:type="dxa"/>
          </w:tcPr>
          <w:p w14:paraId="39CF5366" w14:textId="77777777" w:rsidR="00EE48CE" w:rsidRPr="00EE48CE" w:rsidRDefault="00EE48CE" w:rsidP="001129DF">
            <w:pPr>
              <w:pStyle w:val="ListParagraph"/>
              <w:numPr>
                <w:ilvl w:val="1"/>
                <w:numId w:val="13"/>
              </w:numPr>
              <w:spacing w:after="0" w:line="240" w:lineRule="auto"/>
              <w:contextualSpacing w:val="0"/>
              <w:rPr>
                <w:rFonts w:cstheme="minorHAnsi"/>
                <w:sz w:val="20"/>
                <w:szCs w:val="20"/>
                <w:lang w:val="en-GB"/>
              </w:rPr>
            </w:pPr>
            <w:r w:rsidRPr="00EE48CE">
              <w:rPr>
                <w:rFonts w:cstheme="minorHAnsi"/>
                <w:sz w:val="20"/>
                <w:szCs w:val="20"/>
                <w:lang w:val="en-GB"/>
              </w:rPr>
              <w:t>Collect information for Chapter 3 of QG</w:t>
            </w:r>
          </w:p>
        </w:tc>
        <w:tc>
          <w:tcPr>
            <w:tcW w:w="1701" w:type="dxa"/>
            <w:vAlign w:val="center"/>
          </w:tcPr>
          <w:p w14:paraId="61BF4219" w14:textId="34F7D014" w:rsidR="00EE48CE" w:rsidRPr="00EE48CE" w:rsidRDefault="00152989" w:rsidP="00FD5094">
            <w:pPr>
              <w:spacing w:after="0"/>
              <w:rPr>
                <w:rFonts w:cstheme="minorHAnsi"/>
                <w:bCs/>
                <w:sz w:val="20"/>
                <w:szCs w:val="20"/>
                <w:lang w:val="en-GB"/>
              </w:rPr>
            </w:pPr>
            <w:r>
              <w:rPr>
                <w:rFonts w:cstheme="minorHAnsi"/>
                <w:bCs/>
                <w:sz w:val="20"/>
                <w:szCs w:val="20"/>
                <w:lang w:val="en-GB"/>
              </w:rPr>
              <w:t>15</w:t>
            </w:r>
            <w:r w:rsidR="00EE48CE" w:rsidRPr="00EE48CE">
              <w:rPr>
                <w:rFonts w:cstheme="minorHAnsi"/>
                <w:bCs/>
                <w:sz w:val="20"/>
                <w:szCs w:val="20"/>
                <w:lang w:val="en-GB"/>
              </w:rPr>
              <w:t xml:space="preserve"> min</w:t>
            </w:r>
          </w:p>
        </w:tc>
      </w:tr>
      <w:tr w:rsidR="00EE48CE" w:rsidRPr="00EE48CE" w14:paraId="5A0352C8" w14:textId="77777777" w:rsidTr="00FD5094">
        <w:tc>
          <w:tcPr>
            <w:tcW w:w="8500" w:type="dxa"/>
          </w:tcPr>
          <w:p w14:paraId="1CD39E0C" w14:textId="77777777" w:rsidR="00EE48CE" w:rsidRPr="00EE48CE" w:rsidRDefault="00EE48CE" w:rsidP="001129DF">
            <w:pPr>
              <w:pStyle w:val="ListParagraph"/>
              <w:numPr>
                <w:ilvl w:val="1"/>
                <w:numId w:val="13"/>
              </w:numPr>
              <w:spacing w:after="0" w:line="240" w:lineRule="auto"/>
              <w:contextualSpacing w:val="0"/>
              <w:rPr>
                <w:rFonts w:cstheme="minorHAnsi"/>
                <w:sz w:val="20"/>
                <w:szCs w:val="20"/>
                <w:lang w:val="en-GB"/>
              </w:rPr>
            </w:pPr>
            <w:r w:rsidRPr="00EE48CE">
              <w:rPr>
                <w:rFonts w:cstheme="minorHAnsi"/>
                <w:sz w:val="20"/>
                <w:szCs w:val="20"/>
                <w:lang w:val="en-GB"/>
              </w:rPr>
              <w:t>Collect information for Chapter 4 of QG</w:t>
            </w:r>
          </w:p>
        </w:tc>
        <w:tc>
          <w:tcPr>
            <w:tcW w:w="1701" w:type="dxa"/>
            <w:vAlign w:val="center"/>
          </w:tcPr>
          <w:p w14:paraId="7D62FFFC" w14:textId="77777777" w:rsidR="00EE48CE" w:rsidRPr="00EE48CE" w:rsidRDefault="00EE48CE" w:rsidP="00FD5094">
            <w:pPr>
              <w:spacing w:after="0"/>
              <w:rPr>
                <w:rFonts w:cstheme="minorHAnsi"/>
                <w:bCs/>
                <w:sz w:val="20"/>
                <w:szCs w:val="20"/>
                <w:lang w:val="en-GB"/>
              </w:rPr>
            </w:pPr>
            <w:r w:rsidRPr="00EE48CE">
              <w:rPr>
                <w:rFonts w:cstheme="minorHAnsi"/>
                <w:bCs/>
                <w:sz w:val="20"/>
                <w:szCs w:val="20"/>
                <w:lang w:val="en-GB"/>
              </w:rPr>
              <w:t>45 min</w:t>
            </w:r>
          </w:p>
        </w:tc>
      </w:tr>
      <w:tr w:rsidR="00EE48CE" w:rsidRPr="00EE48CE" w14:paraId="673C5E26" w14:textId="77777777" w:rsidTr="00FD5094">
        <w:tc>
          <w:tcPr>
            <w:tcW w:w="8500" w:type="dxa"/>
          </w:tcPr>
          <w:p w14:paraId="4C8B9800" w14:textId="77777777" w:rsidR="00EE48CE" w:rsidRPr="00EE48CE" w:rsidRDefault="00EE48CE" w:rsidP="001129DF">
            <w:pPr>
              <w:pStyle w:val="ListParagraph"/>
              <w:numPr>
                <w:ilvl w:val="1"/>
                <w:numId w:val="13"/>
              </w:numPr>
              <w:spacing w:after="0" w:line="240" w:lineRule="auto"/>
              <w:contextualSpacing w:val="0"/>
              <w:rPr>
                <w:rFonts w:cstheme="minorHAnsi"/>
                <w:sz w:val="20"/>
                <w:szCs w:val="20"/>
                <w:lang w:val="en-GB"/>
              </w:rPr>
            </w:pPr>
            <w:r w:rsidRPr="00EE48CE">
              <w:rPr>
                <w:rFonts w:cstheme="minorHAnsi"/>
                <w:sz w:val="20"/>
                <w:szCs w:val="20"/>
                <w:lang w:val="en-GB"/>
              </w:rPr>
              <w:t>Collect information for Chapter 5 of QG</w:t>
            </w:r>
          </w:p>
        </w:tc>
        <w:tc>
          <w:tcPr>
            <w:tcW w:w="1701" w:type="dxa"/>
            <w:vAlign w:val="center"/>
          </w:tcPr>
          <w:p w14:paraId="22530D92" w14:textId="77777777" w:rsidR="00EE48CE" w:rsidRPr="00EE48CE" w:rsidRDefault="00EE48CE" w:rsidP="00FD5094">
            <w:pPr>
              <w:spacing w:after="0"/>
              <w:rPr>
                <w:rFonts w:cstheme="minorHAnsi"/>
                <w:bCs/>
                <w:sz w:val="20"/>
                <w:szCs w:val="20"/>
                <w:lang w:val="en-GB"/>
              </w:rPr>
            </w:pPr>
            <w:r w:rsidRPr="00EE48CE">
              <w:rPr>
                <w:rFonts w:cstheme="minorHAnsi"/>
                <w:bCs/>
                <w:sz w:val="20"/>
                <w:szCs w:val="20"/>
                <w:lang w:val="en-GB"/>
              </w:rPr>
              <w:t>45 min</w:t>
            </w:r>
          </w:p>
        </w:tc>
      </w:tr>
      <w:tr w:rsidR="00152989" w:rsidRPr="00152989" w14:paraId="5E5F7D2B" w14:textId="77777777" w:rsidTr="00FD5094">
        <w:tc>
          <w:tcPr>
            <w:tcW w:w="8500" w:type="dxa"/>
          </w:tcPr>
          <w:p w14:paraId="5DB0DA37" w14:textId="70C1192D" w:rsidR="00152989" w:rsidRPr="00EE48CE" w:rsidRDefault="00152989" w:rsidP="001129DF">
            <w:pPr>
              <w:pStyle w:val="ListParagraph"/>
              <w:numPr>
                <w:ilvl w:val="1"/>
                <w:numId w:val="13"/>
              </w:numPr>
              <w:spacing w:after="0" w:line="240" w:lineRule="auto"/>
              <w:contextualSpacing w:val="0"/>
              <w:rPr>
                <w:rFonts w:cstheme="minorHAnsi"/>
                <w:sz w:val="20"/>
                <w:szCs w:val="20"/>
                <w:lang w:val="en-GB"/>
              </w:rPr>
            </w:pPr>
            <w:r w:rsidRPr="00EE48CE">
              <w:rPr>
                <w:rFonts w:cstheme="minorHAnsi"/>
                <w:sz w:val="20"/>
                <w:szCs w:val="20"/>
                <w:lang w:val="en-GB"/>
              </w:rPr>
              <w:t xml:space="preserve">Collect information for Chapter </w:t>
            </w:r>
            <w:r>
              <w:rPr>
                <w:rFonts w:cstheme="minorHAnsi"/>
                <w:sz w:val="20"/>
                <w:szCs w:val="20"/>
                <w:lang w:val="en-GB"/>
              </w:rPr>
              <w:t>6</w:t>
            </w:r>
            <w:r w:rsidRPr="00EE48CE">
              <w:rPr>
                <w:rFonts w:cstheme="minorHAnsi"/>
                <w:sz w:val="20"/>
                <w:szCs w:val="20"/>
                <w:lang w:val="en-GB"/>
              </w:rPr>
              <w:t xml:space="preserve"> of QG</w:t>
            </w:r>
          </w:p>
        </w:tc>
        <w:tc>
          <w:tcPr>
            <w:tcW w:w="1701" w:type="dxa"/>
            <w:vAlign w:val="center"/>
          </w:tcPr>
          <w:p w14:paraId="64B066AA" w14:textId="29B0C484" w:rsidR="00152989" w:rsidRPr="00EE48CE" w:rsidRDefault="00152989" w:rsidP="00FD5094">
            <w:pPr>
              <w:spacing w:after="0"/>
              <w:rPr>
                <w:rFonts w:cstheme="minorHAnsi"/>
                <w:bCs/>
                <w:sz w:val="20"/>
                <w:szCs w:val="20"/>
                <w:lang w:val="en-GB"/>
              </w:rPr>
            </w:pPr>
            <w:r>
              <w:rPr>
                <w:rFonts w:cstheme="minorHAnsi"/>
                <w:bCs/>
                <w:sz w:val="20"/>
                <w:szCs w:val="20"/>
                <w:lang w:val="en-GB"/>
              </w:rPr>
              <w:t>45min</w:t>
            </w:r>
          </w:p>
        </w:tc>
      </w:tr>
      <w:tr w:rsidR="00EE48CE" w:rsidRPr="00EE48CE" w14:paraId="66E36C31" w14:textId="77777777" w:rsidTr="00FD5094">
        <w:tc>
          <w:tcPr>
            <w:tcW w:w="8500" w:type="dxa"/>
          </w:tcPr>
          <w:p w14:paraId="11F4B5EB" w14:textId="77777777" w:rsidR="00EE48CE" w:rsidRPr="00EE48CE" w:rsidRDefault="00EE48CE" w:rsidP="001129DF">
            <w:pPr>
              <w:pStyle w:val="ListParagraph"/>
              <w:numPr>
                <w:ilvl w:val="1"/>
                <w:numId w:val="13"/>
              </w:numPr>
              <w:spacing w:after="0" w:line="240" w:lineRule="auto"/>
              <w:contextualSpacing w:val="0"/>
              <w:rPr>
                <w:rFonts w:cstheme="minorHAnsi"/>
                <w:sz w:val="20"/>
                <w:szCs w:val="20"/>
                <w:lang w:val="en-GB"/>
              </w:rPr>
            </w:pPr>
            <w:r w:rsidRPr="00EE48CE">
              <w:rPr>
                <w:rFonts w:cstheme="minorHAnsi"/>
                <w:sz w:val="20"/>
                <w:szCs w:val="20"/>
                <w:lang w:val="en-GB"/>
              </w:rPr>
              <w:t xml:space="preserve">Way forward, how results will </w:t>
            </w:r>
            <w:r w:rsidRPr="00FB74F3">
              <w:rPr>
                <w:rFonts w:cstheme="minorHAnsi"/>
                <w:sz w:val="20"/>
                <w:szCs w:val="20"/>
                <w:lang w:val="en-GB"/>
              </w:rPr>
              <w:t>be reported back, how they can stay engaged</w:t>
            </w:r>
          </w:p>
        </w:tc>
        <w:tc>
          <w:tcPr>
            <w:tcW w:w="1701" w:type="dxa"/>
            <w:vAlign w:val="center"/>
          </w:tcPr>
          <w:p w14:paraId="73F3B13D" w14:textId="77777777" w:rsidR="00EE48CE" w:rsidRPr="00EE48CE" w:rsidRDefault="00EE48CE" w:rsidP="00FD5094">
            <w:pPr>
              <w:spacing w:after="0"/>
              <w:rPr>
                <w:rFonts w:cstheme="minorHAnsi"/>
                <w:bCs/>
                <w:sz w:val="20"/>
                <w:szCs w:val="20"/>
                <w:lang w:val="en-GB"/>
              </w:rPr>
            </w:pPr>
            <w:r w:rsidRPr="00EE48CE">
              <w:rPr>
                <w:rFonts w:cstheme="minorHAnsi"/>
                <w:bCs/>
                <w:sz w:val="20"/>
                <w:szCs w:val="20"/>
                <w:lang w:val="en-GB"/>
              </w:rPr>
              <w:t>15 min</w:t>
            </w:r>
          </w:p>
        </w:tc>
      </w:tr>
      <w:tr w:rsidR="00EE48CE" w:rsidRPr="00EE48CE" w14:paraId="4DD15035" w14:textId="77777777" w:rsidTr="00FD5094">
        <w:tc>
          <w:tcPr>
            <w:tcW w:w="8500" w:type="dxa"/>
          </w:tcPr>
          <w:p w14:paraId="3DBA7788" w14:textId="4293FB31" w:rsidR="00EE48CE" w:rsidRPr="00EE48CE" w:rsidRDefault="00EE48CE" w:rsidP="001129DF">
            <w:pPr>
              <w:pStyle w:val="ListParagraph"/>
              <w:numPr>
                <w:ilvl w:val="0"/>
                <w:numId w:val="9"/>
              </w:numPr>
              <w:spacing w:after="0" w:line="240" w:lineRule="auto"/>
              <w:contextualSpacing w:val="0"/>
              <w:rPr>
                <w:rFonts w:cstheme="minorHAnsi"/>
                <w:b/>
                <w:sz w:val="20"/>
                <w:szCs w:val="20"/>
                <w:lang w:val="en-GB"/>
              </w:rPr>
            </w:pPr>
            <w:r w:rsidRPr="00EE48CE">
              <w:rPr>
                <w:rFonts w:cstheme="minorHAnsi"/>
                <w:sz w:val="20"/>
                <w:szCs w:val="20"/>
                <w:lang w:val="en-GB"/>
              </w:rPr>
              <w:t>Recording data in</w:t>
            </w:r>
            <w:r w:rsidR="00327894">
              <w:rPr>
                <w:rFonts w:cstheme="minorHAnsi"/>
                <w:sz w:val="20"/>
                <w:szCs w:val="20"/>
                <w:lang w:val="en-GB"/>
              </w:rPr>
              <w:t>to</w:t>
            </w:r>
            <w:r w:rsidRPr="00EE48CE">
              <w:rPr>
                <w:rFonts w:cstheme="minorHAnsi"/>
                <w:sz w:val="20"/>
                <w:szCs w:val="20"/>
                <w:lang w:val="en-GB"/>
              </w:rPr>
              <w:t xml:space="preserve"> database</w:t>
            </w:r>
          </w:p>
        </w:tc>
        <w:tc>
          <w:tcPr>
            <w:tcW w:w="1701" w:type="dxa"/>
            <w:vAlign w:val="center"/>
          </w:tcPr>
          <w:p w14:paraId="35886D2E" w14:textId="557C6DB5" w:rsidR="00EE48CE" w:rsidRPr="00EE48CE" w:rsidRDefault="00EE48CE" w:rsidP="00FD5094">
            <w:pPr>
              <w:spacing w:after="0"/>
              <w:rPr>
                <w:rFonts w:cstheme="minorHAnsi"/>
                <w:bCs/>
                <w:sz w:val="20"/>
                <w:szCs w:val="20"/>
                <w:lang w:val="en-GB"/>
              </w:rPr>
            </w:pPr>
            <w:r w:rsidRPr="00EE48CE">
              <w:rPr>
                <w:rFonts w:cstheme="minorHAnsi"/>
                <w:bCs/>
                <w:sz w:val="20"/>
                <w:szCs w:val="20"/>
                <w:lang w:val="en-GB"/>
              </w:rPr>
              <w:t>4-5</w:t>
            </w:r>
            <w:r w:rsidR="00573774">
              <w:rPr>
                <w:rFonts w:cstheme="minorHAnsi"/>
                <w:bCs/>
                <w:sz w:val="20"/>
                <w:szCs w:val="20"/>
                <w:lang w:val="en-GB"/>
              </w:rPr>
              <w:t xml:space="preserve"> hours</w:t>
            </w:r>
          </w:p>
        </w:tc>
      </w:tr>
      <w:tr w:rsidR="00EE48CE" w:rsidRPr="00EE48CE" w14:paraId="69AA658E" w14:textId="77777777" w:rsidTr="00FD5094">
        <w:tc>
          <w:tcPr>
            <w:tcW w:w="8500" w:type="dxa"/>
          </w:tcPr>
          <w:p w14:paraId="71FEDA91" w14:textId="77777777" w:rsidR="00EE48CE" w:rsidRPr="00EE48CE" w:rsidRDefault="00EE48CE" w:rsidP="00EE48CE">
            <w:pPr>
              <w:spacing w:after="0"/>
              <w:jc w:val="right"/>
              <w:rPr>
                <w:rFonts w:cstheme="minorHAnsi"/>
                <w:b/>
                <w:sz w:val="20"/>
                <w:szCs w:val="20"/>
                <w:lang w:val="en-GB"/>
              </w:rPr>
            </w:pPr>
            <w:r w:rsidRPr="00EE48CE">
              <w:rPr>
                <w:rFonts w:cstheme="minorHAnsi"/>
                <w:b/>
                <w:sz w:val="20"/>
                <w:szCs w:val="20"/>
                <w:lang w:val="en-GB"/>
              </w:rPr>
              <w:t>Total</w:t>
            </w:r>
          </w:p>
        </w:tc>
        <w:tc>
          <w:tcPr>
            <w:tcW w:w="1701" w:type="dxa"/>
            <w:vAlign w:val="center"/>
          </w:tcPr>
          <w:p w14:paraId="5913DA4B" w14:textId="2247F46A" w:rsidR="00EE48CE" w:rsidRPr="00EE48CE" w:rsidRDefault="00EE48CE" w:rsidP="00FD5094">
            <w:pPr>
              <w:spacing w:after="0"/>
              <w:rPr>
                <w:rFonts w:cstheme="minorHAnsi"/>
                <w:b/>
                <w:sz w:val="20"/>
                <w:szCs w:val="20"/>
                <w:lang w:val="en-GB"/>
              </w:rPr>
            </w:pPr>
            <w:r w:rsidRPr="00EE48CE">
              <w:rPr>
                <w:rFonts w:cstheme="minorHAnsi"/>
                <w:b/>
                <w:sz w:val="20"/>
                <w:szCs w:val="20"/>
                <w:lang w:val="en-GB"/>
              </w:rPr>
              <w:t>~ 40</w:t>
            </w:r>
            <w:r w:rsidR="00573774">
              <w:rPr>
                <w:rFonts w:cstheme="minorHAnsi"/>
                <w:b/>
                <w:sz w:val="20"/>
                <w:szCs w:val="20"/>
                <w:lang w:val="en-GB"/>
              </w:rPr>
              <w:t xml:space="preserve"> hours</w:t>
            </w:r>
          </w:p>
        </w:tc>
      </w:tr>
    </w:tbl>
    <w:p w14:paraId="4906F185" w14:textId="149A27BC" w:rsidR="00EE48CE" w:rsidRPr="00EE48CE" w:rsidRDefault="00EE48CE" w:rsidP="00574C76">
      <w:pPr>
        <w:rPr>
          <w:rFonts w:cstheme="minorHAnsi"/>
          <w:sz w:val="20"/>
          <w:szCs w:val="20"/>
          <w:lang w:val="en-GB"/>
        </w:rPr>
      </w:pPr>
    </w:p>
    <w:p w14:paraId="2A6C5B9A" w14:textId="77777777" w:rsidR="00EE48CE" w:rsidRPr="00667A5F" w:rsidRDefault="00EE48CE" w:rsidP="00D50902">
      <w:pPr>
        <w:pStyle w:val="Heading1"/>
      </w:pPr>
      <w:bookmarkStart w:id="20" w:name="_Toc175662832"/>
      <w:r w:rsidRPr="00667A5F">
        <w:t>Ethical aspects</w:t>
      </w:r>
      <w:bookmarkEnd w:id="20"/>
    </w:p>
    <w:p w14:paraId="1A02E615" w14:textId="73C1EC9C" w:rsidR="00EE48CE" w:rsidRPr="008F6659" w:rsidRDefault="00EE48CE" w:rsidP="00EE48CE">
      <w:pPr>
        <w:spacing w:after="0"/>
        <w:rPr>
          <w:rFonts w:cstheme="minorHAnsi"/>
          <w:lang w:val="en-GB"/>
        </w:rPr>
      </w:pPr>
      <w:r w:rsidRPr="00AA4329">
        <w:rPr>
          <w:rFonts w:cstheme="minorHAnsi"/>
          <w:lang w:val="en-GB"/>
        </w:rPr>
        <w:t>The compiler</w:t>
      </w:r>
      <w:r w:rsidR="00EE792D" w:rsidRPr="00AA4329">
        <w:rPr>
          <w:rFonts w:cstheme="minorHAnsi"/>
          <w:lang w:val="en-GB"/>
        </w:rPr>
        <w:t>/ facilitator</w:t>
      </w:r>
      <w:r w:rsidRPr="00AA4329">
        <w:rPr>
          <w:rFonts w:cstheme="minorHAnsi"/>
          <w:lang w:val="en-GB"/>
        </w:rPr>
        <w:t xml:space="preserve"> </w:t>
      </w:r>
      <w:r w:rsidR="00AA4329" w:rsidRPr="00AA4329">
        <w:rPr>
          <w:rFonts w:cstheme="minorHAnsi"/>
          <w:lang w:val="en-GB"/>
        </w:rPr>
        <w:t>must</w:t>
      </w:r>
      <w:r w:rsidRPr="00AA4329">
        <w:rPr>
          <w:rFonts w:cstheme="minorHAnsi"/>
          <w:lang w:val="en-GB"/>
        </w:rPr>
        <w:t xml:space="preserve"> guarantee to protect the integrity of participants. The participation in the discussion should bring no harm to any of the participants, including the compiler</w:t>
      </w:r>
      <w:r w:rsidR="00EE792D" w:rsidRPr="00AA4329">
        <w:rPr>
          <w:rFonts w:cstheme="minorHAnsi"/>
          <w:lang w:val="en-GB"/>
        </w:rPr>
        <w:t>/ facilitator</w:t>
      </w:r>
      <w:r w:rsidRPr="00AA4329">
        <w:rPr>
          <w:rFonts w:cstheme="minorHAnsi"/>
          <w:lang w:val="en-GB"/>
        </w:rPr>
        <w:t xml:space="preserve"> or related third parties (e.g., family, kin, neighbours, friends).</w:t>
      </w:r>
      <w:r w:rsidRPr="008F6659">
        <w:rPr>
          <w:rFonts w:cstheme="minorHAnsi"/>
          <w:lang w:val="en-GB"/>
        </w:rPr>
        <w:t xml:space="preserve"> </w:t>
      </w:r>
    </w:p>
    <w:p w14:paraId="7C4183E0" w14:textId="77777777" w:rsidR="00EE48CE" w:rsidRPr="008F6659" w:rsidRDefault="00EE48CE" w:rsidP="00EE48CE">
      <w:pPr>
        <w:spacing w:after="0"/>
        <w:rPr>
          <w:rFonts w:cstheme="minorHAnsi"/>
          <w:lang w:val="en-GB"/>
        </w:rPr>
      </w:pPr>
    </w:p>
    <w:p w14:paraId="786D16D1" w14:textId="77777777" w:rsidR="00EE48CE" w:rsidRPr="008F6659" w:rsidRDefault="00EE48CE" w:rsidP="00EE48CE">
      <w:pPr>
        <w:spacing w:after="0"/>
        <w:rPr>
          <w:rFonts w:cstheme="minorHAnsi"/>
          <w:lang w:val="en-GB"/>
        </w:rPr>
      </w:pPr>
      <w:r w:rsidRPr="008F6659">
        <w:rPr>
          <w:rFonts w:cstheme="minorHAnsi"/>
          <w:lang w:val="en-GB"/>
        </w:rPr>
        <w:t>Data documented, entered and stored in the WOCAT Database is:</w:t>
      </w:r>
    </w:p>
    <w:p w14:paraId="0C11463E" w14:textId="77777777" w:rsidR="00EE48CE" w:rsidRPr="008F6659" w:rsidRDefault="00EE48CE" w:rsidP="001129DF">
      <w:pPr>
        <w:pStyle w:val="Default"/>
        <w:numPr>
          <w:ilvl w:val="0"/>
          <w:numId w:val="14"/>
        </w:numPr>
        <w:spacing w:after="24"/>
        <w:rPr>
          <w:rFonts w:asciiTheme="minorHAnsi" w:hAnsiTheme="minorHAnsi" w:cstheme="minorHAnsi"/>
          <w:color w:val="auto"/>
          <w:sz w:val="22"/>
          <w:szCs w:val="22"/>
          <w:lang w:val="en-GB"/>
        </w:rPr>
      </w:pPr>
      <w:r w:rsidRPr="008F6659">
        <w:rPr>
          <w:rFonts w:asciiTheme="minorHAnsi" w:hAnsiTheme="minorHAnsi" w:cstheme="minorHAnsi"/>
          <w:color w:val="auto"/>
          <w:sz w:val="22"/>
          <w:szCs w:val="22"/>
          <w:lang w:val="en-GB"/>
        </w:rPr>
        <w:t xml:space="preserve">open access. </w:t>
      </w:r>
    </w:p>
    <w:p w14:paraId="0DC064CF" w14:textId="7231F45E" w:rsidR="00EE48CE" w:rsidRPr="008F6659" w:rsidRDefault="00EE48CE" w:rsidP="001129DF">
      <w:pPr>
        <w:pStyle w:val="Default"/>
        <w:numPr>
          <w:ilvl w:val="0"/>
          <w:numId w:val="14"/>
        </w:numPr>
        <w:spacing w:after="120"/>
        <w:rPr>
          <w:rFonts w:asciiTheme="minorHAnsi" w:hAnsiTheme="minorHAnsi" w:cstheme="minorHAnsi"/>
          <w:i/>
          <w:iCs/>
          <w:color w:val="auto"/>
          <w:sz w:val="22"/>
          <w:szCs w:val="22"/>
          <w:lang w:val="en-GB"/>
        </w:rPr>
      </w:pPr>
      <w:r w:rsidRPr="008F6659">
        <w:rPr>
          <w:rFonts w:asciiTheme="minorHAnsi" w:hAnsiTheme="minorHAnsi" w:cstheme="minorHAnsi"/>
          <w:color w:val="auto"/>
          <w:sz w:val="22"/>
          <w:szCs w:val="22"/>
          <w:lang w:val="en-GB"/>
        </w:rPr>
        <w:t>made available for users under the Creative Commons Attributi</w:t>
      </w:r>
      <w:r w:rsidRPr="00584342">
        <w:rPr>
          <w:rFonts w:asciiTheme="minorHAnsi" w:hAnsiTheme="minorHAnsi" w:cstheme="minorHAnsi"/>
          <w:color w:val="auto"/>
          <w:sz w:val="22"/>
          <w:szCs w:val="22"/>
          <w:lang w:val="en-GB"/>
        </w:rPr>
        <w:t>on-</w:t>
      </w:r>
      <w:proofErr w:type="spellStart"/>
      <w:r w:rsidRPr="00584342">
        <w:rPr>
          <w:rFonts w:asciiTheme="minorHAnsi" w:hAnsiTheme="minorHAnsi" w:cstheme="minorHAnsi"/>
          <w:i/>
          <w:iCs/>
          <w:color w:val="auto"/>
          <w:sz w:val="22"/>
          <w:szCs w:val="22"/>
          <w:lang w:val="en-GB"/>
        </w:rPr>
        <w:t>NonCommercial</w:t>
      </w:r>
      <w:proofErr w:type="spellEnd"/>
      <w:r w:rsidRPr="00584342">
        <w:rPr>
          <w:rFonts w:asciiTheme="minorHAnsi" w:hAnsiTheme="minorHAnsi" w:cstheme="minorHAnsi"/>
          <w:i/>
          <w:iCs/>
          <w:color w:val="auto"/>
          <w:sz w:val="22"/>
          <w:szCs w:val="22"/>
          <w:lang w:val="en-GB"/>
        </w:rPr>
        <w:t>-</w:t>
      </w:r>
      <w:proofErr w:type="spellStart"/>
      <w:r w:rsidRPr="00584342">
        <w:rPr>
          <w:rFonts w:asciiTheme="minorHAnsi" w:hAnsiTheme="minorHAnsi" w:cstheme="minorHAnsi"/>
          <w:i/>
          <w:iCs/>
          <w:color w:val="auto"/>
          <w:sz w:val="22"/>
          <w:szCs w:val="22"/>
          <w:lang w:val="en-GB"/>
        </w:rPr>
        <w:t>ShareAlike</w:t>
      </w:r>
      <w:proofErr w:type="spellEnd"/>
      <w:r w:rsidRPr="00584342">
        <w:rPr>
          <w:rFonts w:asciiTheme="minorHAnsi" w:hAnsiTheme="minorHAnsi" w:cstheme="minorHAnsi"/>
          <w:i/>
          <w:iCs/>
          <w:color w:val="auto"/>
          <w:sz w:val="22"/>
          <w:szCs w:val="22"/>
          <w:lang w:val="en-GB"/>
        </w:rPr>
        <w:t xml:space="preserve"> </w:t>
      </w:r>
      <w:r w:rsidR="008B2509" w:rsidRPr="00584342">
        <w:rPr>
          <w:rFonts w:asciiTheme="minorHAnsi" w:hAnsiTheme="minorHAnsi" w:cstheme="minorHAnsi"/>
          <w:i/>
          <w:iCs/>
          <w:color w:val="auto"/>
          <w:sz w:val="22"/>
          <w:szCs w:val="22"/>
          <w:lang w:val="en-GB"/>
        </w:rPr>
        <w:t>4</w:t>
      </w:r>
      <w:r w:rsidRPr="00584342">
        <w:rPr>
          <w:rFonts w:asciiTheme="minorHAnsi" w:hAnsiTheme="minorHAnsi" w:cstheme="minorHAnsi"/>
          <w:i/>
          <w:iCs/>
          <w:color w:val="auto"/>
          <w:sz w:val="22"/>
          <w:szCs w:val="22"/>
          <w:lang w:val="en-GB"/>
        </w:rPr>
        <w:t xml:space="preserve">.0 </w:t>
      </w:r>
      <w:r w:rsidR="008B2509" w:rsidRPr="00584342">
        <w:rPr>
          <w:rFonts w:asciiTheme="minorHAnsi" w:hAnsiTheme="minorHAnsi" w:cstheme="minorHAnsi"/>
          <w:i/>
          <w:iCs/>
          <w:color w:val="auto"/>
          <w:sz w:val="22"/>
          <w:szCs w:val="22"/>
          <w:lang w:val="en-GB"/>
        </w:rPr>
        <w:t xml:space="preserve">International </w:t>
      </w:r>
      <w:proofErr w:type="spellStart"/>
      <w:r w:rsidRPr="00584342">
        <w:rPr>
          <w:rFonts w:asciiTheme="minorHAnsi" w:hAnsiTheme="minorHAnsi" w:cstheme="minorHAnsi"/>
          <w:i/>
          <w:iCs/>
          <w:color w:val="auto"/>
          <w:sz w:val="22"/>
          <w:szCs w:val="22"/>
          <w:lang w:val="en-GB"/>
        </w:rPr>
        <w:t>Unported</w:t>
      </w:r>
      <w:proofErr w:type="spellEnd"/>
      <w:r w:rsidRPr="00584342">
        <w:rPr>
          <w:rFonts w:asciiTheme="minorHAnsi" w:hAnsiTheme="minorHAnsi" w:cstheme="minorHAnsi"/>
          <w:i/>
          <w:iCs/>
          <w:color w:val="auto"/>
          <w:sz w:val="22"/>
          <w:szCs w:val="22"/>
          <w:lang w:val="en-GB"/>
        </w:rPr>
        <w:t xml:space="preserve"> License.</w:t>
      </w:r>
      <w:r w:rsidRPr="008F6659">
        <w:rPr>
          <w:rFonts w:asciiTheme="minorHAnsi" w:hAnsiTheme="minorHAnsi" w:cstheme="minorHAnsi"/>
          <w:i/>
          <w:iCs/>
          <w:color w:val="auto"/>
          <w:sz w:val="22"/>
          <w:szCs w:val="22"/>
          <w:lang w:val="en-GB"/>
        </w:rPr>
        <w:t xml:space="preserve"> </w:t>
      </w:r>
    </w:p>
    <w:p w14:paraId="28E81A17" w14:textId="6A892FCA" w:rsidR="00EE48CE" w:rsidRPr="008F6659" w:rsidRDefault="00EE48CE" w:rsidP="00EE48CE">
      <w:pPr>
        <w:rPr>
          <w:rFonts w:cstheme="minorHAnsi"/>
          <w:lang w:val="en-GB"/>
        </w:rPr>
      </w:pPr>
      <w:r w:rsidRPr="00C602BA">
        <w:rPr>
          <w:rFonts w:cstheme="minorHAnsi"/>
          <w:lang w:val="en-GB"/>
        </w:rPr>
        <w:t>The list of participants will not be published</w:t>
      </w:r>
      <w:r w:rsidR="00C602BA" w:rsidRPr="00C602BA">
        <w:rPr>
          <w:rFonts w:cstheme="minorHAnsi"/>
          <w:lang w:val="en-GB"/>
        </w:rPr>
        <w:t xml:space="preserve"> outside the database.</w:t>
      </w:r>
      <w:r w:rsidR="00C602BA">
        <w:rPr>
          <w:rFonts w:cstheme="minorHAnsi"/>
          <w:lang w:val="en-GB"/>
        </w:rPr>
        <w:t xml:space="preserve"> </w:t>
      </w:r>
    </w:p>
    <w:p w14:paraId="6B3DA35E" w14:textId="66DAFC27" w:rsidR="00EE48CE" w:rsidRPr="008F6659" w:rsidRDefault="00EE48CE" w:rsidP="00EE48CE">
      <w:pPr>
        <w:rPr>
          <w:rFonts w:cstheme="minorHAnsi"/>
          <w:lang w:val="en-GB"/>
        </w:rPr>
      </w:pPr>
      <w:r w:rsidRPr="008F6659">
        <w:rPr>
          <w:rFonts w:cstheme="minorHAnsi"/>
          <w:lang w:val="en-GB"/>
        </w:rPr>
        <w:t xml:space="preserve">Workshop participants </w:t>
      </w:r>
      <w:r w:rsidR="00D27F15">
        <w:rPr>
          <w:rFonts w:cstheme="minorHAnsi"/>
          <w:lang w:val="en-GB"/>
        </w:rPr>
        <w:t>will</w:t>
      </w:r>
      <w:r w:rsidRPr="008F6659">
        <w:rPr>
          <w:rFonts w:cstheme="minorHAnsi"/>
          <w:lang w:val="en-GB"/>
        </w:rPr>
        <w:t xml:space="preserve"> stay anonymous in the sense that responses cannot be followed back to the respondent.</w:t>
      </w:r>
    </w:p>
    <w:p w14:paraId="36B14423" w14:textId="77777777" w:rsidR="00EE48CE" w:rsidRDefault="00EE48CE" w:rsidP="00EE48CE">
      <w:pPr>
        <w:rPr>
          <w:rFonts w:cstheme="minorHAnsi"/>
          <w:lang w:val="en-GB"/>
        </w:rPr>
      </w:pPr>
      <w:r w:rsidRPr="008F6659">
        <w:rPr>
          <w:rFonts w:cstheme="minorHAnsi"/>
          <w:lang w:val="en-GB"/>
        </w:rPr>
        <w:t>Safety and confidentiality issues are regulated through an existing ethical clearance and the informed consent statement (included in QG) to obtain a verbal agreement from each participant (or, if a written consent is required, let them sign behind their name in the participants list).</w:t>
      </w:r>
    </w:p>
    <w:p w14:paraId="76F44F55" w14:textId="68517213" w:rsidR="00AA4329" w:rsidRPr="008F6659" w:rsidRDefault="00AA4329" w:rsidP="00EE48CE">
      <w:pPr>
        <w:rPr>
          <w:rFonts w:cstheme="minorHAnsi"/>
          <w:lang w:val="en-GB"/>
        </w:rPr>
      </w:pPr>
      <w:r>
        <w:rPr>
          <w:rFonts w:cstheme="minorHAnsi"/>
          <w:lang w:val="en-GB"/>
        </w:rPr>
        <w:br w:type="page"/>
      </w:r>
    </w:p>
    <w:p w14:paraId="498FB746" w14:textId="6F844B14" w:rsidR="00EE48CE" w:rsidRPr="00667A5F" w:rsidRDefault="0074215F" w:rsidP="00D50902">
      <w:pPr>
        <w:pStyle w:val="Heading1"/>
      </w:pPr>
      <w:bookmarkStart w:id="21" w:name="_Toc175662833"/>
      <w:r w:rsidRPr="00821489">
        <w:lastRenderedPageBreak/>
        <w:t>Data quality and d</w:t>
      </w:r>
      <w:r w:rsidR="00EE48CE" w:rsidRPr="00821489">
        <w:t>issemination</w:t>
      </w:r>
      <w:r w:rsidR="00EE48CE" w:rsidRPr="00667A5F">
        <w:t xml:space="preserve"> of results</w:t>
      </w:r>
      <w:bookmarkEnd w:id="21"/>
    </w:p>
    <w:p w14:paraId="2A95DF26" w14:textId="7F76A65A" w:rsidR="0074215F" w:rsidRPr="00F927C2" w:rsidRDefault="0074215F" w:rsidP="00EF05DC">
      <w:pPr>
        <w:rPr>
          <w:rFonts w:cstheme="minorHAnsi"/>
          <w:lang w:val="en-GB"/>
        </w:rPr>
      </w:pPr>
      <w:r w:rsidRPr="00F927C2">
        <w:rPr>
          <w:rFonts w:cstheme="minorHAnsi"/>
          <w:lang w:val="en-GB"/>
        </w:rPr>
        <w:t xml:space="preserve">The reliability and quality of compiled and assessed data is checked </w:t>
      </w:r>
      <w:r w:rsidR="002D18FA" w:rsidRPr="00F927C2">
        <w:rPr>
          <w:rFonts w:cstheme="minorHAnsi"/>
          <w:lang w:val="en-GB"/>
        </w:rPr>
        <w:t xml:space="preserve">through </w:t>
      </w:r>
      <w:r w:rsidRPr="00F927C2">
        <w:rPr>
          <w:rFonts w:cstheme="minorHAnsi"/>
          <w:lang w:val="en-GB"/>
        </w:rPr>
        <w:t xml:space="preserve">a review process. This review process is flexible and will be defined </w:t>
      </w:r>
      <w:r w:rsidR="00EF05DC" w:rsidRPr="00F927C2">
        <w:rPr>
          <w:rFonts w:cstheme="minorHAnsi"/>
          <w:lang w:val="en-GB"/>
        </w:rPr>
        <w:t xml:space="preserve">by WOCAT in collaboration </w:t>
      </w:r>
      <w:r w:rsidR="00EF05DC" w:rsidRPr="00AA4329">
        <w:rPr>
          <w:rFonts w:cstheme="minorHAnsi"/>
          <w:lang w:val="en-GB"/>
        </w:rPr>
        <w:t>with the compiler.</w:t>
      </w:r>
    </w:p>
    <w:p w14:paraId="6DC557FE" w14:textId="3410A334" w:rsidR="00D27F15" w:rsidRPr="00F927C2" w:rsidRDefault="004E5A33" w:rsidP="00674E3F">
      <w:pPr>
        <w:rPr>
          <w:rFonts w:cstheme="minorHAnsi"/>
          <w:lang w:val="en-GB"/>
        </w:rPr>
      </w:pPr>
      <w:r w:rsidRPr="00F927C2">
        <w:rPr>
          <w:rFonts w:cstheme="minorHAnsi"/>
          <w:lang w:val="en-GB"/>
        </w:rPr>
        <w:t>Dat</w:t>
      </w:r>
      <w:r w:rsidR="00051823" w:rsidRPr="00F927C2">
        <w:rPr>
          <w:rFonts w:cstheme="minorHAnsi"/>
          <w:lang w:val="en-GB"/>
        </w:rPr>
        <w:t>a</w:t>
      </w:r>
      <w:r w:rsidRPr="00F927C2">
        <w:rPr>
          <w:rFonts w:cstheme="minorHAnsi"/>
          <w:lang w:val="en-GB"/>
        </w:rPr>
        <w:t xml:space="preserve"> from the group discussions are publicly available on the WOCAT database. A user-friendly summary format can be downloaded and shared wit</w:t>
      </w:r>
      <w:r w:rsidR="00056F10" w:rsidRPr="00F927C2">
        <w:rPr>
          <w:rFonts w:cstheme="minorHAnsi"/>
          <w:lang w:val="en-GB"/>
        </w:rPr>
        <w:t xml:space="preserve">hin the community and network. </w:t>
      </w:r>
    </w:p>
    <w:p w14:paraId="568C4BAD" w14:textId="22D8A0A8" w:rsidR="00FE60CF" w:rsidRDefault="00EE48CE" w:rsidP="00674E3F">
      <w:pPr>
        <w:rPr>
          <w:rFonts w:cstheme="minorHAnsi"/>
          <w:lang w:val="en-GB"/>
        </w:rPr>
        <w:sectPr w:rsidR="00FE60CF" w:rsidSect="00401AEF">
          <w:pgSz w:w="11906" w:h="16838"/>
          <w:pgMar w:top="720" w:right="720" w:bottom="720" w:left="720" w:header="708" w:footer="680" w:gutter="0"/>
          <w:cols w:space="708"/>
          <w:titlePg/>
          <w:docGrid w:linePitch="360"/>
        </w:sectPr>
      </w:pPr>
      <w:r w:rsidRPr="00F927C2">
        <w:rPr>
          <w:rFonts w:cstheme="minorHAnsi"/>
          <w:lang w:val="en-GB"/>
        </w:rPr>
        <w:t xml:space="preserve">The </w:t>
      </w:r>
      <w:r w:rsidRPr="00AA4329">
        <w:rPr>
          <w:rFonts w:cstheme="minorHAnsi"/>
          <w:lang w:val="en-GB"/>
        </w:rPr>
        <w:t>compiler</w:t>
      </w:r>
      <w:r w:rsidR="00EE792D" w:rsidRPr="00AA4329">
        <w:rPr>
          <w:rFonts w:cstheme="minorHAnsi"/>
          <w:lang w:val="en-GB"/>
        </w:rPr>
        <w:t>/ facilitator</w:t>
      </w:r>
      <w:r w:rsidRPr="00AA4329">
        <w:rPr>
          <w:rFonts w:cstheme="minorHAnsi"/>
          <w:lang w:val="en-GB"/>
        </w:rPr>
        <w:t>, together</w:t>
      </w:r>
      <w:r w:rsidRPr="00F927C2">
        <w:rPr>
          <w:rFonts w:cstheme="minorHAnsi"/>
          <w:lang w:val="en-GB"/>
        </w:rPr>
        <w:t xml:space="preserve"> with the key informants, if relevant, should reflect on how the results of the QG will be disseminated in the community once the data is analysed. A brief or a community dissemination meeting are possible ways to share the information.</w:t>
      </w:r>
    </w:p>
    <w:p w14:paraId="585883D5" w14:textId="60327C73" w:rsidR="008F6659" w:rsidRPr="008E1C38" w:rsidRDefault="008F6659" w:rsidP="004B4E0C">
      <w:pPr>
        <w:pStyle w:val="Title"/>
        <w:rPr>
          <w:lang w:val="en-GB"/>
        </w:rPr>
      </w:pPr>
      <w:r w:rsidRPr="008E1C38">
        <w:rPr>
          <w:lang w:val="en-GB"/>
        </w:rPr>
        <w:lastRenderedPageBreak/>
        <w:t>Part 2: Gender-responsive SLM questionnaire</w:t>
      </w:r>
    </w:p>
    <w:p w14:paraId="54768EB5" w14:textId="77777777" w:rsidR="00FE60CF" w:rsidRPr="008E1C38" w:rsidRDefault="00FE60CF" w:rsidP="00801F0F">
      <w:pPr>
        <w:spacing w:after="120"/>
        <w:rPr>
          <w:bCs/>
          <w:i/>
          <w:iCs/>
          <w:lang w:val="en-GB"/>
        </w:rPr>
      </w:pPr>
    </w:p>
    <w:p w14:paraId="06DC017B" w14:textId="01B9FBE2" w:rsidR="00D50902" w:rsidRPr="00531EA2" w:rsidRDefault="00D50902" w:rsidP="00D50902">
      <w:pPr>
        <w:pStyle w:val="Heading1"/>
        <w:numPr>
          <w:ilvl w:val="0"/>
          <w:numId w:val="24"/>
        </w:numPr>
      </w:pPr>
      <w:bookmarkStart w:id="22" w:name="_Toc80371692"/>
      <w:bookmarkStart w:id="23" w:name="_Toc175662834"/>
      <w:r w:rsidRPr="00877C87">
        <w:t>General information</w:t>
      </w:r>
      <w:bookmarkEnd w:id="22"/>
      <w:bookmarkEnd w:id="23"/>
      <w:r w:rsidRPr="00877C87">
        <w:t xml:space="preserve"> </w:t>
      </w:r>
    </w:p>
    <w:p w14:paraId="00424DA2" w14:textId="77777777" w:rsidR="00D50902" w:rsidRPr="006D2273" w:rsidRDefault="00D50902" w:rsidP="008E1C38">
      <w:pPr>
        <w:pStyle w:val="Heading2"/>
        <w:numPr>
          <w:ilvl w:val="1"/>
          <w:numId w:val="18"/>
        </w:numPr>
      </w:pPr>
      <w:bookmarkStart w:id="24" w:name="_Toc175662835"/>
      <w:r w:rsidRPr="006D2273">
        <w:t>Name of community (e.g., cooperative, user group, indigenous group) in which the Technology/Approach was or is being implemented.</w:t>
      </w:r>
      <w:bookmarkEnd w:id="24"/>
      <w:r w:rsidRPr="006D2273">
        <w:t xml:space="preserve"> </w:t>
      </w:r>
    </w:p>
    <w:p w14:paraId="0AA8E16C" w14:textId="77777777" w:rsidR="00D50902" w:rsidRPr="00AB62FB" w:rsidRDefault="00D50902" w:rsidP="00D50902">
      <w:pPr>
        <w:rPr>
          <w:bCs/>
          <w:lang w:val="en-GB"/>
        </w:rPr>
      </w:pPr>
      <w:r w:rsidRPr="00AB62FB">
        <w:rPr>
          <w:bCs/>
          <w:lang w:val="en-GB"/>
        </w:rPr>
        <w:t>……………………………………………………………………………………………………………………………………………………………………………</w:t>
      </w:r>
      <w:r>
        <w:rPr>
          <w:bCs/>
          <w:lang w:val="en-GB"/>
        </w:rPr>
        <w:t>………</w:t>
      </w:r>
    </w:p>
    <w:p w14:paraId="685AD8F6" w14:textId="5700CFB6" w:rsidR="00D50902" w:rsidRDefault="00D50902" w:rsidP="00531EA2">
      <w:pPr>
        <w:spacing w:after="120"/>
        <w:rPr>
          <w:bCs/>
          <w:lang w:val="en-GB"/>
        </w:rPr>
      </w:pPr>
      <w:r w:rsidRPr="00AB62FB">
        <w:rPr>
          <w:bCs/>
          <w:lang w:val="en-GB"/>
        </w:rPr>
        <w:t>……………………………………………………………………………………………………………………………………………………………………………</w:t>
      </w:r>
      <w:r>
        <w:rPr>
          <w:bCs/>
          <w:lang w:val="en-GB"/>
        </w:rPr>
        <w:t>………</w:t>
      </w:r>
    </w:p>
    <w:p w14:paraId="4994A9FE" w14:textId="77777777" w:rsidR="00531EA2" w:rsidRDefault="00531EA2" w:rsidP="00531EA2">
      <w:pPr>
        <w:spacing w:after="120"/>
        <w:rPr>
          <w:bCs/>
          <w:lang w:val="en-GB"/>
        </w:rPr>
      </w:pPr>
    </w:p>
    <w:p w14:paraId="39B5634E" w14:textId="6E71CFE1" w:rsidR="009F4AD8" w:rsidRPr="009F4AD8" w:rsidRDefault="009F4AD8" w:rsidP="008E1C38">
      <w:pPr>
        <w:pStyle w:val="Heading2"/>
      </w:pPr>
      <w:bookmarkStart w:id="25" w:name="_Toc175662836"/>
      <w:r w:rsidRPr="009F4AD8">
        <w:t>Contact details of resource persons involved in the assessment and documentation of</w:t>
      </w:r>
      <w:r>
        <w:t xml:space="preserve"> QG</w:t>
      </w:r>
      <w:bookmarkEnd w:id="25"/>
    </w:p>
    <w:p w14:paraId="144FC873" w14:textId="4B2A2C45" w:rsidR="009F4AD8" w:rsidRPr="009F4AD8" w:rsidRDefault="009F4AD8" w:rsidP="009F4AD8">
      <w:pPr>
        <w:rPr>
          <w:color w:val="2E74B5" w:themeColor="accent1" w:themeShade="BF"/>
          <w:lang w:val="en-GB"/>
        </w:rPr>
      </w:pPr>
      <w:r w:rsidRPr="009F4AD8">
        <w:rPr>
          <w:color w:val="2E74B5" w:themeColor="accent1" w:themeShade="BF"/>
          <w:lang w:val="en-GB"/>
        </w:rPr>
        <w:t>Compiler</w:t>
      </w:r>
    </w:p>
    <w:p w14:paraId="1D1AD436" w14:textId="41DE78DF" w:rsidR="005F710D" w:rsidRDefault="005F710D" w:rsidP="00D50902">
      <w:pPr>
        <w:spacing w:after="0"/>
        <w:rPr>
          <w:bCs/>
          <w:i/>
          <w:iCs/>
          <w:lang w:val="en-GB"/>
        </w:rPr>
      </w:pPr>
      <w:r>
        <w:rPr>
          <w:bCs/>
          <w:i/>
          <w:iCs/>
          <w:lang w:val="en-GB"/>
        </w:rPr>
        <w:t>This</w:t>
      </w:r>
      <w:r w:rsidRPr="005F710D">
        <w:rPr>
          <w:bCs/>
          <w:i/>
          <w:iCs/>
          <w:lang w:val="en-GB"/>
        </w:rPr>
        <w:t xml:space="preserve"> person compiles information and conducts interviews with key informants. They also create the new SLM gender-responsive entry form for the WOCAT SLM database, where the </w:t>
      </w:r>
      <w:r>
        <w:rPr>
          <w:bCs/>
          <w:i/>
          <w:iCs/>
          <w:lang w:val="en-GB"/>
        </w:rPr>
        <w:t xml:space="preserve">data from this </w:t>
      </w:r>
      <w:r w:rsidRPr="005F710D">
        <w:rPr>
          <w:bCs/>
          <w:i/>
          <w:iCs/>
          <w:lang w:val="en-GB"/>
        </w:rPr>
        <w:t>questionnaire will be entered. This person may also serve as the facilitator for the group discussion or identify one or more facilitators to conduct the discussions.</w:t>
      </w:r>
      <w:r>
        <w:rPr>
          <w:bCs/>
          <w:i/>
          <w:iCs/>
          <w:lang w:val="en-GB"/>
        </w:rPr>
        <w:t xml:space="preserve"> </w:t>
      </w:r>
    </w:p>
    <w:p w14:paraId="607C2D8A" w14:textId="77777777" w:rsidR="005F710D" w:rsidRDefault="005F710D" w:rsidP="00D50902">
      <w:pPr>
        <w:spacing w:after="0"/>
        <w:rPr>
          <w:bCs/>
          <w:i/>
          <w:iCs/>
          <w:lang w:val="en-GB"/>
        </w:rPr>
      </w:pPr>
    </w:p>
    <w:p w14:paraId="5497EB5E" w14:textId="294BEAD1" w:rsidR="00D50902" w:rsidRPr="003322B6" w:rsidRDefault="00D50902" w:rsidP="00D50902">
      <w:pPr>
        <w:spacing w:after="0"/>
        <w:rPr>
          <w:rFonts w:cstheme="minorHAnsi"/>
          <w:i/>
          <w:iCs/>
          <w:sz w:val="20"/>
          <w:szCs w:val="20"/>
          <w:lang w:val="en-GB"/>
        </w:rPr>
      </w:pPr>
      <w:r w:rsidRPr="003322B6">
        <w:rPr>
          <w:rFonts w:ascii="Wingdings" w:eastAsia="Wingdings" w:hAnsi="Wingdings" w:cs="Wingdings"/>
          <w:bCs/>
          <w:i/>
          <w:iCs/>
          <w:sz w:val="20"/>
          <w:szCs w:val="20"/>
          <w:lang w:val="en-GB"/>
        </w:rPr>
        <w:t>m</w:t>
      </w:r>
      <w:r w:rsidRPr="003322B6">
        <w:rPr>
          <w:rFonts w:eastAsia="Wingdings" w:cstheme="minorHAnsi"/>
          <w:bCs/>
          <w:i/>
          <w:iCs/>
          <w:sz w:val="20"/>
          <w:szCs w:val="20"/>
          <w:lang w:val="en-GB"/>
        </w:rPr>
        <w:t xml:space="preserve"> Single choice</w:t>
      </w:r>
      <w:r w:rsidRPr="003322B6">
        <w:rPr>
          <w:rFonts w:eastAsia="Wingdings" w:cstheme="minorHAnsi"/>
          <w:bCs/>
          <w:i/>
          <w:iCs/>
          <w:sz w:val="20"/>
          <w:szCs w:val="20"/>
          <w:lang w:val="en-GB"/>
        </w:rPr>
        <w:tab/>
      </w:r>
    </w:p>
    <w:tbl>
      <w:tblPr>
        <w:tblStyle w:val="TableGrid"/>
        <w:tblW w:w="10456" w:type="dxa"/>
        <w:tblLayout w:type="fixed"/>
        <w:tblLook w:val="04A0" w:firstRow="1" w:lastRow="0" w:firstColumn="1" w:lastColumn="0" w:noHBand="0" w:noVBand="1"/>
      </w:tblPr>
      <w:tblGrid>
        <w:gridCol w:w="1129"/>
        <w:gridCol w:w="1134"/>
        <w:gridCol w:w="1276"/>
        <w:gridCol w:w="1134"/>
        <w:gridCol w:w="1843"/>
        <w:gridCol w:w="709"/>
        <w:gridCol w:w="1275"/>
        <w:gridCol w:w="923"/>
        <w:gridCol w:w="1033"/>
      </w:tblGrid>
      <w:tr w:rsidR="00D50902" w:rsidRPr="00EE2D87" w14:paraId="65F80D12" w14:textId="77777777" w:rsidTr="00300AC5">
        <w:tc>
          <w:tcPr>
            <w:tcW w:w="1129" w:type="dxa"/>
          </w:tcPr>
          <w:p w14:paraId="632D4518" w14:textId="77777777" w:rsidR="00D50902" w:rsidRPr="00EE2D87" w:rsidRDefault="00D50902" w:rsidP="00300AC5">
            <w:pPr>
              <w:rPr>
                <w:b/>
                <w:bCs/>
                <w:sz w:val="20"/>
                <w:szCs w:val="20"/>
                <w:lang w:val="en-GB"/>
              </w:rPr>
            </w:pPr>
            <w:r w:rsidRPr="00EE2D87">
              <w:rPr>
                <w:b/>
                <w:bCs/>
                <w:sz w:val="20"/>
                <w:szCs w:val="20"/>
                <w:lang w:val="en-GB"/>
              </w:rPr>
              <w:t>Last name</w:t>
            </w:r>
          </w:p>
        </w:tc>
        <w:tc>
          <w:tcPr>
            <w:tcW w:w="1134" w:type="dxa"/>
          </w:tcPr>
          <w:p w14:paraId="5AC0A2A7" w14:textId="77777777" w:rsidR="00D50902" w:rsidRPr="00EE2D87" w:rsidRDefault="00D50902" w:rsidP="00300AC5">
            <w:pPr>
              <w:rPr>
                <w:b/>
                <w:bCs/>
                <w:sz w:val="20"/>
                <w:szCs w:val="20"/>
                <w:lang w:val="en-GB"/>
              </w:rPr>
            </w:pPr>
            <w:r w:rsidRPr="00EE2D87">
              <w:rPr>
                <w:b/>
                <w:bCs/>
                <w:sz w:val="20"/>
                <w:szCs w:val="20"/>
                <w:lang w:val="en-GB"/>
              </w:rPr>
              <w:t>First name</w:t>
            </w:r>
          </w:p>
        </w:tc>
        <w:tc>
          <w:tcPr>
            <w:tcW w:w="1276" w:type="dxa"/>
          </w:tcPr>
          <w:p w14:paraId="2B2CC0F4" w14:textId="77777777" w:rsidR="00D50902" w:rsidRPr="00EE2D87" w:rsidRDefault="00D50902" w:rsidP="00300AC5">
            <w:pPr>
              <w:rPr>
                <w:b/>
                <w:bCs/>
                <w:sz w:val="20"/>
                <w:szCs w:val="20"/>
                <w:lang w:val="en-GB"/>
              </w:rPr>
            </w:pPr>
            <w:r w:rsidRPr="00EE2D87">
              <w:rPr>
                <w:b/>
                <w:bCs/>
                <w:sz w:val="20"/>
                <w:szCs w:val="20"/>
                <w:lang w:val="en-GB"/>
              </w:rPr>
              <w:t>Institution</w:t>
            </w:r>
          </w:p>
        </w:tc>
        <w:tc>
          <w:tcPr>
            <w:tcW w:w="1134" w:type="dxa"/>
          </w:tcPr>
          <w:p w14:paraId="6EF313C6" w14:textId="77777777" w:rsidR="00D50902" w:rsidRPr="00EE2D87" w:rsidRDefault="00D50902" w:rsidP="00300AC5">
            <w:pPr>
              <w:rPr>
                <w:b/>
                <w:bCs/>
                <w:sz w:val="20"/>
                <w:szCs w:val="20"/>
                <w:lang w:val="en-GB"/>
              </w:rPr>
            </w:pPr>
            <w:r w:rsidRPr="00EE2D87">
              <w:rPr>
                <w:b/>
                <w:bCs/>
                <w:sz w:val="20"/>
                <w:szCs w:val="20"/>
                <w:lang w:val="en-GB"/>
              </w:rPr>
              <w:t>Gender</w:t>
            </w:r>
          </w:p>
        </w:tc>
        <w:tc>
          <w:tcPr>
            <w:tcW w:w="1843" w:type="dxa"/>
          </w:tcPr>
          <w:p w14:paraId="7E4A898A" w14:textId="77777777" w:rsidR="00D50902" w:rsidRPr="00EE2D87" w:rsidRDefault="00D50902" w:rsidP="00300AC5">
            <w:pPr>
              <w:ind w:left="37" w:hanging="4"/>
              <w:rPr>
                <w:b/>
                <w:bCs/>
                <w:sz w:val="20"/>
                <w:szCs w:val="20"/>
                <w:lang w:val="en-GB"/>
              </w:rPr>
            </w:pPr>
            <w:r w:rsidRPr="00EE2D87">
              <w:rPr>
                <w:b/>
                <w:bCs/>
                <w:sz w:val="20"/>
                <w:szCs w:val="20"/>
                <w:lang w:val="en-GB"/>
              </w:rPr>
              <w:t xml:space="preserve">Cultural </w:t>
            </w:r>
          </w:p>
          <w:p w14:paraId="0C8B61A8" w14:textId="77777777" w:rsidR="00D50902" w:rsidRPr="00EE2D87" w:rsidRDefault="00D50902" w:rsidP="00300AC5">
            <w:pPr>
              <w:ind w:left="37" w:hanging="4"/>
              <w:rPr>
                <w:b/>
                <w:bCs/>
                <w:sz w:val="20"/>
                <w:szCs w:val="20"/>
                <w:lang w:val="en-GB"/>
              </w:rPr>
            </w:pPr>
            <w:r w:rsidRPr="00EE2D87">
              <w:rPr>
                <w:b/>
                <w:bCs/>
                <w:sz w:val="20"/>
                <w:szCs w:val="20"/>
                <w:lang w:val="en-GB"/>
              </w:rPr>
              <w:t>Background or Identity/Caste/Tribe/ethnic group</w:t>
            </w:r>
          </w:p>
        </w:tc>
        <w:tc>
          <w:tcPr>
            <w:tcW w:w="709" w:type="dxa"/>
          </w:tcPr>
          <w:p w14:paraId="5A2E1A82" w14:textId="77777777" w:rsidR="00D50902" w:rsidRPr="00EE2D87" w:rsidRDefault="00D50902" w:rsidP="00300AC5">
            <w:pPr>
              <w:rPr>
                <w:b/>
                <w:bCs/>
                <w:sz w:val="20"/>
                <w:szCs w:val="20"/>
                <w:lang w:val="en-GB"/>
              </w:rPr>
            </w:pPr>
            <w:r w:rsidRPr="00EE2D87">
              <w:rPr>
                <w:b/>
                <w:bCs/>
                <w:sz w:val="20"/>
                <w:szCs w:val="20"/>
                <w:lang w:val="en-GB"/>
              </w:rPr>
              <w:t>Age</w:t>
            </w:r>
          </w:p>
        </w:tc>
        <w:tc>
          <w:tcPr>
            <w:tcW w:w="1275" w:type="dxa"/>
          </w:tcPr>
          <w:p w14:paraId="35BBDB13" w14:textId="77777777" w:rsidR="00D50902" w:rsidRPr="00EE2D87" w:rsidRDefault="00D50902" w:rsidP="00300AC5">
            <w:pPr>
              <w:rPr>
                <w:b/>
                <w:bCs/>
                <w:sz w:val="20"/>
                <w:szCs w:val="20"/>
                <w:lang w:val="en-GB"/>
              </w:rPr>
            </w:pPr>
            <w:r w:rsidRPr="00EE2D87">
              <w:rPr>
                <w:b/>
                <w:bCs/>
                <w:sz w:val="20"/>
                <w:szCs w:val="20"/>
                <w:lang w:val="en-GB"/>
              </w:rPr>
              <w:t>Nationality</w:t>
            </w:r>
          </w:p>
        </w:tc>
        <w:tc>
          <w:tcPr>
            <w:tcW w:w="923" w:type="dxa"/>
          </w:tcPr>
          <w:p w14:paraId="02D02652" w14:textId="77777777" w:rsidR="00D50902" w:rsidRPr="00EE2D87" w:rsidRDefault="00D50902" w:rsidP="00300AC5">
            <w:pPr>
              <w:rPr>
                <w:b/>
                <w:bCs/>
                <w:sz w:val="20"/>
                <w:szCs w:val="20"/>
                <w:lang w:val="en-GB"/>
              </w:rPr>
            </w:pPr>
            <w:r w:rsidRPr="00EE2D87">
              <w:rPr>
                <w:b/>
                <w:bCs/>
                <w:sz w:val="20"/>
                <w:szCs w:val="20"/>
                <w:lang w:val="en-GB"/>
              </w:rPr>
              <w:t xml:space="preserve">E-mail </w:t>
            </w:r>
          </w:p>
        </w:tc>
        <w:tc>
          <w:tcPr>
            <w:tcW w:w="1033" w:type="dxa"/>
          </w:tcPr>
          <w:p w14:paraId="065AD708" w14:textId="77777777" w:rsidR="00D50902" w:rsidRPr="00EE2D87" w:rsidRDefault="00D50902" w:rsidP="00300AC5">
            <w:pPr>
              <w:rPr>
                <w:b/>
                <w:bCs/>
                <w:sz w:val="20"/>
                <w:szCs w:val="20"/>
                <w:lang w:val="en-GB"/>
              </w:rPr>
            </w:pPr>
            <w:r w:rsidRPr="00EE2D87">
              <w:rPr>
                <w:b/>
                <w:bCs/>
                <w:sz w:val="20"/>
                <w:szCs w:val="20"/>
                <w:lang w:val="en-GB"/>
              </w:rPr>
              <w:t>Phone (+country code)</w:t>
            </w:r>
          </w:p>
        </w:tc>
      </w:tr>
      <w:tr w:rsidR="00D50902" w:rsidRPr="00EE2D87" w14:paraId="03E5A241" w14:textId="77777777" w:rsidTr="00300AC5">
        <w:tc>
          <w:tcPr>
            <w:tcW w:w="1129" w:type="dxa"/>
          </w:tcPr>
          <w:p w14:paraId="781A6117" w14:textId="77777777" w:rsidR="00D50902" w:rsidRPr="00EE2D87" w:rsidRDefault="00D50902" w:rsidP="00300AC5">
            <w:pPr>
              <w:rPr>
                <w:bCs/>
                <w:i/>
                <w:iCs/>
                <w:sz w:val="20"/>
                <w:szCs w:val="20"/>
                <w:lang w:val="en-GB"/>
              </w:rPr>
            </w:pPr>
          </w:p>
        </w:tc>
        <w:tc>
          <w:tcPr>
            <w:tcW w:w="1134" w:type="dxa"/>
          </w:tcPr>
          <w:p w14:paraId="270BA00D" w14:textId="77777777" w:rsidR="00D50902" w:rsidRPr="00EE2D87" w:rsidRDefault="00D50902" w:rsidP="00300AC5">
            <w:pPr>
              <w:rPr>
                <w:bCs/>
                <w:i/>
                <w:iCs/>
                <w:sz w:val="20"/>
                <w:szCs w:val="20"/>
                <w:lang w:val="en-GB"/>
              </w:rPr>
            </w:pPr>
          </w:p>
        </w:tc>
        <w:tc>
          <w:tcPr>
            <w:tcW w:w="1276" w:type="dxa"/>
          </w:tcPr>
          <w:p w14:paraId="0407CD65" w14:textId="77777777" w:rsidR="00D50902" w:rsidRPr="00EE2D87" w:rsidRDefault="00D50902" w:rsidP="00300AC5">
            <w:pPr>
              <w:rPr>
                <w:bCs/>
                <w:i/>
                <w:iCs/>
                <w:sz w:val="20"/>
                <w:szCs w:val="20"/>
                <w:lang w:val="en-GB"/>
              </w:rPr>
            </w:pPr>
          </w:p>
        </w:tc>
        <w:tc>
          <w:tcPr>
            <w:tcW w:w="1134" w:type="dxa"/>
            <w:vAlign w:val="center"/>
          </w:tcPr>
          <w:p w14:paraId="3A5F57C9" w14:textId="77777777" w:rsidR="00D50902" w:rsidRPr="00EE2D87" w:rsidRDefault="00D50902" w:rsidP="00300AC5">
            <w:pPr>
              <w:rPr>
                <w:bCs/>
                <w:sz w:val="20"/>
                <w:szCs w:val="20"/>
                <w:lang w:val="en-GB"/>
              </w:rPr>
            </w:pPr>
            <w:r w:rsidRPr="00EE2D87">
              <w:rPr>
                <w:rFonts w:ascii="Wingdings" w:eastAsia="Wingdings" w:hAnsi="Wingdings" w:cs="Wingdings"/>
                <w:bCs/>
                <w:sz w:val="20"/>
                <w:szCs w:val="20"/>
                <w:lang w:val="en-GB"/>
              </w:rPr>
              <w:t>m</w:t>
            </w:r>
            <w:r w:rsidRPr="00EE2D87">
              <w:rPr>
                <w:bCs/>
                <w:sz w:val="20"/>
                <w:szCs w:val="20"/>
                <w:lang w:val="en-GB"/>
              </w:rPr>
              <w:t xml:space="preserve"> Female</w:t>
            </w:r>
          </w:p>
          <w:p w14:paraId="76B7876B" w14:textId="77777777" w:rsidR="00D50902" w:rsidRPr="00EE2D87" w:rsidRDefault="00D50902" w:rsidP="00300AC5">
            <w:pPr>
              <w:rPr>
                <w:bCs/>
                <w:sz w:val="20"/>
                <w:szCs w:val="20"/>
                <w:lang w:val="en-GB"/>
              </w:rPr>
            </w:pPr>
            <w:r w:rsidRPr="00EE2D87">
              <w:rPr>
                <w:rFonts w:ascii="Wingdings" w:eastAsia="Wingdings" w:hAnsi="Wingdings" w:cs="Wingdings"/>
                <w:bCs/>
                <w:sz w:val="20"/>
                <w:szCs w:val="20"/>
                <w:lang w:val="en-GB"/>
              </w:rPr>
              <w:t>m</w:t>
            </w:r>
            <w:r w:rsidRPr="00EE2D87">
              <w:rPr>
                <w:bCs/>
                <w:sz w:val="20"/>
                <w:szCs w:val="20"/>
                <w:lang w:val="en-GB"/>
              </w:rPr>
              <w:t xml:space="preserve"> Male </w:t>
            </w:r>
          </w:p>
          <w:p w14:paraId="79D3060F" w14:textId="77777777" w:rsidR="00D50902" w:rsidRPr="00EE2D87" w:rsidRDefault="00D50902" w:rsidP="00300AC5">
            <w:pPr>
              <w:rPr>
                <w:bCs/>
                <w:sz w:val="20"/>
                <w:szCs w:val="20"/>
                <w:lang w:val="en-GB"/>
              </w:rPr>
            </w:pPr>
            <w:r w:rsidRPr="00EE2D87">
              <w:rPr>
                <w:rFonts w:ascii="Wingdings" w:eastAsia="Wingdings" w:hAnsi="Wingdings" w:cs="Wingdings"/>
                <w:bCs/>
                <w:sz w:val="20"/>
                <w:szCs w:val="20"/>
                <w:lang w:val="en-GB"/>
              </w:rPr>
              <w:t>m</w:t>
            </w:r>
            <w:r w:rsidRPr="00EE2D87">
              <w:rPr>
                <w:bCs/>
                <w:sz w:val="20"/>
                <w:szCs w:val="20"/>
                <w:lang w:val="en-GB"/>
              </w:rPr>
              <w:t xml:space="preserve"> Other </w:t>
            </w:r>
          </w:p>
          <w:p w14:paraId="2F9C66C2" w14:textId="77777777" w:rsidR="00D50902" w:rsidRPr="00EE2D87" w:rsidRDefault="00D50902" w:rsidP="00300AC5">
            <w:pPr>
              <w:rPr>
                <w:i/>
                <w:iCs/>
                <w:sz w:val="20"/>
                <w:szCs w:val="20"/>
              </w:rPr>
            </w:pPr>
            <w:r w:rsidRPr="0AA7E086">
              <w:rPr>
                <w:sz w:val="20"/>
                <w:szCs w:val="20"/>
              </w:rPr>
              <w:t>(</w:t>
            </w:r>
            <w:proofErr w:type="spellStart"/>
            <w:r w:rsidRPr="0AA7E086">
              <w:rPr>
                <w:sz w:val="20"/>
                <w:szCs w:val="20"/>
              </w:rPr>
              <w:t>specify</w:t>
            </w:r>
            <w:proofErr w:type="spellEnd"/>
            <w:r w:rsidRPr="0AA7E086">
              <w:rPr>
                <w:sz w:val="20"/>
                <w:szCs w:val="20"/>
              </w:rPr>
              <w:t>) ………</w:t>
            </w:r>
            <w:proofErr w:type="gramStart"/>
            <w:r w:rsidRPr="0AA7E086">
              <w:rPr>
                <w:sz w:val="20"/>
                <w:szCs w:val="20"/>
              </w:rPr>
              <w:t>…….</w:t>
            </w:r>
            <w:proofErr w:type="gramEnd"/>
            <w:r w:rsidRPr="0AA7E086">
              <w:rPr>
                <w:sz w:val="20"/>
                <w:szCs w:val="20"/>
              </w:rPr>
              <w:t>.</w:t>
            </w:r>
          </w:p>
        </w:tc>
        <w:tc>
          <w:tcPr>
            <w:tcW w:w="1843" w:type="dxa"/>
          </w:tcPr>
          <w:p w14:paraId="1E1EFD51" w14:textId="77777777" w:rsidR="00D50902" w:rsidRPr="00EE2D87" w:rsidRDefault="00D50902" w:rsidP="00300AC5">
            <w:pPr>
              <w:rPr>
                <w:bCs/>
                <w:i/>
                <w:iCs/>
                <w:sz w:val="20"/>
                <w:szCs w:val="20"/>
                <w:lang w:val="en-GB"/>
              </w:rPr>
            </w:pPr>
          </w:p>
        </w:tc>
        <w:tc>
          <w:tcPr>
            <w:tcW w:w="709" w:type="dxa"/>
          </w:tcPr>
          <w:p w14:paraId="25E8C1ED" w14:textId="77777777" w:rsidR="00D50902" w:rsidRPr="00EE2D87" w:rsidRDefault="00D50902" w:rsidP="00300AC5">
            <w:pPr>
              <w:rPr>
                <w:bCs/>
                <w:i/>
                <w:iCs/>
                <w:sz w:val="20"/>
                <w:szCs w:val="20"/>
                <w:lang w:val="en-GB"/>
              </w:rPr>
            </w:pPr>
          </w:p>
        </w:tc>
        <w:tc>
          <w:tcPr>
            <w:tcW w:w="1275" w:type="dxa"/>
          </w:tcPr>
          <w:p w14:paraId="6D646F18" w14:textId="77777777" w:rsidR="00D50902" w:rsidRPr="00EE2D87" w:rsidRDefault="00D50902" w:rsidP="00300AC5">
            <w:pPr>
              <w:rPr>
                <w:bCs/>
                <w:i/>
                <w:iCs/>
                <w:sz w:val="20"/>
                <w:szCs w:val="20"/>
                <w:lang w:val="en-GB"/>
              </w:rPr>
            </w:pPr>
          </w:p>
        </w:tc>
        <w:tc>
          <w:tcPr>
            <w:tcW w:w="923" w:type="dxa"/>
          </w:tcPr>
          <w:p w14:paraId="4106EF4B" w14:textId="77777777" w:rsidR="00D50902" w:rsidRPr="00EE2D87" w:rsidRDefault="00D50902" w:rsidP="00300AC5">
            <w:pPr>
              <w:rPr>
                <w:bCs/>
                <w:i/>
                <w:iCs/>
                <w:sz w:val="20"/>
                <w:szCs w:val="20"/>
                <w:lang w:val="en-GB"/>
              </w:rPr>
            </w:pPr>
          </w:p>
        </w:tc>
        <w:tc>
          <w:tcPr>
            <w:tcW w:w="1033" w:type="dxa"/>
          </w:tcPr>
          <w:p w14:paraId="4216E896" w14:textId="77777777" w:rsidR="00D50902" w:rsidRPr="00EE2D87" w:rsidRDefault="00D50902" w:rsidP="00300AC5">
            <w:pPr>
              <w:rPr>
                <w:bCs/>
                <w:i/>
                <w:iCs/>
                <w:sz w:val="20"/>
                <w:szCs w:val="20"/>
                <w:lang w:val="en-GB"/>
              </w:rPr>
            </w:pPr>
          </w:p>
        </w:tc>
      </w:tr>
    </w:tbl>
    <w:p w14:paraId="32C8A950" w14:textId="77777777" w:rsidR="00D50902" w:rsidRDefault="00D50902" w:rsidP="00D50902">
      <w:pPr>
        <w:rPr>
          <w:bCs/>
          <w:i/>
          <w:iCs/>
          <w:lang w:val="en-GB"/>
        </w:rPr>
      </w:pPr>
    </w:p>
    <w:p w14:paraId="571439CD" w14:textId="5D3C03A4" w:rsidR="00D50902" w:rsidRPr="009F4AD8" w:rsidRDefault="00D50902" w:rsidP="009F4AD8">
      <w:pPr>
        <w:rPr>
          <w:color w:val="2E74B5" w:themeColor="accent1" w:themeShade="BF"/>
        </w:rPr>
      </w:pPr>
      <w:r w:rsidRPr="009F4AD8">
        <w:rPr>
          <w:color w:val="2E74B5" w:themeColor="accent1" w:themeShade="BF"/>
        </w:rPr>
        <w:t xml:space="preserve">Key </w:t>
      </w:r>
      <w:proofErr w:type="spellStart"/>
      <w:r w:rsidRPr="009F4AD8">
        <w:rPr>
          <w:color w:val="2E74B5" w:themeColor="accent1" w:themeShade="BF"/>
        </w:rPr>
        <w:t>informant</w:t>
      </w:r>
      <w:proofErr w:type="spellEnd"/>
      <w:r w:rsidRPr="009F4AD8">
        <w:rPr>
          <w:color w:val="2E74B5" w:themeColor="accent1" w:themeShade="BF"/>
        </w:rPr>
        <w:t xml:space="preserve">(s) </w:t>
      </w:r>
    </w:p>
    <w:p w14:paraId="3DFA6236" w14:textId="626489F6" w:rsidR="00D50902" w:rsidRDefault="003322B6" w:rsidP="003322B6">
      <w:pPr>
        <w:ind w:left="708"/>
        <w:rPr>
          <w:bCs/>
          <w:i/>
          <w:iCs/>
          <w:lang w:val="en-GB"/>
        </w:rPr>
      </w:pPr>
      <w:r w:rsidRPr="009F4AD8">
        <w:rPr>
          <w:bCs/>
          <w:noProof/>
          <w:color w:val="2E74B5" w:themeColor="accent1" w:themeShade="BF"/>
          <w:lang w:eastAsia="de-CH"/>
        </w:rPr>
        <w:drawing>
          <wp:anchor distT="0" distB="0" distL="114300" distR="114300" simplePos="0" relativeHeight="255122472" behindDoc="0" locked="0" layoutInCell="1" allowOverlap="1" wp14:anchorId="5D51783C" wp14:editId="6824B26A">
            <wp:simplePos x="0" y="0"/>
            <wp:positionH relativeFrom="margin">
              <wp:posOffset>79513</wp:posOffset>
            </wp:positionH>
            <wp:positionV relativeFrom="paragraph">
              <wp:posOffset>75703</wp:posOffset>
            </wp:positionV>
            <wp:extent cx="284480" cy="284480"/>
            <wp:effectExtent l="0" t="0" r="1270" b="1270"/>
            <wp:wrapSquare wrapText="bothSides"/>
            <wp:docPr id="29"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background with a black squar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D50902">
        <w:rPr>
          <w:bCs/>
          <w:i/>
          <w:iCs/>
          <w:lang w:val="en-GB"/>
        </w:rPr>
        <w:t xml:space="preserve">Person(s) from the </w:t>
      </w:r>
      <w:r w:rsidR="00D50902" w:rsidRPr="002D66C7">
        <w:rPr>
          <w:bCs/>
          <w:i/>
          <w:iCs/>
          <w:lang w:val="en-GB"/>
        </w:rPr>
        <w:t xml:space="preserve">lowest administrative unit in the community </w:t>
      </w:r>
      <w:r w:rsidR="00D50902" w:rsidRPr="00051823">
        <w:rPr>
          <w:bCs/>
          <w:i/>
          <w:iCs/>
          <w:lang w:val="en-GB"/>
        </w:rPr>
        <w:t>(e.g. municipal president, community</w:t>
      </w:r>
      <w:r w:rsidR="00D50902" w:rsidRPr="002D66C7">
        <w:rPr>
          <w:bCs/>
          <w:i/>
          <w:iCs/>
          <w:lang w:val="en-GB"/>
        </w:rPr>
        <w:t xml:space="preserve"> council, village chief</w:t>
      </w:r>
      <w:r w:rsidR="00D50902">
        <w:rPr>
          <w:bCs/>
          <w:i/>
          <w:iCs/>
          <w:lang w:val="en-GB"/>
        </w:rPr>
        <w:t>) or who knows the community well where the Technology is applied</w:t>
      </w:r>
      <w:r w:rsidR="00D50902" w:rsidRPr="00A205DF">
        <w:rPr>
          <w:bCs/>
          <w:i/>
          <w:iCs/>
          <w:lang w:val="en-GB"/>
        </w:rPr>
        <w:t xml:space="preserve">. </w:t>
      </w:r>
      <w:r w:rsidRPr="00A205DF">
        <w:rPr>
          <w:bCs/>
          <w:i/>
          <w:iCs/>
          <w:lang w:val="en-GB"/>
        </w:rPr>
        <w:t>Information will be visible for registered WOCAT users. If the key informant(s) do not want to share their information, they can leave the fields on age, nationality, e-mail and phone empty.</w:t>
      </w:r>
      <w:r>
        <w:rPr>
          <w:bCs/>
          <w:i/>
          <w:iCs/>
          <w:lang w:val="en-GB"/>
        </w:rPr>
        <w:t xml:space="preserve"> </w:t>
      </w:r>
    </w:p>
    <w:p w14:paraId="49968B4E" w14:textId="6B9D1B52" w:rsidR="00D50902" w:rsidRPr="00F74DC7" w:rsidRDefault="00D50902" w:rsidP="00D50902">
      <w:pPr>
        <w:spacing w:after="0"/>
        <w:rPr>
          <w:rFonts w:cstheme="minorHAnsi"/>
          <w:i/>
          <w:iCs/>
          <w:sz w:val="20"/>
          <w:szCs w:val="20"/>
          <w:highlight w:val="green"/>
          <w:lang w:val="en-GB"/>
        </w:rPr>
      </w:pPr>
      <w:r w:rsidRPr="003322B6">
        <w:rPr>
          <w:rFonts w:ascii="Wingdings" w:eastAsia="Wingdings" w:hAnsi="Wingdings" w:cs="Wingdings"/>
          <w:bCs/>
          <w:i/>
          <w:iCs/>
          <w:sz w:val="20"/>
          <w:szCs w:val="20"/>
          <w:lang w:val="en-GB"/>
        </w:rPr>
        <w:t>m</w:t>
      </w:r>
      <w:r w:rsidRPr="003322B6">
        <w:rPr>
          <w:rFonts w:eastAsia="Wingdings" w:cstheme="minorHAnsi"/>
          <w:bCs/>
          <w:i/>
          <w:iCs/>
          <w:sz w:val="20"/>
          <w:szCs w:val="20"/>
          <w:lang w:val="en-GB"/>
        </w:rPr>
        <w:t xml:space="preserve"> Single choice</w:t>
      </w:r>
      <w:r w:rsidRPr="003322B6">
        <w:rPr>
          <w:rFonts w:eastAsia="Wingdings" w:cstheme="minorHAnsi"/>
          <w:bCs/>
          <w:i/>
          <w:iCs/>
          <w:sz w:val="20"/>
          <w:szCs w:val="20"/>
          <w:lang w:val="en-GB"/>
        </w:rPr>
        <w:tab/>
      </w:r>
      <w:r w:rsidRPr="00F74DC7">
        <w:rPr>
          <w:rFonts w:eastAsia="Wingdings" w:cstheme="minorHAnsi"/>
          <w:bCs/>
          <w:i/>
          <w:iCs/>
          <w:sz w:val="20"/>
          <w:szCs w:val="20"/>
          <w:highlight w:val="green"/>
          <w:lang w:val="en-GB"/>
        </w:rPr>
        <w:t xml:space="preserve"> </w:t>
      </w:r>
    </w:p>
    <w:tbl>
      <w:tblPr>
        <w:tblStyle w:val="TableGrid"/>
        <w:tblW w:w="10485" w:type="dxa"/>
        <w:tblLayout w:type="fixed"/>
        <w:tblLook w:val="04A0" w:firstRow="1" w:lastRow="0" w:firstColumn="1" w:lastColumn="0" w:noHBand="0" w:noVBand="1"/>
      </w:tblPr>
      <w:tblGrid>
        <w:gridCol w:w="1129"/>
        <w:gridCol w:w="1056"/>
        <w:gridCol w:w="1267"/>
        <w:gridCol w:w="1129"/>
        <w:gridCol w:w="1935"/>
        <w:gridCol w:w="709"/>
        <w:gridCol w:w="1275"/>
        <w:gridCol w:w="880"/>
        <w:gridCol w:w="1105"/>
      </w:tblGrid>
      <w:tr w:rsidR="00D50902" w:rsidRPr="00EE2D87" w14:paraId="481F0EFF" w14:textId="77777777" w:rsidTr="00300AC5">
        <w:tc>
          <w:tcPr>
            <w:tcW w:w="1129" w:type="dxa"/>
          </w:tcPr>
          <w:p w14:paraId="2F6B1970" w14:textId="77777777" w:rsidR="00D50902" w:rsidRPr="00EE2D87" w:rsidRDefault="00D50902" w:rsidP="00300AC5">
            <w:pPr>
              <w:rPr>
                <w:b/>
                <w:bCs/>
                <w:sz w:val="20"/>
                <w:szCs w:val="20"/>
                <w:lang w:val="en-GB"/>
              </w:rPr>
            </w:pPr>
            <w:r w:rsidRPr="00EE2D87">
              <w:rPr>
                <w:b/>
                <w:bCs/>
                <w:sz w:val="20"/>
                <w:szCs w:val="20"/>
                <w:lang w:val="en-GB"/>
              </w:rPr>
              <w:t>Last name</w:t>
            </w:r>
          </w:p>
        </w:tc>
        <w:tc>
          <w:tcPr>
            <w:tcW w:w="1056" w:type="dxa"/>
          </w:tcPr>
          <w:p w14:paraId="3ABB98F5" w14:textId="77777777" w:rsidR="00D50902" w:rsidRPr="00EE2D87" w:rsidRDefault="00D50902" w:rsidP="00300AC5">
            <w:pPr>
              <w:rPr>
                <w:b/>
                <w:bCs/>
                <w:sz w:val="20"/>
                <w:szCs w:val="20"/>
                <w:lang w:val="en-GB"/>
              </w:rPr>
            </w:pPr>
            <w:r w:rsidRPr="00EE2D87">
              <w:rPr>
                <w:b/>
                <w:bCs/>
                <w:sz w:val="20"/>
                <w:szCs w:val="20"/>
                <w:lang w:val="en-GB"/>
              </w:rPr>
              <w:t>First name</w:t>
            </w:r>
          </w:p>
        </w:tc>
        <w:tc>
          <w:tcPr>
            <w:tcW w:w="1267" w:type="dxa"/>
          </w:tcPr>
          <w:p w14:paraId="49E7BC7B" w14:textId="77777777" w:rsidR="00D50902" w:rsidRPr="00EE2D87" w:rsidRDefault="00D50902" w:rsidP="00300AC5">
            <w:pPr>
              <w:rPr>
                <w:b/>
                <w:bCs/>
                <w:sz w:val="20"/>
                <w:szCs w:val="20"/>
                <w:lang w:val="en-GB"/>
              </w:rPr>
            </w:pPr>
            <w:r w:rsidRPr="00EE2D87">
              <w:rPr>
                <w:b/>
                <w:bCs/>
                <w:sz w:val="20"/>
                <w:szCs w:val="20"/>
                <w:lang w:val="en-GB"/>
              </w:rPr>
              <w:t>Institution/ status</w:t>
            </w:r>
          </w:p>
        </w:tc>
        <w:tc>
          <w:tcPr>
            <w:tcW w:w="1129" w:type="dxa"/>
          </w:tcPr>
          <w:p w14:paraId="5A368D7A" w14:textId="77777777" w:rsidR="00D50902" w:rsidRPr="00EE2D87" w:rsidRDefault="00D50902" w:rsidP="00300AC5">
            <w:pPr>
              <w:rPr>
                <w:b/>
                <w:bCs/>
                <w:sz w:val="20"/>
                <w:szCs w:val="20"/>
                <w:lang w:val="en-GB"/>
              </w:rPr>
            </w:pPr>
            <w:r w:rsidRPr="00EE2D87">
              <w:rPr>
                <w:b/>
                <w:bCs/>
                <w:sz w:val="20"/>
                <w:szCs w:val="20"/>
                <w:lang w:val="en-GB"/>
              </w:rPr>
              <w:t>Gender</w:t>
            </w:r>
          </w:p>
        </w:tc>
        <w:tc>
          <w:tcPr>
            <w:tcW w:w="1935" w:type="dxa"/>
          </w:tcPr>
          <w:p w14:paraId="79DE7681" w14:textId="77777777" w:rsidR="00D50902" w:rsidRPr="00EE2D87" w:rsidRDefault="00D50902" w:rsidP="00300AC5">
            <w:pPr>
              <w:rPr>
                <w:b/>
                <w:bCs/>
                <w:sz w:val="20"/>
                <w:szCs w:val="20"/>
                <w:lang w:val="en-GB"/>
              </w:rPr>
            </w:pPr>
            <w:r w:rsidRPr="00EE2D87">
              <w:rPr>
                <w:b/>
                <w:bCs/>
                <w:sz w:val="20"/>
                <w:szCs w:val="20"/>
                <w:lang w:val="en-GB"/>
              </w:rPr>
              <w:t xml:space="preserve">Cultural </w:t>
            </w:r>
          </w:p>
          <w:p w14:paraId="6675365C" w14:textId="77777777" w:rsidR="00D50902" w:rsidRPr="00EE2D87" w:rsidRDefault="00D50902" w:rsidP="00300AC5">
            <w:pPr>
              <w:rPr>
                <w:b/>
                <w:bCs/>
                <w:sz w:val="20"/>
                <w:szCs w:val="20"/>
                <w:lang w:val="en-GB"/>
              </w:rPr>
            </w:pPr>
            <w:r w:rsidRPr="00EE2D87">
              <w:rPr>
                <w:b/>
                <w:bCs/>
                <w:sz w:val="20"/>
                <w:szCs w:val="20"/>
                <w:lang w:val="en-GB"/>
              </w:rPr>
              <w:t>Background or Identity/ Caste/Tribe/ethnic group</w:t>
            </w:r>
          </w:p>
        </w:tc>
        <w:tc>
          <w:tcPr>
            <w:tcW w:w="709" w:type="dxa"/>
          </w:tcPr>
          <w:p w14:paraId="39B35F3C" w14:textId="77777777" w:rsidR="00D50902" w:rsidRPr="00EE2D87" w:rsidRDefault="00D50902" w:rsidP="00300AC5">
            <w:pPr>
              <w:rPr>
                <w:b/>
                <w:bCs/>
                <w:sz w:val="20"/>
                <w:szCs w:val="20"/>
                <w:lang w:val="en-GB"/>
              </w:rPr>
            </w:pPr>
            <w:r w:rsidRPr="00EE2D87">
              <w:rPr>
                <w:b/>
                <w:bCs/>
                <w:sz w:val="20"/>
                <w:szCs w:val="20"/>
                <w:lang w:val="en-GB"/>
              </w:rPr>
              <w:t>Age</w:t>
            </w:r>
          </w:p>
        </w:tc>
        <w:tc>
          <w:tcPr>
            <w:tcW w:w="1275" w:type="dxa"/>
          </w:tcPr>
          <w:p w14:paraId="31594548" w14:textId="77777777" w:rsidR="00D50902" w:rsidRPr="00EE2D87" w:rsidRDefault="00D50902" w:rsidP="00300AC5">
            <w:pPr>
              <w:rPr>
                <w:b/>
                <w:bCs/>
                <w:sz w:val="20"/>
                <w:szCs w:val="20"/>
                <w:lang w:val="en-GB"/>
              </w:rPr>
            </w:pPr>
            <w:r w:rsidRPr="00EE2D87">
              <w:rPr>
                <w:b/>
                <w:bCs/>
                <w:sz w:val="20"/>
                <w:szCs w:val="20"/>
                <w:lang w:val="en-GB"/>
              </w:rPr>
              <w:t>Nationality</w:t>
            </w:r>
          </w:p>
        </w:tc>
        <w:tc>
          <w:tcPr>
            <w:tcW w:w="880" w:type="dxa"/>
          </w:tcPr>
          <w:p w14:paraId="48C3B5BF" w14:textId="77777777" w:rsidR="00D50902" w:rsidRPr="00EE2D87" w:rsidRDefault="00D50902" w:rsidP="00300AC5">
            <w:pPr>
              <w:rPr>
                <w:b/>
                <w:bCs/>
                <w:sz w:val="20"/>
                <w:szCs w:val="20"/>
                <w:lang w:val="en-GB"/>
              </w:rPr>
            </w:pPr>
            <w:r w:rsidRPr="00EE2D87">
              <w:rPr>
                <w:b/>
                <w:bCs/>
                <w:sz w:val="20"/>
                <w:szCs w:val="20"/>
                <w:lang w:val="en-GB"/>
              </w:rPr>
              <w:t>E-mail</w:t>
            </w:r>
          </w:p>
        </w:tc>
        <w:tc>
          <w:tcPr>
            <w:tcW w:w="1105" w:type="dxa"/>
          </w:tcPr>
          <w:p w14:paraId="17202B05" w14:textId="77777777" w:rsidR="00D50902" w:rsidRPr="00EE2D87" w:rsidRDefault="00D50902" w:rsidP="00300AC5">
            <w:pPr>
              <w:rPr>
                <w:b/>
                <w:bCs/>
                <w:sz w:val="20"/>
                <w:szCs w:val="20"/>
                <w:lang w:val="en-GB"/>
              </w:rPr>
            </w:pPr>
            <w:r w:rsidRPr="00EE2D87">
              <w:rPr>
                <w:b/>
                <w:bCs/>
                <w:sz w:val="20"/>
                <w:szCs w:val="20"/>
                <w:lang w:val="en-GB"/>
              </w:rPr>
              <w:t>Phone (+country code)</w:t>
            </w:r>
          </w:p>
        </w:tc>
      </w:tr>
      <w:tr w:rsidR="00D50902" w:rsidRPr="00EE2D87" w14:paraId="0C4E2F43" w14:textId="77777777" w:rsidTr="00300AC5">
        <w:tc>
          <w:tcPr>
            <w:tcW w:w="1129" w:type="dxa"/>
          </w:tcPr>
          <w:p w14:paraId="6A8F1E9B" w14:textId="77777777" w:rsidR="00D50902" w:rsidRPr="00EE2D87" w:rsidRDefault="00D50902" w:rsidP="00300AC5">
            <w:pPr>
              <w:rPr>
                <w:bCs/>
                <w:i/>
                <w:iCs/>
                <w:sz w:val="20"/>
                <w:szCs w:val="20"/>
                <w:lang w:val="en-GB"/>
              </w:rPr>
            </w:pPr>
          </w:p>
        </w:tc>
        <w:tc>
          <w:tcPr>
            <w:tcW w:w="1056" w:type="dxa"/>
          </w:tcPr>
          <w:p w14:paraId="0F961593" w14:textId="77777777" w:rsidR="00D50902" w:rsidRPr="00EE2D87" w:rsidRDefault="00D50902" w:rsidP="00300AC5">
            <w:pPr>
              <w:rPr>
                <w:bCs/>
                <w:i/>
                <w:iCs/>
                <w:sz w:val="20"/>
                <w:szCs w:val="20"/>
                <w:lang w:val="en-GB"/>
              </w:rPr>
            </w:pPr>
          </w:p>
        </w:tc>
        <w:tc>
          <w:tcPr>
            <w:tcW w:w="1267" w:type="dxa"/>
          </w:tcPr>
          <w:p w14:paraId="0BC66626" w14:textId="77777777" w:rsidR="00D50902" w:rsidRPr="00EE2D87" w:rsidRDefault="00D50902" w:rsidP="00300AC5">
            <w:pPr>
              <w:rPr>
                <w:bCs/>
                <w:i/>
                <w:iCs/>
                <w:sz w:val="20"/>
                <w:szCs w:val="20"/>
                <w:lang w:val="en-GB"/>
              </w:rPr>
            </w:pPr>
          </w:p>
        </w:tc>
        <w:tc>
          <w:tcPr>
            <w:tcW w:w="1129" w:type="dxa"/>
          </w:tcPr>
          <w:p w14:paraId="554966B1" w14:textId="77777777" w:rsidR="00D50902" w:rsidRPr="00EE2D87" w:rsidRDefault="00D50902" w:rsidP="00300AC5">
            <w:pPr>
              <w:rPr>
                <w:bCs/>
                <w:sz w:val="20"/>
                <w:szCs w:val="20"/>
                <w:lang w:val="en-GB"/>
              </w:rPr>
            </w:pPr>
            <w:r w:rsidRPr="00EE2D87">
              <w:rPr>
                <w:rFonts w:ascii="Wingdings" w:eastAsia="Wingdings" w:hAnsi="Wingdings" w:cs="Wingdings"/>
                <w:bCs/>
                <w:sz w:val="20"/>
                <w:szCs w:val="20"/>
                <w:lang w:val="en-GB"/>
              </w:rPr>
              <w:t>m</w:t>
            </w:r>
            <w:r w:rsidRPr="00EE2D87">
              <w:rPr>
                <w:bCs/>
                <w:sz w:val="20"/>
                <w:szCs w:val="20"/>
                <w:lang w:val="en-GB"/>
              </w:rPr>
              <w:t xml:space="preserve"> Female</w:t>
            </w:r>
          </w:p>
          <w:p w14:paraId="7BF5788D" w14:textId="77777777" w:rsidR="00D50902" w:rsidRPr="00EE2D87" w:rsidRDefault="00D50902" w:rsidP="00300AC5">
            <w:pPr>
              <w:rPr>
                <w:bCs/>
                <w:sz w:val="20"/>
                <w:szCs w:val="20"/>
                <w:lang w:val="en-GB"/>
              </w:rPr>
            </w:pPr>
            <w:r w:rsidRPr="00EE2D87">
              <w:rPr>
                <w:rFonts w:ascii="Wingdings" w:eastAsia="Wingdings" w:hAnsi="Wingdings" w:cs="Wingdings"/>
                <w:bCs/>
                <w:sz w:val="20"/>
                <w:szCs w:val="20"/>
                <w:lang w:val="en-GB"/>
              </w:rPr>
              <w:t>m</w:t>
            </w:r>
            <w:r w:rsidRPr="00EE2D87">
              <w:rPr>
                <w:bCs/>
                <w:sz w:val="20"/>
                <w:szCs w:val="20"/>
                <w:lang w:val="en-GB"/>
              </w:rPr>
              <w:t xml:space="preserve"> Male </w:t>
            </w:r>
          </w:p>
          <w:p w14:paraId="131EBAC7" w14:textId="77777777" w:rsidR="00D50902" w:rsidRPr="00EE2D87" w:rsidRDefault="00D50902" w:rsidP="00300AC5">
            <w:pPr>
              <w:rPr>
                <w:bCs/>
                <w:sz w:val="20"/>
                <w:szCs w:val="20"/>
                <w:lang w:val="en-GB"/>
              </w:rPr>
            </w:pPr>
            <w:r w:rsidRPr="00EE2D87">
              <w:rPr>
                <w:rFonts w:ascii="Wingdings" w:eastAsia="Wingdings" w:hAnsi="Wingdings" w:cs="Wingdings"/>
                <w:bCs/>
                <w:sz w:val="20"/>
                <w:szCs w:val="20"/>
                <w:lang w:val="en-GB"/>
              </w:rPr>
              <w:t>m</w:t>
            </w:r>
            <w:r w:rsidRPr="00EE2D87">
              <w:rPr>
                <w:bCs/>
                <w:sz w:val="20"/>
                <w:szCs w:val="20"/>
                <w:lang w:val="en-GB"/>
              </w:rPr>
              <w:t xml:space="preserve"> Other </w:t>
            </w:r>
          </w:p>
          <w:p w14:paraId="1CF01A05" w14:textId="77777777" w:rsidR="00D50902" w:rsidRPr="00EE2D87" w:rsidRDefault="00D50902" w:rsidP="00300AC5">
            <w:pPr>
              <w:rPr>
                <w:bCs/>
                <w:i/>
                <w:iCs/>
                <w:sz w:val="20"/>
                <w:szCs w:val="20"/>
                <w:lang w:val="en-GB"/>
              </w:rPr>
            </w:pPr>
            <w:r w:rsidRPr="00EE2D87">
              <w:rPr>
                <w:bCs/>
                <w:sz w:val="20"/>
                <w:szCs w:val="20"/>
                <w:lang w:val="en-GB"/>
              </w:rPr>
              <w:t>(specify) …………</w:t>
            </w:r>
            <w:proofErr w:type="gramStart"/>
            <w:r w:rsidRPr="00EE2D87">
              <w:rPr>
                <w:bCs/>
                <w:sz w:val="20"/>
                <w:szCs w:val="20"/>
                <w:lang w:val="en-GB"/>
              </w:rPr>
              <w:t>…..</w:t>
            </w:r>
            <w:proofErr w:type="gramEnd"/>
          </w:p>
        </w:tc>
        <w:tc>
          <w:tcPr>
            <w:tcW w:w="1935" w:type="dxa"/>
          </w:tcPr>
          <w:p w14:paraId="4222EE5C" w14:textId="77777777" w:rsidR="00D50902" w:rsidRPr="00EE2D87" w:rsidRDefault="00D50902" w:rsidP="00300AC5">
            <w:pPr>
              <w:rPr>
                <w:bCs/>
                <w:i/>
                <w:iCs/>
                <w:sz w:val="20"/>
                <w:szCs w:val="20"/>
                <w:lang w:val="en-GB"/>
              </w:rPr>
            </w:pPr>
          </w:p>
          <w:p w14:paraId="511F1045" w14:textId="77777777" w:rsidR="00D50902" w:rsidRPr="00EE2D87" w:rsidRDefault="00D50902" w:rsidP="00300AC5">
            <w:pPr>
              <w:rPr>
                <w:bCs/>
                <w:i/>
                <w:iCs/>
                <w:sz w:val="20"/>
                <w:szCs w:val="20"/>
                <w:lang w:val="en-GB"/>
              </w:rPr>
            </w:pPr>
          </w:p>
        </w:tc>
        <w:tc>
          <w:tcPr>
            <w:tcW w:w="709" w:type="dxa"/>
          </w:tcPr>
          <w:p w14:paraId="2FC00088" w14:textId="77777777" w:rsidR="00D50902" w:rsidRPr="00EE2D87" w:rsidRDefault="00D50902" w:rsidP="00300AC5">
            <w:pPr>
              <w:rPr>
                <w:bCs/>
                <w:i/>
                <w:iCs/>
                <w:sz w:val="20"/>
                <w:szCs w:val="20"/>
                <w:lang w:val="en-GB"/>
              </w:rPr>
            </w:pPr>
          </w:p>
        </w:tc>
        <w:tc>
          <w:tcPr>
            <w:tcW w:w="1275" w:type="dxa"/>
          </w:tcPr>
          <w:p w14:paraId="73E13699" w14:textId="77777777" w:rsidR="00D50902" w:rsidRPr="00EE2D87" w:rsidRDefault="00D50902" w:rsidP="00300AC5">
            <w:pPr>
              <w:rPr>
                <w:bCs/>
                <w:i/>
                <w:iCs/>
                <w:sz w:val="20"/>
                <w:szCs w:val="20"/>
                <w:lang w:val="en-GB"/>
              </w:rPr>
            </w:pPr>
          </w:p>
        </w:tc>
        <w:tc>
          <w:tcPr>
            <w:tcW w:w="880" w:type="dxa"/>
          </w:tcPr>
          <w:p w14:paraId="21F87994" w14:textId="77777777" w:rsidR="00D50902" w:rsidRPr="00EE2D87" w:rsidRDefault="00D50902" w:rsidP="00300AC5">
            <w:pPr>
              <w:rPr>
                <w:bCs/>
                <w:i/>
                <w:iCs/>
                <w:sz w:val="20"/>
                <w:szCs w:val="20"/>
                <w:lang w:val="en-GB"/>
              </w:rPr>
            </w:pPr>
          </w:p>
        </w:tc>
        <w:tc>
          <w:tcPr>
            <w:tcW w:w="1105" w:type="dxa"/>
          </w:tcPr>
          <w:p w14:paraId="545CEF1E" w14:textId="77777777" w:rsidR="00D50902" w:rsidRPr="00EE2D87" w:rsidRDefault="00D50902" w:rsidP="00300AC5">
            <w:pPr>
              <w:rPr>
                <w:bCs/>
                <w:i/>
                <w:iCs/>
                <w:sz w:val="20"/>
                <w:szCs w:val="20"/>
                <w:lang w:val="en-GB"/>
              </w:rPr>
            </w:pPr>
          </w:p>
        </w:tc>
      </w:tr>
      <w:tr w:rsidR="00D50902" w:rsidRPr="00EE2D87" w14:paraId="2C1B076F" w14:textId="77777777" w:rsidTr="00300AC5">
        <w:tc>
          <w:tcPr>
            <w:tcW w:w="1129" w:type="dxa"/>
          </w:tcPr>
          <w:p w14:paraId="2E77DD41" w14:textId="77777777" w:rsidR="00D50902" w:rsidRPr="00EE2D87" w:rsidRDefault="00D50902" w:rsidP="00300AC5">
            <w:pPr>
              <w:rPr>
                <w:bCs/>
                <w:i/>
                <w:iCs/>
                <w:sz w:val="20"/>
                <w:szCs w:val="20"/>
                <w:lang w:val="en-GB"/>
              </w:rPr>
            </w:pPr>
          </w:p>
        </w:tc>
        <w:tc>
          <w:tcPr>
            <w:tcW w:w="1056" w:type="dxa"/>
          </w:tcPr>
          <w:p w14:paraId="476FDE21" w14:textId="77777777" w:rsidR="00D50902" w:rsidRPr="00EE2D87" w:rsidRDefault="00D50902" w:rsidP="00300AC5">
            <w:pPr>
              <w:rPr>
                <w:bCs/>
                <w:i/>
                <w:iCs/>
                <w:sz w:val="20"/>
                <w:szCs w:val="20"/>
                <w:lang w:val="en-GB"/>
              </w:rPr>
            </w:pPr>
          </w:p>
        </w:tc>
        <w:tc>
          <w:tcPr>
            <w:tcW w:w="1267" w:type="dxa"/>
          </w:tcPr>
          <w:p w14:paraId="29A977D3" w14:textId="77777777" w:rsidR="00D50902" w:rsidRPr="00EE2D87" w:rsidRDefault="00D50902" w:rsidP="00300AC5">
            <w:pPr>
              <w:rPr>
                <w:bCs/>
                <w:i/>
                <w:iCs/>
                <w:sz w:val="20"/>
                <w:szCs w:val="20"/>
                <w:lang w:val="en-GB"/>
              </w:rPr>
            </w:pPr>
          </w:p>
        </w:tc>
        <w:tc>
          <w:tcPr>
            <w:tcW w:w="1129" w:type="dxa"/>
          </w:tcPr>
          <w:p w14:paraId="65669957" w14:textId="77777777" w:rsidR="00D50902" w:rsidRPr="00EE2D87" w:rsidRDefault="00D50902" w:rsidP="00300AC5">
            <w:pPr>
              <w:rPr>
                <w:bCs/>
                <w:sz w:val="20"/>
                <w:szCs w:val="20"/>
                <w:lang w:val="en-GB"/>
              </w:rPr>
            </w:pPr>
            <w:r w:rsidRPr="00EE2D87">
              <w:rPr>
                <w:rFonts w:ascii="Wingdings" w:eastAsia="Wingdings" w:hAnsi="Wingdings" w:cs="Wingdings"/>
                <w:bCs/>
                <w:sz w:val="20"/>
                <w:szCs w:val="20"/>
                <w:lang w:val="en-GB"/>
              </w:rPr>
              <w:t>m</w:t>
            </w:r>
            <w:r w:rsidRPr="00EE2D87">
              <w:rPr>
                <w:bCs/>
                <w:sz w:val="20"/>
                <w:szCs w:val="20"/>
                <w:lang w:val="en-GB"/>
              </w:rPr>
              <w:t xml:space="preserve"> Female</w:t>
            </w:r>
          </w:p>
          <w:p w14:paraId="2C158795" w14:textId="77777777" w:rsidR="00D50902" w:rsidRPr="00EE2D87" w:rsidRDefault="00D50902" w:rsidP="00300AC5">
            <w:pPr>
              <w:rPr>
                <w:bCs/>
                <w:sz w:val="20"/>
                <w:szCs w:val="20"/>
                <w:lang w:val="en-GB"/>
              </w:rPr>
            </w:pPr>
            <w:r w:rsidRPr="00EE2D87">
              <w:rPr>
                <w:rFonts w:ascii="Wingdings" w:eastAsia="Wingdings" w:hAnsi="Wingdings" w:cs="Wingdings"/>
                <w:bCs/>
                <w:sz w:val="20"/>
                <w:szCs w:val="20"/>
                <w:lang w:val="en-GB"/>
              </w:rPr>
              <w:t>m</w:t>
            </w:r>
            <w:r w:rsidRPr="00EE2D87">
              <w:rPr>
                <w:bCs/>
                <w:sz w:val="20"/>
                <w:szCs w:val="20"/>
                <w:lang w:val="en-GB"/>
              </w:rPr>
              <w:t xml:space="preserve"> Male </w:t>
            </w:r>
          </w:p>
          <w:p w14:paraId="50FF24F6" w14:textId="77777777" w:rsidR="00D50902" w:rsidRPr="00EE2D87" w:rsidRDefault="00D50902" w:rsidP="00300AC5">
            <w:pPr>
              <w:rPr>
                <w:bCs/>
                <w:sz w:val="20"/>
                <w:szCs w:val="20"/>
                <w:lang w:val="en-GB"/>
              </w:rPr>
            </w:pPr>
            <w:r w:rsidRPr="00EE2D87">
              <w:rPr>
                <w:rFonts w:ascii="Wingdings" w:eastAsia="Wingdings" w:hAnsi="Wingdings" w:cs="Wingdings"/>
                <w:bCs/>
                <w:sz w:val="20"/>
                <w:szCs w:val="20"/>
                <w:lang w:val="en-GB"/>
              </w:rPr>
              <w:t>m</w:t>
            </w:r>
            <w:r w:rsidRPr="00EE2D87">
              <w:rPr>
                <w:bCs/>
                <w:sz w:val="20"/>
                <w:szCs w:val="20"/>
                <w:lang w:val="en-GB"/>
              </w:rPr>
              <w:t xml:space="preserve"> Other </w:t>
            </w:r>
          </w:p>
          <w:p w14:paraId="6739D64B" w14:textId="77777777" w:rsidR="00D50902" w:rsidRPr="00EE2D87" w:rsidRDefault="00D50902" w:rsidP="00300AC5">
            <w:pPr>
              <w:rPr>
                <w:bCs/>
                <w:i/>
                <w:iCs/>
                <w:sz w:val="20"/>
                <w:szCs w:val="20"/>
                <w:lang w:val="en-GB"/>
              </w:rPr>
            </w:pPr>
            <w:r w:rsidRPr="00EE2D87">
              <w:rPr>
                <w:bCs/>
                <w:sz w:val="20"/>
                <w:szCs w:val="20"/>
                <w:lang w:val="en-GB"/>
              </w:rPr>
              <w:t>(specify) …………</w:t>
            </w:r>
            <w:proofErr w:type="gramStart"/>
            <w:r w:rsidRPr="00EE2D87">
              <w:rPr>
                <w:bCs/>
                <w:sz w:val="20"/>
                <w:szCs w:val="20"/>
                <w:lang w:val="en-GB"/>
              </w:rPr>
              <w:t>…..</w:t>
            </w:r>
            <w:proofErr w:type="gramEnd"/>
          </w:p>
        </w:tc>
        <w:tc>
          <w:tcPr>
            <w:tcW w:w="1935" w:type="dxa"/>
          </w:tcPr>
          <w:p w14:paraId="30DEEEC9" w14:textId="77777777" w:rsidR="00D50902" w:rsidRPr="00EE2D87" w:rsidRDefault="00D50902" w:rsidP="00300AC5">
            <w:pPr>
              <w:rPr>
                <w:bCs/>
                <w:i/>
                <w:iCs/>
                <w:sz w:val="20"/>
                <w:szCs w:val="20"/>
                <w:lang w:val="en-GB"/>
              </w:rPr>
            </w:pPr>
          </w:p>
        </w:tc>
        <w:tc>
          <w:tcPr>
            <w:tcW w:w="709" w:type="dxa"/>
          </w:tcPr>
          <w:p w14:paraId="737B724D" w14:textId="77777777" w:rsidR="00D50902" w:rsidRPr="00EE2D87" w:rsidRDefault="00D50902" w:rsidP="00300AC5">
            <w:pPr>
              <w:rPr>
                <w:bCs/>
                <w:i/>
                <w:iCs/>
                <w:sz w:val="20"/>
                <w:szCs w:val="20"/>
                <w:lang w:val="en-GB"/>
              </w:rPr>
            </w:pPr>
          </w:p>
        </w:tc>
        <w:tc>
          <w:tcPr>
            <w:tcW w:w="1275" w:type="dxa"/>
          </w:tcPr>
          <w:p w14:paraId="61DCF9A5" w14:textId="77777777" w:rsidR="00D50902" w:rsidRPr="00EE2D87" w:rsidRDefault="00D50902" w:rsidP="00300AC5">
            <w:pPr>
              <w:rPr>
                <w:bCs/>
                <w:i/>
                <w:iCs/>
                <w:sz w:val="20"/>
                <w:szCs w:val="20"/>
                <w:lang w:val="en-GB"/>
              </w:rPr>
            </w:pPr>
          </w:p>
        </w:tc>
        <w:tc>
          <w:tcPr>
            <w:tcW w:w="880" w:type="dxa"/>
          </w:tcPr>
          <w:p w14:paraId="75620A93" w14:textId="77777777" w:rsidR="00D50902" w:rsidRPr="00EE2D87" w:rsidRDefault="00D50902" w:rsidP="00300AC5">
            <w:pPr>
              <w:rPr>
                <w:bCs/>
                <w:i/>
                <w:iCs/>
                <w:sz w:val="20"/>
                <w:szCs w:val="20"/>
                <w:lang w:val="en-GB"/>
              </w:rPr>
            </w:pPr>
          </w:p>
        </w:tc>
        <w:tc>
          <w:tcPr>
            <w:tcW w:w="1105" w:type="dxa"/>
          </w:tcPr>
          <w:p w14:paraId="4D3CAF39" w14:textId="77777777" w:rsidR="00D50902" w:rsidRPr="00EE2D87" w:rsidRDefault="00D50902" w:rsidP="00300AC5">
            <w:pPr>
              <w:rPr>
                <w:bCs/>
                <w:i/>
                <w:iCs/>
                <w:sz w:val="20"/>
                <w:szCs w:val="20"/>
                <w:lang w:val="en-GB"/>
              </w:rPr>
            </w:pPr>
          </w:p>
        </w:tc>
      </w:tr>
      <w:tr w:rsidR="00D50902" w:rsidRPr="00EE2D87" w14:paraId="12526C90" w14:textId="77777777" w:rsidTr="00300AC5">
        <w:tc>
          <w:tcPr>
            <w:tcW w:w="1129" w:type="dxa"/>
          </w:tcPr>
          <w:p w14:paraId="23F8EC1E" w14:textId="77777777" w:rsidR="00D50902" w:rsidRPr="00EE2D87" w:rsidRDefault="00D50902" w:rsidP="00300AC5">
            <w:pPr>
              <w:rPr>
                <w:bCs/>
                <w:i/>
                <w:iCs/>
                <w:sz w:val="20"/>
                <w:szCs w:val="20"/>
                <w:lang w:val="en-GB"/>
              </w:rPr>
            </w:pPr>
          </w:p>
        </w:tc>
        <w:tc>
          <w:tcPr>
            <w:tcW w:w="1056" w:type="dxa"/>
          </w:tcPr>
          <w:p w14:paraId="1F86F69E" w14:textId="77777777" w:rsidR="00D50902" w:rsidRPr="00EE2D87" w:rsidRDefault="00D50902" w:rsidP="00300AC5">
            <w:pPr>
              <w:rPr>
                <w:bCs/>
                <w:i/>
                <w:iCs/>
                <w:sz w:val="20"/>
                <w:szCs w:val="20"/>
                <w:lang w:val="en-GB"/>
              </w:rPr>
            </w:pPr>
          </w:p>
        </w:tc>
        <w:tc>
          <w:tcPr>
            <w:tcW w:w="1267" w:type="dxa"/>
          </w:tcPr>
          <w:p w14:paraId="17AFDC53" w14:textId="77777777" w:rsidR="00D50902" w:rsidRPr="00EE2D87" w:rsidRDefault="00D50902" w:rsidP="00300AC5">
            <w:pPr>
              <w:rPr>
                <w:bCs/>
                <w:i/>
                <w:iCs/>
                <w:sz w:val="20"/>
                <w:szCs w:val="20"/>
                <w:lang w:val="en-GB"/>
              </w:rPr>
            </w:pPr>
          </w:p>
        </w:tc>
        <w:tc>
          <w:tcPr>
            <w:tcW w:w="1129" w:type="dxa"/>
          </w:tcPr>
          <w:p w14:paraId="50A41639" w14:textId="77777777" w:rsidR="00D50902" w:rsidRPr="00EE2D87" w:rsidRDefault="00D50902" w:rsidP="00300AC5">
            <w:pPr>
              <w:rPr>
                <w:bCs/>
                <w:i/>
                <w:iCs/>
                <w:sz w:val="20"/>
                <w:szCs w:val="20"/>
                <w:lang w:val="en-GB"/>
              </w:rPr>
            </w:pPr>
          </w:p>
        </w:tc>
        <w:tc>
          <w:tcPr>
            <w:tcW w:w="1935" w:type="dxa"/>
          </w:tcPr>
          <w:p w14:paraId="41F559C8" w14:textId="77777777" w:rsidR="00D50902" w:rsidRPr="00EE2D87" w:rsidRDefault="00D50902" w:rsidP="00300AC5">
            <w:pPr>
              <w:rPr>
                <w:bCs/>
                <w:i/>
                <w:iCs/>
                <w:sz w:val="20"/>
                <w:szCs w:val="20"/>
                <w:lang w:val="en-GB"/>
              </w:rPr>
            </w:pPr>
          </w:p>
        </w:tc>
        <w:tc>
          <w:tcPr>
            <w:tcW w:w="709" w:type="dxa"/>
          </w:tcPr>
          <w:p w14:paraId="7C8215A9" w14:textId="77777777" w:rsidR="00D50902" w:rsidRPr="00EE2D87" w:rsidRDefault="00D50902" w:rsidP="00300AC5">
            <w:pPr>
              <w:rPr>
                <w:bCs/>
                <w:i/>
                <w:iCs/>
                <w:sz w:val="20"/>
                <w:szCs w:val="20"/>
                <w:lang w:val="en-GB"/>
              </w:rPr>
            </w:pPr>
          </w:p>
        </w:tc>
        <w:tc>
          <w:tcPr>
            <w:tcW w:w="1275" w:type="dxa"/>
          </w:tcPr>
          <w:p w14:paraId="2585E397" w14:textId="77777777" w:rsidR="00D50902" w:rsidRPr="00EE2D87" w:rsidRDefault="00D50902" w:rsidP="00300AC5">
            <w:pPr>
              <w:rPr>
                <w:bCs/>
                <w:i/>
                <w:iCs/>
                <w:sz w:val="20"/>
                <w:szCs w:val="20"/>
                <w:lang w:val="en-GB"/>
              </w:rPr>
            </w:pPr>
          </w:p>
        </w:tc>
        <w:tc>
          <w:tcPr>
            <w:tcW w:w="880" w:type="dxa"/>
          </w:tcPr>
          <w:p w14:paraId="1C78E09D" w14:textId="77777777" w:rsidR="00D50902" w:rsidRPr="00EE2D87" w:rsidRDefault="00D50902" w:rsidP="00300AC5">
            <w:pPr>
              <w:rPr>
                <w:bCs/>
                <w:i/>
                <w:iCs/>
                <w:sz w:val="20"/>
                <w:szCs w:val="20"/>
                <w:lang w:val="en-GB"/>
              </w:rPr>
            </w:pPr>
          </w:p>
        </w:tc>
        <w:tc>
          <w:tcPr>
            <w:tcW w:w="1105" w:type="dxa"/>
          </w:tcPr>
          <w:p w14:paraId="644DA8D2" w14:textId="77777777" w:rsidR="00D50902" w:rsidRPr="00EE2D87" w:rsidRDefault="00D50902" w:rsidP="00300AC5">
            <w:pPr>
              <w:rPr>
                <w:bCs/>
                <w:i/>
                <w:iCs/>
                <w:sz w:val="20"/>
                <w:szCs w:val="20"/>
                <w:lang w:val="en-GB"/>
              </w:rPr>
            </w:pPr>
          </w:p>
        </w:tc>
      </w:tr>
    </w:tbl>
    <w:p w14:paraId="60506EE3" w14:textId="77777777" w:rsidR="00D50902" w:rsidRDefault="00D50902" w:rsidP="008E1C38">
      <w:pPr>
        <w:pStyle w:val="Heading2"/>
      </w:pPr>
      <w:bookmarkStart w:id="26" w:name="_Toc175662837"/>
      <w:r w:rsidRPr="00D97BA4">
        <w:lastRenderedPageBreak/>
        <w:t xml:space="preserve">Data and </w:t>
      </w:r>
      <w:r>
        <w:t>information</w:t>
      </w:r>
      <w:r w:rsidRPr="00D97BA4">
        <w:t xml:space="preserve"> used and their sources</w:t>
      </w:r>
      <w:bookmarkEnd w:id="26"/>
    </w:p>
    <w:p w14:paraId="71C2566E" w14:textId="146BF45F" w:rsidR="00D50902" w:rsidRPr="0083282D" w:rsidRDefault="00D50902" w:rsidP="00D50902">
      <w:pPr>
        <w:rPr>
          <w:bCs/>
          <w:i/>
          <w:iCs/>
          <w:lang w:val="en-GB"/>
        </w:rPr>
      </w:pPr>
      <w:r w:rsidRPr="004931B9">
        <w:rPr>
          <w:bCs/>
          <w:noProof/>
          <w:lang w:eastAsia="de-CH"/>
        </w:rPr>
        <w:drawing>
          <wp:anchor distT="0" distB="0" distL="114300" distR="114300" simplePos="0" relativeHeight="255123496" behindDoc="0" locked="0" layoutInCell="1" allowOverlap="1" wp14:anchorId="2664A5A9" wp14:editId="4AC82F88">
            <wp:simplePos x="0" y="0"/>
            <wp:positionH relativeFrom="margin">
              <wp:align>left</wp:align>
            </wp:positionH>
            <wp:positionV relativeFrom="paragraph">
              <wp:posOffset>5080</wp:posOffset>
            </wp:positionV>
            <wp:extent cx="284480" cy="284480"/>
            <wp:effectExtent l="0" t="0" r="1270" b="1270"/>
            <wp:wrapSquare wrapText="bothSides"/>
            <wp:docPr id="30"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background with a black squar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931B9">
        <w:rPr>
          <w:bCs/>
          <w:i/>
          <w:iCs/>
          <w:lang w:val="en-GB"/>
        </w:rPr>
        <w:t xml:space="preserve">Part of the information and data can be collected and compiled from </w:t>
      </w:r>
      <w:r>
        <w:rPr>
          <w:bCs/>
          <w:i/>
          <w:iCs/>
          <w:lang w:val="en-GB"/>
        </w:rPr>
        <w:t xml:space="preserve">other </w:t>
      </w:r>
      <w:r w:rsidRPr="004931B9">
        <w:rPr>
          <w:bCs/>
          <w:i/>
          <w:iCs/>
          <w:lang w:val="en-GB"/>
        </w:rPr>
        <w:t xml:space="preserve">existing sources such as national data, </w:t>
      </w:r>
      <w:r>
        <w:rPr>
          <w:bCs/>
          <w:i/>
          <w:iCs/>
          <w:lang w:val="en-GB"/>
        </w:rPr>
        <w:t xml:space="preserve">past projects, </w:t>
      </w:r>
      <w:r w:rsidRPr="004931B9">
        <w:rPr>
          <w:bCs/>
          <w:i/>
          <w:iCs/>
          <w:lang w:val="en-GB"/>
        </w:rPr>
        <w:t>reports, databases</w:t>
      </w:r>
      <w:r>
        <w:rPr>
          <w:bCs/>
          <w:i/>
          <w:iCs/>
          <w:lang w:val="en-GB"/>
        </w:rPr>
        <w:t>, etc.</w:t>
      </w:r>
    </w:p>
    <w:tbl>
      <w:tblPr>
        <w:tblStyle w:val="TableGrid"/>
        <w:tblW w:w="10485" w:type="dxa"/>
        <w:tblLook w:val="04A0" w:firstRow="1" w:lastRow="0" w:firstColumn="1" w:lastColumn="0" w:noHBand="0" w:noVBand="1"/>
      </w:tblPr>
      <w:tblGrid>
        <w:gridCol w:w="2547"/>
        <w:gridCol w:w="4819"/>
        <w:gridCol w:w="3119"/>
      </w:tblGrid>
      <w:tr w:rsidR="00D50902" w:rsidRPr="00EE2D87" w14:paraId="74059237" w14:textId="77777777" w:rsidTr="00300AC5">
        <w:tc>
          <w:tcPr>
            <w:tcW w:w="2547" w:type="dxa"/>
          </w:tcPr>
          <w:p w14:paraId="477A9BAB" w14:textId="77777777" w:rsidR="00D50902" w:rsidRPr="00EE2D87" w:rsidRDefault="00D50902" w:rsidP="00300AC5">
            <w:pPr>
              <w:rPr>
                <w:b/>
                <w:bCs/>
                <w:i/>
                <w:iCs/>
                <w:sz w:val="20"/>
                <w:szCs w:val="20"/>
                <w:lang w:val="en-GB"/>
              </w:rPr>
            </w:pPr>
            <w:r w:rsidRPr="00EE2D87">
              <w:rPr>
                <w:b/>
                <w:bCs/>
                <w:sz w:val="20"/>
                <w:szCs w:val="20"/>
                <w:lang w:val="en-GB"/>
              </w:rPr>
              <w:t>Type of data / source of information</w:t>
            </w:r>
          </w:p>
        </w:tc>
        <w:tc>
          <w:tcPr>
            <w:tcW w:w="4819" w:type="dxa"/>
          </w:tcPr>
          <w:p w14:paraId="45B2DAA5" w14:textId="77777777" w:rsidR="00D50902" w:rsidRPr="00EE2D87" w:rsidRDefault="00D50902" w:rsidP="00300AC5">
            <w:pPr>
              <w:rPr>
                <w:b/>
                <w:bCs/>
                <w:i/>
                <w:iCs/>
                <w:sz w:val="20"/>
                <w:szCs w:val="20"/>
                <w:lang w:val="en-GB"/>
              </w:rPr>
            </w:pPr>
            <w:r w:rsidRPr="00EE2D87">
              <w:rPr>
                <w:b/>
                <w:bCs/>
                <w:sz w:val="20"/>
                <w:szCs w:val="20"/>
                <w:lang w:val="en-GB"/>
              </w:rPr>
              <w:t>Reference</w:t>
            </w:r>
          </w:p>
        </w:tc>
        <w:tc>
          <w:tcPr>
            <w:tcW w:w="3119" w:type="dxa"/>
          </w:tcPr>
          <w:p w14:paraId="797AB884" w14:textId="77777777" w:rsidR="00D50902" w:rsidRPr="00EE2D87" w:rsidRDefault="00D50902" w:rsidP="00300AC5">
            <w:pPr>
              <w:rPr>
                <w:b/>
                <w:sz w:val="20"/>
                <w:szCs w:val="20"/>
                <w:lang w:val="en-GB"/>
              </w:rPr>
            </w:pPr>
            <w:r w:rsidRPr="00EE2D87">
              <w:rPr>
                <w:b/>
                <w:sz w:val="20"/>
                <w:szCs w:val="20"/>
                <w:lang w:val="en-GB"/>
              </w:rPr>
              <w:t>Remarks</w:t>
            </w:r>
          </w:p>
        </w:tc>
      </w:tr>
      <w:tr w:rsidR="00D50902" w:rsidRPr="00EE2D87" w14:paraId="161266D1" w14:textId="77777777" w:rsidTr="00D50902">
        <w:trPr>
          <w:trHeight w:val="454"/>
        </w:trPr>
        <w:tc>
          <w:tcPr>
            <w:tcW w:w="2547" w:type="dxa"/>
          </w:tcPr>
          <w:p w14:paraId="14C74856" w14:textId="77777777" w:rsidR="00D50902" w:rsidRPr="00EE2D87" w:rsidRDefault="00D50902" w:rsidP="00300AC5">
            <w:pPr>
              <w:rPr>
                <w:bCs/>
                <w:i/>
                <w:iCs/>
                <w:sz w:val="20"/>
                <w:szCs w:val="20"/>
                <w:lang w:val="en-GB"/>
              </w:rPr>
            </w:pPr>
          </w:p>
        </w:tc>
        <w:tc>
          <w:tcPr>
            <w:tcW w:w="4819" w:type="dxa"/>
          </w:tcPr>
          <w:p w14:paraId="3C2EC490" w14:textId="77777777" w:rsidR="00D50902" w:rsidRPr="00EE2D87" w:rsidRDefault="00D50902" w:rsidP="00300AC5">
            <w:pPr>
              <w:rPr>
                <w:bCs/>
                <w:i/>
                <w:iCs/>
                <w:sz w:val="20"/>
                <w:szCs w:val="20"/>
                <w:lang w:val="en-GB"/>
              </w:rPr>
            </w:pPr>
          </w:p>
        </w:tc>
        <w:tc>
          <w:tcPr>
            <w:tcW w:w="3119" w:type="dxa"/>
          </w:tcPr>
          <w:p w14:paraId="6937A06D" w14:textId="77777777" w:rsidR="00D50902" w:rsidRPr="00EE2D87" w:rsidRDefault="00D50902" w:rsidP="00300AC5">
            <w:pPr>
              <w:rPr>
                <w:bCs/>
                <w:i/>
                <w:iCs/>
                <w:sz w:val="20"/>
                <w:szCs w:val="20"/>
                <w:lang w:val="en-GB"/>
              </w:rPr>
            </w:pPr>
          </w:p>
        </w:tc>
      </w:tr>
      <w:tr w:rsidR="00D50902" w:rsidRPr="00EE2D87" w14:paraId="3D43B443" w14:textId="77777777" w:rsidTr="00D50902">
        <w:trPr>
          <w:trHeight w:val="454"/>
        </w:trPr>
        <w:tc>
          <w:tcPr>
            <w:tcW w:w="2547" w:type="dxa"/>
          </w:tcPr>
          <w:p w14:paraId="5AFF2502" w14:textId="77777777" w:rsidR="00D50902" w:rsidRPr="00EE2D87" w:rsidRDefault="00D50902" w:rsidP="00300AC5">
            <w:pPr>
              <w:rPr>
                <w:bCs/>
                <w:i/>
                <w:iCs/>
                <w:sz w:val="20"/>
                <w:szCs w:val="20"/>
                <w:lang w:val="en-GB"/>
              </w:rPr>
            </w:pPr>
          </w:p>
        </w:tc>
        <w:tc>
          <w:tcPr>
            <w:tcW w:w="4819" w:type="dxa"/>
          </w:tcPr>
          <w:p w14:paraId="093BA9B4" w14:textId="77777777" w:rsidR="00D50902" w:rsidRPr="00EE2D87" w:rsidRDefault="00D50902" w:rsidP="00300AC5">
            <w:pPr>
              <w:rPr>
                <w:bCs/>
                <w:i/>
                <w:iCs/>
                <w:sz w:val="20"/>
                <w:szCs w:val="20"/>
                <w:lang w:val="en-GB"/>
              </w:rPr>
            </w:pPr>
          </w:p>
        </w:tc>
        <w:tc>
          <w:tcPr>
            <w:tcW w:w="3119" w:type="dxa"/>
          </w:tcPr>
          <w:p w14:paraId="50EA080D" w14:textId="77777777" w:rsidR="00D50902" w:rsidRPr="00EE2D87" w:rsidRDefault="00D50902" w:rsidP="00300AC5">
            <w:pPr>
              <w:rPr>
                <w:bCs/>
                <w:i/>
                <w:iCs/>
                <w:sz w:val="20"/>
                <w:szCs w:val="20"/>
                <w:lang w:val="en-GB"/>
              </w:rPr>
            </w:pPr>
          </w:p>
        </w:tc>
      </w:tr>
      <w:tr w:rsidR="00D50902" w:rsidRPr="00EE2D87" w14:paraId="21BD4AC9" w14:textId="77777777" w:rsidTr="00D50902">
        <w:trPr>
          <w:trHeight w:val="454"/>
        </w:trPr>
        <w:tc>
          <w:tcPr>
            <w:tcW w:w="2547" w:type="dxa"/>
          </w:tcPr>
          <w:p w14:paraId="69674A80" w14:textId="77777777" w:rsidR="00D50902" w:rsidRPr="00EE2D87" w:rsidRDefault="00D50902" w:rsidP="00300AC5">
            <w:pPr>
              <w:rPr>
                <w:bCs/>
                <w:i/>
                <w:iCs/>
                <w:sz w:val="20"/>
                <w:szCs w:val="20"/>
                <w:lang w:val="en-GB"/>
              </w:rPr>
            </w:pPr>
          </w:p>
        </w:tc>
        <w:tc>
          <w:tcPr>
            <w:tcW w:w="4819" w:type="dxa"/>
          </w:tcPr>
          <w:p w14:paraId="3AA1FA60" w14:textId="77777777" w:rsidR="00D50902" w:rsidRPr="00EE2D87" w:rsidRDefault="00D50902" w:rsidP="00300AC5">
            <w:pPr>
              <w:rPr>
                <w:bCs/>
                <w:i/>
                <w:iCs/>
                <w:sz w:val="20"/>
                <w:szCs w:val="20"/>
                <w:lang w:val="en-GB"/>
              </w:rPr>
            </w:pPr>
          </w:p>
        </w:tc>
        <w:tc>
          <w:tcPr>
            <w:tcW w:w="3119" w:type="dxa"/>
          </w:tcPr>
          <w:p w14:paraId="730F0199" w14:textId="77777777" w:rsidR="00D50902" w:rsidRPr="00EE2D87" w:rsidRDefault="00D50902" w:rsidP="00300AC5">
            <w:pPr>
              <w:rPr>
                <w:bCs/>
                <w:i/>
                <w:iCs/>
                <w:sz w:val="20"/>
                <w:szCs w:val="20"/>
                <w:lang w:val="en-GB"/>
              </w:rPr>
            </w:pPr>
          </w:p>
        </w:tc>
      </w:tr>
      <w:tr w:rsidR="00D50902" w:rsidRPr="00EE2D87" w14:paraId="6DE74BBD" w14:textId="77777777" w:rsidTr="00D50902">
        <w:trPr>
          <w:trHeight w:val="454"/>
        </w:trPr>
        <w:tc>
          <w:tcPr>
            <w:tcW w:w="2547" w:type="dxa"/>
          </w:tcPr>
          <w:p w14:paraId="75EAD2C3" w14:textId="77777777" w:rsidR="00D50902" w:rsidRPr="00EE2D87" w:rsidRDefault="00D50902" w:rsidP="00300AC5">
            <w:pPr>
              <w:rPr>
                <w:bCs/>
                <w:i/>
                <w:iCs/>
                <w:sz w:val="20"/>
                <w:szCs w:val="20"/>
                <w:lang w:val="en-GB"/>
              </w:rPr>
            </w:pPr>
          </w:p>
        </w:tc>
        <w:tc>
          <w:tcPr>
            <w:tcW w:w="4819" w:type="dxa"/>
          </w:tcPr>
          <w:p w14:paraId="4CA4898F" w14:textId="77777777" w:rsidR="00D50902" w:rsidRPr="00EE2D87" w:rsidRDefault="00D50902" w:rsidP="00300AC5">
            <w:pPr>
              <w:rPr>
                <w:bCs/>
                <w:i/>
                <w:iCs/>
                <w:sz w:val="20"/>
                <w:szCs w:val="20"/>
                <w:lang w:val="en-GB"/>
              </w:rPr>
            </w:pPr>
          </w:p>
        </w:tc>
        <w:tc>
          <w:tcPr>
            <w:tcW w:w="3119" w:type="dxa"/>
          </w:tcPr>
          <w:p w14:paraId="5F3E2391" w14:textId="77777777" w:rsidR="00D50902" w:rsidRPr="00EE2D87" w:rsidRDefault="00D50902" w:rsidP="00300AC5">
            <w:pPr>
              <w:rPr>
                <w:bCs/>
                <w:i/>
                <w:iCs/>
                <w:sz w:val="20"/>
                <w:szCs w:val="20"/>
                <w:lang w:val="en-GB"/>
              </w:rPr>
            </w:pPr>
          </w:p>
        </w:tc>
      </w:tr>
    </w:tbl>
    <w:p w14:paraId="3384F283" w14:textId="77777777" w:rsidR="00D50902" w:rsidRDefault="00D50902" w:rsidP="00801F0F">
      <w:pPr>
        <w:spacing w:after="120"/>
        <w:rPr>
          <w:bCs/>
          <w:i/>
          <w:iCs/>
          <w:lang w:val="en-GB"/>
        </w:rPr>
      </w:pPr>
    </w:p>
    <w:p w14:paraId="31E529F3" w14:textId="77777777" w:rsidR="00D50902" w:rsidRPr="00455F9A" w:rsidRDefault="00D50902" w:rsidP="008E1C38">
      <w:pPr>
        <w:pStyle w:val="Heading2"/>
      </w:pPr>
      <w:bookmarkStart w:id="27" w:name="_Toc175662838"/>
      <w:r w:rsidRPr="00455F9A">
        <w:t>Conditions regarding the use of data documented through WOCAT</w:t>
      </w:r>
      <w:bookmarkEnd w:id="27"/>
      <w:r w:rsidRPr="00455F9A">
        <w:t xml:space="preserve"> </w:t>
      </w:r>
    </w:p>
    <w:p w14:paraId="3F872F30" w14:textId="1B371145" w:rsidR="00D50902" w:rsidRPr="00965835" w:rsidRDefault="00D50902" w:rsidP="00D50902">
      <w:pPr>
        <w:pStyle w:val="Default"/>
        <w:spacing w:after="160"/>
        <w:rPr>
          <w:rFonts w:asciiTheme="minorHAnsi" w:hAnsiTheme="minorHAnsi" w:cstheme="minorHAnsi"/>
          <w:sz w:val="22"/>
          <w:szCs w:val="22"/>
          <w:lang w:val="en-GB"/>
        </w:rPr>
      </w:pPr>
      <w:r w:rsidRPr="00455F9A">
        <w:rPr>
          <w:rFonts w:asciiTheme="minorHAnsi" w:hAnsiTheme="minorHAnsi" w:cstheme="minorHAnsi"/>
          <w:sz w:val="22"/>
          <w:szCs w:val="22"/>
          <w:lang w:val="en-GB"/>
        </w:rPr>
        <w:t>The compiler</w:t>
      </w:r>
      <w:r w:rsidR="003322B6">
        <w:rPr>
          <w:rFonts w:asciiTheme="minorHAnsi" w:hAnsiTheme="minorHAnsi" w:cstheme="minorHAnsi"/>
          <w:sz w:val="22"/>
          <w:szCs w:val="22"/>
          <w:lang w:val="en-GB"/>
        </w:rPr>
        <w:t>,</w:t>
      </w:r>
      <w:r>
        <w:rPr>
          <w:rFonts w:asciiTheme="minorHAnsi" w:hAnsiTheme="minorHAnsi" w:cstheme="minorHAnsi"/>
          <w:sz w:val="22"/>
          <w:szCs w:val="22"/>
          <w:lang w:val="en-GB"/>
        </w:rPr>
        <w:t xml:space="preserve"> facilitator, key informants</w:t>
      </w:r>
      <w:r w:rsidRPr="00455F9A">
        <w:rPr>
          <w:rFonts w:asciiTheme="minorHAnsi" w:hAnsiTheme="minorHAnsi" w:cstheme="minorHAnsi"/>
          <w:sz w:val="22"/>
          <w:szCs w:val="22"/>
          <w:lang w:val="en-GB"/>
        </w:rPr>
        <w:t xml:space="preserve"> and </w:t>
      </w:r>
      <w:r>
        <w:rPr>
          <w:rFonts w:asciiTheme="minorHAnsi" w:hAnsiTheme="minorHAnsi" w:cstheme="minorHAnsi"/>
          <w:sz w:val="22"/>
          <w:szCs w:val="22"/>
          <w:lang w:val="en-GB"/>
        </w:rPr>
        <w:t>focus group discussion members</w:t>
      </w:r>
      <w:r w:rsidRPr="00455F9A">
        <w:rPr>
          <w:rFonts w:asciiTheme="minorHAnsi" w:hAnsiTheme="minorHAnsi" w:cstheme="minorHAnsi"/>
          <w:sz w:val="22"/>
          <w:szCs w:val="22"/>
          <w:lang w:val="en-GB"/>
        </w:rPr>
        <w:t xml:space="preserve"> accept the conditions regarding the use of data documented through WOCAT: </w:t>
      </w:r>
    </w:p>
    <w:p w14:paraId="402A0B18" w14:textId="77777777" w:rsidR="00D50902" w:rsidRPr="00455F9A" w:rsidRDefault="00D50902" w:rsidP="00D50902">
      <w:pPr>
        <w:rPr>
          <w:lang w:val="en-GB"/>
        </w:rPr>
      </w:pPr>
      <w:r>
        <w:rPr>
          <w:rFonts w:ascii="Wingdings" w:eastAsia="Wingdings" w:hAnsi="Wingdings" w:cs="Wingdings"/>
          <w:lang w:val="en-GB"/>
        </w:rPr>
        <w:t>m</w:t>
      </w:r>
      <w:r>
        <w:rPr>
          <w:lang w:val="en-GB"/>
        </w:rPr>
        <w:tab/>
        <w:t>Yes</w:t>
      </w:r>
      <w:r>
        <w:rPr>
          <w:lang w:val="en-GB"/>
        </w:rPr>
        <w:tab/>
      </w:r>
      <w:r>
        <w:rPr>
          <w:lang w:val="en-GB"/>
        </w:rPr>
        <w:tab/>
      </w:r>
      <w:r>
        <w:rPr>
          <w:rFonts w:ascii="Wingdings" w:eastAsia="Wingdings" w:hAnsi="Wingdings" w:cs="Wingdings"/>
          <w:lang w:val="en-GB"/>
        </w:rPr>
        <w:t>m</w:t>
      </w:r>
      <w:r>
        <w:rPr>
          <w:lang w:val="en-GB"/>
        </w:rPr>
        <w:tab/>
        <w:t>N</w:t>
      </w:r>
      <w:r w:rsidRPr="00455F9A">
        <w:rPr>
          <w:lang w:val="en-GB"/>
        </w:rPr>
        <w:t xml:space="preserve">o </w:t>
      </w:r>
    </w:p>
    <w:p w14:paraId="27F87C93" w14:textId="33C7DD51" w:rsidR="00D50902" w:rsidRPr="008B2509" w:rsidRDefault="00D50902" w:rsidP="00D50902">
      <w:pPr>
        <w:pStyle w:val="Default"/>
        <w:rPr>
          <w:rFonts w:asciiTheme="minorHAnsi" w:hAnsiTheme="minorHAnsi" w:cstheme="minorHAnsi"/>
          <w:sz w:val="18"/>
          <w:szCs w:val="18"/>
          <w:lang w:val="en-GB"/>
        </w:rPr>
      </w:pPr>
      <w:r w:rsidRPr="008B2509">
        <w:rPr>
          <w:rFonts w:asciiTheme="minorHAnsi" w:hAnsiTheme="minorHAnsi" w:cstheme="minorHAnsi"/>
          <w:i/>
          <w:iCs/>
          <w:color w:val="2D74B5"/>
          <w:sz w:val="18"/>
          <w:szCs w:val="18"/>
          <w:lang w:val="en-GB"/>
        </w:rPr>
        <w:t xml:space="preserve">Note: If you do not accept the </w:t>
      </w:r>
      <w:r w:rsidR="008B2509" w:rsidRPr="008B2509">
        <w:rPr>
          <w:rFonts w:asciiTheme="minorHAnsi" w:hAnsiTheme="minorHAnsi" w:cstheme="minorHAnsi"/>
          <w:i/>
          <w:iCs/>
          <w:color w:val="2D74B5"/>
          <w:sz w:val="18"/>
          <w:szCs w:val="18"/>
          <w:lang w:val="en-GB"/>
        </w:rPr>
        <w:t>conditions,</w:t>
      </w:r>
      <w:r w:rsidRPr="008B2509">
        <w:rPr>
          <w:rFonts w:asciiTheme="minorHAnsi" w:hAnsiTheme="minorHAnsi" w:cstheme="minorHAnsi"/>
          <w:i/>
          <w:iCs/>
          <w:color w:val="2D74B5"/>
          <w:sz w:val="18"/>
          <w:szCs w:val="18"/>
          <w:lang w:val="en-GB"/>
        </w:rPr>
        <w:t xml:space="preserve"> you will not participate in the group discussion and your responses will not be entered in the WOCAT database. </w:t>
      </w:r>
    </w:p>
    <w:p w14:paraId="02CFD99D" w14:textId="77777777" w:rsidR="00D50902" w:rsidRPr="008B2509" w:rsidRDefault="00D50902" w:rsidP="00D50902">
      <w:pPr>
        <w:pStyle w:val="Default"/>
        <w:rPr>
          <w:rFonts w:asciiTheme="minorHAnsi" w:hAnsiTheme="minorHAnsi" w:cstheme="minorHAnsi"/>
          <w:i/>
          <w:iCs/>
          <w:color w:val="2D74B5"/>
          <w:sz w:val="18"/>
          <w:szCs w:val="18"/>
          <w:lang w:val="en-GB"/>
        </w:rPr>
      </w:pPr>
      <w:r w:rsidRPr="008B2509">
        <w:rPr>
          <w:rFonts w:asciiTheme="minorHAnsi" w:hAnsiTheme="minorHAnsi" w:cstheme="minorHAnsi"/>
          <w:b/>
          <w:bCs/>
          <w:i/>
          <w:iCs/>
          <w:color w:val="2D74B5"/>
          <w:sz w:val="18"/>
          <w:szCs w:val="18"/>
          <w:lang w:val="en-GB"/>
        </w:rPr>
        <w:t xml:space="preserve">Conditions regarding the use of data documented through WOCAT </w:t>
      </w:r>
    </w:p>
    <w:p w14:paraId="7ADC1713" w14:textId="7C4C9B7E" w:rsidR="00D50902" w:rsidRPr="00186B88" w:rsidRDefault="00D50902" w:rsidP="00D50902">
      <w:pPr>
        <w:pStyle w:val="Default"/>
        <w:numPr>
          <w:ilvl w:val="0"/>
          <w:numId w:val="2"/>
        </w:numPr>
        <w:spacing w:after="24"/>
        <w:rPr>
          <w:rFonts w:asciiTheme="minorHAnsi" w:hAnsiTheme="minorHAnsi" w:cstheme="minorHAnsi"/>
          <w:i/>
          <w:iCs/>
          <w:color w:val="2D74B5"/>
          <w:sz w:val="18"/>
          <w:szCs w:val="18"/>
          <w:lang w:val="en-GB"/>
        </w:rPr>
      </w:pPr>
      <w:r w:rsidRPr="008B2509">
        <w:rPr>
          <w:rFonts w:asciiTheme="minorHAnsi" w:hAnsiTheme="minorHAnsi" w:cstheme="minorHAnsi"/>
          <w:i/>
          <w:iCs/>
          <w:color w:val="2D74B5"/>
          <w:sz w:val="18"/>
          <w:szCs w:val="18"/>
          <w:lang w:val="en-GB"/>
        </w:rPr>
        <w:t xml:space="preserve">Data captured through WOCAT questionnaires will be entered, edited, and stored in the WOCAT online database </w:t>
      </w:r>
      <w:r w:rsidRPr="00186B88">
        <w:rPr>
          <w:rFonts w:asciiTheme="minorHAnsi" w:hAnsiTheme="minorHAnsi" w:cstheme="minorHAnsi"/>
          <w:i/>
          <w:iCs/>
          <w:color w:val="2D74B5"/>
          <w:sz w:val="18"/>
          <w:szCs w:val="18"/>
          <w:lang w:val="en-GB"/>
        </w:rPr>
        <w:t>by the compiler or a data entry person</w:t>
      </w:r>
      <w:r w:rsidR="00EE792D" w:rsidRPr="00186B88">
        <w:rPr>
          <w:rFonts w:asciiTheme="minorHAnsi" w:hAnsiTheme="minorHAnsi" w:cstheme="minorHAnsi"/>
          <w:i/>
          <w:iCs/>
          <w:color w:val="2D74B5"/>
          <w:sz w:val="18"/>
          <w:szCs w:val="18"/>
          <w:lang w:val="en-GB"/>
        </w:rPr>
        <w:t xml:space="preserve"> (facilitator)</w:t>
      </w:r>
      <w:r w:rsidRPr="00186B88">
        <w:rPr>
          <w:rFonts w:asciiTheme="minorHAnsi" w:hAnsiTheme="minorHAnsi" w:cstheme="minorHAnsi"/>
          <w:i/>
          <w:iCs/>
          <w:color w:val="2D74B5"/>
          <w:sz w:val="18"/>
          <w:szCs w:val="18"/>
          <w:lang w:val="en-GB"/>
        </w:rPr>
        <w:t xml:space="preserve"> assigned by the compiler, whose name will be recorded and given credit in the database or the publication using the documented </w:t>
      </w:r>
      <w:r w:rsidR="00C908D6" w:rsidRPr="00186B88">
        <w:rPr>
          <w:rFonts w:asciiTheme="minorHAnsi" w:hAnsiTheme="minorHAnsi" w:cstheme="minorHAnsi"/>
          <w:i/>
          <w:iCs/>
          <w:color w:val="2D74B5"/>
          <w:sz w:val="18"/>
          <w:szCs w:val="18"/>
          <w:lang w:val="en-GB"/>
        </w:rPr>
        <w:t>T</w:t>
      </w:r>
      <w:r w:rsidRPr="00186B88">
        <w:rPr>
          <w:rFonts w:asciiTheme="minorHAnsi" w:hAnsiTheme="minorHAnsi" w:cstheme="minorHAnsi"/>
          <w:i/>
          <w:iCs/>
          <w:color w:val="2D74B5"/>
          <w:sz w:val="18"/>
          <w:szCs w:val="18"/>
          <w:lang w:val="en-GB"/>
        </w:rPr>
        <w:t xml:space="preserve">echnology. Overall responsibility for compilation and data quality lies with the compiler. </w:t>
      </w:r>
    </w:p>
    <w:p w14:paraId="686E3933" w14:textId="77777777" w:rsidR="00D50902" w:rsidRPr="008B2509" w:rsidRDefault="00D50902" w:rsidP="00D50902">
      <w:pPr>
        <w:pStyle w:val="Default"/>
        <w:numPr>
          <w:ilvl w:val="0"/>
          <w:numId w:val="2"/>
        </w:numPr>
        <w:spacing w:after="24"/>
        <w:rPr>
          <w:rFonts w:asciiTheme="minorHAnsi" w:hAnsiTheme="minorHAnsi" w:cstheme="minorHAnsi"/>
          <w:i/>
          <w:iCs/>
          <w:color w:val="2D74B5"/>
          <w:sz w:val="18"/>
          <w:szCs w:val="18"/>
          <w:lang w:val="en-GB"/>
        </w:rPr>
      </w:pPr>
      <w:r w:rsidRPr="008B2509">
        <w:rPr>
          <w:rFonts w:asciiTheme="minorHAnsi" w:hAnsiTheme="minorHAnsi" w:cstheme="minorHAnsi"/>
          <w:i/>
          <w:iCs/>
          <w:color w:val="2D74B5"/>
          <w:sz w:val="18"/>
          <w:szCs w:val="18"/>
          <w:lang w:val="en-GB"/>
        </w:rPr>
        <w:t xml:space="preserve">Data stored in the WOCAT database are open access. </w:t>
      </w:r>
    </w:p>
    <w:p w14:paraId="67954FB0" w14:textId="0DA07E9C" w:rsidR="00D50902" w:rsidRPr="00584342" w:rsidRDefault="00D50902" w:rsidP="00D50902">
      <w:pPr>
        <w:pStyle w:val="Default"/>
        <w:numPr>
          <w:ilvl w:val="0"/>
          <w:numId w:val="2"/>
        </w:numPr>
        <w:rPr>
          <w:rFonts w:asciiTheme="minorHAnsi" w:hAnsiTheme="minorHAnsi" w:cstheme="minorHAnsi"/>
          <w:i/>
          <w:iCs/>
          <w:color w:val="2D74B5"/>
          <w:sz w:val="18"/>
          <w:szCs w:val="18"/>
          <w:lang w:val="en-GB"/>
        </w:rPr>
      </w:pPr>
      <w:r w:rsidRPr="00584342">
        <w:rPr>
          <w:rFonts w:asciiTheme="minorHAnsi" w:hAnsiTheme="minorHAnsi" w:cstheme="minorHAnsi"/>
          <w:i/>
          <w:iCs/>
          <w:color w:val="2D74B5"/>
          <w:sz w:val="18"/>
          <w:szCs w:val="18"/>
          <w:lang w:val="en-GB"/>
        </w:rPr>
        <w:t>Data are made available for users under the Creative Commons Attribution-</w:t>
      </w:r>
      <w:proofErr w:type="spellStart"/>
      <w:r w:rsidRPr="00584342">
        <w:rPr>
          <w:rFonts w:asciiTheme="minorHAnsi" w:hAnsiTheme="minorHAnsi" w:cstheme="minorHAnsi"/>
          <w:i/>
          <w:iCs/>
          <w:color w:val="2D74B5"/>
          <w:sz w:val="18"/>
          <w:szCs w:val="18"/>
          <w:lang w:val="en-GB"/>
        </w:rPr>
        <w:t>NonCommercial</w:t>
      </w:r>
      <w:proofErr w:type="spellEnd"/>
      <w:r w:rsidRPr="00584342">
        <w:rPr>
          <w:rFonts w:asciiTheme="minorHAnsi" w:hAnsiTheme="minorHAnsi" w:cstheme="minorHAnsi"/>
          <w:i/>
          <w:iCs/>
          <w:color w:val="2D74B5"/>
          <w:sz w:val="18"/>
          <w:szCs w:val="18"/>
          <w:lang w:val="en-GB"/>
        </w:rPr>
        <w:t>-</w:t>
      </w:r>
      <w:proofErr w:type="spellStart"/>
      <w:r w:rsidRPr="00584342">
        <w:rPr>
          <w:rFonts w:asciiTheme="minorHAnsi" w:hAnsiTheme="minorHAnsi" w:cstheme="minorHAnsi"/>
          <w:i/>
          <w:iCs/>
          <w:color w:val="2D74B5"/>
          <w:sz w:val="18"/>
          <w:szCs w:val="18"/>
          <w:lang w:val="en-GB"/>
        </w:rPr>
        <w:t>ShareAlike</w:t>
      </w:r>
      <w:proofErr w:type="spellEnd"/>
      <w:r w:rsidRPr="00584342">
        <w:rPr>
          <w:rFonts w:asciiTheme="minorHAnsi" w:hAnsiTheme="minorHAnsi" w:cstheme="minorHAnsi"/>
          <w:i/>
          <w:iCs/>
          <w:color w:val="2D74B5"/>
          <w:sz w:val="18"/>
          <w:szCs w:val="18"/>
          <w:lang w:val="en-GB"/>
        </w:rPr>
        <w:t xml:space="preserve"> </w:t>
      </w:r>
      <w:r w:rsidR="008B2509" w:rsidRPr="00584342">
        <w:rPr>
          <w:rFonts w:asciiTheme="minorHAnsi" w:hAnsiTheme="minorHAnsi" w:cstheme="minorHAnsi"/>
          <w:i/>
          <w:iCs/>
          <w:color w:val="2D74B5"/>
          <w:sz w:val="18"/>
          <w:szCs w:val="18"/>
          <w:lang w:val="en-GB"/>
        </w:rPr>
        <w:t>4</w:t>
      </w:r>
      <w:r w:rsidRPr="00584342">
        <w:rPr>
          <w:rFonts w:asciiTheme="minorHAnsi" w:hAnsiTheme="minorHAnsi" w:cstheme="minorHAnsi"/>
          <w:i/>
          <w:iCs/>
          <w:color w:val="2D74B5"/>
          <w:sz w:val="18"/>
          <w:szCs w:val="18"/>
          <w:lang w:val="en-GB"/>
        </w:rPr>
        <w:t xml:space="preserve">.0 </w:t>
      </w:r>
      <w:r w:rsidR="008B2509" w:rsidRPr="00584342">
        <w:rPr>
          <w:rFonts w:asciiTheme="minorHAnsi" w:hAnsiTheme="minorHAnsi" w:cstheme="minorHAnsi"/>
          <w:i/>
          <w:iCs/>
          <w:color w:val="2D74B5"/>
          <w:sz w:val="18"/>
          <w:szCs w:val="18"/>
          <w:lang w:val="en-GB"/>
        </w:rPr>
        <w:t>Internationa</w:t>
      </w:r>
      <w:r w:rsidR="001C4525" w:rsidRPr="00584342">
        <w:rPr>
          <w:rFonts w:asciiTheme="minorHAnsi" w:hAnsiTheme="minorHAnsi" w:cstheme="minorHAnsi"/>
          <w:i/>
          <w:iCs/>
          <w:color w:val="2D74B5"/>
          <w:sz w:val="18"/>
          <w:szCs w:val="18"/>
          <w:lang w:val="en-GB"/>
        </w:rPr>
        <w:t>l</w:t>
      </w:r>
      <w:r w:rsidR="008B2509" w:rsidRPr="00584342">
        <w:rPr>
          <w:rFonts w:asciiTheme="minorHAnsi" w:hAnsiTheme="minorHAnsi" w:cstheme="minorHAnsi"/>
          <w:i/>
          <w:iCs/>
          <w:color w:val="2D74B5"/>
          <w:sz w:val="18"/>
          <w:szCs w:val="18"/>
          <w:lang w:val="en-GB"/>
        </w:rPr>
        <w:t xml:space="preserve"> </w:t>
      </w:r>
      <w:proofErr w:type="spellStart"/>
      <w:r w:rsidRPr="00584342">
        <w:rPr>
          <w:rFonts w:asciiTheme="minorHAnsi" w:hAnsiTheme="minorHAnsi" w:cstheme="minorHAnsi"/>
          <w:i/>
          <w:iCs/>
          <w:color w:val="2D74B5"/>
          <w:sz w:val="18"/>
          <w:szCs w:val="18"/>
          <w:lang w:val="en-GB"/>
        </w:rPr>
        <w:t>Unported</w:t>
      </w:r>
      <w:proofErr w:type="spellEnd"/>
      <w:r w:rsidRPr="00584342">
        <w:rPr>
          <w:rFonts w:asciiTheme="minorHAnsi" w:hAnsiTheme="minorHAnsi" w:cstheme="minorHAnsi"/>
          <w:i/>
          <w:iCs/>
          <w:color w:val="2D74B5"/>
          <w:sz w:val="18"/>
          <w:szCs w:val="18"/>
          <w:lang w:val="en-GB"/>
        </w:rPr>
        <w:t xml:space="preserve"> License. </w:t>
      </w:r>
    </w:p>
    <w:p w14:paraId="661EFDEF" w14:textId="77777777" w:rsidR="00D50902" w:rsidRPr="008B2509" w:rsidRDefault="00D50902" w:rsidP="00D50902">
      <w:pPr>
        <w:pStyle w:val="Default"/>
        <w:ind w:left="66"/>
        <w:rPr>
          <w:rFonts w:asciiTheme="minorHAnsi" w:hAnsiTheme="minorHAnsi" w:cstheme="minorHAnsi"/>
          <w:iCs/>
          <w:color w:val="2D74B5"/>
          <w:sz w:val="18"/>
          <w:szCs w:val="18"/>
          <w:lang w:val="en-GB"/>
        </w:rPr>
      </w:pPr>
    </w:p>
    <w:p w14:paraId="4E00A259" w14:textId="77777777" w:rsidR="00D50902" w:rsidRPr="008B2509" w:rsidRDefault="00D50902" w:rsidP="00D50902">
      <w:pPr>
        <w:pStyle w:val="Default"/>
        <w:rPr>
          <w:rFonts w:asciiTheme="minorHAnsi" w:hAnsiTheme="minorHAnsi" w:cstheme="minorHAnsi"/>
          <w:color w:val="2D74B5"/>
          <w:sz w:val="18"/>
          <w:szCs w:val="18"/>
          <w:lang w:val="en-GB"/>
        </w:rPr>
      </w:pPr>
      <w:r w:rsidRPr="008B2509">
        <w:rPr>
          <w:rFonts w:asciiTheme="minorHAnsi" w:hAnsiTheme="minorHAnsi" w:cstheme="minorHAnsi"/>
          <w:i/>
          <w:iCs/>
          <w:color w:val="2D74B5"/>
          <w:sz w:val="18"/>
          <w:szCs w:val="18"/>
          <w:lang w:val="en-GB"/>
        </w:rPr>
        <w:t xml:space="preserve">You are free to: </w:t>
      </w:r>
    </w:p>
    <w:p w14:paraId="09611916" w14:textId="77777777" w:rsidR="00D50902" w:rsidRPr="008B2509" w:rsidRDefault="00D50902" w:rsidP="00D50902">
      <w:pPr>
        <w:pStyle w:val="Default"/>
        <w:numPr>
          <w:ilvl w:val="0"/>
          <w:numId w:val="3"/>
        </w:numPr>
        <w:spacing w:after="24"/>
        <w:ind w:left="426"/>
        <w:rPr>
          <w:rFonts w:asciiTheme="minorHAnsi" w:hAnsiTheme="minorHAnsi" w:cstheme="minorHAnsi"/>
          <w:i/>
          <w:iCs/>
          <w:color w:val="2D74B5"/>
          <w:sz w:val="18"/>
          <w:szCs w:val="18"/>
          <w:lang w:val="en-GB"/>
        </w:rPr>
      </w:pPr>
      <w:r w:rsidRPr="008B2509">
        <w:rPr>
          <w:rFonts w:asciiTheme="minorHAnsi" w:hAnsiTheme="minorHAnsi" w:cstheme="minorHAnsi"/>
          <w:b/>
          <w:bCs/>
          <w:i/>
          <w:iCs/>
          <w:color w:val="2D74B5"/>
          <w:sz w:val="18"/>
          <w:szCs w:val="18"/>
          <w:lang w:val="en-GB"/>
        </w:rPr>
        <w:t xml:space="preserve">Share </w:t>
      </w:r>
      <w:r w:rsidRPr="008B2509">
        <w:rPr>
          <w:rFonts w:asciiTheme="minorHAnsi" w:hAnsiTheme="minorHAnsi" w:cstheme="minorHAnsi"/>
          <w:i/>
          <w:iCs/>
          <w:color w:val="2D74B5"/>
          <w:sz w:val="18"/>
          <w:szCs w:val="18"/>
          <w:lang w:val="en-GB"/>
        </w:rPr>
        <w:t xml:space="preserve">— copy and redistribute the material in any medium or format </w:t>
      </w:r>
    </w:p>
    <w:p w14:paraId="6D0C11EB" w14:textId="77777777" w:rsidR="00D50902" w:rsidRPr="008B2509" w:rsidRDefault="00D50902" w:rsidP="00D50902">
      <w:pPr>
        <w:pStyle w:val="Default"/>
        <w:numPr>
          <w:ilvl w:val="0"/>
          <w:numId w:val="3"/>
        </w:numPr>
        <w:ind w:left="426"/>
        <w:rPr>
          <w:rFonts w:asciiTheme="minorHAnsi" w:hAnsiTheme="minorHAnsi" w:cstheme="minorHAnsi"/>
          <w:i/>
          <w:iCs/>
          <w:color w:val="2D74B5"/>
          <w:sz w:val="18"/>
          <w:szCs w:val="18"/>
          <w:lang w:val="en-GB"/>
        </w:rPr>
      </w:pPr>
      <w:r w:rsidRPr="008B2509">
        <w:rPr>
          <w:rFonts w:asciiTheme="minorHAnsi" w:hAnsiTheme="minorHAnsi" w:cstheme="minorHAnsi"/>
          <w:b/>
          <w:bCs/>
          <w:i/>
          <w:iCs/>
          <w:color w:val="2D74B5"/>
          <w:sz w:val="18"/>
          <w:szCs w:val="18"/>
          <w:lang w:val="en-GB"/>
        </w:rPr>
        <w:t xml:space="preserve">Adapt </w:t>
      </w:r>
      <w:r w:rsidRPr="008B2509">
        <w:rPr>
          <w:rFonts w:asciiTheme="minorHAnsi" w:hAnsiTheme="minorHAnsi" w:cstheme="minorHAnsi"/>
          <w:i/>
          <w:iCs/>
          <w:color w:val="2D74B5"/>
          <w:sz w:val="18"/>
          <w:szCs w:val="18"/>
          <w:lang w:val="en-GB"/>
        </w:rPr>
        <w:t xml:space="preserve">— remix, transform, and build upon the material </w:t>
      </w:r>
    </w:p>
    <w:p w14:paraId="031855AB" w14:textId="77777777" w:rsidR="00D50902" w:rsidRPr="008B2509" w:rsidRDefault="00D50902" w:rsidP="00D50902">
      <w:pPr>
        <w:pStyle w:val="Default"/>
        <w:ind w:left="66"/>
        <w:rPr>
          <w:rFonts w:asciiTheme="minorHAnsi" w:hAnsiTheme="minorHAnsi" w:cstheme="minorHAnsi"/>
          <w:i/>
          <w:iCs/>
          <w:color w:val="2D74B5"/>
          <w:sz w:val="18"/>
          <w:szCs w:val="18"/>
          <w:lang w:val="en-GB"/>
        </w:rPr>
      </w:pPr>
    </w:p>
    <w:p w14:paraId="579B26CF" w14:textId="7B4E5914" w:rsidR="00D50902" w:rsidRPr="008B2509" w:rsidRDefault="00D50902" w:rsidP="00D50902">
      <w:pPr>
        <w:pStyle w:val="Default"/>
        <w:rPr>
          <w:rFonts w:asciiTheme="minorHAnsi" w:hAnsiTheme="minorHAnsi" w:cstheme="minorHAnsi"/>
          <w:color w:val="0070C0"/>
          <w:sz w:val="23"/>
          <w:szCs w:val="23"/>
          <w:lang w:val="en-GB"/>
        </w:rPr>
      </w:pPr>
      <w:r w:rsidRPr="008B2509">
        <w:rPr>
          <w:rFonts w:asciiTheme="minorHAnsi" w:hAnsiTheme="minorHAnsi" w:cstheme="minorHAnsi"/>
          <w:i/>
          <w:iCs/>
          <w:color w:val="0070C0"/>
          <w:sz w:val="18"/>
          <w:szCs w:val="18"/>
          <w:lang w:val="en-GB"/>
        </w:rPr>
        <w:t xml:space="preserve">The licensor cannot revoke these freedoms </w:t>
      </w:r>
      <w:proofErr w:type="gramStart"/>
      <w:r w:rsidR="008B2509" w:rsidRPr="008B2509">
        <w:rPr>
          <w:rFonts w:asciiTheme="minorHAnsi" w:hAnsiTheme="minorHAnsi" w:cstheme="minorHAnsi"/>
          <w:i/>
          <w:iCs/>
          <w:color w:val="0070C0"/>
          <w:sz w:val="18"/>
          <w:szCs w:val="18"/>
          <w:lang w:val="en-GB"/>
        </w:rPr>
        <w:t>as long as</w:t>
      </w:r>
      <w:proofErr w:type="gramEnd"/>
      <w:r w:rsidR="008B2509" w:rsidRPr="008B2509">
        <w:rPr>
          <w:rFonts w:asciiTheme="minorHAnsi" w:hAnsiTheme="minorHAnsi" w:cstheme="minorHAnsi"/>
          <w:i/>
          <w:iCs/>
          <w:color w:val="0070C0"/>
          <w:sz w:val="18"/>
          <w:szCs w:val="18"/>
          <w:lang w:val="en-GB"/>
        </w:rPr>
        <w:t xml:space="preserve"> you follow the </w:t>
      </w:r>
      <w:r w:rsidRPr="008B2509">
        <w:rPr>
          <w:rFonts w:asciiTheme="minorHAnsi" w:hAnsiTheme="minorHAnsi" w:cstheme="minorHAnsi"/>
          <w:i/>
          <w:iCs/>
          <w:color w:val="0070C0"/>
          <w:sz w:val="18"/>
          <w:szCs w:val="18"/>
          <w:lang w:val="en-GB"/>
        </w:rPr>
        <w:t xml:space="preserve">license terms: </w:t>
      </w:r>
    </w:p>
    <w:p w14:paraId="762CBB0D" w14:textId="09EB63A4" w:rsidR="00D50902" w:rsidRPr="008B2509" w:rsidRDefault="00D50902" w:rsidP="00D50902">
      <w:pPr>
        <w:pStyle w:val="Default"/>
        <w:numPr>
          <w:ilvl w:val="0"/>
          <w:numId w:val="4"/>
        </w:numPr>
        <w:spacing w:after="26"/>
        <w:ind w:left="426"/>
        <w:rPr>
          <w:rFonts w:asciiTheme="minorHAnsi" w:hAnsiTheme="minorHAnsi" w:cstheme="minorHAnsi"/>
          <w:color w:val="0070C0"/>
          <w:sz w:val="18"/>
          <w:szCs w:val="18"/>
          <w:lang w:val="en-GB"/>
        </w:rPr>
      </w:pPr>
      <w:r w:rsidRPr="008B2509">
        <w:rPr>
          <w:rFonts w:asciiTheme="minorHAnsi" w:hAnsiTheme="minorHAnsi" w:cstheme="minorHAnsi"/>
          <w:b/>
          <w:bCs/>
          <w:i/>
          <w:iCs/>
          <w:color w:val="0070C0"/>
          <w:sz w:val="18"/>
          <w:szCs w:val="18"/>
          <w:lang w:val="en-GB"/>
        </w:rPr>
        <w:t xml:space="preserve">Attribution </w:t>
      </w:r>
      <w:r w:rsidRPr="008B2509">
        <w:rPr>
          <w:rFonts w:asciiTheme="minorHAnsi" w:hAnsiTheme="minorHAnsi" w:cstheme="minorHAnsi"/>
          <w:i/>
          <w:iCs/>
          <w:color w:val="0070C0"/>
          <w:sz w:val="18"/>
          <w:szCs w:val="18"/>
          <w:lang w:val="en-GB"/>
        </w:rPr>
        <w:t>— You must give appropriate credit, provide a link to the license, and indicate if changes were made.</w:t>
      </w:r>
      <w:r w:rsidR="008B2509" w:rsidRPr="008B2509">
        <w:rPr>
          <w:rFonts w:asciiTheme="minorHAnsi" w:hAnsiTheme="minorHAnsi" w:cstheme="minorHAnsi"/>
          <w:i/>
          <w:iCs/>
          <w:color w:val="0070C0"/>
          <w:sz w:val="18"/>
          <w:szCs w:val="18"/>
          <w:lang w:val="en-GB"/>
        </w:rPr>
        <w:t xml:space="preserve"> </w:t>
      </w:r>
      <w:r w:rsidRPr="008B2509">
        <w:rPr>
          <w:rFonts w:asciiTheme="minorHAnsi" w:hAnsiTheme="minorHAnsi" w:cstheme="minorHAnsi"/>
          <w:i/>
          <w:iCs/>
          <w:color w:val="0070C0"/>
          <w:sz w:val="18"/>
          <w:szCs w:val="18"/>
          <w:lang w:val="en-GB"/>
        </w:rPr>
        <w:t xml:space="preserve"> </w:t>
      </w:r>
      <w:r w:rsidR="008B2509" w:rsidRPr="008B2509">
        <w:rPr>
          <w:rFonts w:asciiTheme="minorHAnsi" w:hAnsiTheme="minorHAnsi" w:cstheme="minorHAnsi"/>
          <w:i/>
          <w:iCs/>
          <w:color w:val="0070C0"/>
          <w:sz w:val="18"/>
          <w:szCs w:val="18"/>
          <w:lang w:val="en-GB"/>
        </w:rPr>
        <w:t>You may do so in any reasonable manner, but not in any way that suggests the licensor endorses you or your use.</w:t>
      </w:r>
    </w:p>
    <w:p w14:paraId="2D10C920" w14:textId="77777777" w:rsidR="00D50902" w:rsidRPr="008B2509" w:rsidRDefault="00D50902" w:rsidP="00D50902">
      <w:pPr>
        <w:pStyle w:val="Default"/>
        <w:numPr>
          <w:ilvl w:val="0"/>
          <w:numId w:val="4"/>
        </w:numPr>
        <w:spacing w:after="26"/>
        <w:ind w:left="426"/>
        <w:rPr>
          <w:rFonts w:asciiTheme="minorHAnsi" w:hAnsiTheme="minorHAnsi" w:cstheme="minorHAnsi"/>
          <w:color w:val="0070C0"/>
          <w:sz w:val="18"/>
          <w:szCs w:val="18"/>
          <w:lang w:val="en-GB"/>
        </w:rPr>
      </w:pPr>
      <w:r w:rsidRPr="008B2509">
        <w:rPr>
          <w:rFonts w:asciiTheme="minorHAnsi" w:hAnsiTheme="minorHAnsi" w:cstheme="minorHAnsi"/>
          <w:b/>
          <w:bCs/>
          <w:i/>
          <w:iCs/>
          <w:color w:val="0070C0"/>
          <w:sz w:val="18"/>
          <w:szCs w:val="18"/>
          <w:lang w:val="en-GB"/>
        </w:rPr>
        <w:t xml:space="preserve">Non-commercial </w:t>
      </w:r>
      <w:r w:rsidRPr="008B2509">
        <w:rPr>
          <w:rFonts w:asciiTheme="minorHAnsi" w:hAnsiTheme="minorHAnsi" w:cstheme="minorHAnsi"/>
          <w:i/>
          <w:iCs/>
          <w:color w:val="0070C0"/>
          <w:sz w:val="18"/>
          <w:szCs w:val="18"/>
          <w:lang w:val="en-GB"/>
        </w:rPr>
        <w:t xml:space="preserve">— You may not use the material for commercial purposes. </w:t>
      </w:r>
    </w:p>
    <w:p w14:paraId="78009D93" w14:textId="77777777" w:rsidR="00D50902" w:rsidRPr="008B2509" w:rsidRDefault="00D50902" w:rsidP="00D50902">
      <w:pPr>
        <w:pStyle w:val="Default"/>
        <w:numPr>
          <w:ilvl w:val="0"/>
          <w:numId w:val="4"/>
        </w:numPr>
        <w:spacing w:after="26"/>
        <w:ind w:left="426"/>
        <w:rPr>
          <w:rFonts w:asciiTheme="minorHAnsi" w:hAnsiTheme="minorHAnsi" w:cstheme="minorHAnsi"/>
          <w:color w:val="0070C0"/>
          <w:sz w:val="18"/>
          <w:szCs w:val="18"/>
          <w:lang w:val="en-GB"/>
        </w:rPr>
      </w:pPr>
      <w:r w:rsidRPr="008B2509">
        <w:rPr>
          <w:rFonts w:asciiTheme="minorHAnsi" w:hAnsiTheme="minorHAnsi" w:cstheme="minorHAnsi"/>
          <w:b/>
          <w:bCs/>
          <w:i/>
          <w:iCs/>
          <w:color w:val="0070C0"/>
          <w:sz w:val="18"/>
          <w:szCs w:val="18"/>
          <w:lang w:val="en-GB"/>
        </w:rPr>
        <w:t xml:space="preserve">Share Alike </w:t>
      </w:r>
      <w:r w:rsidRPr="008B2509">
        <w:rPr>
          <w:rFonts w:asciiTheme="minorHAnsi" w:hAnsiTheme="minorHAnsi" w:cstheme="minorHAnsi"/>
          <w:i/>
          <w:iCs/>
          <w:color w:val="0070C0"/>
          <w:sz w:val="18"/>
          <w:szCs w:val="18"/>
          <w:lang w:val="en-GB"/>
        </w:rPr>
        <w:t xml:space="preserve">— If you remix, transform, or build upon the material, you must distribute your contributions under the same license </w:t>
      </w:r>
      <w:r w:rsidRPr="008B2509">
        <w:rPr>
          <w:rFonts w:asciiTheme="minorHAnsi" w:hAnsiTheme="minorHAnsi" w:cstheme="minorHAnsi"/>
          <w:color w:val="0070C0"/>
          <w:sz w:val="18"/>
          <w:szCs w:val="18"/>
          <w:lang w:val="en-GB"/>
        </w:rPr>
        <w:t xml:space="preserve">as the original. </w:t>
      </w:r>
    </w:p>
    <w:p w14:paraId="4AA9FF25" w14:textId="77777777" w:rsidR="00D50902" w:rsidRPr="008B2509" w:rsidRDefault="00D50902" w:rsidP="00D50902">
      <w:pPr>
        <w:pStyle w:val="Default"/>
        <w:numPr>
          <w:ilvl w:val="0"/>
          <w:numId w:val="4"/>
        </w:numPr>
        <w:ind w:left="426"/>
        <w:rPr>
          <w:rFonts w:asciiTheme="minorHAnsi" w:hAnsiTheme="minorHAnsi" w:cstheme="minorHAnsi"/>
          <w:color w:val="0070C0"/>
          <w:sz w:val="18"/>
          <w:szCs w:val="18"/>
          <w:lang w:val="en-GB"/>
        </w:rPr>
      </w:pPr>
      <w:r w:rsidRPr="008B2509">
        <w:rPr>
          <w:rFonts w:asciiTheme="minorHAnsi" w:hAnsiTheme="minorHAnsi" w:cstheme="minorHAnsi"/>
          <w:b/>
          <w:bCs/>
          <w:i/>
          <w:iCs/>
          <w:color w:val="0070C0"/>
          <w:sz w:val="18"/>
          <w:szCs w:val="18"/>
          <w:lang w:val="en-GB"/>
        </w:rPr>
        <w:t xml:space="preserve">No additional restrictions </w:t>
      </w:r>
      <w:r w:rsidRPr="008B2509">
        <w:rPr>
          <w:rFonts w:asciiTheme="minorHAnsi" w:hAnsiTheme="minorHAnsi" w:cstheme="minorHAnsi"/>
          <w:i/>
          <w:iCs/>
          <w:color w:val="0070C0"/>
          <w:sz w:val="18"/>
          <w:szCs w:val="18"/>
          <w:lang w:val="en-GB"/>
        </w:rPr>
        <w:t xml:space="preserve">— You may not apply legal terms or technological measures that legally restrict others from doing anything the license permits. </w:t>
      </w:r>
    </w:p>
    <w:p w14:paraId="4DC1CDA9" w14:textId="47293759" w:rsidR="00D50902" w:rsidRDefault="00D50902" w:rsidP="00D50902">
      <w:pPr>
        <w:rPr>
          <w:rFonts w:cstheme="minorHAnsi"/>
          <w:b/>
          <w:bCs/>
          <w:i/>
          <w:iCs/>
          <w:color w:val="2D74B5"/>
          <w:sz w:val="18"/>
          <w:szCs w:val="18"/>
          <w:lang w:val="en-GB"/>
        </w:rPr>
      </w:pPr>
      <w:r w:rsidRPr="008B2509">
        <w:rPr>
          <w:rFonts w:cstheme="minorHAnsi"/>
          <w:b/>
          <w:bCs/>
          <w:i/>
          <w:iCs/>
          <w:color w:val="2D74B5"/>
          <w:sz w:val="18"/>
          <w:szCs w:val="18"/>
          <w:lang w:val="en-GB"/>
        </w:rPr>
        <w:t xml:space="preserve">Full license terms: </w:t>
      </w:r>
      <w:hyperlink r:id="rId30" w:history="1">
        <w:r w:rsidR="008B2509" w:rsidRPr="008B2509">
          <w:rPr>
            <w:rStyle w:val="Hyperlink"/>
            <w:rFonts w:cstheme="minorHAnsi"/>
            <w:b/>
            <w:bCs/>
            <w:i/>
            <w:iCs/>
            <w:sz w:val="18"/>
            <w:szCs w:val="18"/>
            <w:lang w:val="en-GB"/>
          </w:rPr>
          <w:t>https://creativecommons.org/licenses/by-nc-sa/4.0/deed.en</w:t>
        </w:r>
      </w:hyperlink>
      <w:r w:rsidR="008B2509">
        <w:rPr>
          <w:rFonts w:cstheme="minorHAnsi"/>
          <w:b/>
          <w:bCs/>
          <w:i/>
          <w:iCs/>
          <w:color w:val="2D74B5"/>
          <w:sz w:val="18"/>
          <w:szCs w:val="18"/>
          <w:lang w:val="en-GB"/>
        </w:rPr>
        <w:t xml:space="preserve"> </w:t>
      </w:r>
    </w:p>
    <w:p w14:paraId="6E73E7F5" w14:textId="5BA09506" w:rsidR="00531EA2" w:rsidRPr="00531EA2" w:rsidRDefault="00531EA2" w:rsidP="00D50902">
      <w:pPr>
        <w:rPr>
          <w:rFonts w:cstheme="minorHAnsi"/>
          <w:b/>
          <w:bCs/>
          <w:i/>
          <w:iCs/>
          <w:color w:val="2D74B5"/>
          <w:sz w:val="18"/>
          <w:szCs w:val="18"/>
          <w:lang w:val="en-GB"/>
        </w:rPr>
      </w:pPr>
      <w:r>
        <w:rPr>
          <w:rFonts w:cstheme="minorHAnsi"/>
          <w:b/>
          <w:bCs/>
          <w:i/>
          <w:iCs/>
          <w:color w:val="2D74B5"/>
          <w:sz w:val="18"/>
          <w:szCs w:val="18"/>
          <w:lang w:val="en-GB"/>
        </w:rPr>
        <w:br w:type="page"/>
      </w:r>
    </w:p>
    <w:p w14:paraId="56C66309" w14:textId="6FC7888A" w:rsidR="002174E2" w:rsidRPr="009B6185" w:rsidRDefault="000764D6" w:rsidP="00D50902">
      <w:pPr>
        <w:pStyle w:val="Heading1"/>
      </w:pPr>
      <w:bookmarkStart w:id="28" w:name="_Toc175662839"/>
      <w:r w:rsidRPr="009B6185">
        <w:lastRenderedPageBreak/>
        <w:t xml:space="preserve">Short description of </w:t>
      </w:r>
      <w:r w:rsidR="002174E2" w:rsidRPr="009B6185">
        <w:t xml:space="preserve">SLM Technology </w:t>
      </w:r>
      <w:r w:rsidR="004B4625" w:rsidRPr="009B6185">
        <w:t xml:space="preserve">and if available the related </w:t>
      </w:r>
      <w:r w:rsidR="002174E2" w:rsidRPr="009B6185">
        <w:t>Approach</w:t>
      </w:r>
      <w:bookmarkEnd w:id="0"/>
      <w:bookmarkEnd w:id="28"/>
      <w:r w:rsidR="002174E2" w:rsidRPr="009B6185">
        <w:t xml:space="preserve"> </w:t>
      </w:r>
    </w:p>
    <w:p w14:paraId="02B24F2E" w14:textId="6DCC4823" w:rsidR="00E65BAB" w:rsidRDefault="005B5B59" w:rsidP="00821489">
      <w:pPr>
        <w:spacing w:after="120"/>
        <w:rPr>
          <w:bCs/>
          <w:i/>
          <w:iCs/>
          <w:lang w:val="en-GB"/>
        </w:rPr>
      </w:pPr>
      <w:r w:rsidRPr="00EE48CE">
        <w:rPr>
          <w:rFonts w:cstheme="minorHAnsi"/>
          <w:noProof/>
          <w:sz w:val="20"/>
          <w:szCs w:val="20"/>
          <w:highlight w:val="yellow"/>
          <w:lang w:eastAsia="de-CH"/>
        </w:rPr>
        <w:drawing>
          <wp:anchor distT="0" distB="0" distL="114300" distR="114300" simplePos="0" relativeHeight="255125544" behindDoc="1" locked="0" layoutInCell="1" allowOverlap="1" wp14:anchorId="50F86737" wp14:editId="0C44526F">
            <wp:simplePos x="0" y="0"/>
            <wp:positionH relativeFrom="margin">
              <wp:posOffset>3810</wp:posOffset>
            </wp:positionH>
            <wp:positionV relativeFrom="paragraph">
              <wp:posOffset>560705</wp:posOffset>
            </wp:positionV>
            <wp:extent cx="301625" cy="301625"/>
            <wp:effectExtent l="0" t="0" r="3175" b="3175"/>
            <wp:wrapTight wrapText="bothSides">
              <wp:wrapPolygon edited="0">
                <wp:start x="1364" y="0"/>
                <wp:lineTo x="1364" y="6821"/>
                <wp:lineTo x="5457" y="20463"/>
                <wp:lineTo x="8185" y="20463"/>
                <wp:lineTo x="15006" y="20463"/>
                <wp:lineTo x="20463" y="13642"/>
                <wp:lineTo x="20463" y="0"/>
                <wp:lineTo x="1364" y="0"/>
              </wp:wrapPolygon>
            </wp:wrapTight>
            <wp:docPr id="144982439" name="Picture 1449824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2439" name="Picture 144982439" descr="A black background with a black squar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301625" cy="301625"/>
                    </a:xfrm>
                    <a:prstGeom prst="rect">
                      <a:avLst/>
                    </a:prstGeom>
                  </pic:spPr>
                </pic:pic>
              </a:graphicData>
            </a:graphic>
            <wp14:sizeRelH relativeFrom="margin">
              <wp14:pctWidth>0</wp14:pctWidth>
            </wp14:sizeRelH>
            <wp14:sizeRelV relativeFrom="margin">
              <wp14:pctHeight>0</wp14:pctHeight>
            </wp14:sizeRelV>
          </wp:anchor>
        </w:drawing>
      </w:r>
      <w:r w:rsidR="006D2273" w:rsidRPr="00D9788C">
        <w:rPr>
          <w:noProof/>
          <w:color w:val="2E74B5" w:themeColor="accent1" w:themeShade="BF"/>
        </w:rPr>
        <w:drawing>
          <wp:anchor distT="0" distB="0" distL="114300" distR="114300" simplePos="0" relativeHeight="255119400" behindDoc="0" locked="0" layoutInCell="1" allowOverlap="1" wp14:anchorId="01057DA2" wp14:editId="619D622D">
            <wp:simplePos x="0" y="0"/>
            <wp:positionH relativeFrom="leftMargin">
              <wp:posOffset>458967</wp:posOffset>
            </wp:positionH>
            <wp:positionV relativeFrom="paragraph">
              <wp:posOffset>114742</wp:posOffset>
            </wp:positionV>
            <wp:extent cx="284480" cy="284480"/>
            <wp:effectExtent l="0" t="0" r="1270" b="1270"/>
            <wp:wrapSquare wrapText="bothSides"/>
            <wp:docPr id="1570036795" name="Picture 157003679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36795" name="Picture 1570036795" descr="A black background with a black squar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D10901" w:rsidRPr="00F927C2">
        <w:rPr>
          <w:bCs/>
          <w:i/>
          <w:iCs/>
          <w:lang w:val="en-GB"/>
        </w:rPr>
        <w:t xml:space="preserve">To fill in the questions </w:t>
      </w:r>
      <w:r w:rsidR="00BA55D7">
        <w:rPr>
          <w:bCs/>
          <w:i/>
          <w:iCs/>
          <w:lang w:val="en-GB"/>
        </w:rPr>
        <w:t>in this section</w:t>
      </w:r>
      <w:r w:rsidR="00D10901" w:rsidRPr="00F927C2">
        <w:rPr>
          <w:bCs/>
          <w:i/>
          <w:iCs/>
          <w:lang w:val="en-GB"/>
        </w:rPr>
        <w:t xml:space="preserve"> of the QG</w:t>
      </w:r>
      <w:r w:rsidR="00674E3F" w:rsidRPr="00F927C2">
        <w:rPr>
          <w:bCs/>
          <w:i/>
          <w:iCs/>
          <w:lang w:val="en-GB"/>
        </w:rPr>
        <w:t xml:space="preserve"> refer to the </w:t>
      </w:r>
      <w:r w:rsidR="00A30F35" w:rsidRPr="00F927C2">
        <w:rPr>
          <w:bCs/>
          <w:i/>
          <w:iCs/>
          <w:lang w:val="en-GB"/>
        </w:rPr>
        <w:t xml:space="preserve">WOCAT </w:t>
      </w:r>
      <w:r w:rsidR="00674E3F" w:rsidRPr="00F927C2">
        <w:rPr>
          <w:bCs/>
          <w:i/>
          <w:iCs/>
          <w:lang w:val="en-GB"/>
        </w:rPr>
        <w:t xml:space="preserve">database </w:t>
      </w:r>
      <w:r w:rsidR="00D10901" w:rsidRPr="00F927C2">
        <w:rPr>
          <w:bCs/>
          <w:i/>
          <w:iCs/>
          <w:lang w:val="en-GB"/>
        </w:rPr>
        <w:t xml:space="preserve">for </w:t>
      </w:r>
      <w:r w:rsidR="00674E3F" w:rsidRPr="00F927C2">
        <w:rPr>
          <w:bCs/>
          <w:i/>
          <w:iCs/>
          <w:lang w:val="en-GB"/>
        </w:rPr>
        <w:t xml:space="preserve">the SLM Technology and if </w:t>
      </w:r>
      <w:r w:rsidR="00A30F35" w:rsidRPr="00F927C2">
        <w:rPr>
          <w:bCs/>
          <w:i/>
          <w:iCs/>
          <w:lang w:val="en-GB"/>
        </w:rPr>
        <w:t>available the related SLM Approach on which the Questionnaire on Gender-responsive SLM Technologies is being applied.</w:t>
      </w:r>
      <w:r w:rsidR="00D10901" w:rsidRPr="00F927C2">
        <w:rPr>
          <w:bCs/>
          <w:i/>
          <w:iCs/>
          <w:lang w:val="en-GB"/>
        </w:rPr>
        <w:t xml:space="preserve"> The designation in brackets indicates the respective question in the Technology and Approach </w:t>
      </w:r>
      <w:r w:rsidR="00D10901" w:rsidRPr="00CE167B">
        <w:rPr>
          <w:bCs/>
          <w:i/>
          <w:iCs/>
          <w:lang w:val="en-GB"/>
        </w:rPr>
        <w:t xml:space="preserve">Questionnaires. </w:t>
      </w:r>
      <w:r w:rsidR="00340638" w:rsidRPr="00CE167B">
        <w:rPr>
          <w:bCs/>
          <w:i/>
          <w:iCs/>
          <w:lang w:val="en-GB"/>
        </w:rPr>
        <w:t xml:space="preserve">If the Technology </w:t>
      </w:r>
      <w:r w:rsidR="00721AFF" w:rsidRPr="00CE167B">
        <w:rPr>
          <w:bCs/>
          <w:i/>
          <w:iCs/>
          <w:lang w:val="en-GB"/>
        </w:rPr>
        <w:t xml:space="preserve">and if available the related Approach </w:t>
      </w:r>
      <w:r w:rsidR="00340638" w:rsidRPr="00CE167B">
        <w:rPr>
          <w:bCs/>
          <w:i/>
          <w:iCs/>
          <w:lang w:val="en-GB"/>
        </w:rPr>
        <w:t xml:space="preserve">is not documented in the database, please answer the questions </w:t>
      </w:r>
      <w:r w:rsidR="00531EA2" w:rsidRPr="00CE167B">
        <w:rPr>
          <w:bCs/>
          <w:i/>
          <w:iCs/>
          <w:lang w:val="en-GB"/>
        </w:rPr>
        <w:t>with the answers given in the focus group discussion</w:t>
      </w:r>
      <w:r w:rsidR="00340638" w:rsidRPr="00CE167B">
        <w:rPr>
          <w:bCs/>
          <w:i/>
          <w:iCs/>
          <w:lang w:val="en-GB"/>
        </w:rPr>
        <w:t>.</w:t>
      </w:r>
      <w:r w:rsidR="00340638">
        <w:rPr>
          <w:bCs/>
          <w:i/>
          <w:iCs/>
          <w:lang w:val="en-GB"/>
        </w:rPr>
        <w:t xml:space="preserve"> </w:t>
      </w:r>
    </w:p>
    <w:p w14:paraId="42B0FF61" w14:textId="77777777" w:rsidR="009B5889" w:rsidRPr="00EA7761" w:rsidRDefault="009B5889" w:rsidP="00D9788C">
      <w:pPr>
        <w:rPr>
          <w:color w:val="2E74B5" w:themeColor="accent1" w:themeShade="BF"/>
          <w:lang w:val="en-GB"/>
        </w:rPr>
      </w:pPr>
    </w:p>
    <w:p w14:paraId="72706085" w14:textId="64ECF18D" w:rsidR="00C23F58" w:rsidRDefault="00C23F58" w:rsidP="008E1C38">
      <w:pPr>
        <w:pStyle w:val="Heading2"/>
      </w:pPr>
      <w:bookmarkStart w:id="29" w:name="_Toc175662840"/>
      <w:r>
        <w:t>SLM Technology</w:t>
      </w:r>
      <w:bookmarkEnd w:id="29"/>
    </w:p>
    <w:p w14:paraId="058CAF00" w14:textId="62624F88" w:rsidR="000764D6" w:rsidRPr="00584342" w:rsidRDefault="000764D6" w:rsidP="00D9788C">
      <w:pPr>
        <w:rPr>
          <w:color w:val="2E74B5" w:themeColor="accent1" w:themeShade="BF"/>
          <w:lang w:val="en-GB"/>
        </w:rPr>
      </w:pPr>
      <w:r w:rsidRPr="00C23F58">
        <w:rPr>
          <w:color w:val="2E74B5" w:themeColor="accent1" w:themeShade="BF"/>
          <w:lang w:val="en-GB"/>
        </w:rPr>
        <w:t xml:space="preserve">Name of </w:t>
      </w:r>
      <w:r w:rsidR="00391EB2" w:rsidRPr="00C23F58">
        <w:rPr>
          <w:color w:val="2E74B5" w:themeColor="accent1" w:themeShade="BF"/>
          <w:lang w:val="en-GB"/>
        </w:rPr>
        <w:t xml:space="preserve">SLM </w:t>
      </w:r>
      <w:r w:rsidR="00391EB2" w:rsidRPr="00584342">
        <w:rPr>
          <w:color w:val="2E74B5" w:themeColor="accent1" w:themeShade="BF"/>
          <w:lang w:val="en-GB"/>
        </w:rPr>
        <w:t>Technology</w:t>
      </w:r>
      <w:r w:rsidR="00E00CC4" w:rsidRPr="00584342">
        <w:rPr>
          <w:color w:val="2E74B5" w:themeColor="accent1" w:themeShade="BF"/>
          <w:lang w:val="en-GB"/>
        </w:rPr>
        <w:t xml:space="preserve"> </w:t>
      </w:r>
      <w:r w:rsidRPr="00584342">
        <w:rPr>
          <w:color w:val="2E74B5" w:themeColor="accent1" w:themeShade="BF"/>
          <w:lang w:val="en-GB"/>
        </w:rPr>
        <w:t>(take from QT 1.1)</w:t>
      </w:r>
    </w:p>
    <w:p w14:paraId="01225457" w14:textId="552C43C9" w:rsidR="00391EB2" w:rsidRDefault="00391EB2" w:rsidP="0017779E">
      <w:pPr>
        <w:rPr>
          <w:bCs/>
          <w:lang w:val="en-GB"/>
        </w:rPr>
      </w:pPr>
      <w:r w:rsidRPr="00584342">
        <w:rPr>
          <w:bCs/>
          <w:lang w:val="en-GB"/>
        </w:rPr>
        <w:t>…………………………………………………………………………………………………………………………………………………</w:t>
      </w:r>
      <w:r w:rsidR="00AB62FB" w:rsidRPr="00584342">
        <w:rPr>
          <w:bCs/>
          <w:lang w:val="en-GB"/>
        </w:rPr>
        <w:t>…………………………</w:t>
      </w:r>
      <w:r w:rsidR="00583EB2" w:rsidRPr="00584342">
        <w:rPr>
          <w:bCs/>
          <w:lang w:val="en-GB"/>
        </w:rPr>
        <w:t>……</w:t>
      </w:r>
    </w:p>
    <w:p w14:paraId="6ADCEC6D" w14:textId="0E537E99" w:rsidR="00B1325B" w:rsidRPr="00B1325B" w:rsidRDefault="00B1325B" w:rsidP="0017779E">
      <w:pPr>
        <w:rPr>
          <w:color w:val="2E74B5" w:themeColor="accent1" w:themeShade="BF"/>
          <w:lang w:val="en-GB"/>
        </w:rPr>
      </w:pPr>
      <w:r w:rsidRPr="0091161A">
        <w:rPr>
          <w:color w:val="2E74B5" w:themeColor="accent1" w:themeShade="BF"/>
          <w:lang w:val="en-GB"/>
        </w:rPr>
        <w:t>Locally used name of the SLM Technology (taken from QT 1.1)</w:t>
      </w:r>
    </w:p>
    <w:p w14:paraId="291B1DDC" w14:textId="57A7ECDA" w:rsidR="00B1325B" w:rsidRPr="00584342" w:rsidRDefault="00B1325B" w:rsidP="0017779E">
      <w:pPr>
        <w:rPr>
          <w:bCs/>
          <w:lang w:val="en-GB"/>
        </w:rPr>
      </w:pPr>
      <w:r w:rsidRPr="00584342">
        <w:rPr>
          <w:bCs/>
          <w:lang w:val="en-GB"/>
        </w:rPr>
        <w:t>…………………………………………………………………………………………………………………………………………………………………………………</w:t>
      </w:r>
    </w:p>
    <w:p w14:paraId="4C509BFA" w14:textId="5CDAE515" w:rsidR="00687E6B" w:rsidRPr="00584342" w:rsidRDefault="00687E6B" w:rsidP="00D9788C">
      <w:pPr>
        <w:rPr>
          <w:i/>
          <w:iCs/>
          <w:color w:val="2E74B5" w:themeColor="accent1" w:themeShade="BF"/>
          <w:lang w:val="en-GB"/>
        </w:rPr>
      </w:pPr>
      <w:r w:rsidRPr="00584342">
        <w:rPr>
          <w:color w:val="2E74B5" w:themeColor="accent1" w:themeShade="BF"/>
          <w:lang w:val="en-GB"/>
        </w:rPr>
        <w:t>Identification code of SLM Technology (</w:t>
      </w:r>
      <w:r w:rsidR="008F5550" w:rsidRPr="00584342">
        <w:rPr>
          <w:color w:val="2E74B5" w:themeColor="accent1" w:themeShade="BF"/>
          <w:lang w:val="en-GB"/>
        </w:rPr>
        <w:t xml:space="preserve">if available, </w:t>
      </w:r>
      <w:r w:rsidRPr="00584342">
        <w:rPr>
          <w:color w:val="2E74B5" w:themeColor="accent1" w:themeShade="BF"/>
          <w:lang w:val="en-GB"/>
        </w:rPr>
        <w:t>take from QT 1.1)</w:t>
      </w:r>
    </w:p>
    <w:p w14:paraId="5EC9F091" w14:textId="53045F82" w:rsidR="00687E6B" w:rsidRPr="00584342" w:rsidRDefault="00687E6B" w:rsidP="000764D6">
      <w:pPr>
        <w:rPr>
          <w:bCs/>
          <w:lang w:val="en-GB"/>
        </w:rPr>
      </w:pPr>
      <w:r w:rsidRPr="00584342">
        <w:rPr>
          <w:bCs/>
          <w:lang w:val="en-GB"/>
        </w:rPr>
        <w:t>…………………………………………………………………………………………………………………………………………………………………………………</w:t>
      </w:r>
    </w:p>
    <w:p w14:paraId="1FDFCDB7" w14:textId="0F3020D5" w:rsidR="002174E2" w:rsidRPr="00584342" w:rsidRDefault="002174E2" w:rsidP="00D9788C">
      <w:pPr>
        <w:rPr>
          <w:bCs/>
          <w:color w:val="2E74B5" w:themeColor="accent1" w:themeShade="BF"/>
          <w:lang w:val="en-GB"/>
        </w:rPr>
      </w:pPr>
      <w:r w:rsidRPr="00584342">
        <w:rPr>
          <w:color w:val="2E74B5" w:themeColor="accent1" w:themeShade="BF"/>
          <w:lang w:val="en-GB"/>
        </w:rPr>
        <w:t xml:space="preserve">Country and region where the Technology </w:t>
      </w:r>
      <w:r w:rsidR="009A21A1" w:rsidRPr="00584342">
        <w:rPr>
          <w:color w:val="2E74B5" w:themeColor="accent1" w:themeShade="BF"/>
          <w:lang w:val="en-GB"/>
        </w:rPr>
        <w:t xml:space="preserve">and if available the related </w:t>
      </w:r>
      <w:r w:rsidRPr="00584342">
        <w:rPr>
          <w:color w:val="2E74B5" w:themeColor="accent1" w:themeShade="BF"/>
          <w:lang w:val="en-GB"/>
        </w:rPr>
        <w:t>Approach was documented (</w:t>
      </w:r>
      <w:r w:rsidR="008F5550" w:rsidRPr="00584342">
        <w:rPr>
          <w:color w:val="2E74B5" w:themeColor="accent1" w:themeShade="BF"/>
          <w:lang w:val="en-GB"/>
        </w:rPr>
        <w:t xml:space="preserve">if available, </w:t>
      </w:r>
      <w:r w:rsidR="000764D6" w:rsidRPr="00584342">
        <w:rPr>
          <w:color w:val="2E74B5" w:themeColor="accent1" w:themeShade="BF"/>
          <w:lang w:val="en-GB"/>
        </w:rPr>
        <w:t xml:space="preserve">take from </w:t>
      </w:r>
      <w:r w:rsidRPr="00584342">
        <w:rPr>
          <w:color w:val="2E74B5" w:themeColor="accent1" w:themeShade="BF"/>
          <w:lang w:val="en-GB"/>
        </w:rPr>
        <w:t>QT 2.5)</w:t>
      </w:r>
    </w:p>
    <w:p w14:paraId="67E3A3D2" w14:textId="0C55F72E" w:rsidR="002174E2" w:rsidRPr="00584342" w:rsidRDefault="002174E2" w:rsidP="002174E2">
      <w:pPr>
        <w:rPr>
          <w:bCs/>
          <w:lang w:val="en-GB"/>
        </w:rPr>
      </w:pPr>
      <w:r w:rsidRPr="00584342">
        <w:rPr>
          <w:bCs/>
          <w:lang w:val="en-GB"/>
        </w:rPr>
        <w:t>……………………………………………………………………………………………………………………………………………………………………………</w:t>
      </w:r>
      <w:r w:rsidR="00583EB2" w:rsidRPr="00584342">
        <w:rPr>
          <w:bCs/>
          <w:lang w:val="en-GB"/>
        </w:rPr>
        <w:t>…..</w:t>
      </w:r>
    </w:p>
    <w:p w14:paraId="23108DED" w14:textId="44683D48" w:rsidR="00EE200C" w:rsidRPr="00D9788C" w:rsidRDefault="00391EB2" w:rsidP="00D9788C">
      <w:pPr>
        <w:rPr>
          <w:color w:val="2E74B5" w:themeColor="accent1" w:themeShade="BF"/>
          <w:lang w:val="en-GB"/>
        </w:rPr>
      </w:pPr>
      <w:r w:rsidRPr="00584342">
        <w:rPr>
          <w:color w:val="2E74B5" w:themeColor="accent1" w:themeShade="BF"/>
          <w:lang w:val="en-GB"/>
        </w:rPr>
        <w:t>Village, town, area etc</w:t>
      </w:r>
      <w:r w:rsidR="0009498D" w:rsidRPr="00584342">
        <w:rPr>
          <w:color w:val="2E74B5" w:themeColor="accent1" w:themeShade="BF"/>
          <w:lang w:val="en-GB"/>
        </w:rPr>
        <w:t>.,</w:t>
      </w:r>
      <w:r w:rsidR="00D945D4" w:rsidRPr="00584342">
        <w:rPr>
          <w:color w:val="2E74B5" w:themeColor="accent1" w:themeShade="BF"/>
          <w:lang w:val="en-GB"/>
        </w:rPr>
        <w:t xml:space="preserve"> where</w:t>
      </w:r>
      <w:r w:rsidR="007C1C0C" w:rsidRPr="00584342">
        <w:rPr>
          <w:color w:val="2E74B5" w:themeColor="accent1" w:themeShade="BF"/>
          <w:lang w:val="en-GB"/>
        </w:rPr>
        <w:t xml:space="preserve"> the T</w:t>
      </w:r>
      <w:r w:rsidR="00EE200C" w:rsidRPr="00584342">
        <w:rPr>
          <w:color w:val="2E74B5" w:themeColor="accent1" w:themeShade="BF"/>
          <w:lang w:val="en-GB"/>
        </w:rPr>
        <w:t>echnology</w:t>
      </w:r>
      <w:r w:rsidR="009A21A1" w:rsidRPr="00584342">
        <w:rPr>
          <w:color w:val="2E74B5" w:themeColor="accent1" w:themeShade="BF"/>
          <w:lang w:val="en-GB"/>
        </w:rPr>
        <w:t xml:space="preserve"> if available the related</w:t>
      </w:r>
      <w:r w:rsidR="00E461E3" w:rsidRPr="00584342">
        <w:rPr>
          <w:color w:val="2E74B5" w:themeColor="accent1" w:themeShade="BF"/>
          <w:lang w:val="en-GB"/>
        </w:rPr>
        <w:t xml:space="preserve"> </w:t>
      </w:r>
      <w:r w:rsidR="007C1C0C" w:rsidRPr="00584342">
        <w:rPr>
          <w:color w:val="2E74B5" w:themeColor="accent1" w:themeShade="BF"/>
          <w:lang w:val="en-GB"/>
        </w:rPr>
        <w:t>A</w:t>
      </w:r>
      <w:r w:rsidR="00EE200C" w:rsidRPr="00584342">
        <w:rPr>
          <w:color w:val="2E74B5" w:themeColor="accent1" w:themeShade="BF"/>
          <w:lang w:val="en-GB"/>
        </w:rPr>
        <w:t xml:space="preserve">pproach was or is being implemented </w:t>
      </w:r>
      <w:r w:rsidR="00273C92" w:rsidRPr="00584342">
        <w:rPr>
          <w:color w:val="2E74B5" w:themeColor="accent1" w:themeShade="BF"/>
          <w:lang w:val="en-GB"/>
        </w:rPr>
        <w:t>(</w:t>
      </w:r>
      <w:r w:rsidR="008F5550" w:rsidRPr="00584342">
        <w:rPr>
          <w:color w:val="2E74B5" w:themeColor="accent1" w:themeShade="BF"/>
          <w:lang w:val="en-GB"/>
        </w:rPr>
        <w:t xml:space="preserve">if available, </w:t>
      </w:r>
      <w:r w:rsidR="000764D6" w:rsidRPr="00584342">
        <w:rPr>
          <w:color w:val="2E74B5" w:themeColor="accent1" w:themeShade="BF"/>
          <w:lang w:val="en-GB"/>
        </w:rPr>
        <w:t xml:space="preserve">take from </w:t>
      </w:r>
      <w:r w:rsidR="00273C92" w:rsidRPr="00584342">
        <w:rPr>
          <w:color w:val="2E74B5" w:themeColor="accent1" w:themeShade="BF"/>
          <w:lang w:val="en-GB"/>
        </w:rPr>
        <w:t>QT 2.5)</w:t>
      </w:r>
    </w:p>
    <w:p w14:paraId="4D218062" w14:textId="37FF8355" w:rsidR="00EE200C" w:rsidRDefault="00EE200C" w:rsidP="002174E2">
      <w:pPr>
        <w:rPr>
          <w:bCs/>
          <w:lang w:val="en-GB"/>
        </w:rPr>
      </w:pPr>
      <w:r w:rsidRPr="00AB62FB">
        <w:rPr>
          <w:bCs/>
          <w:lang w:val="en-GB"/>
        </w:rPr>
        <w:t>……………………………………………………………………………………………………………………………………………………………………………</w:t>
      </w:r>
      <w:r w:rsidR="00583EB2">
        <w:rPr>
          <w:bCs/>
          <w:lang w:val="en-GB"/>
        </w:rPr>
        <w:t>………</w:t>
      </w:r>
    </w:p>
    <w:p w14:paraId="32CD14D2" w14:textId="22B3E61F" w:rsidR="00535B3D" w:rsidRPr="00EA7761" w:rsidRDefault="00EB49C0" w:rsidP="00D9788C">
      <w:pPr>
        <w:rPr>
          <w:color w:val="2E74B5" w:themeColor="accent1" w:themeShade="BF"/>
          <w:lang w:val="en-GB"/>
        </w:rPr>
      </w:pPr>
      <w:r>
        <w:rPr>
          <w:color w:val="2E74B5" w:themeColor="accent1" w:themeShade="BF"/>
          <w:lang w:val="en-GB"/>
        </w:rPr>
        <w:t>C</w:t>
      </w:r>
      <w:r w:rsidR="00535B3D" w:rsidRPr="00EA7761">
        <w:rPr>
          <w:color w:val="2E74B5" w:themeColor="accent1" w:themeShade="BF"/>
          <w:lang w:val="en-GB"/>
        </w:rPr>
        <w:t>oordinates (</w:t>
      </w:r>
      <w:r w:rsidR="008F5550" w:rsidRPr="00EA7761">
        <w:rPr>
          <w:color w:val="2E74B5" w:themeColor="accent1" w:themeShade="BF"/>
          <w:lang w:val="en-GB"/>
        </w:rPr>
        <w:t xml:space="preserve">if available, </w:t>
      </w:r>
      <w:r w:rsidR="00535B3D" w:rsidRPr="00EA7761">
        <w:rPr>
          <w:color w:val="2E74B5" w:themeColor="accent1" w:themeShade="BF"/>
          <w:lang w:val="en-GB"/>
        </w:rPr>
        <w:t>take from QT 2.5):</w:t>
      </w:r>
    </w:p>
    <w:p w14:paraId="00A49CBA" w14:textId="77777777" w:rsidR="00535B3D" w:rsidRPr="00E81C3F" w:rsidRDefault="00535B3D" w:rsidP="00535B3D">
      <w:pPr>
        <w:rPr>
          <w:i/>
          <w:iCs/>
          <w:lang w:val="en-GB"/>
        </w:rPr>
      </w:pPr>
      <w:r w:rsidRPr="00FB74F3">
        <w:rPr>
          <w:i/>
          <w:iCs/>
          <w:lang w:val="en-GB"/>
        </w:rPr>
        <w:t>The coordinates must be in decimal degrees of the "Latitude, Longitude" format, e.g. 46.9526, 7.4352</w:t>
      </w:r>
    </w:p>
    <w:p w14:paraId="5CD66141" w14:textId="08C868FF" w:rsidR="0009498D" w:rsidRPr="006D2273" w:rsidRDefault="00535B3D" w:rsidP="0AA7E086">
      <w:pPr>
        <w:rPr>
          <w:lang w:val="en-GB"/>
        </w:rPr>
      </w:pPr>
      <w:r w:rsidRPr="006D2273">
        <w:rPr>
          <w:lang w:val="en-GB"/>
        </w:rPr>
        <w:t>Latitude: ……………………………………………………………</w:t>
      </w:r>
      <w:r w:rsidR="00C402BC" w:rsidRPr="006D2273">
        <w:rPr>
          <w:lang w:val="en-GB"/>
        </w:rPr>
        <w:t>….</w:t>
      </w:r>
      <w:r w:rsidRPr="006D2273">
        <w:rPr>
          <w:lang w:val="en-GB"/>
        </w:rPr>
        <w:t xml:space="preserve"> Longitude: ………………………………………………………………………</w:t>
      </w:r>
      <w:r w:rsidR="00C402BC" w:rsidRPr="006D2273">
        <w:rPr>
          <w:lang w:val="en-GB"/>
        </w:rPr>
        <w:t>….</w:t>
      </w:r>
      <w:r w:rsidRPr="006D2273">
        <w:rPr>
          <w:lang w:val="en-GB"/>
        </w:rPr>
        <w:t>……</w:t>
      </w:r>
    </w:p>
    <w:p w14:paraId="759FC7EB" w14:textId="77777777" w:rsidR="00614979" w:rsidRDefault="00614979" w:rsidP="00D9788C">
      <w:pPr>
        <w:rPr>
          <w:color w:val="2E74B5" w:themeColor="accent1" w:themeShade="BF"/>
          <w:lang w:val="en-GB"/>
        </w:rPr>
      </w:pPr>
    </w:p>
    <w:p w14:paraId="3B2D6271" w14:textId="6A8FF99E" w:rsidR="00666919" w:rsidRPr="006D2273" w:rsidRDefault="002174E2" w:rsidP="00D9788C">
      <w:pPr>
        <w:rPr>
          <w:color w:val="2E74B5" w:themeColor="accent1" w:themeShade="BF"/>
          <w:lang w:val="en-GB"/>
        </w:rPr>
      </w:pPr>
      <w:r w:rsidRPr="006D2273">
        <w:rPr>
          <w:color w:val="2E74B5" w:themeColor="accent1" w:themeShade="BF"/>
          <w:lang w:val="en-GB"/>
        </w:rPr>
        <w:t>Date/ approximate date of implementation (</w:t>
      </w:r>
      <w:r w:rsidR="008F5550" w:rsidRPr="006D2273">
        <w:rPr>
          <w:color w:val="2E74B5" w:themeColor="accent1" w:themeShade="BF"/>
          <w:lang w:val="en-GB"/>
        </w:rPr>
        <w:t xml:space="preserve">if available, </w:t>
      </w:r>
      <w:r w:rsidR="000764D6" w:rsidRPr="006D2273">
        <w:rPr>
          <w:color w:val="2E74B5" w:themeColor="accent1" w:themeShade="BF"/>
          <w:lang w:val="en-GB"/>
        </w:rPr>
        <w:t xml:space="preserve">take from </w:t>
      </w:r>
      <w:r w:rsidRPr="006D2273">
        <w:rPr>
          <w:color w:val="2E74B5" w:themeColor="accent1" w:themeShade="BF"/>
          <w:lang w:val="en-GB"/>
        </w:rPr>
        <w:t>QT 2.6)</w:t>
      </w:r>
      <w:r w:rsidR="00E461E3" w:rsidRPr="006D2273">
        <w:rPr>
          <w:color w:val="2E74B5" w:themeColor="accent1" w:themeShade="BF"/>
          <w:lang w:val="en-GB"/>
        </w:rPr>
        <w:t xml:space="preserve"> </w:t>
      </w:r>
    </w:p>
    <w:p w14:paraId="10394CA7" w14:textId="013E6608" w:rsidR="00666919" w:rsidRPr="00666919" w:rsidRDefault="00666919" w:rsidP="00666919">
      <w:pPr>
        <w:rPr>
          <w:bCs/>
          <w:lang w:val="en-GB"/>
        </w:rPr>
      </w:pPr>
      <w:r w:rsidRPr="00AB62FB">
        <w:rPr>
          <w:bCs/>
          <w:lang w:val="en-GB"/>
        </w:rPr>
        <w:t>……………………………………………………………………………………………………………………………………………………………………………</w:t>
      </w:r>
      <w:r>
        <w:rPr>
          <w:bCs/>
          <w:lang w:val="en-GB"/>
        </w:rPr>
        <w:t>………</w:t>
      </w:r>
    </w:p>
    <w:p w14:paraId="6C070064" w14:textId="77777777" w:rsidR="00614979" w:rsidRDefault="00614979" w:rsidP="00D9788C">
      <w:pPr>
        <w:rPr>
          <w:color w:val="2E74B5" w:themeColor="accent1" w:themeShade="BF"/>
          <w:lang w:val="en-GB"/>
        </w:rPr>
      </w:pPr>
    </w:p>
    <w:p w14:paraId="26EBB7BE" w14:textId="4F5E1F7E" w:rsidR="00614979" w:rsidRPr="00584342" w:rsidRDefault="00614979" w:rsidP="00D9788C">
      <w:pPr>
        <w:rPr>
          <w:color w:val="2E74B5" w:themeColor="accent1" w:themeShade="BF"/>
          <w:lang w:val="en-GB"/>
        </w:rPr>
      </w:pPr>
      <w:r w:rsidRPr="00584342">
        <w:rPr>
          <w:color w:val="2E74B5" w:themeColor="accent1" w:themeShade="BF"/>
          <w:lang w:val="en-GB"/>
        </w:rPr>
        <w:t xml:space="preserve">Short description of the </w:t>
      </w:r>
      <w:r w:rsidRPr="0091161A">
        <w:rPr>
          <w:color w:val="2E74B5" w:themeColor="accent1" w:themeShade="BF"/>
          <w:lang w:val="en-GB"/>
        </w:rPr>
        <w:t>Technology</w:t>
      </w:r>
      <w:r w:rsidR="002F4425" w:rsidRPr="0091161A">
        <w:rPr>
          <w:color w:val="2E74B5" w:themeColor="accent1" w:themeShade="BF"/>
          <w:lang w:val="en-GB"/>
        </w:rPr>
        <w:t xml:space="preserve"> (if available, take from QT 2.1)</w:t>
      </w:r>
    </w:p>
    <w:p w14:paraId="3296AB24" w14:textId="741560C6" w:rsidR="00614979" w:rsidRPr="00584342" w:rsidRDefault="00614979" w:rsidP="00614979">
      <w:pPr>
        <w:rPr>
          <w:i/>
          <w:iCs/>
          <w:lang w:val="en-GB"/>
        </w:rPr>
      </w:pPr>
      <w:r w:rsidRPr="00584342">
        <w:rPr>
          <w:i/>
          <w:iCs/>
          <w:lang w:val="en-GB"/>
        </w:rPr>
        <w:t>Summarize the Technology in 1-2 sentences. Make sure this short description is precise and contains relevant keywords.  It is the lead text of this documentation.</w:t>
      </w:r>
    </w:p>
    <w:p w14:paraId="47F396A0" w14:textId="77777777" w:rsidR="00614979" w:rsidRPr="00584342" w:rsidRDefault="00614979" w:rsidP="00614979">
      <w:pPr>
        <w:rPr>
          <w:bCs/>
          <w:lang w:val="en-GB"/>
        </w:rPr>
      </w:pPr>
      <w:r w:rsidRPr="00584342">
        <w:rPr>
          <w:bCs/>
          <w:lang w:val="en-GB"/>
        </w:rPr>
        <w:t>……………………………………………………………………………………………………………………………………………………………………………………</w:t>
      </w:r>
    </w:p>
    <w:p w14:paraId="66E645F9" w14:textId="77777777" w:rsidR="00614979" w:rsidRPr="00584342" w:rsidRDefault="00614979" w:rsidP="00614979">
      <w:pPr>
        <w:spacing w:after="120"/>
        <w:rPr>
          <w:bCs/>
          <w:lang w:val="en-GB"/>
        </w:rPr>
      </w:pPr>
      <w:r w:rsidRPr="00584342">
        <w:rPr>
          <w:bCs/>
          <w:lang w:val="en-GB"/>
        </w:rPr>
        <w:t>……………………………………………………………………………………………………………………………………………………………………………………</w:t>
      </w:r>
    </w:p>
    <w:p w14:paraId="2B175719" w14:textId="77777777" w:rsidR="00614979" w:rsidRPr="00584342" w:rsidRDefault="00614979" w:rsidP="00614979">
      <w:pPr>
        <w:rPr>
          <w:bCs/>
          <w:lang w:val="en-GB"/>
        </w:rPr>
      </w:pPr>
      <w:r w:rsidRPr="00584342">
        <w:rPr>
          <w:bCs/>
          <w:lang w:val="en-GB"/>
        </w:rPr>
        <w:t>……………………………………………………………………………………………………………………………………………………………………………………</w:t>
      </w:r>
    </w:p>
    <w:p w14:paraId="3975144D" w14:textId="77777777" w:rsidR="00614979" w:rsidRPr="00584342" w:rsidRDefault="00614979" w:rsidP="00614979">
      <w:pPr>
        <w:spacing w:after="120"/>
        <w:rPr>
          <w:bCs/>
          <w:lang w:val="en-GB"/>
        </w:rPr>
      </w:pPr>
      <w:r w:rsidRPr="00584342">
        <w:rPr>
          <w:bCs/>
          <w:lang w:val="en-GB"/>
        </w:rPr>
        <w:t>……………………………………………………………………………………………………………………………………………………………………………………</w:t>
      </w:r>
    </w:p>
    <w:p w14:paraId="58926AD3" w14:textId="77777777" w:rsidR="00614979" w:rsidRPr="00584342" w:rsidRDefault="00614979" w:rsidP="00614979">
      <w:pPr>
        <w:rPr>
          <w:lang w:val="en-GB"/>
        </w:rPr>
      </w:pPr>
    </w:p>
    <w:p w14:paraId="547F6807" w14:textId="4A45345E" w:rsidR="001B2077" w:rsidRPr="0091161A" w:rsidRDefault="002F4425" w:rsidP="00614979">
      <w:pPr>
        <w:rPr>
          <w:color w:val="2E74B5" w:themeColor="accent1" w:themeShade="BF"/>
          <w:lang w:val="en-GB"/>
        </w:rPr>
      </w:pPr>
      <w:r w:rsidRPr="0091161A">
        <w:rPr>
          <w:color w:val="2E74B5" w:themeColor="accent1" w:themeShade="BF"/>
          <w:lang w:val="en-GB"/>
        </w:rPr>
        <w:lastRenderedPageBreak/>
        <w:t>Detailed description of the Technology (if available, take from QT 2.2 and shorten to a max. of 1800 characteristics)</w:t>
      </w:r>
    </w:p>
    <w:p w14:paraId="273DC1F0" w14:textId="50104BAC" w:rsidR="002F4425" w:rsidRDefault="002F4425" w:rsidP="00614979">
      <w:pPr>
        <w:rPr>
          <w:i/>
          <w:iCs/>
          <w:lang w:val="en-GB"/>
        </w:rPr>
      </w:pPr>
      <w:r w:rsidRPr="0091161A">
        <w:rPr>
          <w:i/>
          <w:iCs/>
          <w:lang w:val="en-GB"/>
        </w:rPr>
        <w:t>The detailed description should provide a concise but comprehensive picture of the Technology to outsiders. It should therefore address key questions such as: (1) What are the main characteristics/ elements of the Technology (including technical specifications)? (2) Where is the Technology applied (natural and human environment)?  (3) What are the purposes/ functions of the Technology? (4) What major activities/ inputs are needed to establish/ maintain the Technology? (5) What are the benefits/ impacts of the Technology? (6) What do land users like/ dislike about the Technology? The description should ideally be 1,500-1,800 characters in length; the absolute maximum is 2,000 characters.</w:t>
      </w:r>
      <w:r w:rsidRPr="002F4425">
        <w:rPr>
          <w:i/>
          <w:iCs/>
          <w:lang w:val="en-GB"/>
        </w:rPr>
        <w:t xml:space="preserve"> </w:t>
      </w:r>
    </w:p>
    <w:p w14:paraId="29624E0F" w14:textId="77777777" w:rsidR="002F4425" w:rsidRPr="00584342" w:rsidRDefault="002F4425" w:rsidP="002F4425">
      <w:pPr>
        <w:rPr>
          <w:bCs/>
          <w:lang w:val="en-GB"/>
        </w:rPr>
      </w:pPr>
      <w:r w:rsidRPr="00584342">
        <w:rPr>
          <w:bCs/>
          <w:lang w:val="en-GB"/>
        </w:rPr>
        <w:t>……………………………………………………………………………………………………………………………………………………………………………………</w:t>
      </w:r>
    </w:p>
    <w:p w14:paraId="3B595776" w14:textId="77777777" w:rsidR="002F4425" w:rsidRPr="00584342" w:rsidRDefault="002F4425" w:rsidP="002F4425">
      <w:pPr>
        <w:spacing w:after="120"/>
        <w:rPr>
          <w:bCs/>
          <w:lang w:val="en-GB"/>
        </w:rPr>
      </w:pPr>
      <w:r w:rsidRPr="00584342">
        <w:rPr>
          <w:bCs/>
          <w:lang w:val="en-GB"/>
        </w:rPr>
        <w:t>……………………………………………………………………………………………………………………………………………………………………………………</w:t>
      </w:r>
    </w:p>
    <w:p w14:paraId="6D7D24AE" w14:textId="77777777" w:rsidR="002F4425" w:rsidRPr="00584342" w:rsidRDefault="002F4425" w:rsidP="002F4425">
      <w:pPr>
        <w:rPr>
          <w:bCs/>
          <w:lang w:val="en-GB"/>
        </w:rPr>
      </w:pPr>
      <w:r w:rsidRPr="00584342">
        <w:rPr>
          <w:bCs/>
          <w:lang w:val="en-GB"/>
        </w:rPr>
        <w:t>……………………………………………………………………………………………………………………………………………………………………………………</w:t>
      </w:r>
    </w:p>
    <w:p w14:paraId="74F506BE" w14:textId="77777777" w:rsidR="002F4425" w:rsidRPr="00584342" w:rsidRDefault="002F4425" w:rsidP="002F4425">
      <w:pPr>
        <w:spacing w:after="120"/>
        <w:rPr>
          <w:bCs/>
          <w:lang w:val="en-GB"/>
        </w:rPr>
      </w:pPr>
      <w:r w:rsidRPr="00584342">
        <w:rPr>
          <w:bCs/>
          <w:lang w:val="en-GB"/>
        </w:rPr>
        <w:t>……………………………………………………………………………………………………………………………………………………………………………………</w:t>
      </w:r>
    </w:p>
    <w:p w14:paraId="771097A3" w14:textId="77777777" w:rsidR="002F4425" w:rsidRPr="00584342" w:rsidRDefault="002F4425" w:rsidP="002F4425">
      <w:pPr>
        <w:rPr>
          <w:bCs/>
          <w:lang w:val="en-GB"/>
        </w:rPr>
      </w:pPr>
      <w:r w:rsidRPr="00584342">
        <w:rPr>
          <w:bCs/>
          <w:lang w:val="en-GB"/>
        </w:rPr>
        <w:t>……………………………………………………………………………………………………………………………………………………………………………………</w:t>
      </w:r>
    </w:p>
    <w:p w14:paraId="529648B7" w14:textId="77777777" w:rsidR="002F4425" w:rsidRPr="00584342" w:rsidRDefault="002F4425" w:rsidP="002F4425">
      <w:pPr>
        <w:spacing w:after="120"/>
        <w:rPr>
          <w:bCs/>
          <w:lang w:val="en-GB"/>
        </w:rPr>
      </w:pPr>
      <w:r w:rsidRPr="00584342">
        <w:rPr>
          <w:bCs/>
          <w:lang w:val="en-GB"/>
        </w:rPr>
        <w:t>……………………………………………………………………………………………………………………………………………………………………………………</w:t>
      </w:r>
    </w:p>
    <w:p w14:paraId="6A708219" w14:textId="77777777" w:rsidR="002F4425" w:rsidRPr="00584342" w:rsidRDefault="002F4425" w:rsidP="002F4425">
      <w:pPr>
        <w:rPr>
          <w:bCs/>
          <w:lang w:val="en-GB"/>
        </w:rPr>
      </w:pPr>
      <w:r w:rsidRPr="00584342">
        <w:rPr>
          <w:bCs/>
          <w:lang w:val="en-GB"/>
        </w:rPr>
        <w:t>……………………………………………………………………………………………………………………………………………………………………………………</w:t>
      </w:r>
    </w:p>
    <w:p w14:paraId="793BEF51" w14:textId="77777777" w:rsidR="002F4425" w:rsidRPr="00584342" w:rsidRDefault="002F4425" w:rsidP="002F4425">
      <w:pPr>
        <w:spacing w:after="120"/>
        <w:rPr>
          <w:bCs/>
          <w:lang w:val="en-GB"/>
        </w:rPr>
      </w:pPr>
      <w:r w:rsidRPr="00584342">
        <w:rPr>
          <w:bCs/>
          <w:lang w:val="en-GB"/>
        </w:rPr>
        <w:t>……………………………………………………………………………………………………………………………………………………………………………………</w:t>
      </w:r>
    </w:p>
    <w:p w14:paraId="0B58E865" w14:textId="77777777" w:rsidR="002F4425" w:rsidRPr="00584342" w:rsidRDefault="002F4425" w:rsidP="002F4425">
      <w:pPr>
        <w:rPr>
          <w:bCs/>
          <w:lang w:val="en-GB"/>
        </w:rPr>
      </w:pPr>
      <w:r w:rsidRPr="00584342">
        <w:rPr>
          <w:bCs/>
          <w:lang w:val="en-GB"/>
        </w:rPr>
        <w:t>……………………………………………………………………………………………………………………………………………………………………………………</w:t>
      </w:r>
    </w:p>
    <w:p w14:paraId="6CD828CE" w14:textId="77777777" w:rsidR="002F4425" w:rsidRPr="00584342" w:rsidRDefault="002F4425" w:rsidP="002F4425">
      <w:pPr>
        <w:spacing w:after="120"/>
        <w:rPr>
          <w:bCs/>
          <w:lang w:val="en-GB"/>
        </w:rPr>
      </w:pPr>
      <w:r w:rsidRPr="00584342">
        <w:rPr>
          <w:bCs/>
          <w:lang w:val="en-GB"/>
        </w:rPr>
        <w:t>……………………………………………………………………………………………………………………………………………………………………………………</w:t>
      </w:r>
    </w:p>
    <w:p w14:paraId="3BA256EE" w14:textId="77777777" w:rsidR="002F4425" w:rsidRPr="00584342" w:rsidRDefault="002F4425" w:rsidP="002F4425">
      <w:pPr>
        <w:rPr>
          <w:bCs/>
          <w:lang w:val="en-GB"/>
        </w:rPr>
      </w:pPr>
      <w:r w:rsidRPr="00584342">
        <w:rPr>
          <w:bCs/>
          <w:lang w:val="en-GB"/>
        </w:rPr>
        <w:t>……………………………………………………………………………………………………………………………………………………………………………………</w:t>
      </w:r>
    </w:p>
    <w:p w14:paraId="0B2B3A6D" w14:textId="03BCE73D" w:rsidR="002F4425" w:rsidRPr="002F4425" w:rsidRDefault="002F4425" w:rsidP="002F4425">
      <w:pPr>
        <w:spacing w:after="120"/>
        <w:rPr>
          <w:bCs/>
          <w:lang w:val="en-GB"/>
        </w:rPr>
      </w:pPr>
      <w:r w:rsidRPr="00584342">
        <w:rPr>
          <w:bCs/>
          <w:lang w:val="en-GB"/>
        </w:rPr>
        <w:t>……………………………………………………………………………………………………………………………………………………………………………………</w:t>
      </w:r>
    </w:p>
    <w:p w14:paraId="46FF4CFC" w14:textId="77777777" w:rsidR="002F4425" w:rsidRPr="00584342" w:rsidRDefault="002F4425" w:rsidP="00614979">
      <w:pPr>
        <w:rPr>
          <w:lang w:val="en-GB"/>
        </w:rPr>
      </w:pPr>
    </w:p>
    <w:p w14:paraId="04EA0E47" w14:textId="0DC57ADC" w:rsidR="00666919" w:rsidRPr="00584342" w:rsidRDefault="00AB62FB" w:rsidP="00D9788C">
      <w:pPr>
        <w:rPr>
          <w:color w:val="2E74B5" w:themeColor="accent1" w:themeShade="BF"/>
          <w:lang w:val="en-GB"/>
        </w:rPr>
      </w:pPr>
      <w:bookmarkStart w:id="30" w:name="_Hlk174966053"/>
      <w:r w:rsidRPr="00584342">
        <w:rPr>
          <w:color w:val="2E74B5" w:themeColor="accent1" w:themeShade="BF"/>
          <w:lang w:val="en-GB"/>
        </w:rPr>
        <w:t>Land</w:t>
      </w:r>
      <w:r w:rsidR="000764D6" w:rsidRPr="00584342">
        <w:rPr>
          <w:color w:val="2E74B5" w:themeColor="accent1" w:themeShade="BF"/>
          <w:lang w:val="en-GB"/>
        </w:rPr>
        <w:t xml:space="preserve"> use type (</w:t>
      </w:r>
      <w:r w:rsidR="008F5550" w:rsidRPr="00584342">
        <w:rPr>
          <w:color w:val="2E74B5" w:themeColor="accent1" w:themeShade="BF"/>
          <w:lang w:val="en-GB"/>
        </w:rPr>
        <w:t xml:space="preserve">if available, </w:t>
      </w:r>
      <w:r w:rsidR="000764D6" w:rsidRPr="00584342">
        <w:rPr>
          <w:color w:val="2E74B5" w:themeColor="accent1" w:themeShade="BF"/>
          <w:lang w:val="en-GB"/>
        </w:rPr>
        <w:t>take from QT</w:t>
      </w:r>
      <w:r w:rsidR="00666919" w:rsidRPr="00584342">
        <w:rPr>
          <w:color w:val="2E74B5" w:themeColor="accent1" w:themeShade="BF"/>
          <w:lang w:val="en-GB"/>
        </w:rPr>
        <w:t xml:space="preserve"> </w:t>
      </w:r>
      <w:r w:rsidR="000764D6" w:rsidRPr="00584342">
        <w:rPr>
          <w:color w:val="2E74B5" w:themeColor="accent1" w:themeShade="BF"/>
          <w:lang w:val="en-GB"/>
        </w:rPr>
        <w:t>3.2</w:t>
      </w:r>
      <w:r w:rsidR="00666919" w:rsidRPr="00584342">
        <w:rPr>
          <w:color w:val="2E74B5" w:themeColor="accent1" w:themeShade="BF"/>
          <w:lang w:val="en-GB"/>
        </w:rPr>
        <w:t>)</w:t>
      </w:r>
    </w:p>
    <w:bookmarkEnd w:id="30"/>
    <w:p w14:paraId="5744A0A7" w14:textId="45145DEE" w:rsidR="00614979" w:rsidRPr="00584342" w:rsidRDefault="00614979" w:rsidP="00614979">
      <w:pPr>
        <w:spacing w:after="120"/>
        <w:rPr>
          <w:i/>
          <w:spacing w:val="-3"/>
          <w:lang w:val="en-GB"/>
        </w:rPr>
      </w:pPr>
      <w:r w:rsidRPr="00584342">
        <w:rPr>
          <w:i/>
          <w:lang w:val="en-GB"/>
        </w:rPr>
        <w:t xml:space="preserve">See definitions of land use, land use types, and subcategories in the annex. </w:t>
      </w:r>
      <w:r w:rsidRPr="00584342">
        <w:rPr>
          <w:i/>
          <w:spacing w:val="-3"/>
          <w:lang w:val="en-GB"/>
        </w:rPr>
        <w:t>Use the definitions given in this document, even if they differ from your own/ national definitions.</w:t>
      </w:r>
    </w:p>
    <w:p w14:paraId="18382B01" w14:textId="77777777" w:rsidR="00E00CC4" w:rsidRPr="00584342" w:rsidRDefault="00E00CC4" w:rsidP="00666919">
      <w:pPr>
        <w:rPr>
          <w:rFonts w:ascii="Wingdings" w:eastAsia="Wingdings" w:hAnsi="Wingdings" w:cs="Wingdings"/>
          <w:bCs/>
          <w:lang w:val="en-GB"/>
        </w:rPr>
      </w:pPr>
    </w:p>
    <w:tbl>
      <w:tblPr>
        <w:tblStyle w:val="TableGrid"/>
        <w:tblW w:w="0" w:type="auto"/>
        <w:tblLook w:val="04A0" w:firstRow="1" w:lastRow="0" w:firstColumn="1" w:lastColumn="0" w:noHBand="0" w:noVBand="1"/>
      </w:tblPr>
      <w:tblGrid>
        <w:gridCol w:w="4248"/>
        <w:gridCol w:w="6208"/>
      </w:tblGrid>
      <w:tr w:rsidR="00614979" w:rsidRPr="00C47461" w14:paraId="5B81B911" w14:textId="77777777" w:rsidTr="00780A2B">
        <w:tc>
          <w:tcPr>
            <w:tcW w:w="4248" w:type="dxa"/>
          </w:tcPr>
          <w:p w14:paraId="2A662926" w14:textId="77777777" w:rsidR="00614979" w:rsidRPr="00584342" w:rsidRDefault="00614979" w:rsidP="00666919">
            <w:pPr>
              <w:rPr>
                <w:rFonts w:eastAsia="Wingdings" w:cstheme="minorHAnsi"/>
                <w:b/>
                <w:sz w:val="20"/>
                <w:szCs w:val="20"/>
                <w:lang w:val="en-GB"/>
              </w:rPr>
            </w:pPr>
            <w:bookmarkStart w:id="31" w:name="_Hlk174966057"/>
            <w:r w:rsidRPr="00584342">
              <w:rPr>
                <w:rFonts w:eastAsia="Wingdings" w:cstheme="minorHAnsi"/>
                <w:b/>
                <w:sz w:val="20"/>
                <w:szCs w:val="20"/>
                <w:lang w:val="en-GB"/>
              </w:rPr>
              <w:t>Land use type</w:t>
            </w:r>
          </w:p>
          <w:p w14:paraId="51EEF15A" w14:textId="14FDED4F" w:rsidR="00614979" w:rsidRPr="00584342" w:rsidRDefault="00614979" w:rsidP="00666919">
            <w:pPr>
              <w:rPr>
                <w:rFonts w:eastAsia="Wingdings" w:cstheme="minorHAnsi"/>
                <w:bCs/>
                <w:i/>
                <w:iCs/>
                <w:sz w:val="20"/>
                <w:szCs w:val="20"/>
                <w:lang w:val="en-GB"/>
              </w:rPr>
            </w:pPr>
            <w:r w:rsidRPr="00584342">
              <w:rPr>
                <w:rFonts w:eastAsia="Wingdings" w:cstheme="minorHAnsi"/>
                <w:bCs/>
                <w:i/>
                <w:iCs/>
                <w:sz w:val="20"/>
                <w:szCs w:val="20"/>
                <w:lang w:val="en-GB"/>
              </w:rPr>
              <w:t>Usually one, max. 2 answers</w:t>
            </w:r>
          </w:p>
          <w:p w14:paraId="51AC922F" w14:textId="603805BA" w:rsidR="00614979" w:rsidRPr="00584342" w:rsidRDefault="00614979" w:rsidP="00666919">
            <w:pPr>
              <w:rPr>
                <w:rFonts w:eastAsia="Wingdings" w:cstheme="minorHAnsi"/>
                <w:bCs/>
                <w:sz w:val="20"/>
                <w:szCs w:val="20"/>
                <w:lang w:val="en-GB"/>
              </w:rPr>
            </w:pPr>
          </w:p>
        </w:tc>
        <w:tc>
          <w:tcPr>
            <w:tcW w:w="6208" w:type="dxa"/>
          </w:tcPr>
          <w:p w14:paraId="34AFD431" w14:textId="77777777" w:rsidR="00614979" w:rsidRPr="00584342" w:rsidRDefault="00614979" w:rsidP="00614979">
            <w:pPr>
              <w:spacing w:after="80"/>
              <w:rPr>
                <w:rFonts w:cstheme="minorHAnsi"/>
                <w:iCs/>
                <w:sz w:val="20"/>
                <w:szCs w:val="20"/>
                <w:lang w:val="en-GB"/>
              </w:rPr>
            </w:pPr>
            <w:r w:rsidRPr="00584342">
              <w:rPr>
                <w:rFonts w:cstheme="minorHAnsi"/>
                <w:b/>
                <w:iCs/>
                <w:sz w:val="20"/>
                <w:szCs w:val="20"/>
                <w:lang w:val="en-GB"/>
              </w:rPr>
              <w:t>Select one or more subcategories</w:t>
            </w:r>
          </w:p>
          <w:p w14:paraId="6470EEB0" w14:textId="16962D97" w:rsidR="00614979" w:rsidRPr="00584342" w:rsidRDefault="00614979" w:rsidP="00666919">
            <w:pPr>
              <w:rPr>
                <w:rFonts w:eastAsia="Wingdings" w:cstheme="minorHAnsi"/>
                <w:bCs/>
                <w:sz w:val="20"/>
                <w:szCs w:val="20"/>
                <w:lang w:val="en-GB"/>
              </w:rPr>
            </w:pPr>
            <w:r w:rsidRPr="00584342">
              <w:rPr>
                <w:rFonts w:eastAsia="Wingdings" w:cstheme="minorHAnsi"/>
                <w:bCs/>
                <w:i/>
                <w:iCs/>
                <w:sz w:val="20"/>
                <w:szCs w:val="20"/>
                <w:lang w:val="en-GB"/>
              </w:rPr>
              <w:t>Several answers possible</w:t>
            </w:r>
          </w:p>
        </w:tc>
      </w:tr>
      <w:tr w:rsidR="00614979" w:rsidRPr="00584342" w14:paraId="3F04FBA1" w14:textId="77777777" w:rsidTr="00780A2B">
        <w:tc>
          <w:tcPr>
            <w:tcW w:w="4248" w:type="dxa"/>
          </w:tcPr>
          <w:p w14:paraId="1AA5A6EE" w14:textId="022B268A" w:rsidR="00614979" w:rsidRPr="00584342" w:rsidRDefault="00D174F2" w:rsidP="00614979">
            <w:pPr>
              <w:spacing w:before="80" w:after="80"/>
              <w:rPr>
                <w:rFonts w:cstheme="minorHAnsi"/>
                <w:b/>
                <w:sz w:val="20"/>
                <w:szCs w:val="20"/>
              </w:rPr>
            </w:pPr>
            <w:sdt>
              <w:sdtPr>
                <w:rPr>
                  <w:rFonts w:cstheme="minorHAnsi"/>
                  <w:sz w:val="20"/>
                  <w:szCs w:val="20"/>
                  <w:lang w:val="en-GB"/>
                </w:rPr>
                <w:id w:val="934859680"/>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iCs/>
                <w:sz w:val="20"/>
                <w:szCs w:val="20"/>
              </w:rPr>
              <w:t xml:space="preserve"> </w:t>
            </w:r>
            <w:proofErr w:type="spellStart"/>
            <w:r w:rsidR="00614979" w:rsidRPr="00584342">
              <w:rPr>
                <w:rFonts w:cstheme="minorHAnsi"/>
                <w:iCs/>
                <w:sz w:val="20"/>
                <w:szCs w:val="20"/>
              </w:rPr>
              <w:t>Cropland</w:t>
            </w:r>
            <w:proofErr w:type="spellEnd"/>
          </w:p>
        </w:tc>
        <w:tc>
          <w:tcPr>
            <w:tcW w:w="6208" w:type="dxa"/>
          </w:tcPr>
          <w:p w14:paraId="56EE00AA" w14:textId="7135C3D2" w:rsidR="00614979" w:rsidRPr="00584342" w:rsidRDefault="00D174F2" w:rsidP="00614979">
            <w:pPr>
              <w:tabs>
                <w:tab w:val="right" w:pos="2492"/>
              </w:tabs>
              <w:spacing w:before="80"/>
              <w:rPr>
                <w:rFonts w:cstheme="minorHAnsi"/>
                <w:sz w:val="20"/>
                <w:szCs w:val="20"/>
                <w:lang w:val="en-GB"/>
              </w:rPr>
            </w:pPr>
            <w:sdt>
              <w:sdtPr>
                <w:rPr>
                  <w:rFonts w:cstheme="minorHAnsi"/>
                  <w:sz w:val="20"/>
                  <w:szCs w:val="20"/>
                  <w:lang w:val="en-GB"/>
                </w:rPr>
                <w:id w:val="-264389531"/>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z w:val="20"/>
                <w:szCs w:val="20"/>
                <w:lang w:val="en-GB"/>
              </w:rPr>
              <w:t>Annual cropping</w:t>
            </w:r>
            <w:r w:rsidR="00614979" w:rsidRPr="00584342">
              <w:rPr>
                <w:rFonts w:cstheme="minorHAnsi"/>
                <w:sz w:val="20"/>
                <w:szCs w:val="20"/>
                <w:lang w:val="en-GB"/>
              </w:rPr>
              <w:tab/>
            </w:r>
          </w:p>
          <w:p w14:paraId="039C6C67" w14:textId="4C716255" w:rsidR="00614979" w:rsidRPr="00584342" w:rsidRDefault="00D174F2" w:rsidP="00614979">
            <w:pPr>
              <w:tabs>
                <w:tab w:val="right" w:pos="2492"/>
              </w:tabs>
              <w:rPr>
                <w:rFonts w:cstheme="minorHAnsi"/>
                <w:sz w:val="20"/>
                <w:szCs w:val="20"/>
                <w:lang w:val="en-GB"/>
              </w:rPr>
            </w:pPr>
            <w:sdt>
              <w:sdtPr>
                <w:rPr>
                  <w:rFonts w:cstheme="minorHAnsi"/>
                  <w:sz w:val="20"/>
                  <w:szCs w:val="20"/>
                  <w:lang w:val="en-GB"/>
                </w:rPr>
                <w:id w:val="1178471203"/>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sz w:val="20"/>
                <w:szCs w:val="20"/>
                <w:lang w:val="en-GB"/>
              </w:rPr>
              <w:t xml:space="preserve"> Perennial cropping</w:t>
            </w:r>
            <w:r w:rsidR="00614979" w:rsidRPr="00584342">
              <w:rPr>
                <w:rFonts w:cstheme="minorHAnsi"/>
                <w:sz w:val="20"/>
                <w:szCs w:val="20"/>
                <w:lang w:val="en-GB"/>
              </w:rPr>
              <w:tab/>
            </w:r>
          </w:p>
          <w:p w14:paraId="22F75B73" w14:textId="146A906F" w:rsidR="00614979" w:rsidRPr="00584342" w:rsidRDefault="00D174F2" w:rsidP="00614979">
            <w:pPr>
              <w:tabs>
                <w:tab w:val="right" w:pos="2492"/>
              </w:tabs>
              <w:rPr>
                <w:rFonts w:cstheme="minorHAnsi"/>
                <w:spacing w:val="-3"/>
                <w:sz w:val="20"/>
                <w:szCs w:val="20"/>
                <w:lang w:val="en-GB"/>
              </w:rPr>
            </w:pPr>
            <w:sdt>
              <w:sdtPr>
                <w:rPr>
                  <w:rFonts w:cstheme="minorHAnsi"/>
                  <w:sz w:val="20"/>
                  <w:szCs w:val="20"/>
                  <w:lang w:val="en-GB"/>
                </w:rPr>
                <w:id w:val="840435011"/>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z w:val="20"/>
                <w:szCs w:val="20"/>
                <w:lang w:val="en-GB"/>
              </w:rPr>
              <w:t>Tree and shrub cropping</w:t>
            </w:r>
            <w:r w:rsidR="00614979" w:rsidRPr="00584342">
              <w:rPr>
                <w:rFonts w:cstheme="minorHAnsi"/>
                <w:sz w:val="20"/>
                <w:szCs w:val="20"/>
                <w:lang w:val="en-GB"/>
              </w:rPr>
              <w:tab/>
            </w:r>
          </w:p>
          <w:p w14:paraId="067C0ED1" w14:textId="226F2427" w:rsidR="00614979" w:rsidRPr="00584342" w:rsidRDefault="00D174F2" w:rsidP="00614979">
            <w:pPr>
              <w:tabs>
                <w:tab w:val="right" w:pos="2492"/>
              </w:tabs>
              <w:rPr>
                <w:rFonts w:cstheme="minorHAnsi"/>
                <w:spacing w:val="-4"/>
                <w:sz w:val="20"/>
                <w:szCs w:val="20"/>
              </w:rPr>
            </w:pPr>
            <w:sdt>
              <w:sdtPr>
                <w:rPr>
                  <w:rFonts w:cstheme="minorHAnsi"/>
                  <w:sz w:val="20"/>
                  <w:szCs w:val="20"/>
                  <w:lang w:val="en-GB"/>
                </w:rPr>
                <w:id w:val="-454796670"/>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sz w:val="20"/>
                <w:szCs w:val="20"/>
              </w:rPr>
              <w:t xml:space="preserve"> </w:t>
            </w:r>
            <w:r w:rsidR="001A483C" w:rsidRPr="00584342">
              <w:rPr>
                <w:rFonts w:cstheme="minorHAnsi"/>
                <w:sz w:val="20"/>
                <w:szCs w:val="20"/>
              </w:rPr>
              <w:t>O</w:t>
            </w:r>
            <w:r w:rsidR="00614979" w:rsidRPr="00584342">
              <w:rPr>
                <w:rFonts w:cstheme="minorHAnsi"/>
                <w:sz w:val="20"/>
                <w:szCs w:val="20"/>
              </w:rPr>
              <w:t>ther</w:t>
            </w:r>
            <w:r w:rsidR="00614979" w:rsidRPr="00584342">
              <w:rPr>
                <w:rFonts w:cstheme="minorHAnsi"/>
                <w:spacing w:val="-4"/>
                <w:sz w:val="20"/>
                <w:szCs w:val="20"/>
              </w:rPr>
              <w:t xml:space="preserve"> (</w:t>
            </w:r>
            <w:proofErr w:type="spellStart"/>
            <w:r w:rsidR="00614979" w:rsidRPr="00584342">
              <w:rPr>
                <w:rFonts w:cstheme="minorHAnsi"/>
                <w:spacing w:val="-4"/>
                <w:sz w:val="20"/>
                <w:szCs w:val="20"/>
              </w:rPr>
              <w:t>specify</w:t>
            </w:r>
            <w:proofErr w:type="spellEnd"/>
            <w:r w:rsidR="00614979" w:rsidRPr="00584342">
              <w:rPr>
                <w:rFonts w:cstheme="minorHAnsi"/>
                <w:spacing w:val="-4"/>
                <w:sz w:val="20"/>
                <w:szCs w:val="20"/>
              </w:rPr>
              <w:t xml:space="preserve">): </w:t>
            </w:r>
            <w:r w:rsidR="001A483C" w:rsidRPr="00584342">
              <w:rPr>
                <w:rFonts w:cstheme="minorHAnsi"/>
                <w:spacing w:val="-4"/>
                <w:sz w:val="20"/>
                <w:szCs w:val="20"/>
              </w:rPr>
              <w:t>………………………………………………………………………</w:t>
            </w:r>
            <w:proofErr w:type="gramStart"/>
            <w:r w:rsidR="001A483C" w:rsidRPr="00584342">
              <w:rPr>
                <w:rFonts w:cstheme="minorHAnsi"/>
                <w:spacing w:val="-4"/>
                <w:sz w:val="20"/>
                <w:szCs w:val="20"/>
              </w:rPr>
              <w:t>…….</w:t>
            </w:r>
            <w:proofErr w:type="gramEnd"/>
            <w:r w:rsidR="001A483C" w:rsidRPr="00584342">
              <w:rPr>
                <w:rFonts w:cstheme="minorHAnsi"/>
                <w:spacing w:val="-4"/>
                <w:sz w:val="20"/>
                <w:szCs w:val="20"/>
              </w:rPr>
              <w:t>.</w:t>
            </w:r>
          </w:p>
          <w:p w14:paraId="6001C58F" w14:textId="77777777" w:rsidR="00614979" w:rsidRPr="00584342" w:rsidRDefault="00614979" w:rsidP="00666919">
            <w:pPr>
              <w:rPr>
                <w:rFonts w:eastAsia="Wingdings" w:cstheme="minorHAnsi"/>
                <w:bCs/>
                <w:sz w:val="20"/>
                <w:szCs w:val="20"/>
                <w:lang w:val="en-GB"/>
              </w:rPr>
            </w:pPr>
          </w:p>
        </w:tc>
      </w:tr>
      <w:tr w:rsidR="00614979" w:rsidRPr="00584342" w14:paraId="7EBEF5D4" w14:textId="77777777" w:rsidTr="00780A2B">
        <w:tc>
          <w:tcPr>
            <w:tcW w:w="4248" w:type="dxa"/>
          </w:tcPr>
          <w:p w14:paraId="3D3632EB" w14:textId="7E321FEE" w:rsidR="00614979" w:rsidRPr="00584342" w:rsidRDefault="00D174F2" w:rsidP="00666919">
            <w:pPr>
              <w:rPr>
                <w:rFonts w:eastAsia="Wingdings" w:cstheme="minorHAnsi"/>
                <w:bCs/>
                <w:sz w:val="20"/>
                <w:szCs w:val="20"/>
                <w:lang w:val="en-GB"/>
              </w:rPr>
            </w:pPr>
            <w:sdt>
              <w:sdtPr>
                <w:rPr>
                  <w:rFonts w:cstheme="minorHAnsi"/>
                  <w:sz w:val="20"/>
                  <w:szCs w:val="20"/>
                  <w:lang w:val="en-GB"/>
                </w:rPr>
                <w:id w:val="-1463884288"/>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iCs/>
                <w:sz w:val="20"/>
                <w:szCs w:val="20"/>
              </w:rPr>
              <w:t xml:space="preserve"> </w:t>
            </w:r>
            <w:proofErr w:type="spellStart"/>
            <w:r w:rsidR="00614979" w:rsidRPr="00584342">
              <w:rPr>
                <w:rFonts w:cstheme="minorHAnsi"/>
                <w:iCs/>
                <w:sz w:val="20"/>
                <w:szCs w:val="20"/>
              </w:rPr>
              <w:t>Grazing</w:t>
            </w:r>
            <w:proofErr w:type="spellEnd"/>
            <w:r w:rsidR="00614979" w:rsidRPr="00584342">
              <w:rPr>
                <w:rFonts w:cstheme="minorHAnsi"/>
                <w:iCs/>
                <w:sz w:val="20"/>
                <w:szCs w:val="20"/>
              </w:rPr>
              <w:t xml:space="preserve"> </w:t>
            </w:r>
            <w:proofErr w:type="spellStart"/>
            <w:r w:rsidR="00614979" w:rsidRPr="00584342">
              <w:rPr>
                <w:rFonts w:cstheme="minorHAnsi"/>
                <w:iCs/>
                <w:sz w:val="20"/>
                <w:szCs w:val="20"/>
              </w:rPr>
              <w:t>land</w:t>
            </w:r>
            <w:proofErr w:type="spellEnd"/>
          </w:p>
        </w:tc>
        <w:tc>
          <w:tcPr>
            <w:tcW w:w="6208" w:type="dxa"/>
          </w:tcPr>
          <w:p w14:paraId="34A93BF9" w14:textId="0AD445D5" w:rsidR="00614979" w:rsidRPr="00584342" w:rsidRDefault="00D174F2" w:rsidP="00614979">
            <w:pPr>
              <w:tabs>
                <w:tab w:val="right" w:pos="2506"/>
              </w:tabs>
              <w:spacing w:before="60" w:after="80"/>
              <w:rPr>
                <w:rFonts w:cstheme="minorHAnsi"/>
                <w:b/>
                <w:i/>
                <w:spacing w:val="-3"/>
                <w:sz w:val="20"/>
                <w:szCs w:val="20"/>
                <w:lang w:val="en-GB"/>
              </w:rPr>
            </w:pPr>
            <w:sdt>
              <w:sdtPr>
                <w:rPr>
                  <w:rFonts w:cstheme="minorHAnsi"/>
                  <w:sz w:val="20"/>
                  <w:szCs w:val="20"/>
                  <w:lang w:val="en-GB"/>
                </w:rPr>
                <w:id w:val="-1323972574"/>
                <w14:checkbox>
                  <w14:checked w14:val="0"/>
                  <w14:checkedState w14:val="2612" w14:font="MS Gothic"/>
                  <w14:uncheckedState w14:val="2610" w14:font="MS Gothic"/>
                </w14:checkbox>
              </w:sdtPr>
              <w:sdtEndPr/>
              <w:sdtContent>
                <w:r w:rsidR="00DA719D" w:rsidRPr="00584342">
                  <w:rPr>
                    <w:rFonts w:ascii="Segoe UI Symbol" w:eastAsia="MS Gothic" w:hAnsi="Segoe UI Symbol" w:cs="Segoe UI Symbol"/>
                    <w:sz w:val="20"/>
                    <w:szCs w:val="20"/>
                    <w:lang w:val="en-GB"/>
                  </w:rPr>
                  <w:t>☐</w:t>
                </w:r>
              </w:sdtContent>
            </w:sdt>
            <w:r w:rsidR="00DA719D" w:rsidRPr="00584342">
              <w:rPr>
                <w:rFonts w:cstheme="minorHAnsi"/>
                <w:sz w:val="20"/>
                <w:szCs w:val="20"/>
                <w:lang w:val="en-GB"/>
              </w:rPr>
              <w:t xml:space="preserve"> </w:t>
            </w:r>
            <w:r w:rsidR="00614979" w:rsidRPr="00584342">
              <w:rPr>
                <w:rFonts w:cstheme="minorHAnsi"/>
                <w:b/>
                <w:iCs/>
                <w:sz w:val="20"/>
                <w:szCs w:val="20"/>
                <w:lang w:val="en-GB"/>
              </w:rPr>
              <w:t>Extensive grazing</w:t>
            </w:r>
            <w:r w:rsidR="00614979" w:rsidRPr="00584342">
              <w:rPr>
                <w:rFonts w:cstheme="minorHAnsi"/>
                <w:b/>
                <w:i/>
                <w:sz w:val="20"/>
                <w:szCs w:val="20"/>
                <w:lang w:val="en-GB"/>
              </w:rPr>
              <w:tab/>
            </w:r>
          </w:p>
          <w:p w14:paraId="5B6E9A45" w14:textId="4B068CB3" w:rsidR="00614979" w:rsidRPr="00584342" w:rsidRDefault="00D174F2" w:rsidP="00DA719D">
            <w:pPr>
              <w:tabs>
                <w:tab w:val="right" w:pos="2506"/>
              </w:tabs>
              <w:ind w:firstLine="182"/>
              <w:rPr>
                <w:rFonts w:cstheme="minorHAnsi"/>
                <w:sz w:val="20"/>
                <w:szCs w:val="20"/>
                <w:lang w:val="en-GB"/>
              </w:rPr>
            </w:pPr>
            <w:sdt>
              <w:sdtPr>
                <w:rPr>
                  <w:rFonts w:cstheme="minorHAnsi"/>
                  <w:sz w:val="20"/>
                  <w:szCs w:val="20"/>
                  <w:lang w:val="en-GB"/>
                </w:rPr>
                <w:id w:val="358174701"/>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sz w:val="20"/>
                <w:szCs w:val="20"/>
                <w:lang w:val="en-GB"/>
              </w:rPr>
              <w:t xml:space="preserve"> Nomadism</w:t>
            </w:r>
            <w:r w:rsidR="00614979" w:rsidRPr="00584342">
              <w:rPr>
                <w:rFonts w:cstheme="minorHAnsi"/>
                <w:sz w:val="20"/>
                <w:szCs w:val="20"/>
                <w:lang w:val="en-GB"/>
              </w:rPr>
              <w:tab/>
            </w:r>
          </w:p>
          <w:p w14:paraId="3D21289A" w14:textId="37117110" w:rsidR="00614979" w:rsidRPr="00584342" w:rsidRDefault="00D174F2" w:rsidP="00DA719D">
            <w:pPr>
              <w:tabs>
                <w:tab w:val="right" w:pos="2506"/>
              </w:tabs>
              <w:ind w:firstLine="182"/>
              <w:rPr>
                <w:rFonts w:cstheme="minorHAnsi"/>
                <w:sz w:val="20"/>
                <w:szCs w:val="20"/>
                <w:lang w:val="en-GB"/>
              </w:rPr>
            </w:pPr>
            <w:sdt>
              <w:sdtPr>
                <w:rPr>
                  <w:rFonts w:cstheme="minorHAnsi"/>
                  <w:sz w:val="20"/>
                  <w:szCs w:val="20"/>
                  <w:lang w:val="en-GB"/>
                </w:rPr>
                <w:id w:val="474036796"/>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sz w:val="20"/>
                <w:szCs w:val="20"/>
                <w:lang w:val="en-GB"/>
              </w:rPr>
              <w:t xml:space="preserve"> Semi-nomadic pastoralism </w:t>
            </w:r>
          </w:p>
          <w:p w14:paraId="172DB5B4" w14:textId="77777777" w:rsidR="00DA719D" w:rsidRPr="00584342" w:rsidRDefault="00D174F2" w:rsidP="00DA719D">
            <w:pPr>
              <w:tabs>
                <w:tab w:val="right" w:pos="2506"/>
              </w:tabs>
              <w:ind w:firstLine="182"/>
              <w:rPr>
                <w:rFonts w:cstheme="minorHAnsi"/>
                <w:sz w:val="20"/>
                <w:szCs w:val="20"/>
                <w:lang w:val="en-GB"/>
              </w:rPr>
            </w:pPr>
            <w:sdt>
              <w:sdtPr>
                <w:rPr>
                  <w:rFonts w:cstheme="minorHAnsi"/>
                  <w:sz w:val="20"/>
                  <w:szCs w:val="20"/>
                  <w:lang w:val="en-GB"/>
                </w:rPr>
                <w:id w:val="949365696"/>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sz w:val="20"/>
                <w:szCs w:val="20"/>
                <w:lang w:val="en-GB"/>
              </w:rPr>
              <w:t xml:space="preserve"> Transhumant pastoralism</w:t>
            </w:r>
            <w:r w:rsidR="00614979" w:rsidRPr="00584342">
              <w:rPr>
                <w:rFonts w:cstheme="minorHAnsi"/>
                <w:sz w:val="20"/>
                <w:szCs w:val="20"/>
                <w:lang w:val="en-GB"/>
              </w:rPr>
              <w:tab/>
            </w:r>
          </w:p>
          <w:p w14:paraId="1B9DACB9" w14:textId="39746BA1" w:rsidR="00614979" w:rsidRPr="00584342" w:rsidRDefault="00D174F2" w:rsidP="00DA719D">
            <w:pPr>
              <w:tabs>
                <w:tab w:val="right" w:pos="2506"/>
              </w:tabs>
              <w:ind w:firstLine="182"/>
              <w:rPr>
                <w:rFonts w:cstheme="minorHAnsi"/>
                <w:sz w:val="20"/>
                <w:szCs w:val="20"/>
                <w:lang w:val="en-GB"/>
              </w:rPr>
            </w:pPr>
            <w:sdt>
              <w:sdtPr>
                <w:rPr>
                  <w:rFonts w:cstheme="minorHAnsi"/>
                  <w:sz w:val="20"/>
                  <w:szCs w:val="20"/>
                  <w:lang w:val="en-GB"/>
                </w:rPr>
                <w:id w:val="-1623148449"/>
                <w14:checkbox>
                  <w14:checked w14:val="0"/>
                  <w14:checkedState w14:val="2612" w14:font="MS Gothic"/>
                  <w14:uncheckedState w14:val="2610" w14:font="MS Gothic"/>
                </w14:checkbox>
              </w:sdtPr>
              <w:sdtEndPr/>
              <w:sdtContent>
                <w:r w:rsidR="00DA719D" w:rsidRPr="00584342">
                  <w:rPr>
                    <w:rFonts w:ascii="Segoe UI Symbol" w:hAnsi="Segoe UI Symbol" w:cs="Segoe UI Symbol"/>
                    <w:sz w:val="20"/>
                    <w:szCs w:val="20"/>
                    <w:lang w:val="en-GB"/>
                  </w:rPr>
                  <w:t>☐</w:t>
                </w:r>
              </w:sdtContent>
            </w:sdt>
            <w:r w:rsidR="00DA719D" w:rsidRPr="00584342">
              <w:rPr>
                <w:rFonts w:cstheme="minorHAnsi"/>
                <w:sz w:val="20"/>
                <w:szCs w:val="20"/>
                <w:lang w:val="en-GB"/>
              </w:rPr>
              <w:t xml:space="preserve"> </w:t>
            </w:r>
            <w:r w:rsidR="00614979" w:rsidRPr="00584342">
              <w:rPr>
                <w:rFonts w:cstheme="minorHAnsi"/>
                <w:sz w:val="20"/>
                <w:szCs w:val="20"/>
                <w:lang w:val="en-GB"/>
              </w:rPr>
              <w:t>Ranching</w:t>
            </w:r>
          </w:p>
          <w:p w14:paraId="29EA6E8F" w14:textId="77777777" w:rsidR="00DA719D" w:rsidRPr="00584342" w:rsidRDefault="00DA719D" w:rsidP="00DA719D">
            <w:pPr>
              <w:tabs>
                <w:tab w:val="right" w:pos="2506"/>
              </w:tabs>
              <w:ind w:firstLine="182"/>
              <w:rPr>
                <w:rFonts w:cstheme="minorHAnsi"/>
                <w:sz w:val="20"/>
                <w:szCs w:val="20"/>
                <w:lang w:val="en-GB"/>
              </w:rPr>
            </w:pPr>
          </w:p>
          <w:p w14:paraId="0AF7F98C" w14:textId="7E3B9BA8" w:rsidR="00614979" w:rsidRPr="00584342" w:rsidRDefault="00D174F2" w:rsidP="00614979">
            <w:pPr>
              <w:tabs>
                <w:tab w:val="right" w:pos="2506"/>
              </w:tabs>
              <w:rPr>
                <w:rFonts w:cstheme="minorHAnsi"/>
                <w:b/>
                <w:i/>
                <w:spacing w:val="-3"/>
                <w:sz w:val="20"/>
                <w:szCs w:val="20"/>
                <w:lang w:val="en-GB"/>
              </w:rPr>
            </w:pPr>
            <w:sdt>
              <w:sdtPr>
                <w:rPr>
                  <w:rFonts w:cstheme="minorHAnsi"/>
                  <w:sz w:val="20"/>
                  <w:szCs w:val="20"/>
                  <w:lang w:val="en-GB"/>
                </w:rPr>
                <w:id w:val="420451694"/>
                <w14:checkbox>
                  <w14:checked w14:val="0"/>
                  <w14:checkedState w14:val="2612" w14:font="MS Gothic"/>
                  <w14:uncheckedState w14:val="2610" w14:font="MS Gothic"/>
                </w14:checkbox>
              </w:sdtPr>
              <w:sdtEndPr/>
              <w:sdtContent>
                <w:r w:rsidR="00DA719D" w:rsidRPr="00584342">
                  <w:rPr>
                    <w:rFonts w:ascii="Segoe UI Symbol" w:eastAsia="MS Gothic" w:hAnsi="Segoe UI Symbol" w:cs="Segoe UI Symbol"/>
                    <w:sz w:val="20"/>
                    <w:szCs w:val="20"/>
                    <w:lang w:val="en-GB"/>
                  </w:rPr>
                  <w:t>☐</w:t>
                </w:r>
              </w:sdtContent>
            </w:sdt>
            <w:r w:rsidR="00DA719D" w:rsidRPr="00584342">
              <w:rPr>
                <w:rFonts w:cstheme="minorHAnsi"/>
                <w:sz w:val="20"/>
                <w:szCs w:val="20"/>
                <w:lang w:val="en-GB"/>
              </w:rPr>
              <w:t xml:space="preserve"> </w:t>
            </w:r>
            <w:r w:rsidR="00614979" w:rsidRPr="00584342">
              <w:rPr>
                <w:rFonts w:cstheme="minorHAnsi"/>
                <w:b/>
                <w:iCs/>
                <w:sz w:val="20"/>
                <w:szCs w:val="20"/>
                <w:lang w:val="en-GB"/>
              </w:rPr>
              <w:t>Intensive grazing</w:t>
            </w:r>
            <w:r w:rsidR="00614979" w:rsidRPr="00584342">
              <w:rPr>
                <w:rFonts w:cstheme="minorHAnsi"/>
                <w:b/>
                <w:i/>
                <w:sz w:val="20"/>
                <w:szCs w:val="20"/>
                <w:lang w:val="en-GB"/>
              </w:rPr>
              <w:tab/>
            </w:r>
          </w:p>
          <w:p w14:paraId="662D1625" w14:textId="494ECB52" w:rsidR="00614979" w:rsidRPr="00584342" w:rsidRDefault="00D174F2" w:rsidP="00DA719D">
            <w:pPr>
              <w:tabs>
                <w:tab w:val="right" w:pos="2506"/>
              </w:tabs>
              <w:ind w:firstLine="182"/>
              <w:rPr>
                <w:rFonts w:cstheme="minorHAnsi"/>
                <w:sz w:val="20"/>
                <w:szCs w:val="20"/>
                <w:lang w:val="en-GB"/>
              </w:rPr>
            </w:pPr>
            <w:sdt>
              <w:sdtPr>
                <w:rPr>
                  <w:rFonts w:cstheme="minorHAnsi"/>
                  <w:sz w:val="20"/>
                  <w:szCs w:val="20"/>
                  <w:lang w:val="en-GB"/>
                </w:rPr>
                <w:id w:val="-140663931"/>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z w:val="20"/>
                <w:szCs w:val="20"/>
                <w:lang w:val="en-GB"/>
              </w:rPr>
              <w:t>Cut-and-carry/ zero grazing</w:t>
            </w:r>
            <w:r w:rsidR="00614979" w:rsidRPr="00584342">
              <w:rPr>
                <w:rFonts w:cstheme="minorHAnsi"/>
                <w:sz w:val="20"/>
                <w:szCs w:val="20"/>
                <w:lang w:val="en-GB"/>
              </w:rPr>
              <w:tab/>
            </w:r>
          </w:p>
          <w:p w14:paraId="6AB782AC" w14:textId="1D4EAC36" w:rsidR="00614979" w:rsidRPr="00584342" w:rsidRDefault="00D174F2" w:rsidP="00DA719D">
            <w:pPr>
              <w:tabs>
                <w:tab w:val="right" w:pos="2506"/>
              </w:tabs>
              <w:ind w:firstLine="182"/>
              <w:rPr>
                <w:rFonts w:cstheme="minorHAnsi"/>
                <w:b/>
                <w:spacing w:val="-4"/>
                <w:sz w:val="20"/>
                <w:szCs w:val="20"/>
                <w:lang w:val="en-GB"/>
              </w:rPr>
            </w:pPr>
            <w:sdt>
              <w:sdtPr>
                <w:rPr>
                  <w:rFonts w:cstheme="minorHAnsi"/>
                  <w:sz w:val="20"/>
                  <w:szCs w:val="20"/>
                  <w:lang w:val="en-GB"/>
                </w:rPr>
                <w:id w:val="-1052925307"/>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z w:val="20"/>
                <w:szCs w:val="20"/>
                <w:lang w:val="en-GB"/>
              </w:rPr>
              <w:t>Improved pasture</w:t>
            </w:r>
            <w:r w:rsidR="00614979" w:rsidRPr="00584342">
              <w:rPr>
                <w:rFonts w:cstheme="minorHAnsi"/>
                <w:b/>
                <w:spacing w:val="-4"/>
                <w:sz w:val="20"/>
                <w:szCs w:val="20"/>
                <w:lang w:val="en-GB"/>
              </w:rPr>
              <w:t xml:space="preserve">   </w:t>
            </w:r>
          </w:p>
          <w:p w14:paraId="1B4FE164" w14:textId="77777777" w:rsidR="00DA719D" w:rsidRPr="00584342" w:rsidRDefault="00D174F2" w:rsidP="00DA719D">
            <w:pPr>
              <w:tabs>
                <w:tab w:val="right" w:pos="2506"/>
              </w:tabs>
              <w:spacing w:before="60"/>
              <w:rPr>
                <w:rFonts w:cstheme="minorHAnsi"/>
                <w:b/>
                <w:spacing w:val="-4"/>
                <w:sz w:val="20"/>
                <w:szCs w:val="20"/>
                <w:lang w:val="en-GB"/>
              </w:rPr>
            </w:pPr>
            <w:sdt>
              <w:sdtPr>
                <w:rPr>
                  <w:rFonts w:cstheme="minorHAnsi"/>
                  <w:sz w:val="20"/>
                  <w:szCs w:val="20"/>
                  <w:lang w:val="en-GB"/>
                </w:rPr>
                <w:id w:val="-19937142"/>
                <w14:checkbox>
                  <w14:checked w14:val="0"/>
                  <w14:checkedState w14:val="2612" w14:font="MS Gothic"/>
                  <w14:uncheckedState w14:val="2610" w14:font="MS Gothic"/>
                </w14:checkbox>
              </w:sdtPr>
              <w:sdtEndPr/>
              <w:sdtContent>
                <w:r w:rsidR="00DA719D" w:rsidRPr="00584342">
                  <w:rPr>
                    <w:rFonts w:ascii="Segoe UI Symbol" w:eastAsia="MS Gothic" w:hAnsi="Segoe UI Symbol" w:cs="Segoe UI Symbol"/>
                    <w:sz w:val="20"/>
                    <w:szCs w:val="20"/>
                    <w:lang w:val="en-GB"/>
                  </w:rPr>
                  <w:t>☐</w:t>
                </w:r>
              </w:sdtContent>
            </w:sdt>
            <w:r w:rsidR="00DA719D" w:rsidRPr="00584342">
              <w:rPr>
                <w:rFonts w:cstheme="minorHAnsi"/>
                <w:sz w:val="20"/>
                <w:szCs w:val="20"/>
                <w:lang w:val="en-GB"/>
              </w:rPr>
              <w:t xml:space="preserve"> </w:t>
            </w:r>
            <w:r w:rsidR="00614979" w:rsidRPr="00584342">
              <w:rPr>
                <w:rFonts w:cstheme="minorHAnsi"/>
                <w:b/>
                <w:i/>
                <w:sz w:val="20"/>
                <w:szCs w:val="20"/>
                <w:lang w:val="en-GB"/>
              </w:rPr>
              <w:t>Other</w:t>
            </w:r>
            <w:r w:rsidR="00614979" w:rsidRPr="00584342">
              <w:rPr>
                <w:rFonts w:cstheme="minorHAnsi"/>
                <w:b/>
                <w:spacing w:val="-4"/>
                <w:sz w:val="20"/>
                <w:szCs w:val="20"/>
                <w:lang w:val="en-GB"/>
              </w:rPr>
              <w:tab/>
            </w:r>
          </w:p>
          <w:p w14:paraId="634C3CA2" w14:textId="67137B94" w:rsidR="00614979" w:rsidRPr="00584342" w:rsidRDefault="00614979" w:rsidP="00DA719D">
            <w:pPr>
              <w:tabs>
                <w:tab w:val="right" w:pos="2506"/>
              </w:tabs>
              <w:spacing w:before="60"/>
              <w:rPr>
                <w:rFonts w:cstheme="minorHAnsi"/>
                <w:spacing w:val="-3"/>
                <w:sz w:val="20"/>
                <w:szCs w:val="20"/>
                <w:lang w:val="en-GB"/>
              </w:rPr>
            </w:pPr>
            <w:r w:rsidRPr="00584342">
              <w:rPr>
                <w:rFonts w:cstheme="minorHAnsi"/>
                <w:spacing w:val="-4"/>
                <w:sz w:val="20"/>
                <w:szCs w:val="20"/>
                <w:lang w:val="en-GB"/>
              </w:rPr>
              <w:t>(</w:t>
            </w:r>
            <w:r w:rsidR="00DA719D" w:rsidRPr="00584342">
              <w:rPr>
                <w:rFonts w:cstheme="minorHAnsi"/>
                <w:spacing w:val="-4"/>
                <w:sz w:val="20"/>
                <w:szCs w:val="20"/>
                <w:lang w:val="en-GB"/>
              </w:rPr>
              <w:t>S</w:t>
            </w:r>
            <w:r w:rsidRPr="00584342">
              <w:rPr>
                <w:rFonts w:cstheme="minorHAnsi"/>
                <w:spacing w:val="-4"/>
                <w:sz w:val="20"/>
                <w:szCs w:val="20"/>
                <w:lang w:val="en-GB"/>
              </w:rPr>
              <w:t>pecify): ……………</w:t>
            </w:r>
            <w:r w:rsidR="00DA719D" w:rsidRPr="00584342">
              <w:rPr>
                <w:rFonts w:cstheme="minorHAnsi"/>
                <w:spacing w:val="-4"/>
                <w:sz w:val="20"/>
                <w:szCs w:val="20"/>
                <w:lang w:val="en-GB"/>
              </w:rPr>
              <w:t>………………</w:t>
            </w:r>
            <w:proofErr w:type="gramStart"/>
            <w:r w:rsidR="00DA719D" w:rsidRPr="00584342">
              <w:rPr>
                <w:rFonts w:cstheme="minorHAnsi"/>
                <w:spacing w:val="-4"/>
                <w:sz w:val="20"/>
                <w:szCs w:val="20"/>
                <w:lang w:val="en-GB"/>
              </w:rPr>
              <w:t>…..</w:t>
            </w:r>
            <w:proofErr w:type="gramEnd"/>
          </w:p>
        </w:tc>
      </w:tr>
      <w:tr w:rsidR="00614979" w:rsidRPr="00C47461" w14:paraId="6D135BDE" w14:textId="77777777" w:rsidTr="00780A2B">
        <w:tc>
          <w:tcPr>
            <w:tcW w:w="4248" w:type="dxa"/>
          </w:tcPr>
          <w:p w14:paraId="7EE9C431" w14:textId="22217B38" w:rsidR="00614979" w:rsidRPr="00584342" w:rsidRDefault="00D174F2" w:rsidP="00666919">
            <w:pPr>
              <w:rPr>
                <w:rFonts w:eastAsia="Wingdings" w:cstheme="minorHAnsi"/>
                <w:bCs/>
                <w:sz w:val="20"/>
                <w:szCs w:val="20"/>
                <w:lang w:val="en-GB"/>
              </w:rPr>
            </w:pPr>
            <w:sdt>
              <w:sdtPr>
                <w:rPr>
                  <w:rFonts w:cstheme="minorHAnsi"/>
                  <w:sz w:val="20"/>
                  <w:szCs w:val="20"/>
                  <w:lang w:val="en-GB"/>
                </w:rPr>
                <w:id w:val="-599250334"/>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iCs/>
                <w:sz w:val="20"/>
                <w:szCs w:val="20"/>
              </w:rPr>
              <w:t xml:space="preserve"> Forest/ </w:t>
            </w:r>
            <w:proofErr w:type="spellStart"/>
            <w:r w:rsidR="00614979" w:rsidRPr="00584342">
              <w:rPr>
                <w:rFonts w:cstheme="minorHAnsi"/>
                <w:iCs/>
                <w:sz w:val="20"/>
                <w:szCs w:val="20"/>
              </w:rPr>
              <w:t>woodlands</w:t>
            </w:r>
            <w:proofErr w:type="spellEnd"/>
          </w:p>
        </w:tc>
        <w:tc>
          <w:tcPr>
            <w:tcW w:w="6208" w:type="dxa"/>
          </w:tcPr>
          <w:p w14:paraId="25AF8469" w14:textId="09188C5D" w:rsidR="00614979" w:rsidRPr="00584342" w:rsidRDefault="00D174F2" w:rsidP="00614979">
            <w:pPr>
              <w:tabs>
                <w:tab w:val="right" w:pos="2586"/>
                <w:tab w:val="right" w:leader="dot" w:pos="3122"/>
              </w:tabs>
              <w:spacing w:before="60" w:after="80"/>
              <w:rPr>
                <w:rFonts w:cstheme="minorHAnsi"/>
                <w:b/>
                <w:i/>
                <w:spacing w:val="-6"/>
                <w:sz w:val="20"/>
                <w:szCs w:val="20"/>
                <w:lang w:val="en-GB"/>
              </w:rPr>
            </w:pPr>
            <w:sdt>
              <w:sdtPr>
                <w:rPr>
                  <w:rFonts w:cstheme="minorHAnsi"/>
                  <w:sz w:val="20"/>
                  <w:szCs w:val="20"/>
                  <w:lang w:val="en-GB"/>
                </w:rPr>
                <w:id w:val="1669442134"/>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b/>
                <w:iCs/>
                <w:spacing w:val="-6"/>
                <w:sz w:val="20"/>
                <w:szCs w:val="20"/>
                <w:lang w:val="en-GB"/>
              </w:rPr>
              <w:t xml:space="preserve"> (Semi-)natural forests/ woodlands</w:t>
            </w:r>
          </w:p>
          <w:p w14:paraId="59777CA5" w14:textId="77777777" w:rsidR="00614979" w:rsidRPr="00584342" w:rsidRDefault="00614979" w:rsidP="00614979">
            <w:pPr>
              <w:tabs>
                <w:tab w:val="right" w:leader="dot" w:pos="3827"/>
              </w:tabs>
              <w:spacing w:before="60" w:after="80"/>
              <w:rPr>
                <w:rFonts w:cstheme="minorHAnsi"/>
                <w:sz w:val="20"/>
                <w:szCs w:val="20"/>
                <w:lang w:val="en-GB"/>
              </w:rPr>
            </w:pPr>
            <w:r w:rsidRPr="00584342">
              <w:rPr>
                <w:rFonts w:cstheme="minorHAnsi"/>
                <w:sz w:val="20"/>
                <w:szCs w:val="20"/>
                <w:lang w:val="en-GB"/>
              </w:rPr>
              <w:t>Specify forest management type:</w:t>
            </w:r>
          </w:p>
          <w:p w14:paraId="57F5B13D" w14:textId="354377A7" w:rsidR="00614979" w:rsidRPr="00584342" w:rsidRDefault="00D174F2" w:rsidP="00DA719D">
            <w:pPr>
              <w:tabs>
                <w:tab w:val="right" w:pos="2586"/>
                <w:tab w:val="right" w:leader="dot" w:pos="3122"/>
              </w:tabs>
              <w:ind w:firstLine="182"/>
              <w:rPr>
                <w:rFonts w:cstheme="minorHAnsi"/>
                <w:spacing w:val="-4"/>
                <w:sz w:val="20"/>
                <w:szCs w:val="20"/>
                <w:lang w:val="en-GB"/>
              </w:rPr>
            </w:pPr>
            <w:sdt>
              <w:sdtPr>
                <w:rPr>
                  <w:rFonts w:cstheme="minorHAnsi"/>
                  <w:sz w:val="20"/>
                  <w:szCs w:val="20"/>
                  <w:lang w:val="en-GB"/>
                </w:rPr>
                <w:id w:val="1133913615"/>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sz w:val="20"/>
                <w:szCs w:val="20"/>
                <w:lang w:val="en-GB"/>
              </w:rPr>
              <w:t xml:space="preserve"> Selective</w:t>
            </w:r>
            <w:r w:rsidR="00614979" w:rsidRPr="00584342">
              <w:rPr>
                <w:rFonts w:cstheme="minorHAnsi"/>
                <w:spacing w:val="-4"/>
                <w:sz w:val="20"/>
                <w:szCs w:val="20"/>
                <w:lang w:val="en-GB"/>
              </w:rPr>
              <w:t xml:space="preserve"> felling</w:t>
            </w:r>
            <w:r w:rsidR="00614979" w:rsidRPr="00584342">
              <w:rPr>
                <w:rFonts w:cstheme="minorHAnsi"/>
                <w:spacing w:val="-4"/>
                <w:sz w:val="20"/>
                <w:szCs w:val="20"/>
                <w:lang w:val="en-GB"/>
              </w:rPr>
              <w:tab/>
            </w:r>
          </w:p>
          <w:p w14:paraId="079D4F33" w14:textId="3A976FA6" w:rsidR="00614979" w:rsidRPr="00584342" w:rsidRDefault="00D174F2" w:rsidP="00DA719D">
            <w:pPr>
              <w:tabs>
                <w:tab w:val="right" w:pos="2586"/>
                <w:tab w:val="right" w:leader="dot" w:pos="3122"/>
              </w:tabs>
              <w:ind w:firstLine="182"/>
              <w:rPr>
                <w:rFonts w:cstheme="minorHAnsi"/>
                <w:spacing w:val="-4"/>
                <w:sz w:val="20"/>
                <w:szCs w:val="20"/>
                <w:lang w:val="en-GB"/>
              </w:rPr>
            </w:pPr>
            <w:sdt>
              <w:sdtPr>
                <w:rPr>
                  <w:rFonts w:cstheme="minorHAnsi"/>
                  <w:sz w:val="20"/>
                  <w:szCs w:val="20"/>
                  <w:lang w:val="en-GB"/>
                </w:rPr>
                <w:id w:val="-37129223"/>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sz w:val="20"/>
                <w:szCs w:val="20"/>
                <w:lang w:val="en-GB"/>
              </w:rPr>
              <w:t xml:space="preserve"> Clear</w:t>
            </w:r>
            <w:r w:rsidR="00614979" w:rsidRPr="00584342">
              <w:rPr>
                <w:rFonts w:cstheme="minorHAnsi"/>
                <w:spacing w:val="-4"/>
                <w:sz w:val="20"/>
                <w:szCs w:val="20"/>
                <w:lang w:val="en-GB"/>
              </w:rPr>
              <w:t xml:space="preserve"> felling</w:t>
            </w:r>
            <w:r w:rsidR="00614979" w:rsidRPr="00584342">
              <w:rPr>
                <w:rFonts w:cstheme="minorHAnsi"/>
                <w:spacing w:val="-4"/>
                <w:sz w:val="20"/>
                <w:szCs w:val="20"/>
                <w:lang w:val="en-GB"/>
              </w:rPr>
              <w:tab/>
            </w:r>
          </w:p>
          <w:p w14:paraId="38F4096E" w14:textId="4652A067" w:rsidR="00614979" w:rsidRPr="00584342" w:rsidRDefault="00D174F2" w:rsidP="00DA719D">
            <w:pPr>
              <w:tabs>
                <w:tab w:val="right" w:pos="2586"/>
                <w:tab w:val="right" w:leader="dot" w:pos="3122"/>
              </w:tabs>
              <w:ind w:firstLine="182"/>
              <w:rPr>
                <w:rFonts w:cstheme="minorHAnsi"/>
                <w:spacing w:val="-4"/>
                <w:sz w:val="20"/>
                <w:szCs w:val="20"/>
                <w:lang w:val="en-GB"/>
              </w:rPr>
            </w:pPr>
            <w:sdt>
              <w:sdtPr>
                <w:rPr>
                  <w:rFonts w:cstheme="minorHAnsi"/>
                  <w:sz w:val="20"/>
                  <w:szCs w:val="20"/>
                  <w:lang w:val="en-GB"/>
                </w:rPr>
                <w:id w:val="1520123070"/>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z w:val="20"/>
                <w:szCs w:val="20"/>
                <w:lang w:val="en-GB"/>
              </w:rPr>
              <w:t>Shifting</w:t>
            </w:r>
            <w:r w:rsidR="00614979" w:rsidRPr="00584342">
              <w:rPr>
                <w:rFonts w:cstheme="minorHAnsi"/>
                <w:spacing w:val="-4"/>
                <w:sz w:val="20"/>
                <w:szCs w:val="20"/>
                <w:lang w:val="en-GB"/>
              </w:rPr>
              <w:t xml:space="preserve"> cultivation</w:t>
            </w:r>
            <w:r w:rsidR="00614979" w:rsidRPr="00584342">
              <w:rPr>
                <w:rFonts w:cstheme="minorHAnsi"/>
                <w:spacing w:val="-4"/>
                <w:sz w:val="20"/>
                <w:szCs w:val="20"/>
                <w:lang w:val="en-GB"/>
              </w:rPr>
              <w:tab/>
            </w:r>
          </w:p>
          <w:p w14:paraId="051A99C1" w14:textId="66E63F61" w:rsidR="00614979" w:rsidRPr="00584342" w:rsidRDefault="00D174F2" w:rsidP="00DA719D">
            <w:pPr>
              <w:tabs>
                <w:tab w:val="right" w:pos="2586"/>
                <w:tab w:val="right" w:leader="dot" w:pos="3122"/>
              </w:tabs>
              <w:ind w:firstLine="182"/>
              <w:rPr>
                <w:rFonts w:cstheme="minorHAnsi"/>
                <w:spacing w:val="-4"/>
                <w:sz w:val="20"/>
                <w:szCs w:val="20"/>
                <w:lang w:val="en-GB"/>
              </w:rPr>
            </w:pPr>
            <w:sdt>
              <w:sdtPr>
                <w:rPr>
                  <w:rFonts w:cstheme="minorHAnsi"/>
                  <w:sz w:val="20"/>
                  <w:szCs w:val="20"/>
                  <w:lang w:val="en-GB"/>
                </w:rPr>
                <w:id w:val="2008248572"/>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z w:val="20"/>
                <w:szCs w:val="20"/>
                <w:lang w:val="en-GB"/>
              </w:rPr>
              <w:t>Removal of dead</w:t>
            </w:r>
            <w:r w:rsidR="00614979" w:rsidRPr="00584342">
              <w:rPr>
                <w:rFonts w:cstheme="minorHAnsi"/>
                <w:spacing w:val="-4"/>
                <w:sz w:val="20"/>
                <w:szCs w:val="20"/>
                <w:lang w:val="en-GB"/>
              </w:rPr>
              <w:t xml:space="preserve">wood or cuttings </w:t>
            </w:r>
          </w:p>
          <w:p w14:paraId="68893DF4" w14:textId="126E43CD" w:rsidR="00614979" w:rsidRPr="00584342" w:rsidRDefault="00D174F2" w:rsidP="00DA719D">
            <w:pPr>
              <w:tabs>
                <w:tab w:val="right" w:pos="2586"/>
                <w:tab w:val="right" w:leader="dot" w:pos="3122"/>
              </w:tabs>
              <w:ind w:firstLine="182"/>
              <w:rPr>
                <w:rFonts w:cstheme="minorHAnsi"/>
                <w:spacing w:val="-4"/>
                <w:sz w:val="20"/>
                <w:szCs w:val="20"/>
                <w:lang w:val="en-GB"/>
              </w:rPr>
            </w:pPr>
            <w:sdt>
              <w:sdtPr>
                <w:rPr>
                  <w:rFonts w:cstheme="minorHAnsi"/>
                  <w:sz w:val="20"/>
                  <w:szCs w:val="20"/>
                  <w:lang w:val="en-GB"/>
                </w:rPr>
                <w:id w:val="-1574271367"/>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z w:val="20"/>
                <w:szCs w:val="20"/>
                <w:lang w:val="en-GB"/>
              </w:rPr>
              <w:t>Non</w:t>
            </w:r>
            <w:r w:rsidR="00614979" w:rsidRPr="00584342">
              <w:rPr>
                <w:rFonts w:cstheme="minorHAnsi"/>
                <w:spacing w:val="-4"/>
                <w:sz w:val="20"/>
                <w:szCs w:val="20"/>
                <w:lang w:val="en-GB"/>
              </w:rPr>
              <w:t>-wood forest use</w:t>
            </w:r>
          </w:p>
          <w:p w14:paraId="741AA65C" w14:textId="77777777" w:rsidR="00614979" w:rsidRPr="00584342" w:rsidRDefault="00614979" w:rsidP="00DA719D">
            <w:pPr>
              <w:tabs>
                <w:tab w:val="right" w:leader="dot" w:pos="3827"/>
              </w:tabs>
              <w:spacing w:before="60" w:after="80"/>
              <w:ind w:firstLine="182"/>
              <w:rPr>
                <w:rFonts w:cstheme="minorHAnsi"/>
                <w:sz w:val="20"/>
                <w:szCs w:val="20"/>
                <w:lang w:val="en-GB"/>
              </w:rPr>
            </w:pPr>
            <w:r w:rsidRPr="00584342">
              <w:rPr>
                <w:rFonts w:cstheme="minorHAnsi"/>
                <w:sz w:val="20"/>
                <w:szCs w:val="20"/>
                <w:lang w:val="en-GB"/>
              </w:rPr>
              <w:t xml:space="preserve">Specify natural forest </w:t>
            </w:r>
            <w:proofErr w:type="gramStart"/>
            <w:r w:rsidRPr="00584342">
              <w:rPr>
                <w:rFonts w:cstheme="minorHAnsi"/>
                <w:sz w:val="20"/>
                <w:szCs w:val="20"/>
                <w:lang w:val="en-GB"/>
              </w:rPr>
              <w:t>type  (</w:t>
            </w:r>
            <w:proofErr w:type="gramEnd"/>
            <w:r w:rsidRPr="00584342">
              <w:rPr>
                <w:rFonts w:cstheme="minorHAnsi"/>
                <w:sz w:val="20"/>
                <w:szCs w:val="20"/>
                <w:lang w:val="en-GB"/>
              </w:rPr>
              <w:t xml:space="preserve">if relevant): </w:t>
            </w:r>
            <w:r w:rsidRPr="00584342">
              <w:rPr>
                <w:rFonts w:cstheme="minorHAnsi"/>
                <w:sz w:val="20"/>
                <w:szCs w:val="20"/>
                <w:lang w:val="en-GB"/>
              </w:rPr>
              <w:br/>
            </w:r>
            <w:r w:rsidRPr="00584342">
              <w:rPr>
                <w:rFonts w:cstheme="minorHAnsi"/>
                <w:sz w:val="20"/>
                <w:szCs w:val="20"/>
                <w:lang w:val="en-GB"/>
              </w:rPr>
              <w:tab/>
            </w:r>
          </w:p>
          <w:p w14:paraId="5C669CBA" w14:textId="6201F90E" w:rsidR="00614979" w:rsidRPr="00584342" w:rsidRDefault="00D174F2" w:rsidP="00614979">
            <w:pPr>
              <w:tabs>
                <w:tab w:val="right" w:pos="2586"/>
                <w:tab w:val="right" w:leader="dot" w:pos="3122"/>
              </w:tabs>
              <w:rPr>
                <w:rFonts w:cstheme="minorHAnsi"/>
                <w:b/>
                <w:i/>
                <w:spacing w:val="-4"/>
                <w:sz w:val="20"/>
                <w:szCs w:val="20"/>
                <w:lang w:val="en-GB"/>
              </w:rPr>
            </w:pPr>
            <w:sdt>
              <w:sdtPr>
                <w:rPr>
                  <w:rFonts w:cstheme="minorHAnsi"/>
                  <w:sz w:val="20"/>
                  <w:szCs w:val="20"/>
                  <w:lang w:val="en-GB"/>
                </w:rPr>
                <w:id w:val="-1807157647"/>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b/>
                <w:iCs/>
                <w:spacing w:val="-4"/>
                <w:sz w:val="20"/>
                <w:szCs w:val="20"/>
                <w:lang w:val="en-GB"/>
              </w:rPr>
              <w:t>Tree plantation, afforestation</w:t>
            </w:r>
          </w:p>
          <w:p w14:paraId="67978092" w14:textId="77777777" w:rsidR="00614979" w:rsidRPr="00584342" w:rsidRDefault="00614979" w:rsidP="00614979">
            <w:pPr>
              <w:tabs>
                <w:tab w:val="right" w:pos="2586"/>
                <w:tab w:val="right" w:leader="dot" w:pos="3122"/>
              </w:tabs>
              <w:rPr>
                <w:rFonts w:cstheme="minorHAnsi"/>
                <w:i/>
                <w:spacing w:val="-4"/>
                <w:sz w:val="20"/>
                <w:szCs w:val="20"/>
                <w:lang w:val="en-GB"/>
              </w:rPr>
            </w:pPr>
          </w:p>
          <w:p w14:paraId="3A2C3FE6" w14:textId="77777777" w:rsidR="00614979" w:rsidRPr="00584342" w:rsidRDefault="00614979" w:rsidP="00614979">
            <w:pPr>
              <w:tabs>
                <w:tab w:val="right" w:leader="dot" w:pos="3827"/>
              </w:tabs>
              <w:spacing w:before="60" w:after="80"/>
              <w:rPr>
                <w:rFonts w:cstheme="minorHAnsi"/>
                <w:sz w:val="20"/>
                <w:szCs w:val="20"/>
                <w:lang w:val="en-GB"/>
              </w:rPr>
            </w:pPr>
            <w:r w:rsidRPr="00584342">
              <w:rPr>
                <w:rFonts w:cstheme="minorHAnsi"/>
                <w:sz w:val="20"/>
                <w:szCs w:val="20"/>
                <w:lang w:val="en-GB"/>
              </w:rPr>
              <w:t>Specify origin and composition of species:</w:t>
            </w:r>
          </w:p>
          <w:p w14:paraId="4E9C32BF" w14:textId="210BDB31" w:rsidR="00614979" w:rsidRPr="00584342" w:rsidRDefault="00D174F2" w:rsidP="00DA719D">
            <w:pPr>
              <w:tabs>
                <w:tab w:val="right" w:pos="2586"/>
                <w:tab w:val="right" w:leader="dot" w:pos="3122"/>
              </w:tabs>
              <w:ind w:firstLine="182"/>
              <w:rPr>
                <w:rFonts w:cstheme="minorHAnsi"/>
                <w:sz w:val="20"/>
                <w:szCs w:val="20"/>
                <w:lang w:val="en-GB"/>
              </w:rPr>
            </w:pPr>
            <w:sdt>
              <w:sdtPr>
                <w:rPr>
                  <w:rFonts w:cstheme="minorHAnsi"/>
                  <w:sz w:val="20"/>
                  <w:szCs w:val="20"/>
                  <w:lang w:val="en-GB"/>
                </w:rPr>
                <w:id w:val="-1310626398"/>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z w:val="20"/>
                <w:szCs w:val="20"/>
                <w:lang w:val="en-GB"/>
              </w:rPr>
              <w:t>Monoculture local variety</w:t>
            </w:r>
          </w:p>
          <w:p w14:paraId="59539B35" w14:textId="361D2477" w:rsidR="00614979" w:rsidRPr="00584342" w:rsidRDefault="00D174F2" w:rsidP="00DA719D">
            <w:pPr>
              <w:tabs>
                <w:tab w:val="right" w:pos="2586"/>
                <w:tab w:val="right" w:leader="dot" w:pos="3122"/>
              </w:tabs>
              <w:ind w:firstLine="182"/>
              <w:rPr>
                <w:rFonts w:cstheme="minorHAnsi"/>
                <w:sz w:val="20"/>
                <w:szCs w:val="20"/>
                <w:lang w:val="en-GB"/>
              </w:rPr>
            </w:pPr>
            <w:sdt>
              <w:sdtPr>
                <w:rPr>
                  <w:rFonts w:cstheme="minorHAnsi"/>
                  <w:sz w:val="20"/>
                  <w:szCs w:val="20"/>
                  <w:lang w:val="en-GB"/>
                </w:rPr>
                <w:id w:val="274292731"/>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z w:val="20"/>
                <w:szCs w:val="20"/>
                <w:lang w:val="en-GB"/>
              </w:rPr>
              <w:t>Monoculture exotic variety</w:t>
            </w:r>
          </w:p>
          <w:p w14:paraId="77762794" w14:textId="5C0723C8" w:rsidR="00614979" w:rsidRPr="00584342" w:rsidRDefault="00D174F2" w:rsidP="00DA719D">
            <w:pPr>
              <w:tabs>
                <w:tab w:val="right" w:pos="2586"/>
                <w:tab w:val="right" w:leader="dot" w:pos="3122"/>
              </w:tabs>
              <w:ind w:firstLine="182"/>
              <w:rPr>
                <w:rFonts w:cstheme="minorHAnsi"/>
                <w:spacing w:val="-3"/>
                <w:sz w:val="20"/>
                <w:szCs w:val="20"/>
                <w:lang w:val="en-GB"/>
              </w:rPr>
            </w:pPr>
            <w:sdt>
              <w:sdtPr>
                <w:rPr>
                  <w:rFonts w:cstheme="minorHAnsi"/>
                  <w:sz w:val="20"/>
                  <w:szCs w:val="20"/>
                  <w:lang w:val="en-GB"/>
                </w:rPr>
                <w:id w:val="-1218045567"/>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sz w:val="20"/>
                <w:szCs w:val="20"/>
                <w:lang w:val="en-GB"/>
              </w:rPr>
              <w:t xml:space="preserve"> Mixed varieties</w:t>
            </w:r>
            <w:r w:rsidR="00614979" w:rsidRPr="00584342" w:rsidDel="0083492B">
              <w:rPr>
                <w:rFonts w:cstheme="minorHAnsi"/>
                <w:spacing w:val="-3"/>
                <w:sz w:val="20"/>
                <w:szCs w:val="20"/>
                <w:lang w:val="en-GB"/>
              </w:rPr>
              <w:t xml:space="preserve"> </w:t>
            </w:r>
          </w:p>
          <w:p w14:paraId="0AD9451E" w14:textId="77777777" w:rsidR="00614979" w:rsidRPr="00584342" w:rsidRDefault="00614979" w:rsidP="00DA719D">
            <w:pPr>
              <w:tabs>
                <w:tab w:val="right" w:leader="dot" w:pos="3827"/>
              </w:tabs>
              <w:spacing w:before="60" w:after="80"/>
              <w:ind w:firstLine="182"/>
              <w:rPr>
                <w:rFonts w:cstheme="minorHAnsi"/>
                <w:sz w:val="20"/>
                <w:szCs w:val="20"/>
                <w:lang w:val="en-GB"/>
              </w:rPr>
            </w:pPr>
            <w:r w:rsidRPr="00584342">
              <w:rPr>
                <w:rFonts w:cstheme="minorHAnsi"/>
                <w:sz w:val="20"/>
                <w:szCs w:val="20"/>
                <w:lang w:val="en-GB"/>
              </w:rPr>
              <w:t>Specify plantation forest type (if relevant):</w:t>
            </w:r>
          </w:p>
          <w:p w14:paraId="4C3D3630" w14:textId="77777777" w:rsidR="00614979" w:rsidRPr="00584342" w:rsidRDefault="00614979" w:rsidP="00DA719D">
            <w:pPr>
              <w:tabs>
                <w:tab w:val="right" w:leader="dot" w:pos="3827"/>
              </w:tabs>
              <w:spacing w:before="60" w:after="80"/>
              <w:ind w:firstLine="182"/>
              <w:rPr>
                <w:rFonts w:cstheme="minorHAnsi"/>
                <w:sz w:val="20"/>
                <w:szCs w:val="20"/>
                <w:lang w:val="en-GB"/>
              </w:rPr>
            </w:pPr>
            <w:r w:rsidRPr="00584342">
              <w:rPr>
                <w:rFonts w:cstheme="minorHAnsi"/>
                <w:sz w:val="20"/>
                <w:szCs w:val="20"/>
                <w:lang w:val="en-GB"/>
              </w:rPr>
              <w:tab/>
            </w:r>
          </w:p>
          <w:p w14:paraId="69188781" w14:textId="77777777" w:rsidR="00614979" w:rsidRPr="00584342" w:rsidRDefault="00614979" w:rsidP="00666919">
            <w:pPr>
              <w:rPr>
                <w:rFonts w:eastAsia="Wingdings" w:cstheme="minorHAnsi"/>
                <w:bCs/>
                <w:sz w:val="20"/>
                <w:szCs w:val="20"/>
                <w:lang w:val="en-GB"/>
              </w:rPr>
            </w:pPr>
          </w:p>
        </w:tc>
      </w:tr>
      <w:tr w:rsidR="00614979" w:rsidRPr="008562D0" w14:paraId="5BF29851" w14:textId="77777777" w:rsidTr="00780A2B">
        <w:tc>
          <w:tcPr>
            <w:tcW w:w="4248" w:type="dxa"/>
          </w:tcPr>
          <w:p w14:paraId="59BD5AC5" w14:textId="559E11BE" w:rsidR="00614979" w:rsidRPr="00584342" w:rsidRDefault="00D174F2" w:rsidP="00614979">
            <w:pPr>
              <w:spacing w:before="60"/>
              <w:ind w:left="284" w:hanging="284"/>
              <w:rPr>
                <w:rFonts w:cstheme="minorHAnsi"/>
                <w:b/>
                <w:sz w:val="20"/>
                <w:szCs w:val="20"/>
              </w:rPr>
            </w:pPr>
            <w:sdt>
              <w:sdtPr>
                <w:rPr>
                  <w:rFonts w:cstheme="minorHAnsi"/>
                  <w:sz w:val="20"/>
                  <w:szCs w:val="20"/>
                  <w:lang w:val="en-GB"/>
                </w:rPr>
                <w:id w:val="-1205865203"/>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iCs/>
                <w:sz w:val="20"/>
                <w:szCs w:val="20"/>
              </w:rPr>
              <w:t xml:space="preserve"> Settlements, </w:t>
            </w:r>
            <w:proofErr w:type="spellStart"/>
            <w:r w:rsidR="00614979" w:rsidRPr="00584342">
              <w:rPr>
                <w:rFonts w:cstheme="minorHAnsi"/>
                <w:iCs/>
                <w:sz w:val="20"/>
                <w:szCs w:val="20"/>
              </w:rPr>
              <w:t>infrastructure</w:t>
            </w:r>
            <w:proofErr w:type="spellEnd"/>
            <w:r w:rsidR="00614979" w:rsidRPr="00584342">
              <w:rPr>
                <w:rFonts w:cstheme="minorHAnsi"/>
                <w:iCs/>
                <w:sz w:val="20"/>
                <w:szCs w:val="20"/>
              </w:rPr>
              <w:t xml:space="preserve"> </w:t>
            </w:r>
          </w:p>
          <w:p w14:paraId="1AB84518" w14:textId="77777777" w:rsidR="00614979" w:rsidRPr="00584342" w:rsidRDefault="00614979" w:rsidP="00666919">
            <w:pPr>
              <w:rPr>
                <w:rFonts w:eastAsia="Wingdings" w:cstheme="minorHAnsi"/>
                <w:bCs/>
                <w:sz w:val="20"/>
                <w:szCs w:val="20"/>
                <w:lang w:val="en-GB"/>
              </w:rPr>
            </w:pPr>
          </w:p>
        </w:tc>
        <w:tc>
          <w:tcPr>
            <w:tcW w:w="6208" w:type="dxa"/>
          </w:tcPr>
          <w:p w14:paraId="1E479233" w14:textId="2EB0A406" w:rsidR="00614979" w:rsidRPr="00584342" w:rsidRDefault="00D174F2" w:rsidP="00614979">
            <w:pPr>
              <w:tabs>
                <w:tab w:val="left" w:pos="214"/>
                <w:tab w:val="right" w:pos="2576"/>
              </w:tabs>
              <w:spacing w:before="60"/>
              <w:rPr>
                <w:rFonts w:cstheme="minorHAnsi"/>
                <w:spacing w:val="-4"/>
                <w:sz w:val="20"/>
                <w:szCs w:val="20"/>
                <w:lang w:val="en-GB"/>
              </w:rPr>
            </w:pPr>
            <w:sdt>
              <w:sdtPr>
                <w:rPr>
                  <w:rFonts w:cstheme="minorHAnsi"/>
                  <w:sz w:val="20"/>
                  <w:szCs w:val="20"/>
                  <w:lang w:val="en-GB"/>
                </w:rPr>
                <w:id w:val="-286821650"/>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pacing w:val="-4"/>
                <w:sz w:val="20"/>
                <w:szCs w:val="20"/>
                <w:lang w:val="en-GB"/>
              </w:rPr>
              <w:t>Settlements, buildings</w:t>
            </w:r>
            <w:r w:rsidR="00614979" w:rsidRPr="00584342">
              <w:rPr>
                <w:rFonts w:cstheme="minorHAnsi"/>
                <w:spacing w:val="-4"/>
                <w:sz w:val="20"/>
                <w:szCs w:val="20"/>
                <w:lang w:val="en-GB"/>
              </w:rPr>
              <w:tab/>
            </w:r>
          </w:p>
          <w:p w14:paraId="3AC083B9" w14:textId="52A27858" w:rsidR="00614979" w:rsidRPr="00584342" w:rsidRDefault="00D174F2" w:rsidP="00614979">
            <w:pPr>
              <w:tabs>
                <w:tab w:val="left" w:pos="0"/>
                <w:tab w:val="right" w:pos="2552"/>
              </w:tabs>
              <w:rPr>
                <w:rFonts w:cstheme="minorHAnsi"/>
                <w:spacing w:val="-4"/>
                <w:sz w:val="20"/>
                <w:szCs w:val="20"/>
                <w:lang w:val="en-GB"/>
              </w:rPr>
            </w:pPr>
            <w:sdt>
              <w:sdtPr>
                <w:rPr>
                  <w:rFonts w:cstheme="minorHAnsi"/>
                  <w:sz w:val="20"/>
                  <w:szCs w:val="20"/>
                  <w:lang w:val="en-GB"/>
                </w:rPr>
                <w:id w:val="86974249"/>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z w:val="20"/>
                <w:szCs w:val="20"/>
                <w:lang w:val="en-GB"/>
              </w:rPr>
              <w:t>Traffic</w:t>
            </w:r>
            <w:r w:rsidR="00614979" w:rsidRPr="00584342">
              <w:rPr>
                <w:rFonts w:cstheme="minorHAnsi"/>
                <w:spacing w:val="-4"/>
                <w:sz w:val="20"/>
                <w:szCs w:val="20"/>
                <w:lang w:val="en-GB"/>
              </w:rPr>
              <w:t>: roads, railways</w:t>
            </w:r>
            <w:r w:rsidR="00614979" w:rsidRPr="00584342">
              <w:rPr>
                <w:rFonts w:cstheme="minorHAnsi"/>
                <w:spacing w:val="-4"/>
                <w:sz w:val="20"/>
                <w:szCs w:val="20"/>
                <w:lang w:val="en-GB"/>
              </w:rPr>
              <w:tab/>
            </w:r>
          </w:p>
          <w:p w14:paraId="068A17D8" w14:textId="1993B039" w:rsidR="00614979" w:rsidRPr="00584342" w:rsidRDefault="00D174F2" w:rsidP="00614979">
            <w:pPr>
              <w:tabs>
                <w:tab w:val="left" w:pos="214"/>
                <w:tab w:val="right" w:pos="2576"/>
              </w:tabs>
              <w:rPr>
                <w:rFonts w:cstheme="minorHAnsi"/>
                <w:spacing w:val="-4"/>
                <w:sz w:val="20"/>
                <w:szCs w:val="20"/>
                <w:lang w:val="en-GB"/>
              </w:rPr>
            </w:pPr>
            <w:sdt>
              <w:sdtPr>
                <w:rPr>
                  <w:rFonts w:cstheme="minorHAnsi"/>
                  <w:sz w:val="20"/>
                  <w:szCs w:val="20"/>
                  <w:lang w:val="en-GB"/>
                </w:rPr>
                <w:id w:val="-1710476975"/>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sz w:val="20"/>
                <w:szCs w:val="20"/>
                <w:lang w:val="en-GB"/>
              </w:rPr>
              <w:t xml:space="preserve"> </w:t>
            </w:r>
            <w:r w:rsidR="00614979" w:rsidRPr="00584342">
              <w:rPr>
                <w:rFonts w:cstheme="minorHAnsi"/>
                <w:spacing w:val="-4"/>
                <w:sz w:val="20"/>
                <w:szCs w:val="20"/>
                <w:lang w:val="en-GB"/>
              </w:rPr>
              <w:t>Energy: pipelines, power lines</w:t>
            </w:r>
            <w:r w:rsidR="00614979" w:rsidRPr="00584342">
              <w:rPr>
                <w:rFonts w:cstheme="minorHAnsi"/>
                <w:spacing w:val="-4"/>
                <w:sz w:val="20"/>
                <w:szCs w:val="20"/>
                <w:lang w:val="en-GB"/>
              </w:rPr>
              <w:tab/>
            </w:r>
          </w:p>
          <w:p w14:paraId="5EA5F573" w14:textId="77777777" w:rsidR="001A483C" w:rsidRPr="00584342" w:rsidRDefault="00D174F2" w:rsidP="001A483C">
            <w:pPr>
              <w:tabs>
                <w:tab w:val="right" w:pos="2492"/>
              </w:tabs>
              <w:rPr>
                <w:rFonts w:cstheme="minorHAnsi"/>
                <w:spacing w:val="-4"/>
                <w:sz w:val="20"/>
                <w:szCs w:val="20"/>
                <w:lang w:val="en-GB"/>
              </w:rPr>
            </w:pPr>
            <w:sdt>
              <w:sdtPr>
                <w:rPr>
                  <w:rFonts w:cstheme="minorHAnsi"/>
                  <w:sz w:val="20"/>
                  <w:szCs w:val="20"/>
                  <w:lang w:val="en-GB"/>
                </w:rPr>
                <w:id w:val="554741809"/>
                <w14:checkbox>
                  <w14:checked w14:val="0"/>
                  <w14:checkedState w14:val="2612" w14:font="MS Gothic"/>
                  <w14:uncheckedState w14:val="2610" w14:font="MS Gothic"/>
                </w14:checkbox>
              </w:sdtPr>
              <w:sdtEndPr/>
              <w:sdtContent>
                <w:r w:rsidR="001A483C" w:rsidRPr="00584342">
                  <w:rPr>
                    <w:rFonts w:ascii="Segoe UI Symbol" w:eastAsia="MS Gothic" w:hAnsi="Segoe UI Symbol" w:cs="Segoe UI Symbol"/>
                    <w:sz w:val="20"/>
                    <w:szCs w:val="20"/>
                    <w:lang w:val="en-GB"/>
                  </w:rPr>
                  <w:t>☐</w:t>
                </w:r>
              </w:sdtContent>
            </w:sdt>
            <w:r w:rsidR="001A483C" w:rsidRPr="00584342">
              <w:rPr>
                <w:rFonts w:cstheme="minorHAnsi"/>
                <w:sz w:val="20"/>
                <w:szCs w:val="20"/>
                <w:lang w:val="en-GB"/>
              </w:rPr>
              <w:t xml:space="preserve"> Other</w:t>
            </w:r>
            <w:r w:rsidR="001A483C" w:rsidRPr="00584342">
              <w:rPr>
                <w:rFonts w:cstheme="minorHAnsi"/>
                <w:spacing w:val="-4"/>
                <w:sz w:val="20"/>
                <w:szCs w:val="20"/>
                <w:lang w:val="en-GB"/>
              </w:rPr>
              <w:t xml:space="preserve"> (specify): …………………………………………………………………………</w:t>
            </w:r>
            <w:proofErr w:type="gramStart"/>
            <w:r w:rsidR="001A483C" w:rsidRPr="00584342">
              <w:rPr>
                <w:rFonts w:cstheme="minorHAnsi"/>
                <w:spacing w:val="-4"/>
                <w:sz w:val="20"/>
                <w:szCs w:val="20"/>
                <w:lang w:val="en-GB"/>
              </w:rPr>
              <w:t>…..</w:t>
            </w:r>
            <w:proofErr w:type="gramEnd"/>
          </w:p>
          <w:p w14:paraId="2A3F5D7F" w14:textId="5964C4FB" w:rsidR="00614979" w:rsidRPr="00584342" w:rsidRDefault="00614979" w:rsidP="00614979">
            <w:pPr>
              <w:rPr>
                <w:rFonts w:eastAsia="Wingdings" w:cstheme="minorHAnsi"/>
                <w:bCs/>
                <w:sz w:val="20"/>
                <w:szCs w:val="20"/>
                <w:lang w:val="en-GB"/>
              </w:rPr>
            </w:pPr>
            <w:r w:rsidRPr="00584342">
              <w:rPr>
                <w:rFonts w:cstheme="minorHAnsi"/>
                <w:sz w:val="20"/>
                <w:szCs w:val="20"/>
                <w:lang w:val="en-GB"/>
              </w:rPr>
              <w:tab/>
            </w:r>
          </w:p>
        </w:tc>
      </w:tr>
      <w:bookmarkStart w:id="32" w:name="_Hlk175645183"/>
      <w:tr w:rsidR="00614979" w:rsidRPr="00584342" w14:paraId="2651DFFF" w14:textId="77777777" w:rsidTr="00780A2B">
        <w:tc>
          <w:tcPr>
            <w:tcW w:w="4248" w:type="dxa"/>
          </w:tcPr>
          <w:p w14:paraId="76910AED" w14:textId="0DB9AA77" w:rsidR="00614979" w:rsidRPr="00584342" w:rsidRDefault="00D174F2" w:rsidP="00614979">
            <w:pPr>
              <w:spacing w:before="60" w:after="80"/>
              <w:ind w:left="284" w:hanging="284"/>
              <w:rPr>
                <w:rFonts w:cstheme="minorHAnsi"/>
                <w:iCs/>
                <w:sz w:val="20"/>
                <w:szCs w:val="20"/>
              </w:rPr>
            </w:pPr>
            <w:sdt>
              <w:sdtPr>
                <w:rPr>
                  <w:rFonts w:cstheme="minorHAnsi"/>
                  <w:sz w:val="20"/>
                  <w:szCs w:val="20"/>
                  <w:lang w:val="en-GB"/>
                </w:rPr>
                <w:id w:val="-1555849399"/>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iCs/>
                <w:sz w:val="20"/>
                <w:szCs w:val="20"/>
              </w:rPr>
              <w:t xml:space="preserve"> </w:t>
            </w:r>
            <w:proofErr w:type="spellStart"/>
            <w:r w:rsidR="00614979" w:rsidRPr="00584342">
              <w:rPr>
                <w:rFonts w:cstheme="minorHAnsi"/>
                <w:iCs/>
                <w:sz w:val="20"/>
                <w:szCs w:val="20"/>
              </w:rPr>
              <w:t>Waterways</w:t>
            </w:r>
            <w:proofErr w:type="spellEnd"/>
            <w:r w:rsidR="00614979" w:rsidRPr="00584342">
              <w:rPr>
                <w:rFonts w:cstheme="minorHAnsi"/>
                <w:iCs/>
                <w:sz w:val="20"/>
                <w:szCs w:val="20"/>
              </w:rPr>
              <w:t xml:space="preserve">, </w:t>
            </w:r>
            <w:proofErr w:type="spellStart"/>
            <w:r w:rsidR="00614979" w:rsidRPr="00584342">
              <w:rPr>
                <w:rFonts w:cstheme="minorHAnsi"/>
                <w:iCs/>
                <w:sz w:val="20"/>
                <w:szCs w:val="20"/>
              </w:rPr>
              <w:t>waterbodies</w:t>
            </w:r>
            <w:proofErr w:type="spellEnd"/>
            <w:r w:rsidR="00614979" w:rsidRPr="00584342">
              <w:rPr>
                <w:rFonts w:cstheme="minorHAnsi"/>
                <w:iCs/>
                <w:sz w:val="20"/>
                <w:szCs w:val="20"/>
              </w:rPr>
              <w:t xml:space="preserve">, </w:t>
            </w:r>
            <w:proofErr w:type="spellStart"/>
            <w:r w:rsidR="00614979" w:rsidRPr="00584342">
              <w:rPr>
                <w:rFonts w:cstheme="minorHAnsi"/>
                <w:iCs/>
                <w:sz w:val="20"/>
                <w:szCs w:val="20"/>
              </w:rPr>
              <w:t>wetlands</w:t>
            </w:r>
            <w:proofErr w:type="spellEnd"/>
          </w:p>
          <w:p w14:paraId="04CA4AB3" w14:textId="77777777" w:rsidR="00614979" w:rsidRPr="00584342" w:rsidRDefault="00614979" w:rsidP="00666919">
            <w:pPr>
              <w:rPr>
                <w:rFonts w:eastAsia="Wingdings" w:cstheme="minorHAnsi"/>
                <w:bCs/>
                <w:sz w:val="20"/>
                <w:szCs w:val="20"/>
                <w:lang w:val="en-GB"/>
              </w:rPr>
            </w:pPr>
          </w:p>
        </w:tc>
        <w:tc>
          <w:tcPr>
            <w:tcW w:w="6208" w:type="dxa"/>
          </w:tcPr>
          <w:p w14:paraId="25CE65EE" w14:textId="2CC5DBF5" w:rsidR="00614979" w:rsidRPr="00584342" w:rsidRDefault="00D174F2" w:rsidP="00614979">
            <w:pPr>
              <w:tabs>
                <w:tab w:val="left" w:pos="214"/>
                <w:tab w:val="right" w:pos="2552"/>
              </w:tabs>
              <w:spacing w:before="60"/>
              <w:rPr>
                <w:rFonts w:cstheme="minorHAnsi"/>
                <w:spacing w:val="-4"/>
                <w:sz w:val="20"/>
                <w:szCs w:val="20"/>
                <w:lang w:val="en-GB"/>
              </w:rPr>
            </w:pPr>
            <w:sdt>
              <w:sdtPr>
                <w:rPr>
                  <w:rFonts w:cstheme="minorHAnsi"/>
                  <w:sz w:val="20"/>
                  <w:szCs w:val="20"/>
                  <w:lang w:val="en-GB"/>
                </w:rPr>
                <w:id w:val="-1214194221"/>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pacing w:val="-4"/>
                <w:sz w:val="20"/>
                <w:szCs w:val="20"/>
                <w:lang w:val="en-GB"/>
              </w:rPr>
              <w:t>Drainage lines, waterways</w:t>
            </w:r>
            <w:r w:rsidR="00614979" w:rsidRPr="00584342">
              <w:rPr>
                <w:rFonts w:cstheme="minorHAnsi"/>
                <w:spacing w:val="-4"/>
                <w:sz w:val="20"/>
                <w:szCs w:val="20"/>
                <w:lang w:val="en-GB"/>
              </w:rPr>
              <w:tab/>
            </w:r>
          </w:p>
          <w:p w14:paraId="7A292DE1" w14:textId="051739A5" w:rsidR="00614979" w:rsidRPr="00584342" w:rsidRDefault="00D174F2" w:rsidP="00614979">
            <w:pPr>
              <w:tabs>
                <w:tab w:val="left" w:pos="214"/>
                <w:tab w:val="right" w:pos="2552"/>
              </w:tabs>
              <w:rPr>
                <w:rFonts w:cstheme="minorHAnsi"/>
                <w:spacing w:val="-4"/>
                <w:sz w:val="20"/>
                <w:szCs w:val="20"/>
                <w:lang w:val="en-GB"/>
              </w:rPr>
            </w:pPr>
            <w:sdt>
              <w:sdtPr>
                <w:rPr>
                  <w:rFonts w:cstheme="minorHAnsi"/>
                  <w:sz w:val="20"/>
                  <w:szCs w:val="20"/>
                  <w:lang w:val="en-GB"/>
                </w:rPr>
                <w:id w:val="-377634977"/>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pacing w:val="-4"/>
                <w:sz w:val="20"/>
                <w:szCs w:val="20"/>
                <w:lang w:val="en-GB"/>
              </w:rPr>
              <w:t>Ponds, dams</w:t>
            </w:r>
            <w:r w:rsidR="00614979" w:rsidRPr="00584342">
              <w:rPr>
                <w:rFonts w:cstheme="minorHAnsi"/>
                <w:spacing w:val="-4"/>
                <w:sz w:val="20"/>
                <w:szCs w:val="20"/>
                <w:lang w:val="en-GB"/>
              </w:rPr>
              <w:tab/>
            </w:r>
          </w:p>
          <w:p w14:paraId="62BBAB19" w14:textId="77777777" w:rsidR="00DA719D" w:rsidRPr="00584342" w:rsidRDefault="00D174F2" w:rsidP="00614979">
            <w:pPr>
              <w:tabs>
                <w:tab w:val="right" w:leader="dot" w:pos="2268"/>
                <w:tab w:val="right" w:pos="2552"/>
                <w:tab w:val="right" w:leader="dot" w:pos="3122"/>
              </w:tabs>
              <w:rPr>
                <w:rFonts w:cstheme="minorHAnsi"/>
                <w:spacing w:val="-4"/>
                <w:sz w:val="20"/>
                <w:szCs w:val="20"/>
                <w:lang w:val="en-GB"/>
              </w:rPr>
            </w:pPr>
            <w:sdt>
              <w:sdtPr>
                <w:rPr>
                  <w:rFonts w:cstheme="minorHAnsi"/>
                  <w:sz w:val="20"/>
                  <w:szCs w:val="20"/>
                  <w:lang w:val="en-GB"/>
                </w:rPr>
                <w:id w:val="1625734340"/>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sz w:val="20"/>
                <w:szCs w:val="20"/>
                <w:lang w:val="en-GB"/>
              </w:rPr>
              <w:t>Swamps</w:t>
            </w:r>
            <w:r w:rsidR="00614979" w:rsidRPr="00584342">
              <w:rPr>
                <w:rFonts w:cstheme="minorHAnsi"/>
                <w:spacing w:val="-4"/>
                <w:sz w:val="20"/>
                <w:szCs w:val="20"/>
                <w:lang w:val="en-GB"/>
              </w:rPr>
              <w:t>, wetlan</w:t>
            </w:r>
            <w:r w:rsidR="00DA719D" w:rsidRPr="00584342">
              <w:rPr>
                <w:rFonts w:cstheme="minorHAnsi"/>
                <w:spacing w:val="-4"/>
                <w:sz w:val="20"/>
                <w:szCs w:val="20"/>
                <w:lang w:val="en-GB"/>
              </w:rPr>
              <w:t>ds</w:t>
            </w:r>
          </w:p>
          <w:p w14:paraId="4CC14C3B" w14:textId="5B1C2B72" w:rsidR="00614979" w:rsidRPr="00AA4329" w:rsidRDefault="00D174F2" w:rsidP="00614979">
            <w:pPr>
              <w:tabs>
                <w:tab w:val="right" w:leader="dot" w:pos="2268"/>
                <w:tab w:val="right" w:pos="2552"/>
                <w:tab w:val="right" w:leader="dot" w:pos="3122"/>
              </w:tabs>
              <w:rPr>
                <w:rFonts w:cstheme="minorHAnsi"/>
                <w:sz w:val="20"/>
                <w:szCs w:val="20"/>
                <w:lang w:val="en-GB"/>
              </w:rPr>
            </w:pPr>
            <w:sdt>
              <w:sdtPr>
                <w:rPr>
                  <w:rFonts w:cstheme="minorHAnsi"/>
                  <w:sz w:val="20"/>
                  <w:szCs w:val="20"/>
                  <w:lang w:val="en-GB"/>
                </w:rPr>
                <w:id w:val="433024529"/>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AA4329">
              <w:rPr>
                <w:rFonts w:cstheme="minorHAnsi"/>
                <w:sz w:val="20"/>
                <w:szCs w:val="20"/>
                <w:lang w:val="en-GB"/>
              </w:rPr>
              <w:t>Rivers and riparian zone</w:t>
            </w:r>
          </w:p>
          <w:p w14:paraId="2E9649E7" w14:textId="47E7058F" w:rsidR="00614979" w:rsidRPr="00AA4329" w:rsidRDefault="00D174F2" w:rsidP="00614979">
            <w:pPr>
              <w:tabs>
                <w:tab w:val="right" w:leader="dot" w:pos="2268"/>
                <w:tab w:val="right" w:pos="2552"/>
                <w:tab w:val="right" w:leader="dot" w:pos="3122"/>
              </w:tabs>
              <w:rPr>
                <w:rFonts w:cstheme="minorHAnsi"/>
                <w:sz w:val="20"/>
                <w:szCs w:val="20"/>
                <w:lang w:val="en-GB"/>
              </w:rPr>
            </w:pPr>
            <w:sdt>
              <w:sdtPr>
                <w:rPr>
                  <w:rFonts w:cstheme="minorHAnsi"/>
                  <w:sz w:val="20"/>
                  <w:szCs w:val="20"/>
                  <w:lang w:val="en-GB"/>
                </w:rPr>
                <w:id w:val="-1398818834"/>
                <w14:checkbox>
                  <w14:checked w14:val="0"/>
                  <w14:checkedState w14:val="2612" w14:font="MS Gothic"/>
                  <w14:uncheckedState w14:val="2610" w14:font="MS Gothic"/>
                </w14:checkbox>
              </w:sdtPr>
              <w:sdtEndPr/>
              <w:sdtContent>
                <w:r w:rsidR="00FA1243" w:rsidRPr="00AA4329">
                  <w:rPr>
                    <w:rFonts w:ascii="Segoe UI Symbol" w:eastAsia="MS Gothic" w:hAnsi="Segoe UI Symbol" w:cs="Segoe UI Symbol"/>
                    <w:sz w:val="20"/>
                    <w:szCs w:val="20"/>
                    <w:lang w:val="en-GB"/>
                  </w:rPr>
                  <w:t>☐</w:t>
                </w:r>
              </w:sdtContent>
            </w:sdt>
            <w:r w:rsidR="00FA1243" w:rsidRPr="00AA4329">
              <w:rPr>
                <w:rFonts w:cstheme="minorHAnsi"/>
                <w:sz w:val="20"/>
                <w:szCs w:val="20"/>
                <w:lang w:val="en-GB"/>
              </w:rPr>
              <w:t xml:space="preserve"> </w:t>
            </w:r>
            <w:r w:rsidR="00614979" w:rsidRPr="00AA4329">
              <w:rPr>
                <w:rFonts w:cstheme="minorHAnsi"/>
                <w:sz w:val="20"/>
                <w:szCs w:val="20"/>
                <w:lang w:val="en-GB"/>
              </w:rPr>
              <w:t>Lakes and lakeshores</w:t>
            </w:r>
          </w:p>
          <w:p w14:paraId="569DEDEC" w14:textId="78F4561F" w:rsidR="00614979" w:rsidRPr="00584342" w:rsidRDefault="00D174F2" w:rsidP="00614979">
            <w:pPr>
              <w:tabs>
                <w:tab w:val="right" w:leader="dot" w:pos="2268"/>
                <w:tab w:val="right" w:pos="2552"/>
                <w:tab w:val="right" w:leader="dot" w:pos="3122"/>
              </w:tabs>
              <w:rPr>
                <w:rFonts w:cstheme="minorHAnsi"/>
                <w:spacing w:val="-3"/>
                <w:sz w:val="20"/>
                <w:szCs w:val="20"/>
                <w:lang w:val="en-GB"/>
              </w:rPr>
            </w:pPr>
            <w:sdt>
              <w:sdtPr>
                <w:rPr>
                  <w:rFonts w:cstheme="minorHAnsi"/>
                  <w:sz w:val="20"/>
                  <w:szCs w:val="20"/>
                  <w:lang w:val="en-GB"/>
                </w:rPr>
                <w:id w:val="-1773083163"/>
                <w14:checkbox>
                  <w14:checked w14:val="0"/>
                  <w14:checkedState w14:val="2612" w14:font="MS Gothic"/>
                  <w14:uncheckedState w14:val="2610" w14:font="MS Gothic"/>
                </w14:checkbox>
              </w:sdtPr>
              <w:sdtEndPr/>
              <w:sdtContent>
                <w:r w:rsidR="00FA1243" w:rsidRPr="00AA4329">
                  <w:rPr>
                    <w:rFonts w:ascii="Segoe UI Symbol" w:eastAsia="MS Gothic" w:hAnsi="Segoe UI Symbol" w:cs="Segoe UI Symbol"/>
                    <w:sz w:val="20"/>
                    <w:szCs w:val="20"/>
                    <w:lang w:val="en-GB"/>
                  </w:rPr>
                  <w:t>☐</w:t>
                </w:r>
              </w:sdtContent>
            </w:sdt>
            <w:r w:rsidR="00FA1243" w:rsidRPr="00AA4329">
              <w:rPr>
                <w:rFonts w:cstheme="minorHAnsi"/>
                <w:sz w:val="20"/>
                <w:szCs w:val="20"/>
                <w:lang w:val="en-GB"/>
              </w:rPr>
              <w:t xml:space="preserve"> </w:t>
            </w:r>
            <w:r w:rsidR="00614979" w:rsidRPr="00AA4329">
              <w:rPr>
                <w:rFonts w:cstheme="minorHAnsi"/>
                <w:sz w:val="20"/>
                <w:szCs w:val="20"/>
                <w:lang w:val="en-GB"/>
              </w:rPr>
              <w:t>Sea and seashores</w:t>
            </w:r>
          </w:p>
          <w:p w14:paraId="4F59B12D" w14:textId="77777777" w:rsidR="001A483C" w:rsidRPr="00584342" w:rsidRDefault="00D174F2" w:rsidP="001A483C">
            <w:pPr>
              <w:tabs>
                <w:tab w:val="right" w:pos="2492"/>
              </w:tabs>
              <w:rPr>
                <w:rFonts w:cstheme="minorHAnsi"/>
                <w:spacing w:val="-4"/>
                <w:sz w:val="20"/>
                <w:szCs w:val="20"/>
              </w:rPr>
            </w:pPr>
            <w:sdt>
              <w:sdtPr>
                <w:rPr>
                  <w:rFonts w:cstheme="minorHAnsi"/>
                  <w:sz w:val="20"/>
                  <w:szCs w:val="20"/>
                  <w:lang w:val="en-GB"/>
                </w:rPr>
                <w:id w:val="-897049192"/>
                <w14:checkbox>
                  <w14:checked w14:val="0"/>
                  <w14:checkedState w14:val="2612" w14:font="MS Gothic"/>
                  <w14:uncheckedState w14:val="2610" w14:font="MS Gothic"/>
                </w14:checkbox>
              </w:sdtPr>
              <w:sdtEndPr/>
              <w:sdtContent>
                <w:r w:rsidR="001A483C" w:rsidRPr="00584342">
                  <w:rPr>
                    <w:rFonts w:ascii="Segoe UI Symbol" w:eastAsia="MS Gothic" w:hAnsi="Segoe UI Symbol" w:cs="Segoe UI Symbol"/>
                    <w:sz w:val="20"/>
                    <w:szCs w:val="20"/>
                    <w:lang w:val="en-GB"/>
                  </w:rPr>
                  <w:t>☐</w:t>
                </w:r>
              </w:sdtContent>
            </w:sdt>
            <w:r w:rsidR="001A483C" w:rsidRPr="00584342">
              <w:rPr>
                <w:rFonts w:cstheme="minorHAnsi"/>
                <w:sz w:val="20"/>
                <w:szCs w:val="20"/>
              </w:rPr>
              <w:t xml:space="preserve"> Other</w:t>
            </w:r>
            <w:r w:rsidR="001A483C" w:rsidRPr="00584342">
              <w:rPr>
                <w:rFonts w:cstheme="minorHAnsi"/>
                <w:spacing w:val="-4"/>
                <w:sz w:val="20"/>
                <w:szCs w:val="20"/>
              </w:rPr>
              <w:t xml:space="preserve"> (</w:t>
            </w:r>
            <w:proofErr w:type="spellStart"/>
            <w:r w:rsidR="001A483C" w:rsidRPr="00584342">
              <w:rPr>
                <w:rFonts w:cstheme="minorHAnsi"/>
                <w:spacing w:val="-4"/>
                <w:sz w:val="20"/>
                <w:szCs w:val="20"/>
              </w:rPr>
              <w:t>specify</w:t>
            </w:r>
            <w:proofErr w:type="spellEnd"/>
            <w:r w:rsidR="001A483C" w:rsidRPr="00584342">
              <w:rPr>
                <w:rFonts w:cstheme="minorHAnsi"/>
                <w:spacing w:val="-4"/>
                <w:sz w:val="20"/>
                <w:szCs w:val="20"/>
              </w:rPr>
              <w:t>): ………………………………………………………………………</w:t>
            </w:r>
            <w:proofErr w:type="gramStart"/>
            <w:r w:rsidR="001A483C" w:rsidRPr="00584342">
              <w:rPr>
                <w:rFonts w:cstheme="minorHAnsi"/>
                <w:spacing w:val="-4"/>
                <w:sz w:val="20"/>
                <w:szCs w:val="20"/>
              </w:rPr>
              <w:t>…….</w:t>
            </w:r>
            <w:proofErr w:type="gramEnd"/>
            <w:r w:rsidR="001A483C" w:rsidRPr="00584342">
              <w:rPr>
                <w:rFonts w:cstheme="minorHAnsi"/>
                <w:spacing w:val="-4"/>
                <w:sz w:val="20"/>
                <w:szCs w:val="20"/>
              </w:rPr>
              <w:t>.</w:t>
            </w:r>
          </w:p>
          <w:p w14:paraId="5FA05E63" w14:textId="51961E36" w:rsidR="001A483C" w:rsidRPr="00584342" w:rsidRDefault="001A483C" w:rsidP="00614979">
            <w:pPr>
              <w:rPr>
                <w:rFonts w:eastAsia="Wingdings" w:cstheme="minorHAnsi"/>
                <w:bCs/>
                <w:sz w:val="20"/>
                <w:szCs w:val="20"/>
                <w:lang w:val="en-GB"/>
              </w:rPr>
            </w:pPr>
          </w:p>
        </w:tc>
      </w:tr>
      <w:bookmarkEnd w:id="32"/>
      <w:tr w:rsidR="00614979" w:rsidRPr="00584342" w14:paraId="2623F434" w14:textId="77777777" w:rsidTr="00780A2B">
        <w:trPr>
          <w:trHeight w:val="454"/>
        </w:trPr>
        <w:tc>
          <w:tcPr>
            <w:tcW w:w="4248" w:type="dxa"/>
          </w:tcPr>
          <w:p w14:paraId="2E0AFFEC" w14:textId="0DA8A140" w:rsidR="00614979" w:rsidRPr="00584342" w:rsidRDefault="00D174F2" w:rsidP="00666919">
            <w:pPr>
              <w:rPr>
                <w:rFonts w:eastAsia="Wingdings" w:cstheme="minorHAnsi"/>
                <w:bCs/>
                <w:sz w:val="20"/>
                <w:szCs w:val="20"/>
                <w:lang w:val="en-GB"/>
              </w:rPr>
            </w:pPr>
            <w:sdt>
              <w:sdtPr>
                <w:rPr>
                  <w:rFonts w:cstheme="minorHAnsi"/>
                  <w:sz w:val="20"/>
                  <w:szCs w:val="20"/>
                  <w:lang w:val="en-GB"/>
                </w:rPr>
                <w:id w:val="1515568238"/>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iCs/>
                <w:sz w:val="20"/>
                <w:szCs w:val="20"/>
              </w:rPr>
              <w:t xml:space="preserve"> Mines, </w:t>
            </w:r>
            <w:proofErr w:type="spellStart"/>
            <w:r w:rsidR="00614979" w:rsidRPr="00584342">
              <w:rPr>
                <w:rFonts w:cstheme="minorHAnsi"/>
                <w:iCs/>
                <w:sz w:val="20"/>
                <w:szCs w:val="20"/>
              </w:rPr>
              <w:t>extractive</w:t>
            </w:r>
            <w:proofErr w:type="spellEnd"/>
            <w:r w:rsidR="00614979" w:rsidRPr="00584342">
              <w:rPr>
                <w:rFonts w:cstheme="minorHAnsi"/>
                <w:iCs/>
                <w:sz w:val="20"/>
                <w:szCs w:val="20"/>
              </w:rPr>
              <w:t xml:space="preserve"> </w:t>
            </w:r>
            <w:proofErr w:type="spellStart"/>
            <w:r w:rsidR="00614979" w:rsidRPr="00584342">
              <w:rPr>
                <w:rFonts w:cstheme="minorHAnsi"/>
                <w:iCs/>
                <w:sz w:val="20"/>
                <w:szCs w:val="20"/>
              </w:rPr>
              <w:t>industries</w:t>
            </w:r>
            <w:proofErr w:type="spellEnd"/>
          </w:p>
        </w:tc>
        <w:tc>
          <w:tcPr>
            <w:tcW w:w="6208" w:type="dxa"/>
          </w:tcPr>
          <w:p w14:paraId="7708C2BE" w14:textId="1E6F351E" w:rsidR="00614979" w:rsidRPr="00584342" w:rsidRDefault="00614979" w:rsidP="00666919">
            <w:pPr>
              <w:rPr>
                <w:rFonts w:eastAsia="Wingdings" w:cstheme="minorHAnsi"/>
                <w:bCs/>
                <w:sz w:val="20"/>
                <w:szCs w:val="20"/>
                <w:lang w:val="en-GB"/>
              </w:rPr>
            </w:pPr>
            <w:proofErr w:type="spellStart"/>
            <w:r w:rsidRPr="00584342">
              <w:rPr>
                <w:rFonts w:cstheme="minorHAnsi"/>
                <w:sz w:val="20"/>
                <w:szCs w:val="20"/>
              </w:rPr>
              <w:t>Specify</w:t>
            </w:r>
            <w:proofErr w:type="spellEnd"/>
            <w:r w:rsidRPr="00584342">
              <w:rPr>
                <w:rFonts w:cstheme="minorHAnsi"/>
                <w:sz w:val="20"/>
                <w:szCs w:val="20"/>
              </w:rPr>
              <w:t xml:space="preserve">: </w:t>
            </w:r>
            <w:r w:rsidRPr="00584342">
              <w:rPr>
                <w:rFonts w:cstheme="minorHAnsi"/>
                <w:sz w:val="20"/>
                <w:szCs w:val="20"/>
              </w:rPr>
              <w:tab/>
            </w:r>
          </w:p>
        </w:tc>
      </w:tr>
      <w:tr w:rsidR="00614979" w:rsidRPr="00584342" w14:paraId="06945E5F" w14:textId="77777777" w:rsidTr="00780A2B">
        <w:trPr>
          <w:trHeight w:val="454"/>
        </w:trPr>
        <w:tc>
          <w:tcPr>
            <w:tcW w:w="4248" w:type="dxa"/>
          </w:tcPr>
          <w:p w14:paraId="4C5C280F" w14:textId="74C82E2D" w:rsidR="00614979" w:rsidRPr="00584342" w:rsidRDefault="00D174F2" w:rsidP="00666919">
            <w:pPr>
              <w:rPr>
                <w:rFonts w:eastAsia="Wingdings" w:cstheme="minorHAnsi"/>
                <w:bCs/>
                <w:sz w:val="20"/>
                <w:szCs w:val="20"/>
                <w:lang w:val="en-GB"/>
              </w:rPr>
            </w:pPr>
            <w:sdt>
              <w:sdtPr>
                <w:rPr>
                  <w:rFonts w:cstheme="minorHAnsi"/>
                  <w:sz w:val="20"/>
                  <w:szCs w:val="20"/>
                  <w:lang w:val="en-GB"/>
                </w:rPr>
                <w:id w:val="814617522"/>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614979" w:rsidRPr="00584342">
              <w:rPr>
                <w:rFonts w:cstheme="minorHAnsi"/>
                <w:iCs/>
                <w:sz w:val="20"/>
                <w:szCs w:val="20"/>
              </w:rPr>
              <w:t xml:space="preserve"> </w:t>
            </w:r>
            <w:proofErr w:type="spellStart"/>
            <w:r w:rsidR="00614979" w:rsidRPr="00584342">
              <w:rPr>
                <w:rFonts w:cstheme="minorHAnsi"/>
                <w:iCs/>
                <w:sz w:val="20"/>
                <w:szCs w:val="20"/>
              </w:rPr>
              <w:t>Unproductive</w:t>
            </w:r>
            <w:proofErr w:type="spellEnd"/>
            <w:r w:rsidR="00614979" w:rsidRPr="00584342">
              <w:rPr>
                <w:rFonts w:cstheme="minorHAnsi"/>
                <w:iCs/>
                <w:sz w:val="20"/>
                <w:szCs w:val="20"/>
              </w:rPr>
              <w:t xml:space="preserve"> </w:t>
            </w:r>
            <w:proofErr w:type="spellStart"/>
            <w:r w:rsidR="00614979" w:rsidRPr="00584342">
              <w:rPr>
                <w:rFonts w:cstheme="minorHAnsi"/>
                <w:iCs/>
                <w:sz w:val="20"/>
                <w:szCs w:val="20"/>
              </w:rPr>
              <w:t>land</w:t>
            </w:r>
            <w:proofErr w:type="spellEnd"/>
          </w:p>
        </w:tc>
        <w:tc>
          <w:tcPr>
            <w:tcW w:w="6208" w:type="dxa"/>
          </w:tcPr>
          <w:p w14:paraId="0679B7FF" w14:textId="4F8BED30" w:rsidR="00614979" w:rsidRPr="00584342" w:rsidRDefault="00614979" w:rsidP="00666919">
            <w:pPr>
              <w:rPr>
                <w:rFonts w:eastAsia="Wingdings" w:cstheme="minorHAnsi"/>
                <w:bCs/>
                <w:sz w:val="20"/>
                <w:szCs w:val="20"/>
                <w:lang w:val="en-GB"/>
              </w:rPr>
            </w:pPr>
            <w:proofErr w:type="spellStart"/>
            <w:r w:rsidRPr="00584342">
              <w:rPr>
                <w:rFonts w:cstheme="minorHAnsi"/>
                <w:sz w:val="20"/>
                <w:szCs w:val="20"/>
              </w:rPr>
              <w:t>Specify</w:t>
            </w:r>
            <w:proofErr w:type="spellEnd"/>
            <w:r w:rsidRPr="00584342">
              <w:rPr>
                <w:rFonts w:cstheme="minorHAnsi"/>
                <w:sz w:val="20"/>
                <w:szCs w:val="20"/>
              </w:rPr>
              <w:t xml:space="preserve">: </w:t>
            </w:r>
            <w:r w:rsidRPr="00584342">
              <w:rPr>
                <w:rFonts w:cstheme="minorHAnsi"/>
                <w:sz w:val="20"/>
                <w:szCs w:val="20"/>
              </w:rPr>
              <w:tab/>
            </w:r>
          </w:p>
        </w:tc>
      </w:tr>
      <w:tr w:rsidR="00614979" w:rsidRPr="00584342" w14:paraId="0A2531FE" w14:textId="77777777" w:rsidTr="00780A2B">
        <w:trPr>
          <w:trHeight w:val="454"/>
        </w:trPr>
        <w:tc>
          <w:tcPr>
            <w:tcW w:w="4248" w:type="dxa"/>
          </w:tcPr>
          <w:p w14:paraId="55D517ED" w14:textId="03C5DD19" w:rsidR="00614979" w:rsidRPr="00584342" w:rsidRDefault="00D174F2" w:rsidP="00666919">
            <w:pPr>
              <w:rPr>
                <w:rFonts w:cstheme="minorHAnsi"/>
                <w:spacing w:val="-3"/>
                <w:sz w:val="20"/>
                <w:szCs w:val="20"/>
              </w:rPr>
            </w:pPr>
            <w:sdt>
              <w:sdtPr>
                <w:rPr>
                  <w:rFonts w:cstheme="minorHAnsi"/>
                  <w:sz w:val="20"/>
                  <w:szCs w:val="20"/>
                  <w:lang w:val="en-GB"/>
                </w:rPr>
                <w:id w:val="1395394179"/>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proofErr w:type="spellStart"/>
            <w:r w:rsidR="00614979" w:rsidRPr="00584342">
              <w:rPr>
                <w:rFonts w:cstheme="minorHAnsi"/>
                <w:spacing w:val="-3"/>
                <w:sz w:val="20"/>
                <w:szCs w:val="20"/>
              </w:rPr>
              <w:t>Protected</w:t>
            </w:r>
            <w:proofErr w:type="spellEnd"/>
            <w:r w:rsidR="00614979" w:rsidRPr="00584342">
              <w:rPr>
                <w:rFonts w:cstheme="minorHAnsi"/>
                <w:spacing w:val="-3"/>
                <w:sz w:val="20"/>
                <w:szCs w:val="20"/>
              </w:rPr>
              <w:t xml:space="preserve"> </w:t>
            </w:r>
            <w:proofErr w:type="spellStart"/>
            <w:r w:rsidR="00614979" w:rsidRPr="00584342">
              <w:rPr>
                <w:rFonts w:cstheme="minorHAnsi"/>
                <w:spacing w:val="-3"/>
                <w:sz w:val="20"/>
                <w:szCs w:val="20"/>
              </w:rPr>
              <w:t>areas</w:t>
            </w:r>
            <w:proofErr w:type="spellEnd"/>
          </w:p>
        </w:tc>
        <w:tc>
          <w:tcPr>
            <w:tcW w:w="6208" w:type="dxa"/>
          </w:tcPr>
          <w:p w14:paraId="6B03C18D" w14:textId="1B296668" w:rsidR="00614979" w:rsidRPr="00584342" w:rsidRDefault="00614979" w:rsidP="00666919">
            <w:pPr>
              <w:rPr>
                <w:rFonts w:eastAsia="Wingdings" w:cstheme="minorHAnsi"/>
                <w:bCs/>
                <w:sz w:val="20"/>
                <w:szCs w:val="20"/>
                <w:lang w:val="en-GB"/>
              </w:rPr>
            </w:pPr>
            <w:proofErr w:type="spellStart"/>
            <w:r w:rsidRPr="00584342">
              <w:rPr>
                <w:rFonts w:cstheme="minorHAnsi"/>
                <w:sz w:val="20"/>
                <w:szCs w:val="20"/>
              </w:rPr>
              <w:t>Specify</w:t>
            </w:r>
            <w:proofErr w:type="spellEnd"/>
            <w:r w:rsidRPr="00584342">
              <w:rPr>
                <w:rFonts w:cstheme="minorHAnsi"/>
                <w:sz w:val="20"/>
                <w:szCs w:val="20"/>
              </w:rPr>
              <w:t xml:space="preserve">: </w:t>
            </w:r>
            <w:r w:rsidRPr="00584342">
              <w:rPr>
                <w:rFonts w:cstheme="minorHAnsi"/>
                <w:sz w:val="20"/>
                <w:szCs w:val="20"/>
              </w:rPr>
              <w:tab/>
            </w:r>
          </w:p>
        </w:tc>
      </w:tr>
      <w:tr w:rsidR="00614979" w:rsidRPr="00584342" w14:paraId="1006E66F" w14:textId="77777777" w:rsidTr="00780A2B">
        <w:trPr>
          <w:trHeight w:val="454"/>
        </w:trPr>
        <w:tc>
          <w:tcPr>
            <w:tcW w:w="4248" w:type="dxa"/>
          </w:tcPr>
          <w:p w14:paraId="500DB9A5" w14:textId="47A5604A" w:rsidR="00614979" w:rsidRPr="00584342" w:rsidRDefault="00D174F2" w:rsidP="00666919">
            <w:pPr>
              <w:rPr>
                <w:rFonts w:cstheme="minorHAnsi"/>
                <w:spacing w:val="-3"/>
                <w:sz w:val="20"/>
                <w:szCs w:val="20"/>
              </w:rPr>
            </w:pPr>
            <w:sdt>
              <w:sdtPr>
                <w:rPr>
                  <w:rFonts w:cstheme="minorHAnsi"/>
                  <w:sz w:val="20"/>
                  <w:szCs w:val="20"/>
                  <w:lang w:val="en-GB"/>
                </w:rPr>
                <w:id w:val="-1734529412"/>
                <w14:checkbox>
                  <w14:checked w14:val="0"/>
                  <w14:checkedState w14:val="2612" w14:font="MS Gothic"/>
                  <w14:uncheckedState w14:val="2610" w14:font="MS Gothic"/>
                </w14:checkbox>
              </w:sdtPr>
              <w:sdtEndPr/>
              <w:sdtContent>
                <w:r w:rsidR="00FA1243" w:rsidRPr="00584342">
                  <w:rPr>
                    <w:rFonts w:ascii="Segoe UI Symbol" w:eastAsia="MS Gothic" w:hAnsi="Segoe UI Symbol" w:cs="Segoe UI Symbol"/>
                    <w:sz w:val="20"/>
                    <w:szCs w:val="20"/>
                    <w:lang w:val="en-GB"/>
                  </w:rPr>
                  <w:t>☐</w:t>
                </w:r>
              </w:sdtContent>
            </w:sdt>
            <w:r w:rsidR="00FA1243" w:rsidRPr="00584342">
              <w:rPr>
                <w:rFonts w:cstheme="minorHAnsi"/>
                <w:sz w:val="20"/>
                <w:szCs w:val="20"/>
                <w:lang w:val="en-GB"/>
              </w:rPr>
              <w:t xml:space="preserve"> </w:t>
            </w:r>
            <w:r w:rsidR="00614979" w:rsidRPr="00584342">
              <w:rPr>
                <w:rFonts w:cstheme="minorHAnsi"/>
                <w:iCs/>
                <w:sz w:val="20"/>
                <w:szCs w:val="20"/>
              </w:rPr>
              <w:t>Other (</w:t>
            </w:r>
            <w:proofErr w:type="spellStart"/>
            <w:r w:rsidR="00614979" w:rsidRPr="00584342">
              <w:rPr>
                <w:rFonts w:cstheme="minorHAnsi"/>
                <w:iCs/>
                <w:sz w:val="20"/>
                <w:szCs w:val="20"/>
              </w:rPr>
              <w:t>specify</w:t>
            </w:r>
            <w:proofErr w:type="spellEnd"/>
            <w:r w:rsidR="00614979" w:rsidRPr="00584342">
              <w:rPr>
                <w:rFonts w:cstheme="minorHAnsi"/>
                <w:iCs/>
                <w:sz w:val="20"/>
                <w:szCs w:val="20"/>
              </w:rPr>
              <w:t xml:space="preserve">): </w:t>
            </w:r>
            <w:r w:rsidR="00614979" w:rsidRPr="00584342">
              <w:rPr>
                <w:rFonts w:cstheme="minorHAnsi"/>
                <w:iCs/>
                <w:sz w:val="20"/>
                <w:szCs w:val="20"/>
              </w:rPr>
              <w:tab/>
            </w:r>
          </w:p>
        </w:tc>
        <w:tc>
          <w:tcPr>
            <w:tcW w:w="6208" w:type="dxa"/>
          </w:tcPr>
          <w:p w14:paraId="3997CFAD" w14:textId="1353498C" w:rsidR="00614979" w:rsidRPr="00584342" w:rsidRDefault="00614979" w:rsidP="00666919">
            <w:pPr>
              <w:rPr>
                <w:rFonts w:eastAsia="Wingdings" w:cstheme="minorHAnsi"/>
                <w:bCs/>
                <w:sz w:val="20"/>
                <w:szCs w:val="20"/>
                <w:lang w:val="en-GB"/>
              </w:rPr>
            </w:pPr>
            <w:proofErr w:type="spellStart"/>
            <w:r w:rsidRPr="00584342">
              <w:rPr>
                <w:rFonts w:cstheme="minorHAnsi"/>
                <w:sz w:val="20"/>
                <w:szCs w:val="20"/>
              </w:rPr>
              <w:t>Specify</w:t>
            </w:r>
            <w:proofErr w:type="spellEnd"/>
            <w:r w:rsidRPr="00584342">
              <w:rPr>
                <w:rFonts w:cstheme="minorHAnsi"/>
                <w:sz w:val="20"/>
                <w:szCs w:val="20"/>
              </w:rPr>
              <w:t xml:space="preserve">: </w:t>
            </w:r>
            <w:r w:rsidRPr="00584342">
              <w:rPr>
                <w:rFonts w:cstheme="minorHAnsi"/>
                <w:sz w:val="20"/>
                <w:szCs w:val="20"/>
              </w:rPr>
              <w:tab/>
            </w:r>
          </w:p>
        </w:tc>
      </w:tr>
      <w:bookmarkEnd w:id="31"/>
    </w:tbl>
    <w:p w14:paraId="59CADF90" w14:textId="77777777" w:rsidR="00614979" w:rsidRPr="00584342" w:rsidRDefault="00614979" w:rsidP="00666919">
      <w:pPr>
        <w:rPr>
          <w:rFonts w:eastAsia="Wingdings" w:cstheme="minorHAnsi"/>
          <w:bCs/>
          <w:lang w:val="en-GB"/>
        </w:rPr>
      </w:pPr>
    </w:p>
    <w:p w14:paraId="3D94F728" w14:textId="0F40AE81" w:rsidR="00614979" w:rsidRPr="00584342" w:rsidRDefault="00614979" w:rsidP="00614979">
      <w:pPr>
        <w:rPr>
          <w:rFonts w:eastAsia="Wingdings" w:cstheme="minorHAnsi"/>
          <w:bCs/>
          <w:lang w:val="en-GB"/>
        </w:rPr>
      </w:pPr>
      <w:r w:rsidRPr="00584342">
        <w:rPr>
          <w:rFonts w:eastAsia="Wingdings" w:cstheme="minorHAnsi"/>
          <w:bCs/>
          <w:lang w:val="en-GB"/>
        </w:rPr>
        <w:t xml:space="preserve">Comments: </w:t>
      </w:r>
      <w:r w:rsidRPr="00584342">
        <w:rPr>
          <w:rFonts w:eastAsia="Wingdings" w:cstheme="minorHAnsi"/>
          <w:bCs/>
          <w:lang w:val="en-GB"/>
        </w:rPr>
        <w:tab/>
      </w:r>
    </w:p>
    <w:p w14:paraId="6D22A9C0" w14:textId="1FA904CE" w:rsidR="00E00CC4" w:rsidRPr="00584342" w:rsidRDefault="00AE4476" w:rsidP="00666919">
      <w:pPr>
        <w:rPr>
          <w:rFonts w:cstheme="minorHAnsi"/>
          <w:bCs/>
          <w:lang w:val="en-GB"/>
        </w:rPr>
      </w:pPr>
      <w:r w:rsidRPr="00584342">
        <w:rPr>
          <w:rFonts w:cstheme="minorHAnsi"/>
          <w:bCs/>
          <w:lang w:val="en-GB"/>
        </w:rPr>
        <w:t>……………………………………………………………………………………………………………………………………………………………………………………</w:t>
      </w:r>
    </w:p>
    <w:p w14:paraId="60C45E49" w14:textId="522EA199" w:rsidR="00614979" w:rsidRPr="00584342" w:rsidRDefault="00614979" w:rsidP="00666919">
      <w:pPr>
        <w:rPr>
          <w:rFonts w:cstheme="minorHAnsi"/>
          <w:bCs/>
          <w:lang w:val="en-GB"/>
        </w:rPr>
      </w:pPr>
      <w:r w:rsidRPr="00584342">
        <w:rPr>
          <w:rFonts w:cstheme="minorHAnsi"/>
          <w:bCs/>
          <w:lang w:val="en-GB"/>
        </w:rPr>
        <w:t>……………………………………………………………………………………………………………………………………………………………………………………</w:t>
      </w:r>
    </w:p>
    <w:p w14:paraId="1C833735" w14:textId="7D3EF536" w:rsidR="005B1402" w:rsidRPr="002F4425" w:rsidRDefault="002F4425" w:rsidP="00AE4476">
      <w:pPr>
        <w:rPr>
          <w:color w:val="2E74B5" w:themeColor="accent1" w:themeShade="BF"/>
          <w:lang w:val="en-GB"/>
        </w:rPr>
      </w:pPr>
      <w:bookmarkStart w:id="33" w:name="_Hlk174967576"/>
      <w:r w:rsidRPr="00B834B5">
        <w:rPr>
          <w:color w:val="2E74B5" w:themeColor="accent1" w:themeShade="BF"/>
          <w:lang w:val="en-GB"/>
        </w:rPr>
        <w:t>Water Supply</w:t>
      </w:r>
      <w:r w:rsidR="00DC2416" w:rsidRPr="00B834B5">
        <w:rPr>
          <w:color w:val="2E74B5" w:themeColor="accent1" w:themeShade="BF"/>
          <w:lang w:val="en-GB"/>
        </w:rPr>
        <w:t xml:space="preserve"> (if available, take from QT 3</w:t>
      </w:r>
      <w:r w:rsidR="00BA7C9C" w:rsidRPr="00B834B5">
        <w:rPr>
          <w:color w:val="2E74B5" w:themeColor="accent1" w:themeShade="BF"/>
          <w:lang w:val="en-GB"/>
        </w:rPr>
        <w:t>.4</w:t>
      </w:r>
      <w:r w:rsidR="00DC2416" w:rsidRPr="00B834B5">
        <w:rPr>
          <w:color w:val="2E74B5" w:themeColor="accent1" w:themeShade="BF"/>
          <w:lang w:val="en-GB"/>
        </w:rPr>
        <w:t>)</w:t>
      </w:r>
    </w:p>
    <w:p w14:paraId="0FA8DF14" w14:textId="7D03C40B" w:rsidR="005B1402" w:rsidRPr="00584342" w:rsidRDefault="00666919" w:rsidP="005B1402">
      <w:pPr>
        <w:rPr>
          <w:bCs/>
          <w:lang w:val="en-GB"/>
        </w:rPr>
      </w:pPr>
      <w:bookmarkStart w:id="34" w:name="_Hlk174960271"/>
      <w:r w:rsidRPr="00584342">
        <w:rPr>
          <w:rFonts w:ascii="Wingdings" w:eastAsia="Wingdings" w:hAnsi="Wingdings" w:cs="Wingdings"/>
          <w:bCs/>
          <w:lang w:val="en-GB"/>
        </w:rPr>
        <w:t>m</w:t>
      </w:r>
      <w:r w:rsidRPr="00584342">
        <w:rPr>
          <w:bCs/>
          <w:lang w:val="en-GB"/>
        </w:rPr>
        <w:t xml:space="preserve"> </w:t>
      </w:r>
      <w:r w:rsidR="00F927C2" w:rsidRPr="00584342">
        <w:rPr>
          <w:bCs/>
          <w:lang w:val="en-GB"/>
        </w:rPr>
        <w:t>R</w:t>
      </w:r>
      <w:r w:rsidR="00AB62FB" w:rsidRPr="00584342">
        <w:rPr>
          <w:bCs/>
          <w:lang w:val="en-GB"/>
        </w:rPr>
        <w:t>ainfed</w:t>
      </w:r>
      <w:r w:rsidR="005B1402" w:rsidRPr="00584342">
        <w:rPr>
          <w:bCs/>
          <w:lang w:val="en-GB"/>
        </w:rPr>
        <w:tab/>
      </w:r>
      <w:r w:rsidRPr="00584342">
        <w:rPr>
          <w:rFonts w:ascii="Wingdings" w:eastAsia="Wingdings" w:hAnsi="Wingdings" w:cs="Wingdings"/>
          <w:bCs/>
          <w:lang w:val="en-GB"/>
        </w:rPr>
        <w:t>m</w:t>
      </w:r>
      <w:r w:rsidRPr="00584342">
        <w:rPr>
          <w:bCs/>
          <w:lang w:val="en-GB"/>
        </w:rPr>
        <w:t xml:space="preserve"> </w:t>
      </w:r>
      <w:r w:rsidR="00F927C2" w:rsidRPr="00584342">
        <w:rPr>
          <w:bCs/>
          <w:lang w:val="en-GB"/>
        </w:rPr>
        <w:t>I</w:t>
      </w:r>
      <w:r w:rsidR="00972C73" w:rsidRPr="00584342">
        <w:rPr>
          <w:bCs/>
          <w:lang w:val="en-GB"/>
        </w:rPr>
        <w:t xml:space="preserve">rrigated </w:t>
      </w:r>
      <w:r w:rsidR="001A483C" w:rsidRPr="00584342">
        <w:rPr>
          <w:bCs/>
          <w:lang w:val="en-GB"/>
        </w:rPr>
        <w:tab/>
      </w:r>
      <w:r w:rsidR="001A483C" w:rsidRPr="00584342">
        <w:rPr>
          <w:rFonts w:ascii="Wingdings" w:eastAsia="Wingdings" w:hAnsi="Wingdings" w:cs="Wingdings"/>
          <w:bCs/>
          <w:lang w:val="en-GB"/>
        </w:rPr>
        <w:t>m</w:t>
      </w:r>
      <w:r w:rsidR="001A483C" w:rsidRPr="00584342">
        <w:rPr>
          <w:bCs/>
          <w:lang w:val="en-GB"/>
        </w:rPr>
        <w:t xml:space="preserve"> Mixed rain</w:t>
      </w:r>
      <w:r w:rsidR="006E4321" w:rsidRPr="00584342">
        <w:rPr>
          <w:bCs/>
          <w:lang w:val="en-GB"/>
        </w:rPr>
        <w:t>f</w:t>
      </w:r>
      <w:r w:rsidR="001A483C" w:rsidRPr="00584342">
        <w:rPr>
          <w:bCs/>
          <w:lang w:val="en-GB"/>
        </w:rPr>
        <w:t>ed-irrigated</w:t>
      </w:r>
    </w:p>
    <w:p w14:paraId="56FF410C" w14:textId="6F5D90C5" w:rsidR="005B1402" w:rsidRPr="006F5DFD" w:rsidRDefault="00972C73" w:rsidP="00C23F58">
      <w:pPr>
        <w:rPr>
          <w:bCs/>
          <w:lang w:val="en-GB"/>
        </w:rPr>
      </w:pPr>
      <w:r w:rsidRPr="00584342">
        <w:rPr>
          <w:bCs/>
          <w:lang w:val="en-GB"/>
        </w:rPr>
        <w:t>Comment: …………………………………………………………………………………………………………………………………………</w:t>
      </w:r>
      <w:r w:rsidR="00E461E3" w:rsidRPr="00584342">
        <w:rPr>
          <w:bCs/>
          <w:lang w:val="en-GB"/>
        </w:rPr>
        <w:t>……………</w:t>
      </w:r>
      <w:r w:rsidR="00583EB2" w:rsidRPr="00584342">
        <w:rPr>
          <w:bCs/>
          <w:lang w:val="en-GB"/>
        </w:rPr>
        <w:t>…</w:t>
      </w:r>
      <w:bookmarkEnd w:id="34"/>
    </w:p>
    <w:p w14:paraId="63D933A0" w14:textId="26AD9DDD" w:rsidR="00780A2B" w:rsidRPr="00584342" w:rsidRDefault="00780A2B" w:rsidP="00780A2B">
      <w:pPr>
        <w:rPr>
          <w:color w:val="2E74B5" w:themeColor="accent1" w:themeShade="BF"/>
          <w:lang w:val="en-GB"/>
        </w:rPr>
      </w:pPr>
      <w:bookmarkStart w:id="35" w:name="_Hlk174960332"/>
      <w:bookmarkEnd w:id="33"/>
      <w:r w:rsidRPr="00584342">
        <w:rPr>
          <w:color w:val="2E74B5" w:themeColor="accent1" w:themeShade="BF"/>
          <w:lang w:val="en-GB"/>
        </w:rPr>
        <w:lastRenderedPageBreak/>
        <w:t>SLM Technology group (if available, take from QT 3.5)</w:t>
      </w:r>
    </w:p>
    <w:bookmarkEnd w:id="35"/>
    <w:p w14:paraId="1E5C3C30" w14:textId="07B7642F" w:rsidR="00780A2B" w:rsidRPr="00584342" w:rsidRDefault="00780A2B" w:rsidP="00780A2B">
      <w:pPr>
        <w:tabs>
          <w:tab w:val="right" w:leader="dot" w:pos="9468"/>
        </w:tabs>
        <w:spacing w:after="120"/>
        <w:rPr>
          <w:lang w:val="en-GB"/>
        </w:rPr>
      </w:pPr>
      <w:r w:rsidRPr="00584342">
        <w:rPr>
          <w:lang w:val="en-GB"/>
        </w:rPr>
        <w:t>Assign the described Technology to one of the following SLM groups. If this is not possible, select several (max. 3) groups to represent the Technology. Find detailed explanations to the Technology groups in the Annex.</w:t>
      </w:r>
    </w:p>
    <w:bookmarkStart w:id="36" w:name="_Hlk174967742"/>
    <w:p w14:paraId="537DBE1A" w14:textId="18F22FEC"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893112020"/>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Natural and semi-natural forest management</w:t>
      </w:r>
    </w:p>
    <w:bookmarkStart w:id="37" w:name="_Hlk174960517"/>
    <w:p w14:paraId="19F2BBEC" w14:textId="1401A53D"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1137946839"/>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w:t>
      </w:r>
      <w:bookmarkEnd w:id="37"/>
      <w:r w:rsidR="00780A2B" w:rsidRPr="00584342">
        <w:rPr>
          <w:rFonts w:cstheme="minorHAnsi"/>
          <w:sz w:val="20"/>
          <w:szCs w:val="20"/>
          <w:lang w:val="en-GB"/>
        </w:rPr>
        <w:t>Forest plantation management</w:t>
      </w:r>
    </w:p>
    <w:p w14:paraId="1020035C" w14:textId="3725665F"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844173379"/>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Agroforestry</w:t>
      </w:r>
    </w:p>
    <w:p w14:paraId="372DA3DC" w14:textId="275FC801"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347790656"/>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Windbreak/ shelterbelt</w:t>
      </w:r>
    </w:p>
    <w:p w14:paraId="6CF3F4AD" w14:textId="138C739C"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371229403"/>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Area closure (stop use, support restoration)</w:t>
      </w:r>
    </w:p>
    <w:p w14:paraId="65FE952B" w14:textId="2088940D"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1022670246"/>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Rotational system (crop rotation, fallows, shifting cultivation)</w:t>
      </w:r>
    </w:p>
    <w:p w14:paraId="72AD8A6E" w14:textId="7B6E1D88"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724756817"/>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Pastoralism and grazing land management</w:t>
      </w:r>
    </w:p>
    <w:p w14:paraId="06A488D0" w14:textId="6BDF8AE9"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1154675903"/>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Integrated crop–livestock management</w:t>
      </w:r>
    </w:p>
    <w:p w14:paraId="712147EF" w14:textId="79E10BF2"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1463260843"/>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Improved ground/ vegetation cover</w:t>
      </w:r>
    </w:p>
    <w:p w14:paraId="24D19AC1" w14:textId="49943421"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1524621273"/>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Minimal soil disturbance</w:t>
      </w:r>
    </w:p>
    <w:p w14:paraId="182AAC91" w14:textId="55A0C182"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994873207"/>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Integrated soil fertility management</w:t>
      </w:r>
    </w:p>
    <w:p w14:paraId="382AF0F9" w14:textId="0730FBC7"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515771960"/>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Cross-slope measure</w:t>
      </w:r>
    </w:p>
    <w:p w14:paraId="626B4012" w14:textId="1374E990"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672997862"/>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Integrated pest and disease management (incl. organic agriculture)</w:t>
      </w:r>
    </w:p>
    <w:p w14:paraId="4785D48C" w14:textId="5DC8539B"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744962287"/>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Improved plant varieties/ animal breeds</w:t>
      </w:r>
    </w:p>
    <w:p w14:paraId="7437C8D0" w14:textId="2D023331"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252046902"/>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Water harvesting</w:t>
      </w:r>
    </w:p>
    <w:p w14:paraId="1B1FB81E" w14:textId="73E5DFF7"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880021582"/>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Irrigation management (incl. water supply, drainage)</w:t>
      </w:r>
    </w:p>
    <w:p w14:paraId="2AE727BF" w14:textId="7A94628B"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139551234"/>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Water diversion and drainage</w:t>
      </w:r>
    </w:p>
    <w:p w14:paraId="00ECA3DB" w14:textId="623DD7F2"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218829218"/>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Surface water management (spring, river, lakes, sea, riparian zone, riverbanks, seashore, lakeshore, spring shed)</w:t>
      </w:r>
    </w:p>
    <w:p w14:paraId="1156B764" w14:textId="7C979340"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814328156"/>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Groundwater management</w:t>
      </w:r>
    </w:p>
    <w:p w14:paraId="46C63EF6" w14:textId="360CA574"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1116368228"/>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Wetland protection/ management</w:t>
      </w:r>
    </w:p>
    <w:p w14:paraId="3E6A3B39" w14:textId="53D0BDCB"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727197373"/>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Waste management/ </w:t>
      </w:r>
      <w:proofErr w:type="gramStart"/>
      <w:r w:rsidR="00780A2B" w:rsidRPr="00584342">
        <w:rPr>
          <w:rFonts w:cstheme="minorHAnsi"/>
          <w:sz w:val="20"/>
          <w:szCs w:val="20"/>
          <w:lang w:val="en-GB"/>
        </w:rPr>
        <w:t>waste water</w:t>
      </w:r>
      <w:proofErr w:type="gramEnd"/>
      <w:r w:rsidR="00780A2B" w:rsidRPr="00584342">
        <w:rPr>
          <w:rFonts w:cstheme="minorHAnsi"/>
          <w:sz w:val="20"/>
          <w:szCs w:val="20"/>
          <w:lang w:val="en-GB"/>
        </w:rPr>
        <w:t xml:space="preserve"> management</w:t>
      </w:r>
    </w:p>
    <w:p w14:paraId="0C6EBF65" w14:textId="5452D8FB"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954368691"/>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Energy efficiency </w:t>
      </w:r>
    </w:p>
    <w:p w14:paraId="0FB13653" w14:textId="02A452EE"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1078630372"/>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Beekeeping, aquaculture, poultry, rabbit farming, silkworm farming, etc.</w:t>
      </w:r>
    </w:p>
    <w:p w14:paraId="1C7DBD36" w14:textId="3BC88C3B"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741613553"/>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Home gardens</w:t>
      </w:r>
    </w:p>
    <w:p w14:paraId="1ED076CB" w14:textId="1F80778D"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647401168"/>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Ecosystem-based disaster risk reduction </w:t>
      </w:r>
    </w:p>
    <w:p w14:paraId="3E6A09BC" w14:textId="5A00C7EC" w:rsidR="00780A2B" w:rsidRPr="00584342" w:rsidRDefault="00D174F2" w:rsidP="002F4425">
      <w:pPr>
        <w:tabs>
          <w:tab w:val="right" w:leader="dot" w:pos="9468"/>
        </w:tabs>
        <w:spacing w:after="0" w:line="240" w:lineRule="auto"/>
        <w:rPr>
          <w:rFonts w:cstheme="minorHAnsi"/>
          <w:sz w:val="20"/>
          <w:szCs w:val="20"/>
          <w:lang w:val="en-GB"/>
        </w:rPr>
      </w:pPr>
      <w:sdt>
        <w:sdtPr>
          <w:rPr>
            <w:rFonts w:cstheme="minorHAnsi"/>
            <w:sz w:val="20"/>
            <w:szCs w:val="20"/>
            <w:lang w:val="en-GB"/>
          </w:rPr>
          <w:id w:val="2073698113"/>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Post-harvest measures</w:t>
      </w:r>
    </w:p>
    <w:p w14:paraId="05044FC9" w14:textId="59AB9AD5" w:rsidR="00780A2B" w:rsidRPr="00584342" w:rsidRDefault="00D174F2" w:rsidP="002F4425">
      <w:pPr>
        <w:tabs>
          <w:tab w:val="right" w:leader="dot" w:pos="6379"/>
        </w:tabs>
        <w:spacing w:after="0" w:line="240" w:lineRule="auto"/>
        <w:rPr>
          <w:rFonts w:cstheme="minorHAnsi"/>
          <w:sz w:val="20"/>
          <w:szCs w:val="20"/>
          <w:lang w:val="en-GB"/>
        </w:rPr>
      </w:pPr>
      <w:sdt>
        <w:sdtPr>
          <w:rPr>
            <w:rFonts w:cstheme="minorHAnsi"/>
            <w:sz w:val="20"/>
            <w:szCs w:val="20"/>
            <w:lang w:val="en-GB"/>
          </w:rPr>
          <w:id w:val="2128265818"/>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sz w:val="20"/>
          <w:szCs w:val="20"/>
          <w:lang w:val="en-GB"/>
        </w:rPr>
        <w:t xml:space="preserve"> Other (specify): </w:t>
      </w:r>
      <w:r w:rsidR="00780A2B" w:rsidRPr="00584342">
        <w:rPr>
          <w:rFonts w:cstheme="minorHAnsi"/>
          <w:sz w:val="20"/>
          <w:szCs w:val="20"/>
          <w:lang w:val="en-GB"/>
        </w:rPr>
        <w:tab/>
      </w:r>
    </w:p>
    <w:bookmarkEnd w:id="36"/>
    <w:p w14:paraId="57925DFA" w14:textId="77777777" w:rsidR="00030CC1" w:rsidRPr="00584342" w:rsidRDefault="00030CC1" w:rsidP="00C23F58">
      <w:pPr>
        <w:rPr>
          <w:color w:val="2E74B5" w:themeColor="accent1" w:themeShade="BF"/>
          <w:lang w:val="en-GB"/>
        </w:rPr>
      </w:pPr>
    </w:p>
    <w:p w14:paraId="23414775" w14:textId="50C95644" w:rsidR="000764D6" w:rsidRPr="00584342" w:rsidRDefault="00AB62FB" w:rsidP="00C23F58">
      <w:pPr>
        <w:rPr>
          <w:color w:val="2E74B5" w:themeColor="accent1" w:themeShade="BF"/>
          <w:lang w:val="en-GB"/>
        </w:rPr>
      </w:pPr>
      <w:bookmarkStart w:id="38" w:name="_Hlk174961115"/>
      <w:r w:rsidRPr="00584342">
        <w:rPr>
          <w:color w:val="2E74B5" w:themeColor="accent1" w:themeShade="BF"/>
          <w:lang w:val="en-GB"/>
        </w:rPr>
        <w:t>Types</w:t>
      </w:r>
      <w:r w:rsidR="000764D6" w:rsidRPr="00584342">
        <w:rPr>
          <w:color w:val="2E74B5" w:themeColor="accent1" w:themeShade="BF"/>
          <w:lang w:val="en-GB"/>
        </w:rPr>
        <w:t xml:space="preserve"> of degradation addressed (</w:t>
      </w:r>
      <w:r w:rsidR="008F5550" w:rsidRPr="00584342">
        <w:rPr>
          <w:color w:val="2E74B5" w:themeColor="accent1" w:themeShade="BF"/>
          <w:lang w:val="en-GB"/>
        </w:rPr>
        <w:t xml:space="preserve">if available, </w:t>
      </w:r>
      <w:r w:rsidR="000764D6" w:rsidRPr="00584342">
        <w:rPr>
          <w:color w:val="2E74B5" w:themeColor="accent1" w:themeShade="BF"/>
          <w:lang w:val="en-GB"/>
        </w:rPr>
        <w:t xml:space="preserve">take from QT 3.7) </w:t>
      </w:r>
    </w:p>
    <w:bookmarkEnd w:id="38"/>
    <w:p w14:paraId="4CA5EEC9" w14:textId="77777777" w:rsidR="00780A2B" w:rsidRPr="00584342" w:rsidRDefault="00780A2B" w:rsidP="00780A2B">
      <w:pPr>
        <w:rPr>
          <w:i/>
          <w:iCs/>
          <w:lang w:val="en-GB"/>
        </w:rPr>
      </w:pPr>
      <w:r w:rsidRPr="00584342">
        <w:rPr>
          <w:i/>
          <w:iCs/>
          <w:lang w:val="en-GB"/>
        </w:rPr>
        <w:t xml:space="preserve">Land degradation: Degradation of land resources, including soils, water, vegetation, and animals. </w:t>
      </w:r>
    </w:p>
    <w:p w14:paraId="0AE6F24F" w14:textId="252C2187" w:rsidR="00780A2B" w:rsidRPr="00B834B5" w:rsidRDefault="00780A2B" w:rsidP="00780A2B">
      <w:pPr>
        <w:rPr>
          <w:i/>
          <w:iCs/>
          <w:lang w:val="en-GB"/>
        </w:rPr>
      </w:pPr>
      <w:r w:rsidRPr="00584342">
        <w:rPr>
          <w:i/>
          <w:iCs/>
          <w:lang w:val="en-GB"/>
        </w:rPr>
        <w:t xml:space="preserve">Use the degradation types and subcategories listed in the annex. Several answers </w:t>
      </w:r>
      <w:r w:rsidRPr="00B834B5">
        <w:rPr>
          <w:i/>
          <w:iCs/>
          <w:lang w:val="en-GB"/>
        </w:rPr>
        <w:t>possible.</w:t>
      </w:r>
    </w:p>
    <w:tbl>
      <w:tblPr>
        <w:tblStyle w:val="TableGrid"/>
        <w:tblW w:w="0" w:type="auto"/>
        <w:tblLook w:val="04A0" w:firstRow="1" w:lastRow="0" w:firstColumn="1" w:lastColumn="0" w:noHBand="0" w:noVBand="1"/>
      </w:tblPr>
      <w:tblGrid>
        <w:gridCol w:w="4198"/>
        <w:gridCol w:w="6258"/>
      </w:tblGrid>
      <w:tr w:rsidR="00780A2B" w:rsidRPr="00C47461" w14:paraId="5A1AEA97" w14:textId="77777777" w:rsidTr="00030CC1">
        <w:tc>
          <w:tcPr>
            <w:tcW w:w="3397" w:type="dxa"/>
          </w:tcPr>
          <w:p w14:paraId="702E9195" w14:textId="445F93EC" w:rsidR="00780A2B" w:rsidRPr="00B834B5" w:rsidRDefault="00030CC1" w:rsidP="00030CC1">
            <w:pPr>
              <w:ind w:left="37" w:hanging="4"/>
              <w:rPr>
                <w:rFonts w:cstheme="minorHAnsi"/>
                <w:sz w:val="20"/>
                <w:szCs w:val="20"/>
                <w:lang w:val="en-GB"/>
              </w:rPr>
            </w:pPr>
            <w:bookmarkStart w:id="39" w:name="_Hlk174961220"/>
            <w:r w:rsidRPr="00B834B5">
              <w:rPr>
                <w:rFonts w:cstheme="minorHAnsi"/>
                <w:b/>
                <w:bCs/>
                <w:sz w:val="20"/>
                <w:szCs w:val="20"/>
                <w:lang w:val="en-GB"/>
              </w:rPr>
              <w:t>Select degradation type</w:t>
            </w:r>
          </w:p>
        </w:tc>
        <w:tc>
          <w:tcPr>
            <w:tcW w:w="7059" w:type="dxa"/>
          </w:tcPr>
          <w:p w14:paraId="459401EE" w14:textId="20136F91" w:rsidR="00780A2B" w:rsidRPr="00584342" w:rsidRDefault="00030CC1" w:rsidP="00030CC1">
            <w:pPr>
              <w:ind w:left="37" w:hanging="4"/>
              <w:rPr>
                <w:rFonts w:cstheme="minorHAnsi"/>
                <w:b/>
                <w:bCs/>
                <w:sz w:val="20"/>
                <w:szCs w:val="20"/>
                <w:lang w:val="en-GB"/>
              </w:rPr>
            </w:pPr>
            <w:r w:rsidRPr="00B834B5">
              <w:rPr>
                <w:rFonts w:cstheme="minorHAnsi"/>
                <w:b/>
                <w:bCs/>
                <w:sz w:val="20"/>
                <w:szCs w:val="20"/>
                <w:lang w:val="en-GB"/>
              </w:rPr>
              <w:t xml:space="preserve">Select one or more subcategories/ codes (see definitions </w:t>
            </w:r>
            <w:r w:rsidR="00584BE4" w:rsidRPr="00B834B5">
              <w:rPr>
                <w:rFonts w:cstheme="minorHAnsi"/>
                <w:b/>
                <w:bCs/>
                <w:sz w:val="20"/>
                <w:szCs w:val="20"/>
                <w:lang w:val="en-GB"/>
              </w:rPr>
              <w:t>in the annex</w:t>
            </w:r>
            <w:r w:rsidRPr="00B834B5">
              <w:rPr>
                <w:rFonts w:cstheme="minorHAnsi"/>
                <w:b/>
                <w:bCs/>
                <w:sz w:val="20"/>
                <w:szCs w:val="20"/>
                <w:lang w:val="en-GB"/>
              </w:rPr>
              <w:t>), and specify:</w:t>
            </w:r>
          </w:p>
        </w:tc>
      </w:tr>
      <w:tr w:rsidR="00030CC1" w:rsidRPr="00C47461" w14:paraId="3F8FED60" w14:textId="77777777" w:rsidTr="00030CC1">
        <w:trPr>
          <w:trHeight w:val="850"/>
        </w:trPr>
        <w:tc>
          <w:tcPr>
            <w:tcW w:w="3397" w:type="dxa"/>
          </w:tcPr>
          <w:p w14:paraId="2E6A156F" w14:textId="3BFAF338" w:rsidR="00030CC1" w:rsidRPr="00584342" w:rsidRDefault="00D174F2" w:rsidP="00780A2B">
            <w:pPr>
              <w:rPr>
                <w:rFonts w:cstheme="minorHAnsi"/>
                <w:sz w:val="20"/>
                <w:szCs w:val="20"/>
                <w:lang w:val="en-GB"/>
              </w:rPr>
            </w:pPr>
            <w:sdt>
              <w:sdtPr>
                <w:rPr>
                  <w:rFonts w:cstheme="minorHAnsi"/>
                  <w:sz w:val="20"/>
                  <w:szCs w:val="20"/>
                  <w:lang w:val="en-GB"/>
                </w:rPr>
                <w:id w:val="1097524507"/>
                <w14:checkbox>
                  <w14:checked w14:val="0"/>
                  <w14:checkedState w14:val="2612" w14:font="MS Gothic"/>
                  <w14:uncheckedState w14:val="2610" w14:font="MS Gothic"/>
                </w14:checkbox>
              </w:sdtPr>
              <w:sdtEndPr/>
              <w:sdtContent>
                <w:r w:rsidR="00030CC1" w:rsidRPr="00584342">
                  <w:rPr>
                    <w:rFonts w:ascii="Segoe UI Symbol" w:eastAsia="MS Gothic" w:hAnsi="Segoe UI Symbol" w:cs="Segoe UI Symbol"/>
                    <w:sz w:val="20"/>
                    <w:szCs w:val="20"/>
                    <w:lang w:val="en-GB"/>
                  </w:rPr>
                  <w:t>☐</w:t>
                </w:r>
              </w:sdtContent>
            </w:sdt>
            <w:r w:rsidR="00030CC1" w:rsidRPr="00584342">
              <w:rPr>
                <w:rFonts w:cstheme="minorHAnsi"/>
                <w:iCs/>
                <w:sz w:val="20"/>
                <w:szCs w:val="20"/>
                <w:lang w:val="en-GB"/>
              </w:rPr>
              <w:t xml:space="preserve"> </w:t>
            </w:r>
            <w:r w:rsidR="001A483C" w:rsidRPr="00584342">
              <w:rPr>
                <w:rFonts w:cstheme="minorHAnsi"/>
                <w:iCs/>
                <w:sz w:val="20"/>
                <w:szCs w:val="20"/>
                <w:lang w:val="en-GB"/>
              </w:rPr>
              <w:t>S</w:t>
            </w:r>
            <w:r w:rsidR="00030CC1" w:rsidRPr="00584342">
              <w:rPr>
                <w:rFonts w:cstheme="minorHAnsi"/>
                <w:iCs/>
                <w:sz w:val="20"/>
                <w:szCs w:val="20"/>
                <w:lang w:val="en-GB"/>
              </w:rPr>
              <w:t>oil erosion by water</w:t>
            </w:r>
          </w:p>
        </w:tc>
        <w:tc>
          <w:tcPr>
            <w:tcW w:w="7059" w:type="dxa"/>
          </w:tcPr>
          <w:p w14:paraId="4B136923" w14:textId="17CFEBBF" w:rsidR="0075541E" w:rsidRPr="00584342" w:rsidRDefault="00D174F2" w:rsidP="0075541E">
            <w:pPr>
              <w:rPr>
                <w:rFonts w:cstheme="minorHAnsi"/>
                <w:sz w:val="20"/>
                <w:szCs w:val="20"/>
                <w:lang w:val="en-GB"/>
              </w:rPr>
            </w:pPr>
            <w:sdt>
              <w:sdtPr>
                <w:rPr>
                  <w:rFonts w:cstheme="minorHAnsi"/>
                  <w:sz w:val="20"/>
                  <w:szCs w:val="20"/>
                  <w:lang w:val="en-GB"/>
                </w:rPr>
                <w:id w:val="672301645"/>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proofErr w:type="spellStart"/>
            <w:r w:rsidR="0075541E" w:rsidRPr="00584342">
              <w:rPr>
                <w:rFonts w:cstheme="minorHAnsi"/>
                <w:sz w:val="20"/>
                <w:szCs w:val="20"/>
                <w:lang w:val="en-GB"/>
              </w:rPr>
              <w:t>Wt</w:t>
            </w:r>
            <w:proofErr w:type="spellEnd"/>
            <w:r w:rsidR="0075541E" w:rsidRPr="00584342">
              <w:rPr>
                <w:rFonts w:cstheme="minorHAnsi"/>
                <w:sz w:val="20"/>
                <w:szCs w:val="20"/>
                <w:lang w:val="en-GB"/>
              </w:rPr>
              <w:t>: loss of topsoil/ surface erosion</w:t>
            </w:r>
          </w:p>
          <w:p w14:paraId="42B549D8" w14:textId="08A9C1A9" w:rsidR="0075541E" w:rsidRPr="00584342" w:rsidRDefault="00D174F2" w:rsidP="0075541E">
            <w:pPr>
              <w:rPr>
                <w:rFonts w:cstheme="minorHAnsi"/>
                <w:sz w:val="20"/>
                <w:szCs w:val="20"/>
                <w:lang w:val="en-GB"/>
              </w:rPr>
            </w:pPr>
            <w:sdt>
              <w:sdtPr>
                <w:rPr>
                  <w:rFonts w:cstheme="minorHAnsi"/>
                  <w:sz w:val="20"/>
                  <w:szCs w:val="20"/>
                  <w:lang w:val="en-GB"/>
                </w:rPr>
                <w:id w:val="1025983462"/>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proofErr w:type="spellStart"/>
            <w:r w:rsidR="0075541E" w:rsidRPr="00584342">
              <w:rPr>
                <w:rFonts w:cstheme="minorHAnsi"/>
                <w:sz w:val="20"/>
                <w:szCs w:val="20"/>
                <w:lang w:val="en-GB"/>
              </w:rPr>
              <w:t>Wg</w:t>
            </w:r>
            <w:proofErr w:type="spellEnd"/>
            <w:r w:rsidR="0075541E" w:rsidRPr="00584342">
              <w:rPr>
                <w:rFonts w:cstheme="minorHAnsi"/>
                <w:sz w:val="20"/>
                <w:szCs w:val="20"/>
                <w:lang w:val="en-GB"/>
              </w:rPr>
              <w:t>: gully erosion/ gullying</w:t>
            </w:r>
          </w:p>
          <w:p w14:paraId="3FDEAD0C" w14:textId="02C6FF3E" w:rsidR="0075541E" w:rsidRPr="00584342" w:rsidRDefault="00D174F2" w:rsidP="0075541E">
            <w:pPr>
              <w:rPr>
                <w:rFonts w:cstheme="minorHAnsi"/>
                <w:sz w:val="20"/>
                <w:szCs w:val="20"/>
                <w:lang w:val="en-GB"/>
              </w:rPr>
            </w:pPr>
            <w:sdt>
              <w:sdtPr>
                <w:rPr>
                  <w:rFonts w:cstheme="minorHAnsi"/>
                  <w:sz w:val="20"/>
                  <w:szCs w:val="20"/>
                  <w:lang w:val="en-GB"/>
                </w:rPr>
                <w:id w:val="-420645437"/>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Wm: mass movements/ landslides</w:t>
            </w:r>
          </w:p>
          <w:p w14:paraId="5CA18D6F" w14:textId="1274BA3E" w:rsidR="0075541E" w:rsidRPr="00584342" w:rsidRDefault="00D174F2" w:rsidP="0075541E">
            <w:pPr>
              <w:rPr>
                <w:rFonts w:cstheme="minorHAnsi"/>
                <w:sz w:val="20"/>
                <w:szCs w:val="20"/>
                <w:lang w:val="en-GB"/>
              </w:rPr>
            </w:pPr>
            <w:sdt>
              <w:sdtPr>
                <w:rPr>
                  <w:rFonts w:cstheme="minorHAnsi"/>
                  <w:sz w:val="20"/>
                  <w:szCs w:val="20"/>
                  <w:lang w:val="en-GB"/>
                </w:rPr>
                <w:id w:val="1316233284"/>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proofErr w:type="spellStart"/>
            <w:r w:rsidR="0075541E" w:rsidRPr="00584342">
              <w:rPr>
                <w:rFonts w:cstheme="minorHAnsi"/>
                <w:sz w:val="20"/>
                <w:szCs w:val="20"/>
                <w:lang w:val="en-GB"/>
              </w:rPr>
              <w:t>Wr</w:t>
            </w:r>
            <w:proofErr w:type="spellEnd"/>
            <w:r w:rsidR="0075541E" w:rsidRPr="00584342">
              <w:rPr>
                <w:rFonts w:cstheme="minorHAnsi"/>
                <w:sz w:val="20"/>
                <w:szCs w:val="20"/>
                <w:lang w:val="en-GB"/>
              </w:rPr>
              <w:t>: riverbank erosion</w:t>
            </w:r>
          </w:p>
          <w:p w14:paraId="3CBBC0A1" w14:textId="76F1D5DC" w:rsidR="0075541E" w:rsidRPr="00584342" w:rsidRDefault="00D174F2" w:rsidP="0075541E">
            <w:pPr>
              <w:rPr>
                <w:rFonts w:cstheme="minorHAnsi"/>
                <w:sz w:val="20"/>
                <w:szCs w:val="20"/>
                <w:lang w:val="en-GB"/>
              </w:rPr>
            </w:pPr>
            <w:sdt>
              <w:sdtPr>
                <w:rPr>
                  <w:rFonts w:cstheme="minorHAnsi"/>
                  <w:sz w:val="20"/>
                  <w:szCs w:val="20"/>
                  <w:lang w:val="en-GB"/>
                </w:rPr>
                <w:id w:val="1177702424"/>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proofErr w:type="spellStart"/>
            <w:r w:rsidR="0075541E" w:rsidRPr="00584342">
              <w:rPr>
                <w:rFonts w:cstheme="minorHAnsi"/>
                <w:sz w:val="20"/>
                <w:szCs w:val="20"/>
                <w:lang w:val="en-GB"/>
              </w:rPr>
              <w:t>Wc</w:t>
            </w:r>
            <w:proofErr w:type="spellEnd"/>
            <w:r w:rsidR="0075541E" w:rsidRPr="00584342">
              <w:rPr>
                <w:rFonts w:cstheme="minorHAnsi"/>
                <w:sz w:val="20"/>
                <w:szCs w:val="20"/>
                <w:lang w:val="en-GB"/>
              </w:rPr>
              <w:t>: coastal erosion</w:t>
            </w:r>
          </w:p>
          <w:p w14:paraId="36C50650" w14:textId="29523EBE" w:rsidR="00030CC1" w:rsidRPr="00584342" w:rsidRDefault="00D174F2" w:rsidP="0075541E">
            <w:pPr>
              <w:rPr>
                <w:rFonts w:cstheme="minorHAnsi"/>
                <w:sz w:val="20"/>
                <w:szCs w:val="20"/>
                <w:lang w:val="en-GB"/>
              </w:rPr>
            </w:pPr>
            <w:sdt>
              <w:sdtPr>
                <w:rPr>
                  <w:rFonts w:cstheme="minorHAnsi"/>
                  <w:sz w:val="20"/>
                  <w:szCs w:val="20"/>
                  <w:lang w:val="en-GB"/>
                </w:rPr>
                <w:id w:val="1833716685"/>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Wo: offsite degradation effects</w:t>
            </w:r>
          </w:p>
        </w:tc>
      </w:tr>
      <w:tr w:rsidR="00780A2B" w:rsidRPr="00584342" w14:paraId="0025A340" w14:textId="77777777" w:rsidTr="00030CC1">
        <w:trPr>
          <w:trHeight w:val="850"/>
        </w:trPr>
        <w:tc>
          <w:tcPr>
            <w:tcW w:w="3397" w:type="dxa"/>
          </w:tcPr>
          <w:p w14:paraId="55A6889B" w14:textId="4010D48B" w:rsidR="00780A2B" w:rsidRPr="00584342" w:rsidRDefault="00D174F2" w:rsidP="00780A2B">
            <w:pPr>
              <w:rPr>
                <w:rFonts w:cstheme="minorHAnsi"/>
                <w:sz w:val="20"/>
                <w:szCs w:val="20"/>
                <w:lang w:val="en-GB"/>
              </w:rPr>
            </w:pPr>
            <w:sdt>
              <w:sdtPr>
                <w:rPr>
                  <w:rFonts w:cstheme="minorHAnsi"/>
                  <w:sz w:val="20"/>
                  <w:szCs w:val="20"/>
                  <w:lang w:val="en-GB"/>
                </w:rPr>
                <w:id w:val="-1738928757"/>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bCs/>
                <w:iCs/>
                <w:sz w:val="20"/>
                <w:szCs w:val="20"/>
                <w:lang w:val="en-GB"/>
              </w:rPr>
              <w:t xml:space="preserve"> </w:t>
            </w:r>
            <w:r w:rsidR="001A483C" w:rsidRPr="00584342">
              <w:rPr>
                <w:rFonts w:cstheme="minorHAnsi"/>
                <w:bCs/>
                <w:iCs/>
                <w:sz w:val="20"/>
                <w:szCs w:val="20"/>
                <w:lang w:val="en-GB"/>
              </w:rPr>
              <w:t>S</w:t>
            </w:r>
            <w:r w:rsidR="00780A2B" w:rsidRPr="00584342">
              <w:rPr>
                <w:rFonts w:cstheme="minorHAnsi"/>
                <w:bCs/>
                <w:iCs/>
                <w:sz w:val="20"/>
                <w:szCs w:val="20"/>
                <w:lang w:val="en-GB"/>
              </w:rPr>
              <w:t>oil erosion by wind</w:t>
            </w:r>
            <w:r w:rsidR="00780A2B" w:rsidRPr="00584342">
              <w:rPr>
                <w:rFonts w:cstheme="minorHAnsi"/>
                <w:sz w:val="20"/>
                <w:szCs w:val="20"/>
                <w:lang w:val="en-GB"/>
              </w:rPr>
              <w:tab/>
            </w:r>
          </w:p>
        </w:tc>
        <w:tc>
          <w:tcPr>
            <w:tcW w:w="7059" w:type="dxa"/>
          </w:tcPr>
          <w:p w14:paraId="00A3FC85" w14:textId="78E5B48C" w:rsidR="0075541E" w:rsidRPr="00584342" w:rsidRDefault="00D174F2" w:rsidP="0075541E">
            <w:pPr>
              <w:rPr>
                <w:rFonts w:cstheme="minorHAnsi"/>
                <w:sz w:val="20"/>
                <w:szCs w:val="20"/>
                <w:lang w:val="en-GB"/>
              </w:rPr>
            </w:pPr>
            <w:sdt>
              <w:sdtPr>
                <w:rPr>
                  <w:rFonts w:cstheme="minorHAnsi"/>
                  <w:sz w:val="20"/>
                  <w:szCs w:val="20"/>
                  <w:lang w:val="en-GB"/>
                </w:rPr>
                <w:id w:val="1218252565"/>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Et: loss of topsoil</w:t>
            </w:r>
          </w:p>
          <w:p w14:paraId="2E1B2208" w14:textId="2386420F" w:rsidR="0075541E" w:rsidRPr="00584342" w:rsidRDefault="00D174F2" w:rsidP="0075541E">
            <w:pPr>
              <w:rPr>
                <w:rFonts w:cstheme="minorHAnsi"/>
                <w:sz w:val="20"/>
                <w:szCs w:val="20"/>
                <w:lang w:val="en-GB"/>
              </w:rPr>
            </w:pPr>
            <w:sdt>
              <w:sdtPr>
                <w:rPr>
                  <w:rFonts w:cstheme="minorHAnsi"/>
                  <w:sz w:val="20"/>
                  <w:szCs w:val="20"/>
                  <w:lang w:val="en-GB"/>
                </w:rPr>
                <w:id w:val="1050189682"/>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Ed: deflation and deposition</w:t>
            </w:r>
          </w:p>
          <w:p w14:paraId="70D395C5" w14:textId="19FC5FB0" w:rsidR="00780A2B" w:rsidRPr="00584342" w:rsidRDefault="00D174F2" w:rsidP="0075541E">
            <w:pPr>
              <w:rPr>
                <w:rFonts w:cstheme="minorHAnsi"/>
                <w:sz w:val="20"/>
                <w:szCs w:val="20"/>
                <w:lang w:val="en-GB"/>
              </w:rPr>
            </w:pPr>
            <w:sdt>
              <w:sdtPr>
                <w:rPr>
                  <w:rFonts w:cstheme="minorHAnsi"/>
                  <w:sz w:val="20"/>
                  <w:szCs w:val="20"/>
                  <w:lang w:val="en-GB"/>
                </w:rPr>
                <w:id w:val="-515778985"/>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proofErr w:type="spellStart"/>
            <w:r w:rsidR="0075541E" w:rsidRPr="00584342">
              <w:rPr>
                <w:rFonts w:cstheme="minorHAnsi"/>
                <w:sz w:val="20"/>
                <w:szCs w:val="20"/>
                <w:lang w:val="en-GB"/>
              </w:rPr>
              <w:t>Eo</w:t>
            </w:r>
            <w:proofErr w:type="spellEnd"/>
            <w:r w:rsidR="0075541E" w:rsidRPr="00584342">
              <w:rPr>
                <w:rFonts w:cstheme="minorHAnsi"/>
                <w:sz w:val="20"/>
                <w:szCs w:val="20"/>
                <w:lang w:val="en-GB"/>
              </w:rPr>
              <w:t>: offsite degradation effects</w:t>
            </w:r>
          </w:p>
        </w:tc>
      </w:tr>
      <w:tr w:rsidR="00780A2B" w:rsidRPr="00584342" w14:paraId="568FBA4E" w14:textId="77777777" w:rsidTr="00030CC1">
        <w:trPr>
          <w:trHeight w:val="850"/>
        </w:trPr>
        <w:tc>
          <w:tcPr>
            <w:tcW w:w="3397" w:type="dxa"/>
          </w:tcPr>
          <w:p w14:paraId="3EF48B51" w14:textId="5D2090B0" w:rsidR="00780A2B" w:rsidRPr="00584342" w:rsidRDefault="00D174F2" w:rsidP="00780A2B">
            <w:pPr>
              <w:rPr>
                <w:rFonts w:cstheme="minorHAnsi"/>
                <w:sz w:val="20"/>
                <w:szCs w:val="20"/>
                <w:lang w:val="en-GB"/>
              </w:rPr>
            </w:pPr>
            <w:sdt>
              <w:sdtPr>
                <w:rPr>
                  <w:rFonts w:cstheme="minorHAnsi"/>
                  <w:sz w:val="20"/>
                  <w:szCs w:val="20"/>
                  <w:lang w:val="en-GB"/>
                </w:rPr>
                <w:id w:val="-214424197"/>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bCs/>
                <w:iCs/>
                <w:sz w:val="20"/>
                <w:szCs w:val="20"/>
                <w:lang w:val="en-GB"/>
              </w:rPr>
              <w:t xml:space="preserve"> </w:t>
            </w:r>
            <w:r w:rsidR="001A483C" w:rsidRPr="00584342">
              <w:rPr>
                <w:rFonts w:cstheme="minorHAnsi"/>
                <w:bCs/>
                <w:iCs/>
                <w:sz w:val="20"/>
                <w:szCs w:val="20"/>
                <w:lang w:val="en-GB"/>
              </w:rPr>
              <w:t>C</w:t>
            </w:r>
            <w:r w:rsidR="00780A2B" w:rsidRPr="00584342">
              <w:rPr>
                <w:rFonts w:cstheme="minorHAnsi"/>
                <w:bCs/>
                <w:iCs/>
                <w:sz w:val="20"/>
                <w:szCs w:val="20"/>
                <w:lang w:val="en-GB"/>
              </w:rPr>
              <w:t>hemical soil deterioration</w:t>
            </w:r>
          </w:p>
        </w:tc>
        <w:tc>
          <w:tcPr>
            <w:tcW w:w="7059" w:type="dxa"/>
          </w:tcPr>
          <w:p w14:paraId="2F7E67D8" w14:textId="3D5FC78A" w:rsidR="0075541E" w:rsidRPr="00584342" w:rsidRDefault="00D174F2" w:rsidP="0075541E">
            <w:pPr>
              <w:rPr>
                <w:rFonts w:cstheme="minorHAnsi"/>
                <w:sz w:val="20"/>
                <w:szCs w:val="20"/>
                <w:lang w:val="en-GB"/>
              </w:rPr>
            </w:pPr>
            <w:sdt>
              <w:sdtPr>
                <w:rPr>
                  <w:rFonts w:cstheme="minorHAnsi"/>
                  <w:sz w:val="20"/>
                  <w:szCs w:val="20"/>
                  <w:lang w:val="en-GB"/>
                </w:rPr>
                <w:id w:val="64994636"/>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Cn: fertility decline and reduced organic matter content (not caused by erosion)</w:t>
            </w:r>
          </w:p>
          <w:p w14:paraId="1F629FB7" w14:textId="43F343EF" w:rsidR="0075541E" w:rsidRPr="00584342" w:rsidRDefault="00D174F2" w:rsidP="0075541E">
            <w:pPr>
              <w:rPr>
                <w:rFonts w:cstheme="minorHAnsi"/>
                <w:sz w:val="20"/>
                <w:szCs w:val="20"/>
                <w:lang w:val="en-GB"/>
              </w:rPr>
            </w:pPr>
            <w:sdt>
              <w:sdtPr>
                <w:rPr>
                  <w:rFonts w:cstheme="minorHAnsi"/>
                  <w:sz w:val="20"/>
                  <w:szCs w:val="20"/>
                  <w:lang w:val="en-GB"/>
                </w:rPr>
                <w:id w:val="1022204631"/>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Ca: acidification</w:t>
            </w:r>
          </w:p>
          <w:p w14:paraId="2595E595" w14:textId="4770FF1D" w:rsidR="0075541E" w:rsidRPr="00584342" w:rsidRDefault="00D174F2" w:rsidP="0075541E">
            <w:pPr>
              <w:rPr>
                <w:rFonts w:cstheme="minorHAnsi"/>
                <w:sz w:val="20"/>
                <w:szCs w:val="20"/>
                <w:lang w:val="en-GB"/>
              </w:rPr>
            </w:pPr>
            <w:sdt>
              <w:sdtPr>
                <w:rPr>
                  <w:rFonts w:cstheme="minorHAnsi"/>
                  <w:sz w:val="20"/>
                  <w:szCs w:val="20"/>
                  <w:lang w:val="en-GB"/>
                </w:rPr>
                <w:id w:val="-855423116"/>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Cp: soil pollution</w:t>
            </w:r>
          </w:p>
          <w:p w14:paraId="46917DB1" w14:textId="741FC907" w:rsidR="00780A2B" w:rsidRPr="00584342" w:rsidRDefault="00D174F2" w:rsidP="0075541E">
            <w:pPr>
              <w:rPr>
                <w:rFonts w:cstheme="minorHAnsi"/>
                <w:sz w:val="20"/>
                <w:szCs w:val="20"/>
                <w:lang w:val="en-GB"/>
              </w:rPr>
            </w:pPr>
            <w:sdt>
              <w:sdtPr>
                <w:rPr>
                  <w:rFonts w:cstheme="minorHAnsi"/>
                  <w:sz w:val="20"/>
                  <w:szCs w:val="20"/>
                  <w:lang w:val="en-GB"/>
                </w:rPr>
                <w:id w:val="-1443920498"/>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Cs: salinization/ alkalinization</w:t>
            </w:r>
          </w:p>
        </w:tc>
      </w:tr>
      <w:tr w:rsidR="00780A2B" w:rsidRPr="00C47461" w14:paraId="47C64128" w14:textId="77777777" w:rsidTr="00030CC1">
        <w:trPr>
          <w:trHeight w:val="850"/>
        </w:trPr>
        <w:tc>
          <w:tcPr>
            <w:tcW w:w="3397" w:type="dxa"/>
          </w:tcPr>
          <w:p w14:paraId="62EB155B" w14:textId="64BE5D95" w:rsidR="00780A2B" w:rsidRPr="00584342" w:rsidRDefault="00D174F2" w:rsidP="00780A2B">
            <w:pPr>
              <w:rPr>
                <w:rFonts w:cstheme="minorHAnsi"/>
                <w:sz w:val="20"/>
                <w:szCs w:val="20"/>
                <w:lang w:val="en-GB"/>
              </w:rPr>
            </w:pPr>
            <w:sdt>
              <w:sdtPr>
                <w:rPr>
                  <w:rFonts w:cstheme="minorHAnsi"/>
                  <w:sz w:val="20"/>
                  <w:szCs w:val="20"/>
                  <w:lang w:val="en-GB"/>
                </w:rPr>
                <w:id w:val="1484742720"/>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bCs/>
                <w:iCs/>
                <w:sz w:val="20"/>
                <w:szCs w:val="20"/>
                <w:lang w:val="en-GB"/>
              </w:rPr>
              <w:t xml:space="preserve"> </w:t>
            </w:r>
            <w:r w:rsidR="001A483C" w:rsidRPr="00584342">
              <w:rPr>
                <w:rFonts w:cstheme="minorHAnsi"/>
                <w:bCs/>
                <w:iCs/>
                <w:sz w:val="20"/>
                <w:szCs w:val="20"/>
                <w:lang w:val="en-GB"/>
              </w:rPr>
              <w:t>P</w:t>
            </w:r>
            <w:r w:rsidR="00780A2B" w:rsidRPr="00584342">
              <w:rPr>
                <w:rFonts w:cstheme="minorHAnsi"/>
                <w:bCs/>
                <w:iCs/>
                <w:sz w:val="20"/>
                <w:szCs w:val="20"/>
                <w:lang w:val="en-GB"/>
              </w:rPr>
              <w:t>hysical soil deterioration</w:t>
            </w:r>
          </w:p>
        </w:tc>
        <w:tc>
          <w:tcPr>
            <w:tcW w:w="7059" w:type="dxa"/>
          </w:tcPr>
          <w:p w14:paraId="1FCE2956" w14:textId="7F91446F" w:rsidR="0075541E" w:rsidRPr="00584342" w:rsidRDefault="00D174F2" w:rsidP="0075541E">
            <w:pPr>
              <w:rPr>
                <w:rFonts w:cstheme="minorHAnsi"/>
                <w:sz w:val="20"/>
                <w:szCs w:val="20"/>
                <w:lang w:val="en-GB"/>
              </w:rPr>
            </w:pPr>
            <w:sdt>
              <w:sdtPr>
                <w:rPr>
                  <w:rFonts w:cstheme="minorHAnsi"/>
                  <w:sz w:val="20"/>
                  <w:szCs w:val="20"/>
                  <w:lang w:val="en-GB"/>
                </w:rPr>
                <w:id w:val="81804681"/>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Pc: compaction</w:t>
            </w:r>
          </w:p>
          <w:p w14:paraId="43147AF8" w14:textId="44BD6C92" w:rsidR="0075541E" w:rsidRPr="00584342" w:rsidRDefault="00D174F2" w:rsidP="0075541E">
            <w:pPr>
              <w:rPr>
                <w:rFonts w:cstheme="minorHAnsi"/>
                <w:sz w:val="20"/>
                <w:szCs w:val="20"/>
                <w:lang w:val="en-GB"/>
              </w:rPr>
            </w:pPr>
            <w:sdt>
              <w:sdtPr>
                <w:rPr>
                  <w:rFonts w:cstheme="minorHAnsi"/>
                  <w:sz w:val="20"/>
                  <w:szCs w:val="20"/>
                  <w:lang w:val="en-GB"/>
                </w:rPr>
                <w:id w:val="100072078"/>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Pk: slaking and crusting</w:t>
            </w:r>
          </w:p>
          <w:p w14:paraId="03BE54D0" w14:textId="1AC0E950" w:rsidR="0075541E" w:rsidRPr="00584342" w:rsidRDefault="00D174F2" w:rsidP="0075541E">
            <w:pPr>
              <w:rPr>
                <w:rFonts w:cstheme="minorHAnsi"/>
                <w:sz w:val="20"/>
                <w:szCs w:val="20"/>
                <w:lang w:val="en-GB"/>
              </w:rPr>
            </w:pPr>
            <w:sdt>
              <w:sdtPr>
                <w:rPr>
                  <w:rFonts w:cstheme="minorHAnsi"/>
                  <w:sz w:val="20"/>
                  <w:szCs w:val="20"/>
                  <w:lang w:val="en-GB"/>
                </w:rPr>
                <w:id w:val="1677001591"/>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Pi: soil sealing</w:t>
            </w:r>
          </w:p>
          <w:p w14:paraId="37C86570" w14:textId="257A8F61" w:rsidR="0075541E" w:rsidRPr="00584342" w:rsidRDefault="00D174F2" w:rsidP="0075541E">
            <w:pPr>
              <w:rPr>
                <w:rFonts w:cstheme="minorHAnsi"/>
                <w:sz w:val="20"/>
                <w:szCs w:val="20"/>
                <w:lang w:val="en-GB"/>
              </w:rPr>
            </w:pPr>
            <w:sdt>
              <w:sdtPr>
                <w:rPr>
                  <w:rFonts w:cstheme="minorHAnsi"/>
                  <w:sz w:val="20"/>
                  <w:szCs w:val="20"/>
                  <w:lang w:val="en-GB"/>
                </w:rPr>
                <w:id w:val="-343555688"/>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Pw: waterlogging</w:t>
            </w:r>
          </w:p>
          <w:p w14:paraId="1DE8442B" w14:textId="0E5698A0" w:rsidR="0075541E" w:rsidRPr="00584342" w:rsidRDefault="00D174F2" w:rsidP="0075541E">
            <w:pPr>
              <w:rPr>
                <w:rFonts w:cstheme="minorHAnsi"/>
                <w:sz w:val="20"/>
                <w:szCs w:val="20"/>
                <w:lang w:val="en-GB"/>
              </w:rPr>
            </w:pPr>
            <w:sdt>
              <w:sdtPr>
                <w:rPr>
                  <w:rFonts w:cstheme="minorHAnsi"/>
                  <w:sz w:val="20"/>
                  <w:szCs w:val="20"/>
                  <w:lang w:val="en-GB"/>
                </w:rPr>
                <w:id w:val="-743097297"/>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Ps: subsidence of organic soils, settling of soil</w:t>
            </w:r>
          </w:p>
          <w:p w14:paraId="6F9F27C9" w14:textId="0F71A9FC" w:rsidR="00780A2B" w:rsidRPr="00584342" w:rsidRDefault="00D174F2" w:rsidP="0075541E">
            <w:pPr>
              <w:rPr>
                <w:rFonts w:cstheme="minorHAnsi"/>
                <w:sz w:val="20"/>
                <w:szCs w:val="20"/>
                <w:lang w:val="en-GB"/>
              </w:rPr>
            </w:pPr>
            <w:sdt>
              <w:sdtPr>
                <w:rPr>
                  <w:rFonts w:cstheme="minorHAnsi"/>
                  <w:sz w:val="20"/>
                  <w:szCs w:val="20"/>
                  <w:lang w:val="en-GB"/>
                </w:rPr>
                <w:id w:val="1448281744"/>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Pu: loss of bio-productive function due to other activities</w:t>
            </w:r>
          </w:p>
        </w:tc>
      </w:tr>
      <w:tr w:rsidR="00780A2B" w:rsidRPr="00C47461" w14:paraId="4D7F21F6" w14:textId="77777777" w:rsidTr="00030CC1">
        <w:trPr>
          <w:trHeight w:val="850"/>
        </w:trPr>
        <w:tc>
          <w:tcPr>
            <w:tcW w:w="3397" w:type="dxa"/>
          </w:tcPr>
          <w:p w14:paraId="1BBE6E2E" w14:textId="39DAF655" w:rsidR="00780A2B" w:rsidRPr="00584342" w:rsidRDefault="00D174F2" w:rsidP="00780A2B">
            <w:pPr>
              <w:rPr>
                <w:rFonts w:cstheme="minorHAnsi"/>
                <w:sz w:val="20"/>
                <w:szCs w:val="20"/>
                <w:lang w:val="en-GB"/>
              </w:rPr>
            </w:pPr>
            <w:sdt>
              <w:sdtPr>
                <w:rPr>
                  <w:rFonts w:cstheme="minorHAnsi"/>
                  <w:sz w:val="20"/>
                  <w:szCs w:val="20"/>
                  <w:lang w:val="en-GB"/>
                </w:rPr>
                <w:id w:val="-492569021"/>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bCs/>
                <w:iCs/>
                <w:sz w:val="20"/>
                <w:szCs w:val="20"/>
                <w:lang w:val="en-GB"/>
              </w:rPr>
              <w:t xml:space="preserve"> </w:t>
            </w:r>
            <w:r w:rsidR="001A483C" w:rsidRPr="00584342">
              <w:rPr>
                <w:rFonts w:cstheme="minorHAnsi"/>
                <w:bCs/>
                <w:iCs/>
                <w:sz w:val="20"/>
                <w:szCs w:val="20"/>
                <w:lang w:val="en-GB"/>
              </w:rPr>
              <w:t>B</w:t>
            </w:r>
            <w:r w:rsidR="00780A2B" w:rsidRPr="00584342">
              <w:rPr>
                <w:rFonts w:cstheme="minorHAnsi"/>
                <w:bCs/>
                <w:iCs/>
                <w:sz w:val="20"/>
                <w:szCs w:val="20"/>
                <w:lang w:val="en-GB"/>
              </w:rPr>
              <w:t>iological degradation</w:t>
            </w:r>
          </w:p>
        </w:tc>
        <w:tc>
          <w:tcPr>
            <w:tcW w:w="7059" w:type="dxa"/>
          </w:tcPr>
          <w:p w14:paraId="66FBF5D8" w14:textId="689608C7" w:rsidR="0075541E" w:rsidRPr="00584342" w:rsidRDefault="00D174F2" w:rsidP="0075541E">
            <w:pPr>
              <w:rPr>
                <w:rFonts w:cstheme="minorHAnsi"/>
                <w:sz w:val="20"/>
                <w:szCs w:val="20"/>
                <w:lang w:val="en-GB"/>
              </w:rPr>
            </w:pPr>
            <w:sdt>
              <w:sdtPr>
                <w:rPr>
                  <w:rFonts w:cstheme="minorHAnsi"/>
                  <w:sz w:val="20"/>
                  <w:szCs w:val="20"/>
                  <w:lang w:val="en-GB"/>
                </w:rPr>
                <w:id w:val="757414516"/>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proofErr w:type="spellStart"/>
            <w:r w:rsidR="0075541E" w:rsidRPr="00584342">
              <w:rPr>
                <w:rFonts w:cstheme="minorHAnsi"/>
                <w:sz w:val="20"/>
                <w:szCs w:val="20"/>
                <w:lang w:val="en-GB"/>
              </w:rPr>
              <w:t>Bc</w:t>
            </w:r>
            <w:proofErr w:type="spellEnd"/>
            <w:r w:rsidR="0075541E" w:rsidRPr="00584342">
              <w:rPr>
                <w:rFonts w:cstheme="minorHAnsi"/>
                <w:sz w:val="20"/>
                <w:szCs w:val="20"/>
                <w:lang w:val="en-GB"/>
              </w:rPr>
              <w:t>: reduction of vegetation cover</w:t>
            </w:r>
          </w:p>
          <w:p w14:paraId="6B135913" w14:textId="36F4C5C9" w:rsidR="0075541E" w:rsidRPr="00584342" w:rsidRDefault="00D174F2" w:rsidP="0075541E">
            <w:pPr>
              <w:rPr>
                <w:rFonts w:cstheme="minorHAnsi"/>
                <w:sz w:val="20"/>
                <w:szCs w:val="20"/>
                <w:lang w:val="en-GB"/>
              </w:rPr>
            </w:pPr>
            <w:sdt>
              <w:sdtPr>
                <w:rPr>
                  <w:rFonts w:cstheme="minorHAnsi"/>
                  <w:sz w:val="20"/>
                  <w:szCs w:val="20"/>
                  <w:lang w:val="en-GB"/>
                </w:rPr>
                <w:id w:val="-1112123251"/>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proofErr w:type="spellStart"/>
            <w:r w:rsidR="0075541E" w:rsidRPr="00584342">
              <w:rPr>
                <w:rFonts w:cstheme="minorHAnsi"/>
                <w:sz w:val="20"/>
                <w:szCs w:val="20"/>
                <w:lang w:val="en-GB"/>
              </w:rPr>
              <w:t>Bh</w:t>
            </w:r>
            <w:proofErr w:type="spellEnd"/>
            <w:r w:rsidR="0075541E" w:rsidRPr="00584342">
              <w:rPr>
                <w:rFonts w:cstheme="minorHAnsi"/>
                <w:sz w:val="20"/>
                <w:szCs w:val="20"/>
                <w:lang w:val="en-GB"/>
              </w:rPr>
              <w:t>: loss of habitats</w:t>
            </w:r>
          </w:p>
          <w:p w14:paraId="604D2689" w14:textId="23F7D293" w:rsidR="0075541E" w:rsidRPr="00584342" w:rsidRDefault="00D174F2" w:rsidP="0075541E">
            <w:pPr>
              <w:rPr>
                <w:rFonts w:cstheme="minorHAnsi"/>
                <w:sz w:val="20"/>
                <w:szCs w:val="20"/>
                <w:lang w:val="en-GB"/>
              </w:rPr>
            </w:pPr>
            <w:sdt>
              <w:sdtPr>
                <w:rPr>
                  <w:rFonts w:cstheme="minorHAnsi"/>
                  <w:sz w:val="20"/>
                  <w:szCs w:val="20"/>
                  <w:lang w:val="en-GB"/>
                </w:rPr>
                <w:id w:val="-827826389"/>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Bq: quantity/ biomass decline</w:t>
            </w:r>
          </w:p>
          <w:p w14:paraId="0ACC40B2" w14:textId="6112FD69" w:rsidR="0075541E" w:rsidRPr="00584342" w:rsidRDefault="00D174F2" w:rsidP="0075541E">
            <w:pPr>
              <w:rPr>
                <w:rFonts w:cstheme="minorHAnsi"/>
                <w:sz w:val="20"/>
                <w:szCs w:val="20"/>
                <w:lang w:val="en-GB"/>
              </w:rPr>
            </w:pPr>
            <w:sdt>
              <w:sdtPr>
                <w:rPr>
                  <w:rFonts w:cstheme="minorHAnsi"/>
                  <w:sz w:val="20"/>
                  <w:szCs w:val="20"/>
                  <w:lang w:val="en-GB"/>
                </w:rPr>
                <w:id w:val="-357891285"/>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Bf: detrimental effects of fires</w:t>
            </w:r>
          </w:p>
          <w:p w14:paraId="58DAA7DB" w14:textId="700C25B7" w:rsidR="0075541E" w:rsidRPr="00584342" w:rsidRDefault="00D174F2" w:rsidP="0075541E">
            <w:pPr>
              <w:rPr>
                <w:rFonts w:cstheme="minorHAnsi"/>
                <w:sz w:val="20"/>
                <w:szCs w:val="20"/>
                <w:lang w:val="en-GB"/>
              </w:rPr>
            </w:pPr>
            <w:sdt>
              <w:sdtPr>
                <w:rPr>
                  <w:rFonts w:cstheme="minorHAnsi"/>
                  <w:sz w:val="20"/>
                  <w:szCs w:val="20"/>
                  <w:lang w:val="en-GB"/>
                </w:rPr>
                <w:id w:val="1629513600"/>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Bs: quality and species composition/ diversity decline</w:t>
            </w:r>
          </w:p>
          <w:p w14:paraId="5766696E" w14:textId="6A26AB2D" w:rsidR="0075541E" w:rsidRPr="00584342" w:rsidRDefault="00D174F2" w:rsidP="0075541E">
            <w:pPr>
              <w:rPr>
                <w:rFonts w:cstheme="minorHAnsi"/>
                <w:sz w:val="20"/>
                <w:szCs w:val="20"/>
                <w:lang w:val="en-GB"/>
              </w:rPr>
            </w:pPr>
            <w:sdt>
              <w:sdtPr>
                <w:rPr>
                  <w:rFonts w:cstheme="minorHAnsi"/>
                  <w:sz w:val="20"/>
                  <w:szCs w:val="20"/>
                  <w:lang w:val="en-GB"/>
                </w:rPr>
                <w:id w:val="975110922"/>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Bl: loss of soil life</w:t>
            </w:r>
          </w:p>
          <w:p w14:paraId="73959B99" w14:textId="7CEBB2A1" w:rsidR="00780A2B" w:rsidRPr="00584342" w:rsidRDefault="00D174F2" w:rsidP="0075541E">
            <w:pPr>
              <w:rPr>
                <w:rFonts w:cstheme="minorHAnsi"/>
                <w:sz w:val="20"/>
                <w:szCs w:val="20"/>
                <w:lang w:val="en-GB"/>
              </w:rPr>
            </w:pPr>
            <w:sdt>
              <w:sdtPr>
                <w:rPr>
                  <w:rFonts w:cstheme="minorHAnsi"/>
                  <w:sz w:val="20"/>
                  <w:szCs w:val="20"/>
                  <w:lang w:val="en-GB"/>
                </w:rPr>
                <w:id w:val="-788353340"/>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Bp: increase of pests/ diseases, loss of predators</w:t>
            </w:r>
          </w:p>
        </w:tc>
      </w:tr>
      <w:tr w:rsidR="00780A2B" w:rsidRPr="00C47461" w14:paraId="185FB4D4" w14:textId="77777777" w:rsidTr="00030CC1">
        <w:trPr>
          <w:trHeight w:val="850"/>
        </w:trPr>
        <w:tc>
          <w:tcPr>
            <w:tcW w:w="3397" w:type="dxa"/>
          </w:tcPr>
          <w:p w14:paraId="2146AB11" w14:textId="5BB1A600" w:rsidR="00780A2B" w:rsidRPr="00584342" w:rsidRDefault="00D174F2" w:rsidP="00780A2B">
            <w:pPr>
              <w:rPr>
                <w:rFonts w:cstheme="minorHAnsi"/>
                <w:sz w:val="20"/>
                <w:szCs w:val="20"/>
                <w:lang w:val="en-GB"/>
              </w:rPr>
            </w:pPr>
            <w:sdt>
              <w:sdtPr>
                <w:rPr>
                  <w:rFonts w:cstheme="minorHAnsi"/>
                  <w:sz w:val="20"/>
                  <w:szCs w:val="20"/>
                  <w:lang w:val="en-GB"/>
                </w:rPr>
                <w:id w:val="-2057465336"/>
                <w14:checkbox>
                  <w14:checked w14:val="0"/>
                  <w14:checkedState w14:val="2612" w14:font="MS Gothic"/>
                  <w14:uncheckedState w14:val="2610" w14:font="MS Gothic"/>
                </w14:checkbox>
              </w:sdtPr>
              <w:sdtEndPr/>
              <w:sdtContent>
                <w:r w:rsidR="00780A2B" w:rsidRPr="00584342">
                  <w:rPr>
                    <w:rFonts w:ascii="Segoe UI Symbol" w:eastAsia="MS Gothic" w:hAnsi="Segoe UI Symbol" w:cs="Segoe UI Symbol"/>
                    <w:sz w:val="20"/>
                    <w:szCs w:val="20"/>
                    <w:lang w:val="en-GB"/>
                  </w:rPr>
                  <w:t>☐</w:t>
                </w:r>
              </w:sdtContent>
            </w:sdt>
            <w:r w:rsidR="00780A2B" w:rsidRPr="00584342">
              <w:rPr>
                <w:rFonts w:cstheme="minorHAnsi"/>
                <w:bCs/>
                <w:iCs/>
                <w:sz w:val="20"/>
                <w:szCs w:val="20"/>
                <w:lang w:val="en-GB"/>
              </w:rPr>
              <w:t xml:space="preserve"> </w:t>
            </w:r>
            <w:r w:rsidR="001A483C" w:rsidRPr="00584342">
              <w:rPr>
                <w:rFonts w:cstheme="minorHAnsi"/>
                <w:bCs/>
                <w:iCs/>
                <w:sz w:val="20"/>
                <w:szCs w:val="20"/>
                <w:lang w:val="en-GB"/>
              </w:rPr>
              <w:t>W</w:t>
            </w:r>
            <w:r w:rsidR="00780A2B" w:rsidRPr="00584342">
              <w:rPr>
                <w:rFonts w:cstheme="minorHAnsi"/>
                <w:bCs/>
                <w:iCs/>
                <w:sz w:val="20"/>
                <w:szCs w:val="20"/>
                <w:lang w:val="en-GB"/>
              </w:rPr>
              <w:t>ater degradation</w:t>
            </w:r>
          </w:p>
        </w:tc>
        <w:tc>
          <w:tcPr>
            <w:tcW w:w="7059" w:type="dxa"/>
          </w:tcPr>
          <w:p w14:paraId="67ACEAFC" w14:textId="47BEF45A" w:rsidR="0075541E" w:rsidRPr="00584342" w:rsidRDefault="00D174F2" w:rsidP="0075541E">
            <w:pPr>
              <w:rPr>
                <w:rFonts w:cstheme="minorHAnsi"/>
                <w:sz w:val="20"/>
                <w:szCs w:val="20"/>
                <w:lang w:val="en-GB"/>
              </w:rPr>
            </w:pPr>
            <w:sdt>
              <w:sdtPr>
                <w:rPr>
                  <w:rFonts w:cstheme="minorHAnsi"/>
                  <w:sz w:val="20"/>
                  <w:szCs w:val="20"/>
                  <w:lang w:val="en-GB"/>
                </w:rPr>
                <w:id w:val="-228541201"/>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Ha: aridification</w:t>
            </w:r>
          </w:p>
          <w:p w14:paraId="6FBFC1DA" w14:textId="1214560B" w:rsidR="0075541E" w:rsidRPr="00584342" w:rsidRDefault="00D174F2" w:rsidP="0075541E">
            <w:pPr>
              <w:rPr>
                <w:rFonts w:cstheme="minorHAnsi"/>
                <w:sz w:val="20"/>
                <w:szCs w:val="20"/>
                <w:lang w:val="en-GB"/>
              </w:rPr>
            </w:pPr>
            <w:sdt>
              <w:sdtPr>
                <w:rPr>
                  <w:rFonts w:cstheme="minorHAnsi"/>
                  <w:sz w:val="20"/>
                  <w:szCs w:val="20"/>
                  <w:lang w:val="en-GB"/>
                </w:rPr>
                <w:id w:val="123824642"/>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Hs: change in quantity of surface water</w:t>
            </w:r>
          </w:p>
          <w:p w14:paraId="2A7CAF26" w14:textId="306DB3E4" w:rsidR="0075541E" w:rsidRPr="00584342" w:rsidRDefault="00D174F2" w:rsidP="0075541E">
            <w:pPr>
              <w:rPr>
                <w:rFonts w:cstheme="minorHAnsi"/>
                <w:sz w:val="20"/>
                <w:szCs w:val="20"/>
                <w:lang w:val="en-GB"/>
              </w:rPr>
            </w:pPr>
            <w:sdt>
              <w:sdtPr>
                <w:rPr>
                  <w:rFonts w:cstheme="minorHAnsi"/>
                  <w:sz w:val="20"/>
                  <w:szCs w:val="20"/>
                  <w:lang w:val="en-GB"/>
                </w:rPr>
                <w:id w:val="1651172800"/>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Hg: change in groundwater/aquifer level</w:t>
            </w:r>
          </w:p>
          <w:p w14:paraId="0C580E76" w14:textId="48FD5DF7" w:rsidR="0075541E" w:rsidRPr="00584342" w:rsidRDefault="00D174F2" w:rsidP="0075541E">
            <w:pPr>
              <w:rPr>
                <w:rFonts w:cstheme="minorHAnsi"/>
                <w:sz w:val="20"/>
                <w:szCs w:val="20"/>
                <w:lang w:val="en-GB"/>
              </w:rPr>
            </w:pPr>
            <w:sdt>
              <w:sdtPr>
                <w:rPr>
                  <w:rFonts w:cstheme="minorHAnsi"/>
                  <w:sz w:val="20"/>
                  <w:szCs w:val="20"/>
                  <w:lang w:val="en-GB"/>
                </w:rPr>
                <w:id w:val="-147586303"/>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r w:rsidR="0075541E" w:rsidRPr="00584342">
              <w:rPr>
                <w:rFonts w:cstheme="minorHAnsi"/>
                <w:sz w:val="20"/>
                <w:szCs w:val="20"/>
                <w:lang w:val="en-GB"/>
              </w:rPr>
              <w:t>Hp: decline of surface water quality</w:t>
            </w:r>
          </w:p>
          <w:p w14:paraId="292F8D8D" w14:textId="0FA1FAE4" w:rsidR="0075541E" w:rsidRPr="00584342" w:rsidRDefault="00D174F2" w:rsidP="0075541E">
            <w:pPr>
              <w:rPr>
                <w:rFonts w:cstheme="minorHAnsi"/>
                <w:sz w:val="20"/>
                <w:szCs w:val="20"/>
                <w:lang w:val="en-GB"/>
              </w:rPr>
            </w:pPr>
            <w:sdt>
              <w:sdtPr>
                <w:rPr>
                  <w:rFonts w:cstheme="minorHAnsi"/>
                  <w:sz w:val="20"/>
                  <w:szCs w:val="20"/>
                  <w:lang w:val="en-GB"/>
                </w:rPr>
                <w:id w:val="1981039043"/>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proofErr w:type="spellStart"/>
            <w:r w:rsidR="0075541E" w:rsidRPr="00584342">
              <w:rPr>
                <w:rFonts w:cstheme="minorHAnsi"/>
                <w:sz w:val="20"/>
                <w:szCs w:val="20"/>
                <w:lang w:val="en-GB"/>
              </w:rPr>
              <w:t>Hq</w:t>
            </w:r>
            <w:proofErr w:type="spellEnd"/>
            <w:r w:rsidR="0075541E" w:rsidRPr="00584342">
              <w:rPr>
                <w:rFonts w:cstheme="minorHAnsi"/>
                <w:sz w:val="20"/>
                <w:szCs w:val="20"/>
                <w:lang w:val="en-GB"/>
              </w:rPr>
              <w:t>: decline of groundwater quality</w:t>
            </w:r>
          </w:p>
          <w:p w14:paraId="2F1D76B4" w14:textId="31311151" w:rsidR="00780A2B" w:rsidRPr="00584342" w:rsidRDefault="00D174F2" w:rsidP="0075541E">
            <w:pPr>
              <w:rPr>
                <w:rFonts w:cstheme="minorHAnsi"/>
                <w:sz w:val="20"/>
                <w:szCs w:val="20"/>
                <w:lang w:val="en-GB"/>
              </w:rPr>
            </w:pPr>
            <w:sdt>
              <w:sdtPr>
                <w:rPr>
                  <w:rFonts w:cstheme="minorHAnsi"/>
                  <w:sz w:val="20"/>
                  <w:szCs w:val="20"/>
                  <w:lang w:val="en-GB"/>
                </w:rPr>
                <w:id w:val="-1471897467"/>
                <w14:checkbox>
                  <w14:checked w14:val="0"/>
                  <w14:checkedState w14:val="2612" w14:font="MS Gothic"/>
                  <w14:uncheckedState w14:val="2610" w14:font="MS Gothic"/>
                </w14:checkbox>
              </w:sdtPr>
              <w:sdtEndPr/>
              <w:sdtContent>
                <w:r w:rsidR="0075541E" w:rsidRPr="00584342">
                  <w:rPr>
                    <w:rFonts w:ascii="Segoe UI Symbol" w:eastAsia="MS Gothic" w:hAnsi="Segoe UI Symbol" w:cs="Segoe UI Symbol"/>
                    <w:sz w:val="20"/>
                    <w:szCs w:val="20"/>
                    <w:lang w:val="en-GB"/>
                  </w:rPr>
                  <w:t>☐</w:t>
                </w:r>
              </w:sdtContent>
            </w:sdt>
            <w:r w:rsidR="0075541E" w:rsidRPr="00584342">
              <w:rPr>
                <w:rFonts w:cstheme="minorHAnsi"/>
                <w:iCs/>
                <w:sz w:val="20"/>
                <w:szCs w:val="20"/>
                <w:lang w:val="en-GB"/>
              </w:rPr>
              <w:t xml:space="preserve"> </w:t>
            </w:r>
            <w:proofErr w:type="spellStart"/>
            <w:r w:rsidR="0075541E" w:rsidRPr="00584342">
              <w:rPr>
                <w:rFonts w:cstheme="minorHAnsi"/>
                <w:sz w:val="20"/>
                <w:szCs w:val="20"/>
                <w:lang w:val="en-GB"/>
              </w:rPr>
              <w:t>Hw</w:t>
            </w:r>
            <w:proofErr w:type="spellEnd"/>
            <w:r w:rsidR="0075541E" w:rsidRPr="00584342">
              <w:rPr>
                <w:rFonts w:cstheme="minorHAnsi"/>
                <w:sz w:val="20"/>
                <w:szCs w:val="20"/>
                <w:lang w:val="en-GB"/>
              </w:rPr>
              <w:t>: reduction of the buffering capacity of wetland areas</w:t>
            </w:r>
          </w:p>
        </w:tc>
      </w:tr>
      <w:tr w:rsidR="00780A2B" w:rsidRPr="00584342" w14:paraId="0871D37D" w14:textId="77777777" w:rsidTr="00030CC1">
        <w:tc>
          <w:tcPr>
            <w:tcW w:w="3397" w:type="dxa"/>
          </w:tcPr>
          <w:p w14:paraId="2BD07C98" w14:textId="77777777" w:rsidR="001A483C" w:rsidRPr="00584342" w:rsidRDefault="00D174F2" w:rsidP="001A483C">
            <w:pPr>
              <w:tabs>
                <w:tab w:val="right" w:pos="2492"/>
              </w:tabs>
              <w:rPr>
                <w:rFonts w:cstheme="minorHAnsi"/>
                <w:spacing w:val="-4"/>
                <w:sz w:val="20"/>
                <w:szCs w:val="20"/>
              </w:rPr>
            </w:pPr>
            <w:sdt>
              <w:sdtPr>
                <w:rPr>
                  <w:rFonts w:cstheme="minorHAnsi"/>
                  <w:sz w:val="20"/>
                  <w:szCs w:val="20"/>
                  <w:lang w:val="en-GB"/>
                </w:rPr>
                <w:id w:val="-1587063244"/>
                <w14:checkbox>
                  <w14:checked w14:val="0"/>
                  <w14:checkedState w14:val="2612" w14:font="MS Gothic"/>
                  <w14:uncheckedState w14:val="2610" w14:font="MS Gothic"/>
                </w14:checkbox>
              </w:sdtPr>
              <w:sdtEndPr/>
              <w:sdtContent>
                <w:r w:rsidR="001A483C" w:rsidRPr="00584342">
                  <w:rPr>
                    <w:rFonts w:ascii="Segoe UI Symbol" w:eastAsia="MS Gothic" w:hAnsi="Segoe UI Symbol" w:cs="Segoe UI Symbol"/>
                    <w:sz w:val="20"/>
                    <w:szCs w:val="20"/>
                    <w:lang w:val="en-GB"/>
                  </w:rPr>
                  <w:t>☐</w:t>
                </w:r>
              </w:sdtContent>
            </w:sdt>
            <w:r w:rsidR="001A483C" w:rsidRPr="00584342">
              <w:rPr>
                <w:rFonts w:cstheme="minorHAnsi"/>
                <w:sz w:val="20"/>
                <w:szCs w:val="20"/>
              </w:rPr>
              <w:t xml:space="preserve"> Other</w:t>
            </w:r>
            <w:r w:rsidR="001A483C" w:rsidRPr="00584342">
              <w:rPr>
                <w:rFonts w:cstheme="minorHAnsi"/>
                <w:spacing w:val="-4"/>
                <w:sz w:val="20"/>
                <w:szCs w:val="20"/>
              </w:rPr>
              <w:t xml:space="preserve"> (</w:t>
            </w:r>
            <w:proofErr w:type="spellStart"/>
            <w:r w:rsidR="001A483C" w:rsidRPr="00584342">
              <w:rPr>
                <w:rFonts w:cstheme="minorHAnsi"/>
                <w:spacing w:val="-4"/>
                <w:sz w:val="20"/>
                <w:szCs w:val="20"/>
              </w:rPr>
              <w:t>specify</w:t>
            </w:r>
            <w:proofErr w:type="spellEnd"/>
            <w:r w:rsidR="001A483C" w:rsidRPr="00584342">
              <w:rPr>
                <w:rFonts w:cstheme="minorHAnsi"/>
                <w:spacing w:val="-4"/>
                <w:sz w:val="20"/>
                <w:szCs w:val="20"/>
              </w:rPr>
              <w:t>): ………………………………………………………………………</w:t>
            </w:r>
            <w:proofErr w:type="gramStart"/>
            <w:r w:rsidR="001A483C" w:rsidRPr="00584342">
              <w:rPr>
                <w:rFonts w:cstheme="minorHAnsi"/>
                <w:spacing w:val="-4"/>
                <w:sz w:val="20"/>
                <w:szCs w:val="20"/>
              </w:rPr>
              <w:t>…….</w:t>
            </w:r>
            <w:proofErr w:type="gramEnd"/>
            <w:r w:rsidR="001A483C" w:rsidRPr="00584342">
              <w:rPr>
                <w:rFonts w:cstheme="minorHAnsi"/>
                <w:spacing w:val="-4"/>
                <w:sz w:val="20"/>
                <w:szCs w:val="20"/>
              </w:rPr>
              <w:t>.</w:t>
            </w:r>
          </w:p>
          <w:p w14:paraId="2AA8EFE6" w14:textId="5AA395BC" w:rsidR="00780A2B" w:rsidRPr="00584342" w:rsidRDefault="00780A2B" w:rsidP="00780A2B">
            <w:pPr>
              <w:rPr>
                <w:rFonts w:cstheme="minorHAnsi"/>
                <w:sz w:val="20"/>
                <w:szCs w:val="20"/>
                <w:lang w:val="en-GB"/>
              </w:rPr>
            </w:pPr>
            <w:r w:rsidRPr="00584342">
              <w:rPr>
                <w:rFonts w:cstheme="minorHAnsi"/>
                <w:sz w:val="20"/>
                <w:szCs w:val="20"/>
                <w:lang w:val="en-GB"/>
              </w:rPr>
              <w:tab/>
            </w:r>
          </w:p>
        </w:tc>
        <w:tc>
          <w:tcPr>
            <w:tcW w:w="7059" w:type="dxa"/>
          </w:tcPr>
          <w:p w14:paraId="2E081DF4" w14:textId="77777777" w:rsidR="00780A2B" w:rsidRPr="00584342" w:rsidRDefault="00780A2B" w:rsidP="00780A2B">
            <w:pPr>
              <w:rPr>
                <w:rFonts w:cstheme="minorHAnsi"/>
                <w:sz w:val="20"/>
                <w:szCs w:val="20"/>
                <w:lang w:val="en-GB"/>
              </w:rPr>
            </w:pPr>
          </w:p>
        </w:tc>
      </w:tr>
    </w:tbl>
    <w:bookmarkEnd w:id="39"/>
    <w:p w14:paraId="693D695A" w14:textId="1CEC5B3F" w:rsidR="00780A2B" w:rsidRPr="00584342" w:rsidRDefault="00780A2B" w:rsidP="00780A2B">
      <w:pPr>
        <w:tabs>
          <w:tab w:val="left" w:pos="2977"/>
          <w:tab w:val="right" w:leader="dot" w:pos="9214"/>
        </w:tabs>
        <w:spacing w:line="288" w:lineRule="auto"/>
        <w:rPr>
          <w:lang w:val="en-GB"/>
        </w:rPr>
      </w:pPr>
      <w:r w:rsidRPr="00584342">
        <w:rPr>
          <w:lang w:val="en-GB"/>
        </w:rPr>
        <w:tab/>
      </w:r>
    </w:p>
    <w:p w14:paraId="415EE616" w14:textId="77777777" w:rsidR="00030CC1" w:rsidRPr="00584342" w:rsidRDefault="00780A2B" w:rsidP="00780A2B">
      <w:pPr>
        <w:tabs>
          <w:tab w:val="right" w:leader="dot" w:pos="8959"/>
        </w:tabs>
        <w:spacing w:before="120" w:line="360" w:lineRule="auto"/>
        <w:rPr>
          <w:lang w:val="en-GB"/>
        </w:rPr>
      </w:pPr>
      <w:r w:rsidRPr="00584342">
        <w:rPr>
          <w:lang w:val="en-GB"/>
        </w:rPr>
        <w:t xml:space="preserve">Comments/ remarks (e.g. human-induced and natural causes of degradation): </w:t>
      </w:r>
    </w:p>
    <w:p w14:paraId="1E4AA9F8" w14:textId="77777777" w:rsidR="00030CC1" w:rsidRPr="00584342" w:rsidRDefault="00030CC1" w:rsidP="00030CC1">
      <w:pPr>
        <w:rPr>
          <w:bCs/>
          <w:lang w:val="en-GB"/>
        </w:rPr>
      </w:pPr>
      <w:r w:rsidRPr="00584342">
        <w:rPr>
          <w:bCs/>
          <w:lang w:val="en-GB"/>
        </w:rPr>
        <w:t>……………………………………………………………………………………………………………………………………………………………………………………</w:t>
      </w:r>
    </w:p>
    <w:p w14:paraId="330D121D" w14:textId="77777777" w:rsidR="00030CC1" w:rsidRPr="00584342" w:rsidRDefault="00030CC1" w:rsidP="00030CC1">
      <w:pPr>
        <w:rPr>
          <w:bCs/>
          <w:lang w:val="en-GB"/>
        </w:rPr>
      </w:pPr>
      <w:r w:rsidRPr="00584342">
        <w:rPr>
          <w:bCs/>
          <w:lang w:val="en-GB"/>
        </w:rPr>
        <w:t>……………………………………………………………………………………………………………………………………………………………………………………</w:t>
      </w:r>
    </w:p>
    <w:p w14:paraId="48EDE7AD" w14:textId="708FA4CF" w:rsidR="00030CC1" w:rsidRDefault="00030CC1" w:rsidP="00C23F58">
      <w:pPr>
        <w:rPr>
          <w:bCs/>
          <w:lang w:val="en-GB"/>
        </w:rPr>
      </w:pPr>
      <w:r w:rsidRPr="00584342">
        <w:rPr>
          <w:bCs/>
          <w:lang w:val="en-GB"/>
        </w:rPr>
        <w:t>……………………………………………………………………………………………………………………………………………………………………………………</w:t>
      </w:r>
    </w:p>
    <w:p w14:paraId="3EDD7315" w14:textId="77777777" w:rsidR="00D50902" w:rsidRPr="004B658A" w:rsidRDefault="00D50902" w:rsidP="00C23F58">
      <w:pPr>
        <w:rPr>
          <w:bCs/>
          <w:lang w:val="en-GB"/>
        </w:rPr>
      </w:pPr>
    </w:p>
    <w:p w14:paraId="1315F40F" w14:textId="14FD1958" w:rsidR="00C23F58" w:rsidRDefault="00C23F58" w:rsidP="008E1C38">
      <w:pPr>
        <w:pStyle w:val="Heading2"/>
      </w:pPr>
      <w:bookmarkStart w:id="40" w:name="_Toc175662841"/>
      <w:r>
        <w:t>SLM Approach</w:t>
      </w:r>
      <w:bookmarkEnd w:id="40"/>
    </w:p>
    <w:p w14:paraId="76EED806" w14:textId="606E0740" w:rsidR="00C23F58" w:rsidRPr="00584342" w:rsidRDefault="00C23F58" w:rsidP="00C23F58">
      <w:pPr>
        <w:rPr>
          <w:color w:val="2E74B5" w:themeColor="accent1" w:themeShade="BF"/>
          <w:lang w:val="en-GB"/>
        </w:rPr>
      </w:pPr>
      <w:r w:rsidRPr="00C23F58">
        <w:rPr>
          <w:color w:val="2E74B5" w:themeColor="accent1" w:themeShade="BF"/>
          <w:lang w:val="en-GB"/>
        </w:rPr>
        <w:t xml:space="preserve">Name of linked SLM </w:t>
      </w:r>
      <w:r w:rsidRPr="00584342">
        <w:rPr>
          <w:color w:val="2E74B5" w:themeColor="accent1" w:themeShade="BF"/>
          <w:lang w:val="en-GB"/>
        </w:rPr>
        <w:t>Approach (if available, take from QA 1.1)</w:t>
      </w:r>
    </w:p>
    <w:p w14:paraId="43E24342" w14:textId="5D5B810B" w:rsidR="00C23F58" w:rsidRPr="00584342" w:rsidRDefault="00C23F58" w:rsidP="004B658A">
      <w:pPr>
        <w:spacing w:after="120"/>
        <w:rPr>
          <w:bCs/>
          <w:lang w:val="en-GB"/>
        </w:rPr>
      </w:pPr>
      <w:r w:rsidRPr="00584342">
        <w:rPr>
          <w:bCs/>
          <w:lang w:val="en-GB"/>
        </w:rPr>
        <w:t>…………………………………………………………………………………………………………………………………………………………………………………</w:t>
      </w:r>
      <w:r w:rsidR="004B658A" w:rsidRPr="00584342">
        <w:rPr>
          <w:bCs/>
          <w:lang w:val="en-GB"/>
        </w:rPr>
        <w:t>…..</w:t>
      </w:r>
    </w:p>
    <w:p w14:paraId="5A3B162A" w14:textId="5A158167" w:rsidR="00C23F58" w:rsidRPr="00584342" w:rsidRDefault="00C23F58" w:rsidP="00C23F58">
      <w:pPr>
        <w:rPr>
          <w:i/>
          <w:iCs/>
          <w:color w:val="2E74B5" w:themeColor="accent1" w:themeShade="BF"/>
          <w:lang w:val="en-GB"/>
        </w:rPr>
      </w:pPr>
      <w:r w:rsidRPr="00584342">
        <w:rPr>
          <w:color w:val="2E74B5" w:themeColor="accent1" w:themeShade="BF"/>
          <w:lang w:val="en-GB"/>
        </w:rPr>
        <w:t>Identification code of linked SLM Approach (if available, take from QA 1.1)</w:t>
      </w:r>
    </w:p>
    <w:p w14:paraId="33631C96" w14:textId="7387C6A1" w:rsidR="00C23F58" w:rsidRPr="006F5DFD" w:rsidRDefault="00C23F58" w:rsidP="00C23F58">
      <w:pPr>
        <w:rPr>
          <w:bCs/>
          <w:lang w:val="en-GB"/>
        </w:rPr>
      </w:pPr>
      <w:r w:rsidRPr="00584342">
        <w:rPr>
          <w:bCs/>
          <w:lang w:val="en-GB"/>
        </w:rPr>
        <w:t>…………………………………………………………………………………………………………………………………………………………………………………</w:t>
      </w:r>
      <w:r w:rsidR="004B658A" w:rsidRPr="00584342">
        <w:rPr>
          <w:bCs/>
          <w:lang w:val="en-GB"/>
        </w:rPr>
        <w:t>…..</w:t>
      </w:r>
    </w:p>
    <w:p w14:paraId="3C9FB101" w14:textId="73FAB51A" w:rsidR="008F5550" w:rsidRPr="00584342" w:rsidRDefault="008F5550" w:rsidP="008F5550">
      <w:pPr>
        <w:rPr>
          <w:color w:val="2E74B5" w:themeColor="accent1" w:themeShade="BF"/>
          <w:lang w:val="en-GB"/>
        </w:rPr>
      </w:pPr>
      <w:r w:rsidRPr="00584342">
        <w:rPr>
          <w:color w:val="2E74B5" w:themeColor="accent1" w:themeShade="BF"/>
          <w:lang w:val="en-GB"/>
        </w:rPr>
        <w:t>Type of Approach (if available, take from QA 2.7)</w:t>
      </w:r>
    </w:p>
    <w:p w14:paraId="053853ED" w14:textId="723D6B6A" w:rsidR="008F5550" w:rsidRPr="00584342" w:rsidRDefault="008F5550" w:rsidP="008F5550">
      <w:pPr>
        <w:rPr>
          <w:lang w:val="en-GB"/>
        </w:rPr>
      </w:pPr>
      <w:r w:rsidRPr="00584342">
        <w:rPr>
          <w:rFonts w:ascii="Wingdings" w:eastAsia="Wingdings" w:hAnsi="Wingdings" w:cs="Wingdings"/>
          <w:bCs/>
          <w:lang w:val="en-GB"/>
        </w:rPr>
        <w:t>m</w:t>
      </w:r>
      <w:r w:rsidRPr="00584342">
        <w:rPr>
          <w:lang w:val="en-GB"/>
        </w:rPr>
        <w:t xml:space="preserve"> </w:t>
      </w:r>
      <w:r w:rsidR="00D41B82" w:rsidRPr="00584342">
        <w:rPr>
          <w:lang w:val="en-GB"/>
        </w:rPr>
        <w:t>T</w:t>
      </w:r>
      <w:r w:rsidRPr="00584342">
        <w:rPr>
          <w:lang w:val="en-GB"/>
        </w:rPr>
        <w:t>raditional/ indigenous</w:t>
      </w:r>
    </w:p>
    <w:p w14:paraId="5CF865C4" w14:textId="42D5C0E7" w:rsidR="008F5550" w:rsidRPr="00584342" w:rsidRDefault="008F5550" w:rsidP="008F5550">
      <w:pPr>
        <w:rPr>
          <w:lang w:val="en-GB"/>
        </w:rPr>
      </w:pPr>
      <w:r w:rsidRPr="00584342">
        <w:rPr>
          <w:rFonts w:ascii="Wingdings" w:eastAsia="Wingdings" w:hAnsi="Wingdings" w:cs="Wingdings"/>
          <w:bCs/>
          <w:lang w:val="en-GB"/>
        </w:rPr>
        <w:t>m</w:t>
      </w:r>
      <w:r w:rsidRPr="00584342">
        <w:rPr>
          <w:lang w:val="en-GB"/>
        </w:rPr>
        <w:t xml:space="preserve"> </w:t>
      </w:r>
      <w:r w:rsidR="00D41B82" w:rsidRPr="00584342">
        <w:rPr>
          <w:lang w:val="en-GB"/>
        </w:rPr>
        <w:t>R</w:t>
      </w:r>
      <w:r w:rsidRPr="00584342">
        <w:rPr>
          <w:lang w:val="en-GB"/>
        </w:rPr>
        <w:t>ecent local initiative/ innovative</w:t>
      </w:r>
    </w:p>
    <w:p w14:paraId="4064F2A9" w14:textId="0CC8E021" w:rsidR="008F5550" w:rsidRPr="00584342" w:rsidRDefault="008F5550" w:rsidP="008F5550">
      <w:pPr>
        <w:rPr>
          <w:lang w:val="en-GB"/>
        </w:rPr>
      </w:pPr>
      <w:r w:rsidRPr="00584342">
        <w:rPr>
          <w:rFonts w:ascii="Wingdings" w:eastAsia="Wingdings" w:hAnsi="Wingdings" w:cs="Wingdings"/>
          <w:bCs/>
          <w:lang w:val="en-GB"/>
        </w:rPr>
        <w:t>m</w:t>
      </w:r>
      <w:r w:rsidRPr="00584342">
        <w:rPr>
          <w:lang w:val="en-GB"/>
        </w:rPr>
        <w:t xml:space="preserve"> </w:t>
      </w:r>
      <w:r w:rsidR="00D41B82" w:rsidRPr="00584342">
        <w:rPr>
          <w:lang w:val="en-GB"/>
        </w:rPr>
        <w:t>P</w:t>
      </w:r>
      <w:r w:rsidRPr="00584342">
        <w:rPr>
          <w:lang w:val="en-GB"/>
        </w:rPr>
        <w:t>roject/ programme based</w:t>
      </w:r>
    </w:p>
    <w:p w14:paraId="544159B0" w14:textId="084DFEB0" w:rsidR="008F5550" w:rsidRPr="006719C4" w:rsidRDefault="008F5550" w:rsidP="008F5550">
      <w:pPr>
        <w:rPr>
          <w:lang w:val="en-GB"/>
        </w:rPr>
      </w:pPr>
      <w:r w:rsidRPr="00584342">
        <w:rPr>
          <w:rFonts w:ascii="Wingdings" w:eastAsia="Wingdings" w:hAnsi="Wingdings" w:cs="Wingdings"/>
          <w:bCs/>
          <w:lang w:val="en-GB"/>
        </w:rPr>
        <w:t>m</w:t>
      </w:r>
      <w:r w:rsidRPr="00584342">
        <w:rPr>
          <w:lang w:val="en-GB"/>
        </w:rPr>
        <w:t xml:space="preserve"> </w:t>
      </w:r>
      <w:r w:rsidR="00D41B82" w:rsidRPr="00584342">
        <w:rPr>
          <w:lang w:val="en-GB"/>
        </w:rPr>
        <w:t>O</w:t>
      </w:r>
      <w:r w:rsidRPr="00584342">
        <w:rPr>
          <w:lang w:val="en-GB"/>
        </w:rPr>
        <w:t>ther (specify</w:t>
      </w:r>
      <w:proofErr w:type="gramStart"/>
      <w:r w:rsidRPr="00584342">
        <w:rPr>
          <w:lang w:val="en-GB"/>
        </w:rPr>
        <w:t>):…</w:t>
      </w:r>
      <w:proofErr w:type="gramEnd"/>
      <w:r w:rsidRPr="00584342">
        <w:rPr>
          <w:lang w:val="en-GB"/>
        </w:rPr>
        <w:t>…………………………...</w:t>
      </w:r>
    </w:p>
    <w:p w14:paraId="4BDC145B" w14:textId="77777777" w:rsidR="004B658A" w:rsidRDefault="004B658A" w:rsidP="004B658A">
      <w:pPr>
        <w:rPr>
          <w:bCs/>
          <w:lang w:val="en-GB"/>
        </w:rPr>
      </w:pPr>
    </w:p>
    <w:p w14:paraId="78299289" w14:textId="22EF5DEB" w:rsidR="008F5550" w:rsidRPr="00AB62FB" w:rsidRDefault="008F5550" w:rsidP="004B658A">
      <w:pPr>
        <w:rPr>
          <w:bCs/>
          <w:lang w:val="en-GB"/>
        </w:rPr>
      </w:pPr>
      <w:r>
        <w:rPr>
          <w:bCs/>
          <w:lang w:val="en-GB"/>
        </w:rPr>
        <w:t>Comment: …………………………………………………………………………………………………………………………………………………………</w:t>
      </w:r>
      <w:r w:rsidR="004B658A">
        <w:rPr>
          <w:bCs/>
          <w:lang w:val="en-GB"/>
        </w:rPr>
        <w:t>………….</w:t>
      </w:r>
    </w:p>
    <w:p w14:paraId="0E2BE7E9" w14:textId="77777777" w:rsidR="000576D2" w:rsidRDefault="000576D2" w:rsidP="00C96D96"/>
    <w:p w14:paraId="429E3364" w14:textId="0DE369BE" w:rsidR="00C96D96" w:rsidRPr="00584342" w:rsidRDefault="00C96D96" w:rsidP="008E1C38">
      <w:pPr>
        <w:pStyle w:val="Heading2"/>
      </w:pPr>
      <w:bookmarkStart w:id="41" w:name="_Toc175662842"/>
      <w:r w:rsidRPr="00584342">
        <w:lastRenderedPageBreak/>
        <w:t>Photo</w:t>
      </w:r>
      <w:r w:rsidR="00C23F58" w:rsidRPr="00584342">
        <w:t>s</w:t>
      </w:r>
      <w:r w:rsidRPr="00584342">
        <w:t xml:space="preserve"> of Technology and Focus Group Discussion</w:t>
      </w:r>
      <w:bookmarkEnd w:id="41"/>
    </w:p>
    <w:p w14:paraId="3C6781AC" w14:textId="372CA46F" w:rsidR="00C96D96" w:rsidRPr="00584342" w:rsidRDefault="00C96D96" w:rsidP="00C96D96">
      <w:pPr>
        <w:rPr>
          <w:i/>
          <w:iCs/>
          <w:lang w:val="en-GB"/>
        </w:rPr>
      </w:pPr>
      <w:r w:rsidRPr="00584342">
        <w:rPr>
          <w:i/>
          <w:iCs/>
          <w:lang w:val="en-GB"/>
        </w:rPr>
        <w:t xml:space="preserve">Provide photos showing </w:t>
      </w:r>
      <w:r w:rsidR="000E1559" w:rsidRPr="00584342">
        <w:rPr>
          <w:i/>
          <w:iCs/>
          <w:lang w:val="en-GB"/>
        </w:rPr>
        <w:t xml:space="preserve">the Technology site, </w:t>
      </w:r>
      <w:r w:rsidRPr="00584342">
        <w:rPr>
          <w:i/>
          <w:iCs/>
          <w:lang w:val="en-GB"/>
        </w:rPr>
        <w:t xml:space="preserve">participants of the </w:t>
      </w:r>
      <w:r w:rsidR="000576D2" w:rsidRPr="00584342">
        <w:rPr>
          <w:i/>
          <w:iCs/>
          <w:lang w:val="en-GB"/>
        </w:rPr>
        <w:t>f</w:t>
      </w:r>
      <w:r w:rsidRPr="00584342">
        <w:rPr>
          <w:i/>
          <w:iCs/>
          <w:lang w:val="en-GB"/>
        </w:rPr>
        <w:t xml:space="preserve">ocus </w:t>
      </w:r>
      <w:r w:rsidR="000576D2" w:rsidRPr="00584342">
        <w:rPr>
          <w:i/>
          <w:iCs/>
          <w:lang w:val="en-GB"/>
        </w:rPr>
        <w:t>g</w:t>
      </w:r>
      <w:r w:rsidRPr="00584342">
        <w:rPr>
          <w:i/>
          <w:iCs/>
          <w:lang w:val="en-GB"/>
        </w:rPr>
        <w:t xml:space="preserve">roup </w:t>
      </w:r>
      <w:r w:rsidR="000576D2" w:rsidRPr="00584342">
        <w:rPr>
          <w:i/>
          <w:iCs/>
          <w:lang w:val="en-GB"/>
        </w:rPr>
        <w:t>d</w:t>
      </w:r>
      <w:r w:rsidRPr="00584342">
        <w:rPr>
          <w:i/>
          <w:iCs/>
          <w:lang w:val="en-GB"/>
        </w:rPr>
        <w:t xml:space="preserve">iscussion interacting with each other and </w:t>
      </w:r>
      <w:r w:rsidR="00DF7B93" w:rsidRPr="00584342">
        <w:rPr>
          <w:i/>
          <w:iCs/>
          <w:lang w:val="en-GB"/>
        </w:rPr>
        <w:t>women and men taking care of their land on the site of the Technology</w:t>
      </w:r>
      <w:r w:rsidRPr="00584342">
        <w:rPr>
          <w:i/>
          <w:iCs/>
          <w:lang w:val="en-GB"/>
        </w:rPr>
        <w:t xml:space="preserve">. Provide at least </w:t>
      </w:r>
      <w:r w:rsidR="000576D2" w:rsidRPr="00584342">
        <w:rPr>
          <w:i/>
          <w:iCs/>
          <w:lang w:val="en-GB"/>
        </w:rPr>
        <w:t>three</w:t>
      </w:r>
      <w:r w:rsidRPr="00584342">
        <w:rPr>
          <w:i/>
          <w:iCs/>
          <w:lang w:val="en-GB"/>
        </w:rPr>
        <w:t xml:space="preserve"> digital files (JPG, PNG, GIF), i.e. files from a digital camera or scans from prints, negative films or slide films. Photos should be of high quality/ high resolution and not manipulated or distorted</w:t>
      </w:r>
      <w:r w:rsidR="00FE1B85" w:rsidRPr="00584342">
        <w:rPr>
          <w:i/>
          <w:iCs/>
          <w:lang w:val="en-GB"/>
        </w:rPr>
        <w:t>.</w:t>
      </w:r>
    </w:p>
    <w:tbl>
      <w:tblPr>
        <w:tblStyle w:val="TableGrid"/>
        <w:tblW w:w="0" w:type="auto"/>
        <w:tblLook w:val="04A0" w:firstRow="1" w:lastRow="0" w:firstColumn="1" w:lastColumn="0" w:noHBand="0" w:noVBand="1"/>
      </w:tblPr>
      <w:tblGrid>
        <w:gridCol w:w="1271"/>
        <w:gridCol w:w="3969"/>
        <w:gridCol w:w="1033"/>
        <w:gridCol w:w="1944"/>
        <w:gridCol w:w="2239"/>
      </w:tblGrid>
      <w:tr w:rsidR="00C96D96" w:rsidRPr="00C96D96" w14:paraId="7504BF30" w14:textId="77777777" w:rsidTr="00C96D96">
        <w:tc>
          <w:tcPr>
            <w:tcW w:w="1271" w:type="dxa"/>
          </w:tcPr>
          <w:p w14:paraId="55FB32FA" w14:textId="43E60DE7" w:rsidR="00C96D96" w:rsidRPr="00584342" w:rsidRDefault="00C96D96" w:rsidP="00C96D96">
            <w:pPr>
              <w:rPr>
                <w:b/>
                <w:bCs/>
                <w:sz w:val="20"/>
                <w:szCs w:val="20"/>
                <w:lang w:val="en-GB"/>
              </w:rPr>
            </w:pPr>
            <w:r w:rsidRPr="00584342">
              <w:rPr>
                <w:b/>
                <w:bCs/>
                <w:sz w:val="20"/>
                <w:szCs w:val="20"/>
                <w:lang w:val="en-GB"/>
              </w:rPr>
              <w:t>Filename of photo</w:t>
            </w:r>
          </w:p>
        </w:tc>
        <w:tc>
          <w:tcPr>
            <w:tcW w:w="3969" w:type="dxa"/>
          </w:tcPr>
          <w:p w14:paraId="20DF80A8" w14:textId="5B5F43C0" w:rsidR="00C96D96" w:rsidRPr="00584342" w:rsidRDefault="00C96D96" w:rsidP="00C96D96">
            <w:pPr>
              <w:rPr>
                <w:b/>
                <w:bCs/>
                <w:sz w:val="20"/>
                <w:szCs w:val="20"/>
                <w:lang w:val="en-GB"/>
              </w:rPr>
            </w:pPr>
            <w:r w:rsidRPr="00584342">
              <w:rPr>
                <w:b/>
                <w:bCs/>
                <w:sz w:val="20"/>
                <w:szCs w:val="20"/>
                <w:lang w:val="en-GB"/>
              </w:rPr>
              <w:t>Caption, explanation of photo</w:t>
            </w:r>
          </w:p>
        </w:tc>
        <w:tc>
          <w:tcPr>
            <w:tcW w:w="1033" w:type="dxa"/>
          </w:tcPr>
          <w:p w14:paraId="39576CB9" w14:textId="30E1A1C9" w:rsidR="00C96D96" w:rsidRPr="00584342" w:rsidRDefault="00C96D96" w:rsidP="00C96D96">
            <w:pPr>
              <w:rPr>
                <w:b/>
                <w:bCs/>
                <w:sz w:val="20"/>
                <w:szCs w:val="20"/>
                <w:lang w:val="en-GB"/>
              </w:rPr>
            </w:pPr>
            <w:r w:rsidRPr="00584342">
              <w:rPr>
                <w:b/>
                <w:bCs/>
                <w:sz w:val="20"/>
                <w:szCs w:val="20"/>
                <w:lang w:val="en-GB"/>
              </w:rPr>
              <w:t>Date</w:t>
            </w:r>
          </w:p>
        </w:tc>
        <w:tc>
          <w:tcPr>
            <w:tcW w:w="1944" w:type="dxa"/>
          </w:tcPr>
          <w:p w14:paraId="69F2B7D1" w14:textId="37F2BB14" w:rsidR="00C96D96" w:rsidRPr="00584342" w:rsidRDefault="00C96D96" w:rsidP="00C96D96">
            <w:pPr>
              <w:rPr>
                <w:b/>
                <w:bCs/>
                <w:sz w:val="20"/>
                <w:szCs w:val="20"/>
                <w:lang w:val="en-GB"/>
              </w:rPr>
            </w:pPr>
            <w:r w:rsidRPr="00584342">
              <w:rPr>
                <w:b/>
                <w:bCs/>
                <w:sz w:val="20"/>
                <w:szCs w:val="20"/>
                <w:lang w:val="en-GB"/>
              </w:rPr>
              <w:t>Location</w:t>
            </w:r>
          </w:p>
        </w:tc>
        <w:tc>
          <w:tcPr>
            <w:tcW w:w="2239" w:type="dxa"/>
          </w:tcPr>
          <w:p w14:paraId="1F82B920" w14:textId="368483B5" w:rsidR="00C96D96" w:rsidRPr="00C96D96" w:rsidRDefault="00C96D96" w:rsidP="00C96D96">
            <w:pPr>
              <w:rPr>
                <w:b/>
                <w:bCs/>
                <w:sz w:val="20"/>
                <w:szCs w:val="20"/>
                <w:lang w:val="en-GB"/>
              </w:rPr>
            </w:pPr>
            <w:r w:rsidRPr="00584342">
              <w:rPr>
                <w:b/>
                <w:bCs/>
                <w:sz w:val="20"/>
                <w:szCs w:val="20"/>
                <w:lang w:val="en-GB"/>
              </w:rPr>
              <w:t>Name of Photographer</w:t>
            </w:r>
          </w:p>
        </w:tc>
      </w:tr>
      <w:tr w:rsidR="00C96D96" w14:paraId="6A608461" w14:textId="77777777" w:rsidTr="00C96D96">
        <w:trPr>
          <w:trHeight w:val="624"/>
        </w:trPr>
        <w:tc>
          <w:tcPr>
            <w:tcW w:w="1271" w:type="dxa"/>
          </w:tcPr>
          <w:p w14:paraId="522787FA" w14:textId="77777777" w:rsidR="00C96D96" w:rsidRDefault="00C96D96" w:rsidP="00C96D96">
            <w:pPr>
              <w:rPr>
                <w:i/>
                <w:iCs/>
                <w:lang w:val="en-GB"/>
              </w:rPr>
            </w:pPr>
          </w:p>
        </w:tc>
        <w:tc>
          <w:tcPr>
            <w:tcW w:w="3969" w:type="dxa"/>
          </w:tcPr>
          <w:p w14:paraId="51985F41" w14:textId="77777777" w:rsidR="00C96D96" w:rsidRDefault="00C96D96" w:rsidP="00C96D96">
            <w:pPr>
              <w:rPr>
                <w:i/>
                <w:iCs/>
                <w:lang w:val="en-GB"/>
              </w:rPr>
            </w:pPr>
          </w:p>
        </w:tc>
        <w:tc>
          <w:tcPr>
            <w:tcW w:w="1033" w:type="dxa"/>
          </w:tcPr>
          <w:p w14:paraId="5D8B2DDB" w14:textId="77777777" w:rsidR="00C96D96" w:rsidRDefault="00C96D96" w:rsidP="00C96D96">
            <w:pPr>
              <w:rPr>
                <w:i/>
                <w:iCs/>
                <w:lang w:val="en-GB"/>
              </w:rPr>
            </w:pPr>
          </w:p>
        </w:tc>
        <w:tc>
          <w:tcPr>
            <w:tcW w:w="1944" w:type="dxa"/>
          </w:tcPr>
          <w:p w14:paraId="3F6B2451" w14:textId="77777777" w:rsidR="00C96D96" w:rsidRDefault="00C96D96" w:rsidP="00C96D96">
            <w:pPr>
              <w:rPr>
                <w:i/>
                <w:iCs/>
                <w:lang w:val="en-GB"/>
              </w:rPr>
            </w:pPr>
          </w:p>
        </w:tc>
        <w:tc>
          <w:tcPr>
            <w:tcW w:w="2239" w:type="dxa"/>
          </w:tcPr>
          <w:p w14:paraId="0C5D17A3" w14:textId="77777777" w:rsidR="00C96D96" w:rsidRDefault="00C96D96" w:rsidP="00C96D96">
            <w:pPr>
              <w:rPr>
                <w:i/>
                <w:iCs/>
                <w:lang w:val="en-GB"/>
              </w:rPr>
            </w:pPr>
          </w:p>
        </w:tc>
      </w:tr>
      <w:tr w:rsidR="00C96D96" w14:paraId="081AFE74" w14:textId="77777777" w:rsidTr="00C96D96">
        <w:trPr>
          <w:trHeight w:val="624"/>
        </w:trPr>
        <w:tc>
          <w:tcPr>
            <w:tcW w:w="1271" w:type="dxa"/>
          </w:tcPr>
          <w:p w14:paraId="13C377F9" w14:textId="77777777" w:rsidR="00C96D96" w:rsidRDefault="00C96D96" w:rsidP="00C96D96">
            <w:pPr>
              <w:rPr>
                <w:i/>
                <w:iCs/>
                <w:lang w:val="en-GB"/>
              </w:rPr>
            </w:pPr>
          </w:p>
        </w:tc>
        <w:tc>
          <w:tcPr>
            <w:tcW w:w="3969" w:type="dxa"/>
          </w:tcPr>
          <w:p w14:paraId="4CDE532A" w14:textId="77777777" w:rsidR="00C96D96" w:rsidRDefault="00C96D96" w:rsidP="00C96D96">
            <w:pPr>
              <w:rPr>
                <w:i/>
                <w:iCs/>
                <w:lang w:val="en-GB"/>
              </w:rPr>
            </w:pPr>
          </w:p>
        </w:tc>
        <w:tc>
          <w:tcPr>
            <w:tcW w:w="1033" w:type="dxa"/>
          </w:tcPr>
          <w:p w14:paraId="08294595" w14:textId="77777777" w:rsidR="00C96D96" w:rsidRDefault="00C96D96" w:rsidP="00C96D96">
            <w:pPr>
              <w:rPr>
                <w:i/>
                <w:iCs/>
                <w:lang w:val="en-GB"/>
              </w:rPr>
            </w:pPr>
          </w:p>
        </w:tc>
        <w:tc>
          <w:tcPr>
            <w:tcW w:w="1944" w:type="dxa"/>
          </w:tcPr>
          <w:p w14:paraId="325F1802" w14:textId="77777777" w:rsidR="00C96D96" w:rsidRDefault="00C96D96" w:rsidP="00C96D96">
            <w:pPr>
              <w:rPr>
                <w:i/>
                <w:iCs/>
                <w:lang w:val="en-GB"/>
              </w:rPr>
            </w:pPr>
          </w:p>
        </w:tc>
        <w:tc>
          <w:tcPr>
            <w:tcW w:w="2239" w:type="dxa"/>
          </w:tcPr>
          <w:p w14:paraId="0528C505" w14:textId="77777777" w:rsidR="00C96D96" w:rsidRDefault="00C96D96" w:rsidP="00C96D96">
            <w:pPr>
              <w:rPr>
                <w:i/>
                <w:iCs/>
                <w:lang w:val="en-GB"/>
              </w:rPr>
            </w:pPr>
          </w:p>
        </w:tc>
      </w:tr>
      <w:tr w:rsidR="000576D2" w14:paraId="6E4981BE" w14:textId="77777777" w:rsidTr="00C96D96">
        <w:trPr>
          <w:trHeight w:val="624"/>
        </w:trPr>
        <w:tc>
          <w:tcPr>
            <w:tcW w:w="1271" w:type="dxa"/>
          </w:tcPr>
          <w:p w14:paraId="1A577158" w14:textId="77777777" w:rsidR="000576D2" w:rsidRDefault="000576D2" w:rsidP="00C96D96">
            <w:pPr>
              <w:rPr>
                <w:i/>
                <w:iCs/>
                <w:lang w:val="en-GB"/>
              </w:rPr>
            </w:pPr>
          </w:p>
        </w:tc>
        <w:tc>
          <w:tcPr>
            <w:tcW w:w="3969" w:type="dxa"/>
          </w:tcPr>
          <w:p w14:paraId="27A3ED99" w14:textId="77777777" w:rsidR="000576D2" w:rsidRDefault="000576D2" w:rsidP="00C96D96">
            <w:pPr>
              <w:rPr>
                <w:i/>
                <w:iCs/>
                <w:lang w:val="en-GB"/>
              </w:rPr>
            </w:pPr>
          </w:p>
        </w:tc>
        <w:tc>
          <w:tcPr>
            <w:tcW w:w="1033" w:type="dxa"/>
          </w:tcPr>
          <w:p w14:paraId="56DEDC00" w14:textId="77777777" w:rsidR="000576D2" w:rsidRDefault="000576D2" w:rsidP="00C96D96">
            <w:pPr>
              <w:rPr>
                <w:i/>
                <w:iCs/>
                <w:lang w:val="en-GB"/>
              </w:rPr>
            </w:pPr>
          </w:p>
        </w:tc>
        <w:tc>
          <w:tcPr>
            <w:tcW w:w="1944" w:type="dxa"/>
          </w:tcPr>
          <w:p w14:paraId="3EAAC889" w14:textId="77777777" w:rsidR="000576D2" w:rsidRDefault="000576D2" w:rsidP="00C96D96">
            <w:pPr>
              <w:rPr>
                <w:i/>
                <w:iCs/>
                <w:lang w:val="en-GB"/>
              </w:rPr>
            </w:pPr>
          </w:p>
        </w:tc>
        <w:tc>
          <w:tcPr>
            <w:tcW w:w="2239" w:type="dxa"/>
          </w:tcPr>
          <w:p w14:paraId="38DC161F" w14:textId="77777777" w:rsidR="000576D2" w:rsidRDefault="000576D2" w:rsidP="00C96D96">
            <w:pPr>
              <w:rPr>
                <w:i/>
                <w:iCs/>
                <w:lang w:val="en-GB"/>
              </w:rPr>
            </w:pPr>
          </w:p>
        </w:tc>
      </w:tr>
      <w:tr w:rsidR="00C96D96" w14:paraId="6897D785" w14:textId="77777777" w:rsidTr="00C96D96">
        <w:trPr>
          <w:trHeight w:val="624"/>
        </w:trPr>
        <w:tc>
          <w:tcPr>
            <w:tcW w:w="1271" w:type="dxa"/>
          </w:tcPr>
          <w:p w14:paraId="0EA04D02" w14:textId="77777777" w:rsidR="00C96D96" w:rsidRDefault="00C96D96" w:rsidP="00C96D96">
            <w:pPr>
              <w:rPr>
                <w:i/>
                <w:iCs/>
                <w:lang w:val="en-GB"/>
              </w:rPr>
            </w:pPr>
          </w:p>
        </w:tc>
        <w:tc>
          <w:tcPr>
            <w:tcW w:w="3969" w:type="dxa"/>
          </w:tcPr>
          <w:p w14:paraId="36B7074A" w14:textId="77777777" w:rsidR="00C96D96" w:rsidRDefault="00C96D96" w:rsidP="00C96D96">
            <w:pPr>
              <w:rPr>
                <w:i/>
                <w:iCs/>
                <w:lang w:val="en-GB"/>
              </w:rPr>
            </w:pPr>
          </w:p>
        </w:tc>
        <w:tc>
          <w:tcPr>
            <w:tcW w:w="1033" w:type="dxa"/>
          </w:tcPr>
          <w:p w14:paraId="269F7940" w14:textId="77777777" w:rsidR="00C96D96" w:rsidRDefault="00C96D96" w:rsidP="00C96D96">
            <w:pPr>
              <w:rPr>
                <w:i/>
                <w:iCs/>
                <w:lang w:val="en-GB"/>
              </w:rPr>
            </w:pPr>
          </w:p>
        </w:tc>
        <w:tc>
          <w:tcPr>
            <w:tcW w:w="1944" w:type="dxa"/>
          </w:tcPr>
          <w:p w14:paraId="4EFB5E25" w14:textId="77777777" w:rsidR="00C96D96" w:rsidRDefault="00C96D96" w:rsidP="00C96D96">
            <w:pPr>
              <w:rPr>
                <w:i/>
                <w:iCs/>
                <w:lang w:val="en-GB"/>
              </w:rPr>
            </w:pPr>
          </w:p>
        </w:tc>
        <w:tc>
          <w:tcPr>
            <w:tcW w:w="2239" w:type="dxa"/>
          </w:tcPr>
          <w:p w14:paraId="1C579FBD" w14:textId="77777777" w:rsidR="00C96D96" w:rsidRDefault="00C96D96" w:rsidP="00C96D96">
            <w:pPr>
              <w:rPr>
                <w:i/>
                <w:iCs/>
                <w:lang w:val="en-GB"/>
              </w:rPr>
            </w:pPr>
          </w:p>
        </w:tc>
      </w:tr>
    </w:tbl>
    <w:p w14:paraId="48EA2B49" w14:textId="407A8427" w:rsidR="00E461E3" w:rsidRPr="006F5DFD" w:rsidRDefault="00E461E3" w:rsidP="00185489">
      <w:pPr>
        <w:rPr>
          <w:i/>
          <w:iCs/>
          <w:lang w:val="en-GB"/>
        </w:rPr>
      </w:pPr>
    </w:p>
    <w:p w14:paraId="2D15768F" w14:textId="639CC5DA" w:rsidR="00B15543" w:rsidRDefault="004F31C0" w:rsidP="001813E9">
      <w:pPr>
        <w:pStyle w:val="Heading1"/>
      </w:pPr>
      <w:bookmarkStart w:id="42" w:name="_Toc175662843"/>
      <w:r>
        <w:t>Focus group discussion</w:t>
      </w:r>
      <w:bookmarkEnd w:id="42"/>
    </w:p>
    <w:p w14:paraId="1D3A7741" w14:textId="6EAAE4B9" w:rsidR="00C16155" w:rsidRDefault="00C16155" w:rsidP="008E1C38">
      <w:pPr>
        <w:pStyle w:val="Heading2"/>
      </w:pPr>
      <w:bookmarkStart w:id="43" w:name="_Toc175662844"/>
      <w:r>
        <w:t>Participants in the focus group discussion</w:t>
      </w:r>
      <w:bookmarkEnd w:id="43"/>
    </w:p>
    <w:p w14:paraId="3C2D9D86" w14:textId="676CBE2B" w:rsidR="00801EF7" w:rsidRDefault="00EE2D87" w:rsidP="00C16155">
      <w:pPr>
        <w:rPr>
          <w:i/>
          <w:iCs/>
          <w:lang w:val="en-GB"/>
        </w:rPr>
      </w:pPr>
      <w:r w:rsidRPr="004931B9">
        <w:rPr>
          <w:b/>
          <w:noProof/>
          <w:lang w:eastAsia="de-CH"/>
        </w:rPr>
        <w:drawing>
          <wp:anchor distT="0" distB="0" distL="114300" distR="114300" simplePos="0" relativeHeight="254986280" behindDoc="0" locked="0" layoutInCell="1" allowOverlap="1" wp14:anchorId="3C7AB2F2" wp14:editId="5A44B04F">
            <wp:simplePos x="0" y="0"/>
            <wp:positionH relativeFrom="margin">
              <wp:posOffset>0</wp:posOffset>
            </wp:positionH>
            <wp:positionV relativeFrom="paragraph">
              <wp:posOffset>120622</wp:posOffset>
            </wp:positionV>
            <wp:extent cx="273132" cy="273132"/>
            <wp:effectExtent l="0" t="0" r="0" b="0"/>
            <wp:wrapSquare wrapText="bothSides"/>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132" cy="273132"/>
                    </a:xfrm>
                    <a:prstGeom prst="rect">
                      <a:avLst/>
                    </a:prstGeom>
                  </pic:spPr>
                </pic:pic>
              </a:graphicData>
            </a:graphic>
          </wp:anchor>
        </w:drawing>
      </w:r>
      <w:r w:rsidR="00E6612C" w:rsidRPr="00C16155">
        <w:rPr>
          <w:i/>
          <w:iCs/>
          <w:lang w:val="en-GB"/>
        </w:rPr>
        <w:t xml:space="preserve">Participants can be divided into different </w:t>
      </w:r>
      <w:r w:rsidR="004F31C0" w:rsidRPr="00C16155">
        <w:rPr>
          <w:i/>
          <w:iCs/>
          <w:lang w:val="en-GB"/>
        </w:rPr>
        <w:t xml:space="preserve">group </w:t>
      </w:r>
      <w:r w:rsidR="00E6612C" w:rsidRPr="00C16155">
        <w:rPr>
          <w:i/>
          <w:iCs/>
          <w:lang w:val="en-GB"/>
        </w:rPr>
        <w:t xml:space="preserve">types. </w:t>
      </w:r>
      <w:r w:rsidR="00185489" w:rsidRPr="00C16155">
        <w:rPr>
          <w:b/>
          <w:bCs/>
          <w:i/>
          <w:iCs/>
          <w:lang w:val="en-GB"/>
        </w:rPr>
        <w:t xml:space="preserve">Tick only one </w:t>
      </w:r>
      <w:r w:rsidR="004F31C0" w:rsidRPr="00C16155">
        <w:rPr>
          <w:b/>
          <w:bCs/>
          <w:i/>
          <w:iCs/>
          <w:lang w:val="en-GB"/>
        </w:rPr>
        <w:t xml:space="preserve">group </w:t>
      </w:r>
      <w:r w:rsidR="00103E41" w:rsidRPr="00C16155">
        <w:rPr>
          <w:b/>
          <w:bCs/>
          <w:i/>
          <w:iCs/>
          <w:lang w:val="en-GB"/>
        </w:rPr>
        <w:t xml:space="preserve">type </w:t>
      </w:r>
      <w:r w:rsidR="00185489" w:rsidRPr="00C16155">
        <w:rPr>
          <w:b/>
          <w:bCs/>
          <w:i/>
          <w:iCs/>
          <w:lang w:val="en-GB"/>
        </w:rPr>
        <w:t>per questionnaire</w:t>
      </w:r>
      <w:r w:rsidR="00185489" w:rsidRPr="00C16155">
        <w:rPr>
          <w:i/>
          <w:iCs/>
          <w:lang w:val="en-GB"/>
        </w:rPr>
        <w:t xml:space="preserve">. </w:t>
      </w:r>
      <w:r w:rsidR="00185489" w:rsidRPr="00B24093">
        <w:rPr>
          <w:i/>
          <w:iCs/>
          <w:lang w:val="en-GB"/>
        </w:rPr>
        <w:t xml:space="preserve">If in the same community </w:t>
      </w:r>
      <w:r w:rsidR="00E6612C" w:rsidRPr="00B24093">
        <w:rPr>
          <w:i/>
          <w:iCs/>
          <w:lang w:val="en-GB"/>
        </w:rPr>
        <w:t xml:space="preserve">implementing </w:t>
      </w:r>
      <w:r w:rsidR="00185489" w:rsidRPr="00B24093">
        <w:rPr>
          <w:i/>
          <w:iCs/>
          <w:lang w:val="en-GB"/>
        </w:rPr>
        <w:t xml:space="preserve">the </w:t>
      </w:r>
      <w:r w:rsidR="00103E41" w:rsidRPr="00B24093">
        <w:rPr>
          <w:i/>
          <w:iCs/>
          <w:lang w:val="en-GB"/>
        </w:rPr>
        <w:t>T</w:t>
      </w:r>
      <w:r w:rsidR="00185489" w:rsidRPr="00B24093">
        <w:rPr>
          <w:i/>
          <w:iCs/>
          <w:lang w:val="en-GB"/>
        </w:rPr>
        <w:t xml:space="preserve">echnology </w:t>
      </w:r>
      <w:r w:rsidR="00D17AAD" w:rsidRPr="00B24093">
        <w:rPr>
          <w:i/>
          <w:iCs/>
          <w:lang w:val="en-GB"/>
        </w:rPr>
        <w:t>different</w:t>
      </w:r>
      <w:r w:rsidR="00185489" w:rsidRPr="00B24093">
        <w:rPr>
          <w:i/>
          <w:iCs/>
          <w:lang w:val="en-GB"/>
        </w:rPr>
        <w:t xml:space="preserve"> types of </w:t>
      </w:r>
      <w:r w:rsidR="004F31C0" w:rsidRPr="00B24093">
        <w:rPr>
          <w:i/>
          <w:iCs/>
          <w:lang w:val="en-GB"/>
        </w:rPr>
        <w:t xml:space="preserve">focus group </w:t>
      </w:r>
      <w:r w:rsidR="00AB62FB" w:rsidRPr="00B24093">
        <w:rPr>
          <w:i/>
          <w:iCs/>
          <w:lang w:val="en-GB"/>
        </w:rPr>
        <w:t>discussion</w:t>
      </w:r>
      <w:r w:rsidR="004F31C0" w:rsidRPr="00B24093">
        <w:rPr>
          <w:i/>
          <w:iCs/>
          <w:lang w:val="en-GB"/>
        </w:rPr>
        <w:t>s</w:t>
      </w:r>
      <w:r w:rsidR="00185489" w:rsidRPr="00B24093">
        <w:rPr>
          <w:i/>
          <w:iCs/>
          <w:lang w:val="en-GB"/>
        </w:rPr>
        <w:t xml:space="preserve"> were </w:t>
      </w:r>
      <w:r w:rsidR="004931B9" w:rsidRPr="00B24093">
        <w:rPr>
          <w:i/>
          <w:iCs/>
          <w:lang w:val="en-GB"/>
        </w:rPr>
        <w:t xml:space="preserve">organized and </w:t>
      </w:r>
      <w:r w:rsidR="00185489" w:rsidRPr="00B24093">
        <w:rPr>
          <w:i/>
          <w:iCs/>
          <w:lang w:val="en-GB"/>
        </w:rPr>
        <w:t>‘interviewed’ then please fill for each group type a separate</w:t>
      </w:r>
      <w:r w:rsidR="00353E73" w:rsidRPr="00B24093">
        <w:rPr>
          <w:i/>
          <w:iCs/>
          <w:lang w:val="en-GB"/>
        </w:rPr>
        <w:t xml:space="preserve"> questionnaire</w:t>
      </w:r>
      <w:r w:rsidR="00103E41" w:rsidRPr="00B24093">
        <w:rPr>
          <w:i/>
          <w:iCs/>
          <w:lang w:val="en-GB"/>
        </w:rPr>
        <w:t>.</w:t>
      </w:r>
      <w:r w:rsidR="00801EF7" w:rsidRPr="00B24093">
        <w:rPr>
          <w:i/>
          <w:iCs/>
          <w:lang w:val="en-GB"/>
        </w:rPr>
        <w:t xml:space="preserve"> </w:t>
      </w:r>
    </w:p>
    <w:p w14:paraId="1A9AE48A" w14:textId="0EAA5807" w:rsidR="00F74DC7" w:rsidRPr="00584342" w:rsidRDefault="00F74DC7" w:rsidP="00C16155">
      <w:pPr>
        <w:rPr>
          <w:rFonts w:cstheme="minorHAnsi"/>
          <w:i/>
          <w:iCs/>
          <w:sz w:val="20"/>
          <w:szCs w:val="20"/>
          <w:lang w:val="en-GB"/>
        </w:rPr>
      </w:pPr>
      <w:r w:rsidRPr="00584342">
        <w:rPr>
          <w:rFonts w:ascii="Wingdings" w:eastAsia="Wingdings" w:hAnsi="Wingdings" w:cs="Wingdings"/>
          <w:bCs/>
          <w:i/>
          <w:iCs/>
          <w:sz w:val="20"/>
          <w:szCs w:val="20"/>
          <w:lang w:val="en-GB"/>
        </w:rPr>
        <w:t>m</w:t>
      </w:r>
      <w:r w:rsidRPr="00584342">
        <w:rPr>
          <w:rFonts w:eastAsia="Wingdings" w:cstheme="minorHAnsi"/>
          <w:bCs/>
          <w:i/>
          <w:iCs/>
          <w:sz w:val="20"/>
          <w:szCs w:val="20"/>
          <w:lang w:val="en-GB"/>
        </w:rPr>
        <w:t xml:space="preserve"> Single choice</w:t>
      </w:r>
      <w:r w:rsidRPr="00584342">
        <w:rPr>
          <w:rFonts w:eastAsia="Wingdings" w:cstheme="minorHAnsi"/>
          <w:bCs/>
          <w:i/>
          <w:iCs/>
          <w:sz w:val="20"/>
          <w:szCs w:val="20"/>
          <w:lang w:val="en-GB"/>
        </w:rPr>
        <w:tab/>
        <w:t xml:space="preserve"> </w:t>
      </w:r>
      <w:sdt>
        <w:sdtPr>
          <w:rPr>
            <w:rFonts w:cstheme="minorHAnsi"/>
            <w:i/>
            <w:iCs/>
            <w:sz w:val="20"/>
            <w:szCs w:val="20"/>
            <w:lang w:val="en-GB"/>
          </w:rPr>
          <w:id w:val="-2038656911"/>
          <w14:checkbox>
            <w14:checked w14:val="0"/>
            <w14:checkedState w14:val="2612" w14:font="MS Gothic"/>
            <w14:uncheckedState w14:val="2610" w14:font="MS Gothic"/>
          </w14:checkbox>
        </w:sdtPr>
        <w:sdtEndPr/>
        <w:sdtContent>
          <w:r w:rsidRPr="00584342">
            <w:rPr>
              <w:rFonts w:ascii="MS Gothic" w:eastAsia="MS Gothic" w:hAnsi="MS Gothic" w:cstheme="minorHAnsi" w:hint="eastAsia"/>
              <w:i/>
              <w:iCs/>
              <w:sz w:val="20"/>
              <w:szCs w:val="20"/>
              <w:lang w:val="en-GB"/>
            </w:rPr>
            <w:t>☐</w:t>
          </w:r>
        </w:sdtContent>
      </w:sdt>
      <w:r w:rsidRPr="00584342">
        <w:rPr>
          <w:rFonts w:cstheme="minorHAnsi"/>
          <w:i/>
          <w:iCs/>
          <w:sz w:val="20"/>
          <w:szCs w:val="20"/>
          <w:lang w:val="en-GB"/>
        </w:rPr>
        <w:t xml:space="preserve"> Multiple choice</w:t>
      </w:r>
    </w:p>
    <w:p w14:paraId="2FCB3DFF" w14:textId="6F7C983B" w:rsidR="00EE2D87" w:rsidRPr="00B834B5" w:rsidRDefault="00EE2D87" w:rsidP="005925D1">
      <w:pPr>
        <w:rPr>
          <w:color w:val="2E74B5" w:themeColor="accent1" w:themeShade="BF"/>
          <w:lang w:val="en-GB"/>
        </w:rPr>
      </w:pPr>
      <w:r w:rsidRPr="00B834B5">
        <w:rPr>
          <w:color w:val="2E74B5" w:themeColor="accent1" w:themeShade="BF"/>
          <w:lang w:val="en-GB"/>
        </w:rPr>
        <w:t>Type of group (single choice)?</w:t>
      </w:r>
    </w:p>
    <w:p w14:paraId="11B149A5" w14:textId="0685E150" w:rsidR="00EE2D87" w:rsidRPr="00EE2D87" w:rsidRDefault="00EE2D87" w:rsidP="00EE2D87">
      <w:pPr>
        <w:spacing w:after="0" w:line="276" w:lineRule="auto"/>
        <w:rPr>
          <w:rFonts w:cstheme="minorHAnsi"/>
          <w:lang w:val="en-GB"/>
        </w:rPr>
      </w:pPr>
      <w:r w:rsidRPr="00EE2D87">
        <w:rPr>
          <w:rFonts w:ascii="Wingdings" w:eastAsia="Wingdings" w:hAnsi="Wingdings" w:cstheme="minorHAnsi"/>
          <w:lang w:val="en-GB"/>
        </w:rPr>
        <w:t>m</w:t>
      </w:r>
      <w:r w:rsidRPr="00EE2D87">
        <w:rPr>
          <w:rFonts w:eastAsia="MS Gothic" w:cstheme="minorHAnsi"/>
          <w:lang w:val="en-GB"/>
        </w:rPr>
        <w:t xml:space="preserve"> </w:t>
      </w:r>
      <w:r w:rsidRPr="00EE2D87">
        <w:rPr>
          <w:rFonts w:cstheme="minorHAnsi"/>
          <w:lang w:val="en-GB"/>
        </w:rPr>
        <w:t xml:space="preserve">Women’s group </w:t>
      </w:r>
    </w:p>
    <w:p w14:paraId="443A01B3" w14:textId="59215C3B" w:rsidR="00EE2D87" w:rsidRPr="00EE2D87" w:rsidRDefault="00EE2D87" w:rsidP="00EE2D87">
      <w:pPr>
        <w:spacing w:after="0" w:line="276" w:lineRule="auto"/>
        <w:rPr>
          <w:rFonts w:cstheme="minorHAnsi"/>
          <w:lang w:val="en-GB"/>
        </w:rPr>
      </w:pPr>
      <w:r w:rsidRPr="00EE2D87">
        <w:rPr>
          <w:rFonts w:ascii="Wingdings" w:eastAsia="Wingdings" w:hAnsi="Wingdings" w:cstheme="minorHAnsi"/>
          <w:lang w:val="en-GB"/>
        </w:rPr>
        <w:t>m</w:t>
      </w:r>
      <w:r w:rsidRPr="00EE2D87">
        <w:rPr>
          <w:rFonts w:eastAsia="MS Gothic" w:cstheme="minorHAnsi"/>
          <w:lang w:val="en-GB"/>
        </w:rPr>
        <w:t xml:space="preserve"> </w:t>
      </w:r>
      <w:r w:rsidRPr="00EE2D87">
        <w:rPr>
          <w:rFonts w:cstheme="minorHAnsi"/>
          <w:lang w:val="en-GB"/>
        </w:rPr>
        <w:t xml:space="preserve">Men’s group </w:t>
      </w:r>
    </w:p>
    <w:p w14:paraId="17C9342A" w14:textId="6FDC16AD" w:rsidR="00EE2D87" w:rsidRDefault="00EE2D87" w:rsidP="00EE2D87">
      <w:pPr>
        <w:spacing w:after="0" w:line="276" w:lineRule="auto"/>
        <w:rPr>
          <w:rFonts w:cstheme="minorHAnsi"/>
          <w:lang w:val="en-GB"/>
        </w:rPr>
      </w:pPr>
      <w:r w:rsidRPr="00EE2D87">
        <w:rPr>
          <w:rFonts w:ascii="Wingdings" w:eastAsia="Wingdings" w:hAnsi="Wingdings" w:cstheme="minorHAnsi"/>
          <w:lang w:val="en-GB"/>
        </w:rPr>
        <w:t>m</w:t>
      </w:r>
      <w:r w:rsidRPr="00EE2D87">
        <w:rPr>
          <w:rFonts w:eastAsia="MS Gothic" w:cstheme="minorHAnsi"/>
          <w:lang w:val="en-GB"/>
        </w:rPr>
        <w:t xml:space="preserve"> </w:t>
      </w:r>
      <w:r w:rsidRPr="00EE2D87">
        <w:rPr>
          <w:rFonts w:cstheme="minorHAnsi"/>
          <w:lang w:val="en-GB"/>
        </w:rPr>
        <w:t>Mixed group</w:t>
      </w:r>
    </w:p>
    <w:p w14:paraId="0230C746" w14:textId="77777777" w:rsidR="00EE2D87" w:rsidRPr="00EE2D87" w:rsidRDefault="00EE2D87" w:rsidP="00EE2D87">
      <w:pPr>
        <w:spacing w:after="0" w:line="276" w:lineRule="auto"/>
        <w:rPr>
          <w:rFonts w:cstheme="minorHAnsi"/>
          <w:lang w:val="en-GB"/>
        </w:rPr>
      </w:pPr>
    </w:p>
    <w:p w14:paraId="67DB3B00" w14:textId="46AD0F1D" w:rsidR="00EE2D87" w:rsidRPr="00B834B5" w:rsidRDefault="00EE2D87" w:rsidP="00B834B5">
      <w:pPr>
        <w:ind w:left="567" w:hanging="567"/>
        <w:rPr>
          <w:rFonts w:cstheme="minorHAnsi"/>
          <w:bCs/>
          <w:lang w:val="en-GB"/>
        </w:rPr>
      </w:pPr>
      <w:r w:rsidRPr="00EE2D87">
        <w:rPr>
          <w:rFonts w:cstheme="minorHAnsi"/>
          <w:bCs/>
          <w:lang w:val="en-GB"/>
        </w:rPr>
        <w:t>Comment: …………………………………………………………………………………………………………………………………………………………</w:t>
      </w:r>
    </w:p>
    <w:p w14:paraId="7C68985A" w14:textId="7235A9EE" w:rsidR="00EE2D87" w:rsidRPr="00B834B5" w:rsidRDefault="00EE2D87" w:rsidP="00EE2D87">
      <w:pPr>
        <w:rPr>
          <w:color w:val="2E74B5" w:themeColor="accent1" w:themeShade="BF"/>
          <w:lang w:val="en-GB"/>
        </w:rPr>
      </w:pPr>
      <w:r w:rsidRPr="00B834B5">
        <w:rPr>
          <w:color w:val="2E74B5" w:themeColor="accent1" w:themeShade="BF"/>
          <w:lang w:val="en-GB"/>
        </w:rPr>
        <w:t>Which age groups do the participants belong to (multiple choice)?</w:t>
      </w:r>
    </w:p>
    <w:p w14:paraId="26A6EE95" w14:textId="4FEE621F" w:rsidR="00EE2D87" w:rsidRPr="00EE2D87" w:rsidRDefault="00D174F2" w:rsidP="00EE2D87">
      <w:pPr>
        <w:spacing w:after="0" w:line="240" w:lineRule="auto"/>
        <w:rPr>
          <w:rFonts w:cstheme="minorHAnsi"/>
          <w:lang w:val="en-GB"/>
        </w:rPr>
      </w:pPr>
      <w:sdt>
        <w:sdtPr>
          <w:rPr>
            <w:rFonts w:cstheme="minorHAnsi"/>
            <w:lang w:val="en-GB"/>
          </w:rPr>
          <w:id w:val="-1530641806"/>
          <w14:checkbox>
            <w14:checked w14:val="0"/>
            <w14:checkedState w14:val="2612" w14:font="MS Gothic"/>
            <w14:uncheckedState w14:val="2610" w14:font="MS Gothic"/>
          </w14:checkbox>
        </w:sdtPr>
        <w:sdtEndPr/>
        <w:sdtContent>
          <w:r w:rsidR="00525AEB" w:rsidRPr="00EE2D87">
            <w:rPr>
              <w:rFonts w:ascii="Segoe UI Symbol" w:eastAsia="MS Gothic" w:hAnsi="Segoe UI Symbol" w:cs="Segoe UI Symbol"/>
              <w:lang w:val="en-GB"/>
            </w:rPr>
            <w:t>☐</w:t>
          </w:r>
        </w:sdtContent>
      </w:sdt>
      <w:r w:rsidR="00525AEB" w:rsidRPr="00EE2D87">
        <w:rPr>
          <w:rFonts w:cstheme="minorHAnsi"/>
          <w:lang w:val="en-GB"/>
        </w:rPr>
        <w:t xml:space="preserve"> </w:t>
      </w:r>
      <w:r w:rsidR="00EE2D87" w:rsidRPr="00EE2D87">
        <w:rPr>
          <w:rFonts w:cstheme="minorHAnsi"/>
          <w:lang w:val="en-GB"/>
        </w:rPr>
        <w:t>Youth (15-24</w:t>
      </w:r>
      <w:r w:rsidR="00D86975">
        <w:rPr>
          <w:rFonts w:cstheme="minorHAnsi"/>
          <w:lang w:val="en-GB"/>
        </w:rPr>
        <w:t xml:space="preserve"> years</w:t>
      </w:r>
      <w:r w:rsidR="00EE2D87" w:rsidRPr="00EE2D87">
        <w:rPr>
          <w:rFonts w:cstheme="minorHAnsi"/>
          <w:lang w:val="en-GB"/>
        </w:rPr>
        <w:t>)</w:t>
      </w:r>
    </w:p>
    <w:p w14:paraId="48D56A4E" w14:textId="13D47580" w:rsidR="00EE2D87" w:rsidRPr="00EE2D87" w:rsidRDefault="00D174F2" w:rsidP="00EE2D87">
      <w:pPr>
        <w:spacing w:after="0" w:line="240" w:lineRule="auto"/>
        <w:rPr>
          <w:rFonts w:cstheme="minorHAnsi"/>
          <w:lang w:val="en-GB"/>
        </w:rPr>
      </w:pPr>
      <w:sdt>
        <w:sdtPr>
          <w:rPr>
            <w:rFonts w:cstheme="minorHAnsi"/>
            <w:lang w:val="en-GB"/>
          </w:rPr>
          <w:id w:val="1542558454"/>
          <w14:checkbox>
            <w14:checked w14:val="0"/>
            <w14:checkedState w14:val="2612" w14:font="MS Gothic"/>
            <w14:uncheckedState w14:val="2610" w14:font="MS Gothic"/>
          </w14:checkbox>
        </w:sdtPr>
        <w:sdtEndPr/>
        <w:sdtContent>
          <w:r w:rsidR="00EE2D87" w:rsidRPr="00EE2D87">
            <w:rPr>
              <w:rFonts w:ascii="Segoe UI Symbol" w:eastAsia="MS Gothic" w:hAnsi="Segoe UI Symbol" w:cs="Segoe UI Symbol"/>
              <w:lang w:val="en-GB"/>
            </w:rPr>
            <w:t>☐</w:t>
          </w:r>
        </w:sdtContent>
      </w:sdt>
      <w:r w:rsidR="00EE2D87" w:rsidRPr="00EE2D87">
        <w:rPr>
          <w:rFonts w:cstheme="minorHAnsi"/>
          <w:lang w:val="en-GB"/>
        </w:rPr>
        <w:t xml:space="preserve"> Adult (25-59</w:t>
      </w:r>
      <w:r w:rsidR="00D86975">
        <w:rPr>
          <w:rFonts w:cstheme="minorHAnsi"/>
          <w:lang w:val="en-GB"/>
        </w:rPr>
        <w:t xml:space="preserve"> years</w:t>
      </w:r>
      <w:r w:rsidR="00EE2D87" w:rsidRPr="00EE2D87">
        <w:rPr>
          <w:rFonts w:cstheme="minorHAnsi"/>
          <w:lang w:val="en-GB"/>
        </w:rPr>
        <w:t xml:space="preserve">) </w:t>
      </w:r>
    </w:p>
    <w:p w14:paraId="59439B65" w14:textId="61EBBCF5" w:rsidR="00EE2D87" w:rsidRDefault="00D174F2" w:rsidP="00EE2D87">
      <w:pPr>
        <w:spacing w:after="0" w:line="240" w:lineRule="auto"/>
        <w:rPr>
          <w:rFonts w:cstheme="minorHAnsi"/>
          <w:lang w:val="en-GB"/>
        </w:rPr>
      </w:pPr>
      <w:sdt>
        <w:sdtPr>
          <w:rPr>
            <w:rFonts w:cstheme="minorHAnsi"/>
            <w:lang w:val="en-GB"/>
          </w:rPr>
          <w:id w:val="488526760"/>
          <w14:checkbox>
            <w14:checked w14:val="0"/>
            <w14:checkedState w14:val="2612" w14:font="MS Gothic"/>
            <w14:uncheckedState w14:val="2610" w14:font="MS Gothic"/>
          </w14:checkbox>
        </w:sdtPr>
        <w:sdtEndPr/>
        <w:sdtContent>
          <w:r w:rsidR="00EE2D87" w:rsidRPr="00EE2D87">
            <w:rPr>
              <w:rFonts w:ascii="Segoe UI Symbol" w:eastAsia="MS Gothic" w:hAnsi="Segoe UI Symbol" w:cs="Segoe UI Symbol"/>
              <w:lang w:val="en-GB"/>
            </w:rPr>
            <w:t>☐</w:t>
          </w:r>
        </w:sdtContent>
      </w:sdt>
      <w:r w:rsidR="00EE2D87" w:rsidRPr="00EE2D87">
        <w:rPr>
          <w:rFonts w:cstheme="minorHAnsi"/>
          <w:lang w:val="en-GB"/>
        </w:rPr>
        <w:t xml:space="preserve"> Elderly (60 </w:t>
      </w:r>
      <w:r w:rsidR="00D86975">
        <w:rPr>
          <w:rFonts w:cstheme="minorHAnsi"/>
          <w:lang w:val="en-GB"/>
        </w:rPr>
        <w:t xml:space="preserve">years </w:t>
      </w:r>
      <w:r w:rsidR="00EE2D87" w:rsidRPr="00EE2D87">
        <w:rPr>
          <w:rFonts w:cstheme="minorHAnsi"/>
          <w:lang w:val="en-GB"/>
        </w:rPr>
        <w:t>and older)</w:t>
      </w:r>
    </w:p>
    <w:p w14:paraId="6CCC2A38" w14:textId="77777777" w:rsidR="00EE2D87" w:rsidRPr="00EE2D87" w:rsidRDefault="00EE2D87" w:rsidP="00EE2D87">
      <w:pPr>
        <w:spacing w:after="0" w:line="240" w:lineRule="auto"/>
        <w:rPr>
          <w:rFonts w:cstheme="minorHAnsi"/>
          <w:lang w:val="en-GB"/>
        </w:rPr>
      </w:pPr>
    </w:p>
    <w:p w14:paraId="1D423409" w14:textId="77777777" w:rsidR="00B834B5" w:rsidRDefault="00EE2D87" w:rsidP="00B834B5">
      <w:pPr>
        <w:rPr>
          <w:rFonts w:cstheme="minorHAnsi"/>
          <w:bCs/>
          <w:lang w:val="en-GB"/>
        </w:rPr>
      </w:pPr>
      <w:r w:rsidRPr="00EE2D87">
        <w:rPr>
          <w:rFonts w:cstheme="minorHAnsi"/>
          <w:bCs/>
          <w:lang w:val="en-GB"/>
        </w:rPr>
        <w:t>Comment: …………………………………………………………………………………………………………………………………………………………</w:t>
      </w:r>
    </w:p>
    <w:p w14:paraId="6198C287" w14:textId="0FD2F9BD" w:rsidR="00EE2D87" w:rsidRPr="00B834B5" w:rsidRDefault="00302916" w:rsidP="00B834B5">
      <w:pPr>
        <w:rPr>
          <w:rFonts w:cstheme="minorHAnsi"/>
          <w:bCs/>
          <w:lang w:val="en-GB"/>
        </w:rPr>
      </w:pPr>
      <w:r w:rsidRPr="00B834B5">
        <w:rPr>
          <w:color w:val="2E74B5" w:themeColor="accent1" w:themeShade="BF"/>
          <w:lang w:val="en-GB"/>
        </w:rPr>
        <w:t>Does the group represent a specific social or cultural group</w:t>
      </w:r>
      <w:r w:rsidR="00EE2D87" w:rsidRPr="00B834B5">
        <w:rPr>
          <w:color w:val="2E74B5" w:themeColor="accent1" w:themeShade="BF"/>
          <w:lang w:val="en-GB"/>
        </w:rPr>
        <w:t xml:space="preserve"> (multiple choice)</w:t>
      </w:r>
      <w:r w:rsidRPr="00B834B5">
        <w:rPr>
          <w:color w:val="2E74B5" w:themeColor="accent1" w:themeShade="BF"/>
          <w:lang w:val="en-GB"/>
        </w:rPr>
        <w:t>?</w:t>
      </w:r>
    </w:p>
    <w:p w14:paraId="6A7BC2F6" w14:textId="0F7B95EE" w:rsidR="000641E8" w:rsidRPr="00EE2D87" w:rsidRDefault="00D174F2" w:rsidP="00EE2D87">
      <w:pPr>
        <w:rPr>
          <w:rFonts w:cstheme="minorHAnsi"/>
          <w:lang w:val="en-GB"/>
        </w:rPr>
      </w:pPr>
      <w:sdt>
        <w:sdtPr>
          <w:rPr>
            <w:rFonts w:cstheme="minorHAnsi"/>
            <w:lang w:val="en-GB"/>
          </w:rPr>
          <w:id w:val="1062757385"/>
          <w14:checkbox>
            <w14:checked w14:val="0"/>
            <w14:checkedState w14:val="2612" w14:font="MS Gothic"/>
            <w14:uncheckedState w14:val="2610" w14:font="MS Gothic"/>
          </w14:checkbox>
        </w:sdtPr>
        <w:sdtEndPr/>
        <w:sdtContent>
          <w:r w:rsidR="00EE2D87" w:rsidRPr="00EE2D87">
            <w:rPr>
              <w:rFonts w:ascii="Segoe UI Symbol" w:hAnsi="Segoe UI Symbol" w:cs="Segoe UI Symbol"/>
              <w:lang w:val="en-GB"/>
            </w:rPr>
            <w:t>☐</w:t>
          </w:r>
        </w:sdtContent>
      </w:sdt>
      <w:r w:rsidR="00302916" w:rsidRPr="00EE2D87">
        <w:rPr>
          <w:rFonts w:cstheme="minorHAnsi"/>
          <w:lang w:val="en-GB"/>
        </w:rPr>
        <w:t xml:space="preserve"> Ethnic </w:t>
      </w:r>
      <w:r w:rsidR="00302916" w:rsidRPr="00584342">
        <w:rPr>
          <w:rFonts w:cstheme="minorHAnsi"/>
          <w:lang w:val="en-GB"/>
        </w:rPr>
        <w:t xml:space="preserve">group </w:t>
      </w:r>
      <w:r w:rsidR="00525AEB" w:rsidRPr="00584342">
        <w:rPr>
          <w:rFonts w:cstheme="minorHAnsi"/>
          <w:lang w:val="en-GB"/>
        </w:rPr>
        <w:t>(specify) …………………………………………………………………….</w:t>
      </w:r>
      <w:r w:rsidR="00302916" w:rsidRPr="00584342">
        <w:rPr>
          <w:rFonts w:cstheme="minorHAnsi"/>
          <w:lang w:val="en-GB"/>
        </w:rPr>
        <w:br/>
      </w:r>
      <w:sdt>
        <w:sdtPr>
          <w:rPr>
            <w:rFonts w:cstheme="minorHAnsi"/>
            <w:lang w:val="en-GB"/>
          </w:rPr>
          <w:id w:val="478193729"/>
          <w14:checkbox>
            <w14:checked w14:val="0"/>
            <w14:checkedState w14:val="2612" w14:font="MS Gothic"/>
            <w14:uncheckedState w14:val="2610" w14:font="MS Gothic"/>
          </w14:checkbox>
        </w:sdtPr>
        <w:sdtEndPr/>
        <w:sdtContent>
          <w:r w:rsidR="000D1B02" w:rsidRPr="00584342">
            <w:rPr>
              <w:rFonts w:ascii="Segoe UI Symbol" w:hAnsi="Segoe UI Symbol" w:cs="Segoe UI Symbol"/>
              <w:lang w:val="en-GB"/>
            </w:rPr>
            <w:t>☐</w:t>
          </w:r>
        </w:sdtContent>
      </w:sdt>
      <w:r w:rsidR="00302916" w:rsidRPr="00584342">
        <w:rPr>
          <w:rFonts w:cstheme="minorHAnsi"/>
          <w:lang w:val="en-GB"/>
        </w:rPr>
        <w:t xml:space="preserve"> Indigenous group </w:t>
      </w:r>
      <w:r w:rsidR="00525AEB" w:rsidRPr="00584342">
        <w:rPr>
          <w:rFonts w:cstheme="minorHAnsi"/>
          <w:lang w:val="en-GB"/>
        </w:rPr>
        <w:t>(specify) …………………………………………………………………….</w:t>
      </w:r>
      <w:r w:rsidR="00302916" w:rsidRPr="00584342">
        <w:rPr>
          <w:rFonts w:cstheme="minorHAnsi"/>
          <w:lang w:val="en-GB"/>
        </w:rPr>
        <w:br/>
      </w:r>
      <w:sdt>
        <w:sdtPr>
          <w:rPr>
            <w:rFonts w:cstheme="minorHAnsi"/>
            <w:lang w:val="en-GB"/>
          </w:rPr>
          <w:id w:val="-522317414"/>
          <w14:checkbox>
            <w14:checked w14:val="0"/>
            <w14:checkedState w14:val="2612" w14:font="MS Gothic"/>
            <w14:uncheckedState w14:val="2610" w14:font="MS Gothic"/>
          </w14:checkbox>
        </w:sdtPr>
        <w:sdtEndPr/>
        <w:sdtContent>
          <w:r w:rsidR="00302916" w:rsidRPr="00584342">
            <w:rPr>
              <w:rFonts w:ascii="Segoe UI Symbol" w:hAnsi="Segoe UI Symbol" w:cs="Segoe UI Symbol"/>
              <w:lang w:val="en-GB"/>
            </w:rPr>
            <w:t>☐</w:t>
          </w:r>
        </w:sdtContent>
      </w:sdt>
      <w:r w:rsidR="00302916" w:rsidRPr="00584342">
        <w:rPr>
          <w:rFonts w:cstheme="minorHAnsi"/>
          <w:lang w:val="en-GB"/>
        </w:rPr>
        <w:t xml:space="preserve"> Religious group </w:t>
      </w:r>
      <w:r w:rsidR="00525AEB" w:rsidRPr="00584342">
        <w:rPr>
          <w:rFonts w:cstheme="minorHAnsi"/>
          <w:lang w:val="en-GB"/>
        </w:rPr>
        <w:t>(specify) …………………………………………………………………….</w:t>
      </w:r>
      <w:r w:rsidR="000D1B02" w:rsidRPr="00584342">
        <w:rPr>
          <w:rFonts w:cstheme="minorHAnsi"/>
          <w:lang w:val="en-GB"/>
        </w:rPr>
        <w:br/>
      </w:r>
      <w:sdt>
        <w:sdtPr>
          <w:rPr>
            <w:rFonts w:cstheme="minorHAnsi"/>
            <w:lang w:val="en-GB"/>
          </w:rPr>
          <w:id w:val="-1748491673"/>
          <w14:checkbox>
            <w14:checked w14:val="0"/>
            <w14:checkedState w14:val="2612" w14:font="MS Gothic"/>
            <w14:uncheckedState w14:val="2610" w14:font="MS Gothic"/>
          </w14:checkbox>
        </w:sdtPr>
        <w:sdtEndPr/>
        <w:sdtContent>
          <w:r w:rsidR="000D1B02" w:rsidRPr="00584342">
            <w:rPr>
              <w:rFonts w:ascii="Segoe UI Symbol" w:hAnsi="Segoe UI Symbol" w:cs="Segoe UI Symbol"/>
              <w:lang w:val="en-GB"/>
            </w:rPr>
            <w:t>☐</w:t>
          </w:r>
        </w:sdtContent>
      </w:sdt>
      <w:r w:rsidR="000D1B02" w:rsidRPr="00584342">
        <w:rPr>
          <w:rFonts w:cstheme="minorHAnsi"/>
          <w:lang w:val="en-GB"/>
        </w:rPr>
        <w:t xml:space="preserve"> linguistic group </w:t>
      </w:r>
      <w:r w:rsidR="00525AEB" w:rsidRPr="00584342">
        <w:rPr>
          <w:rFonts w:cstheme="minorHAnsi"/>
          <w:lang w:val="en-GB"/>
        </w:rPr>
        <w:t>(specify) …………………………………………………………………….</w:t>
      </w:r>
      <w:r w:rsidR="00302916" w:rsidRPr="00EE2D87">
        <w:rPr>
          <w:rFonts w:cstheme="minorHAnsi"/>
          <w:lang w:val="en-GB"/>
        </w:rPr>
        <w:br/>
      </w:r>
      <w:sdt>
        <w:sdtPr>
          <w:rPr>
            <w:rFonts w:cstheme="minorHAnsi"/>
            <w:lang w:val="en-GB"/>
          </w:rPr>
          <w:id w:val="-1425404003"/>
          <w14:checkbox>
            <w14:checked w14:val="0"/>
            <w14:checkedState w14:val="2612" w14:font="MS Gothic"/>
            <w14:uncheckedState w14:val="2610" w14:font="MS Gothic"/>
          </w14:checkbox>
        </w:sdtPr>
        <w:sdtEndPr/>
        <w:sdtContent>
          <w:r w:rsidR="00302916" w:rsidRPr="00EE2D87">
            <w:rPr>
              <w:rFonts w:ascii="Segoe UI Symbol" w:hAnsi="Segoe UI Symbol" w:cs="Segoe UI Symbol"/>
              <w:lang w:val="en-GB"/>
            </w:rPr>
            <w:t>☐</w:t>
          </w:r>
        </w:sdtContent>
      </w:sdt>
      <w:r w:rsidR="00302916" w:rsidRPr="00EE2D87">
        <w:rPr>
          <w:rFonts w:cstheme="minorHAnsi"/>
          <w:lang w:val="en-GB"/>
        </w:rPr>
        <w:t xml:space="preserve"> other (specify)</w:t>
      </w:r>
      <w:r w:rsidR="004F31C0" w:rsidRPr="00EE2D87">
        <w:rPr>
          <w:rFonts w:cstheme="minorHAnsi"/>
          <w:lang w:val="en-GB"/>
        </w:rPr>
        <w:t xml:space="preserve"> …………………………………………………………………….</w:t>
      </w:r>
      <w:r w:rsidR="00302916">
        <w:rPr>
          <w:lang w:val="en-GB"/>
        </w:rPr>
        <w:br/>
      </w:r>
    </w:p>
    <w:p w14:paraId="011485DF" w14:textId="4745195F" w:rsidR="005925D1" w:rsidRDefault="00353E73" w:rsidP="008E1C38">
      <w:pPr>
        <w:pStyle w:val="Heading2"/>
      </w:pPr>
      <w:bookmarkStart w:id="44" w:name="_Toc175662845"/>
      <w:r>
        <w:lastRenderedPageBreak/>
        <w:t>Date and time</w:t>
      </w:r>
      <w:r w:rsidRPr="00455F9A">
        <w:t xml:space="preserve"> </w:t>
      </w:r>
      <w:r>
        <w:t>of conducting group discussion session</w:t>
      </w:r>
      <w:r w:rsidR="00D50902">
        <w:t>(s)</w:t>
      </w:r>
      <w:r>
        <w:t>:</w:t>
      </w:r>
      <w:bookmarkEnd w:id="44"/>
      <w:r w:rsidR="00EE36F3">
        <w:t xml:space="preserve"> </w:t>
      </w:r>
    </w:p>
    <w:p w14:paraId="652CA7E9" w14:textId="7D327699" w:rsidR="00B834B5" w:rsidRPr="00C16155" w:rsidRDefault="00C16155" w:rsidP="00C16155">
      <w:pPr>
        <w:rPr>
          <w:bCs/>
          <w:lang w:val="en-GB"/>
        </w:rPr>
      </w:pPr>
      <w:r w:rsidRPr="00AB62FB">
        <w:rPr>
          <w:bCs/>
          <w:lang w:val="en-GB"/>
        </w:rPr>
        <w:t>……………………………………………………………………………………………………………………………………………………………………………</w:t>
      </w:r>
      <w:r>
        <w:rPr>
          <w:bCs/>
          <w:lang w:val="en-GB"/>
        </w:rPr>
        <w:t>………</w:t>
      </w:r>
    </w:p>
    <w:p w14:paraId="0B74392D" w14:textId="739E0B27" w:rsidR="0017779E" w:rsidRDefault="0017779E" w:rsidP="008E1C38">
      <w:pPr>
        <w:pStyle w:val="Heading2"/>
      </w:pPr>
      <w:bookmarkStart w:id="45" w:name="_Toc175662846"/>
      <w:r w:rsidRPr="0017779E">
        <w:t>Background information on the participants</w:t>
      </w:r>
      <w:r>
        <w:t xml:space="preserve">/ </w:t>
      </w:r>
      <w:r w:rsidR="00280B60">
        <w:t>c</w:t>
      </w:r>
      <w:r>
        <w:t>omposition of group</w:t>
      </w:r>
      <w:r w:rsidR="001C4194">
        <w:t xml:space="preserve"> (m</w:t>
      </w:r>
      <w:r w:rsidR="001C4194" w:rsidRPr="001C4194">
        <w:t>inimum 6 and maximum 12</w:t>
      </w:r>
      <w:r w:rsidR="001C4194">
        <w:t>)</w:t>
      </w:r>
      <w:r>
        <w:t>:</w:t>
      </w:r>
      <w:bookmarkEnd w:id="45"/>
    </w:p>
    <w:tbl>
      <w:tblPr>
        <w:tblStyle w:val="TableGrid"/>
        <w:tblW w:w="0" w:type="auto"/>
        <w:tblLook w:val="04A0" w:firstRow="1" w:lastRow="0" w:firstColumn="1" w:lastColumn="0" w:noHBand="0" w:noVBand="1"/>
      </w:tblPr>
      <w:tblGrid>
        <w:gridCol w:w="453"/>
        <w:gridCol w:w="1238"/>
        <w:gridCol w:w="658"/>
        <w:gridCol w:w="1065"/>
        <w:gridCol w:w="1127"/>
        <w:gridCol w:w="1124"/>
        <w:gridCol w:w="1661"/>
        <w:gridCol w:w="1741"/>
        <w:gridCol w:w="1389"/>
      </w:tblGrid>
      <w:tr w:rsidR="00FA4AA0" w:rsidRPr="00BA038C" w14:paraId="525F1FB3" w14:textId="77777777" w:rsidTr="004424A6">
        <w:tc>
          <w:tcPr>
            <w:tcW w:w="453" w:type="dxa"/>
          </w:tcPr>
          <w:p w14:paraId="04C22BBC" w14:textId="77777777" w:rsidR="00FA4AA0" w:rsidRPr="00965835" w:rsidRDefault="00FA4AA0" w:rsidP="009F4C0A">
            <w:pPr>
              <w:rPr>
                <w:sz w:val="20"/>
                <w:szCs w:val="20"/>
                <w:lang w:val="en-GB"/>
              </w:rPr>
            </w:pPr>
          </w:p>
        </w:tc>
        <w:tc>
          <w:tcPr>
            <w:tcW w:w="1238" w:type="dxa"/>
          </w:tcPr>
          <w:p w14:paraId="281485DB" w14:textId="3EB31AF1" w:rsidR="00FA4AA0" w:rsidRPr="00BA038C" w:rsidRDefault="00FA4AA0" w:rsidP="009F4C0A">
            <w:pPr>
              <w:rPr>
                <w:sz w:val="20"/>
                <w:szCs w:val="20"/>
                <w:lang w:val="en-GB"/>
              </w:rPr>
            </w:pPr>
            <w:r w:rsidRPr="00BA038C">
              <w:rPr>
                <w:b/>
                <w:bCs/>
                <w:sz w:val="20"/>
                <w:szCs w:val="20"/>
                <w:lang w:val="en-GB"/>
              </w:rPr>
              <w:t>Name (optional</w:t>
            </w:r>
            <w:r w:rsidR="00AC12B4" w:rsidRPr="00BA038C">
              <w:rPr>
                <w:b/>
                <w:bCs/>
                <w:sz w:val="20"/>
                <w:szCs w:val="20"/>
                <w:lang w:val="en-GB"/>
              </w:rPr>
              <w:t>, will be visible for WOCAT users</w:t>
            </w:r>
            <w:r w:rsidRPr="00BA038C">
              <w:rPr>
                <w:sz w:val="20"/>
                <w:szCs w:val="20"/>
                <w:lang w:val="en-GB"/>
              </w:rPr>
              <w:t>)</w:t>
            </w:r>
          </w:p>
        </w:tc>
        <w:tc>
          <w:tcPr>
            <w:tcW w:w="658" w:type="dxa"/>
          </w:tcPr>
          <w:p w14:paraId="365FE762" w14:textId="77777777" w:rsidR="00FA4AA0" w:rsidRPr="00BA038C" w:rsidRDefault="00FA4AA0" w:rsidP="00E63CBE">
            <w:pPr>
              <w:rPr>
                <w:b/>
                <w:bCs/>
                <w:sz w:val="20"/>
                <w:szCs w:val="20"/>
                <w:lang w:val="en-GB"/>
              </w:rPr>
            </w:pPr>
            <w:r w:rsidRPr="00BA038C">
              <w:rPr>
                <w:b/>
                <w:bCs/>
                <w:sz w:val="20"/>
                <w:szCs w:val="20"/>
                <w:lang w:val="en-GB"/>
              </w:rPr>
              <w:t xml:space="preserve">Age </w:t>
            </w:r>
          </w:p>
          <w:p w14:paraId="183C5B01" w14:textId="534EDB24" w:rsidR="00FA4AA0" w:rsidRPr="00BA038C" w:rsidRDefault="00FA4AA0" w:rsidP="00DA6151">
            <w:pPr>
              <w:rPr>
                <w:sz w:val="20"/>
                <w:szCs w:val="20"/>
                <w:lang w:val="en-GB"/>
              </w:rPr>
            </w:pPr>
            <w:r w:rsidRPr="00BA038C">
              <w:rPr>
                <w:i/>
                <w:sz w:val="20"/>
                <w:szCs w:val="20"/>
                <w:lang w:val="en-GB"/>
              </w:rPr>
              <w:t xml:space="preserve">years </w:t>
            </w:r>
          </w:p>
        </w:tc>
        <w:tc>
          <w:tcPr>
            <w:tcW w:w="1065" w:type="dxa"/>
          </w:tcPr>
          <w:p w14:paraId="5E7C0097" w14:textId="77777777" w:rsidR="00FA4AA0" w:rsidRPr="00BA038C" w:rsidRDefault="00FA4AA0" w:rsidP="00E63CBE">
            <w:pPr>
              <w:rPr>
                <w:b/>
                <w:bCs/>
                <w:sz w:val="20"/>
                <w:szCs w:val="20"/>
                <w:lang w:val="en-GB"/>
              </w:rPr>
            </w:pPr>
            <w:r w:rsidRPr="00BA038C">
              <w:rPr>
                <w:b/>
                <w:bCs/>
                <w:sz w:val="20"/>
                <w:szCs w:val="20"/>
                <w:lang w:val="en-GB"/>
              </w:rPr>
              <w:t xml:space="preserve">Civil status </w:t>
            </w:r>
          </w:p>
          <w:p w14:paraId="562F88C8" w14:textId="77777777" w:rsidR="00FA4AA0" w:rsidRPr="00BA038C" w:rsidRDefault="00FA4AA0" w:rsidP="00E63CBE">
            <w:pPr>
              <w:rPr>
                <w:sz w:val="20"/>
                <w:szCs w:val="20"/>
                <w:lang w:val="en-GB"/>
              </w:rPr>
            </w:pPr>
            <w:r w:rsidRPr="00BA038C">
              <w:rPr>
                <w:i/>
                <w:sz w:val="20"/>
                <w:szCs w:val="20"/>
                <w:lang w:val="en-GB"/>
              </w:rPr>
              <w:t>unmarried married, widowed, etc.</w:t>
            </w:r>
          </w:p>
        </w:tc>
        <w:tc>
          <w:tcPr>
            <w:tcW w:w="1127" w:type="dxa"/>
          </w:tcPr>
          <w:p w14:paraId="789F3805" w14:textId="73A45757" w:rsidR="00FA4AA0" w:rsidRPr="00BA038C" w:rsidRDefault="00FA4AA0" w:rsidP="00E63CBE">
            <w:pPr>
              <w:rPr>
                <w:sz w:val="20"/>
                <w:szCs w:val="20"/>
                <w:lang w:val="en-GB"/>
              </w:rPr>
            </w:pPr>
            <w:r w:rsidRPr="00BA038C">
              <w:rPr>
                <w:b/>
                <w:bCs/>
                <w:sz w:val="20"/>
                <w:szCs w:val="20"/>
                <w:lang w:val="en-GB"/>
              </w:rPr>
              <w:t>Education</w:t>
            </w:r>
            <w:r w:rsidRPr="00BA038C">
              <w:rPr>
                <w:sz w:val="20"/>
                <w:szCs w:val="20"/>
                <w:lang w:val="en-GB"/>
              </w:rPr>
              <w:t xml:space="preserve"> </w:t>
            </w:r>
            <w:r w:rsidR="00BF1FF5" w:rsidRPr="00BA038C">
              <w:rPr>
                <w:i/>
                <w:iCs/>
                <w:sz w:val="20"/>
                <w:szCs w:val="20"/>
                <w:lang w:val="en-GB"/>
              </w:rPr>
              <w:t>in</w:t>
            </w:r>
            <w:r w:rsidR="00BF1FF5" w:rsidRPr="00BA038C">
              <w:rPr>
                <w:sz w:val="20"/>
                <w:szCs w:val="20"/>
                <w:lang w:val="en-GB"/>
              </w:rPr>
              <w:t xml:space="preserve"> </w:t>
            </w:r>
            <w:r w:rsidRPr="00BA038C">
              <w:rPr>
                <w:i/>
                <w:sz w:val="20"/>
                <w:szCs w:val="20"/>
                <w:lang w:val="en-GB"/>
              </w:rPr>
              <w:t>years</w:t>
            </w:r>
          </w:p>
        </w:tc>
        <w:tc>
          <w:tcPr>
            <w:tcW w:w="1124" w:type="dxa"/>
            <w:shd w:val="clear" w:color="auto" w:fill="FFFFFF" w:themeFill="background1"/>
          </w:tcPr>
          <w:p w14:paraId="52E050EA" w14:textId="7B71A583" w:rsidR="00FA4AA0" w:rsidRPr="00BA038C" w:rsidRDefault="00FA4AA0" w:rsidP="00A93E44">
            <w:pPr>
              <w:rPr>
                <w:bCs/>
                <w:i/>
                <w:iCs/>
                <w:sz w:val="20"/>
                <w:szCs w:val="20"/>
                <w:lang w:val="en-GB"/>
              </w:rPr>
            </w:pPr>
            <w:r w:rsidRPr="00BA038C">
              <w:rPr>
                <w:b/>
                <w:bCs/>
                <w:sz w:val="20"/>
                <w:szCs w:val="20"/>
                <w:lang w:val="en-GB"/>
              </w:rPr>
              <w:t>Gender</w:t>
            </w:r>
          </w:p>
          <w:p w14:paraId="7FEE731C" w14:textId="77777777" w:rsidR="00FA4AA0" w:rsidRPr="00BA038C" w:rsidRDefault="00FA4AA0" w:rsidP="00A93E44">
            <w:pPr>
              <w:rPr>
                <w:bCs/>
                <w:i/>
                <w:iCs/>
                <w:sz w:val="20"/>
                <w:szCs w:val="20"/>
                <w:lang w:val="en-GB"/>
              </w:rPr>
            </w:pPr>
            <w:r w:rsidRPr="00BA038C">
              <w:rPr>
                <w:bCs/>
                <w:i/>
                <w:iCs/>
                <w:sz w:val="20"/>
                <w:szCs w:val="20"/>
                <w:lang w:val="en-GB"/>
              </w:rPr>
              <w:t>female,</w:t>
            </w:r>
          </w:p>
          <w:p w14:paraId="24CAF493" w14:textId="2D6E6A3D" w:rsidR="00FA4AA0" w:rsidRPr="00BA038C" w:rsidRDefault="00FA4AA0" w:rsidP="00A93E44">
            <w:pPr>
              <w:rPr>
                <w:bCs/>
                <w:i/>
                <w:iCs/>
                <w:sz w:val="20"/>
                <w:szCs w:val="20"/>
                <w:lang w:val="en-GB"/>
              </w:rPr>
            </w:pPr>
            <w:r w:rsidRPr="00BA038C">
              <w:rPr>
                <w:bCs/>
                <w:i/>
                <w:iCs/>
                <w:sz w:val="20"/>
                <w:szCs w:val="20"/>
                <w:lang w:val="en-GB"/>
              </w:rPr>
              <w:t xml:space="preserve">male, </w:t>
            </w:r>
          </w:p>
          <w:p w14:paraId="7295988A" w14:textId="220110BE" w:rsidR="00FA4AA0" w:rsidRPr="00BA038C" w:rsidRDefault="00FA4AA0" w:rsidP="00B80652">
            <w:pPr>
              <w:rPr>
                <w:bCs/>
                <w:i/>
                <w:iCs/>
                <w:sz w:val="20"/>
                <w:szCs w:val="20"/>
                <w:lang w:val="en-GB"/>
              </w:rPr>
            </w:pPr>
            <w:r w:rsidRPr="00BA038C">
              <w:rPr>
                <w:bCs/>
                <w:i/>
                <w:iCs/>
                <w:sz w:val="20"/>
                <w:szCs w:val="20"/>
                <w:lang w:val="en-GB"/>
              </w:rPr>
              <w:t>other</w:t>
            </w:r>
          </w:p>
          <w:p w14:paraId="54D62142" w14:textId="2AB522C0" w:rsidR="00FA4AA0" w:rsidRPr="00BA038C" w:rsidRDefault="00FA4AA0" w:rsidP="00B80652">
            <w:pPr>
              <w:rPr>
                <w:i/>
                <w:iCs/>
                <w:sz w:val="20"/>
                <w:szCs w:val="20"/>
                <w:lang w:val="en-GB"/>
              </w:rPr>
            </w:pPr>
          </w:p>
        </w:tc>
        <w:tc>
          <w:tcPr>
            <w:tcW w:w="1661" w:type="dxa"/>
          </w:tcPr>
          <w:p w14:paraId="35C6D019" w14:textId="77777777" w:rsidR="00FA4AA0" w:rsidRPr="00BA038C" w:rsidRDefault="00FA4AA0" w:rsidP="009F4C0A">
            <w:pPr>
              <w:rPr>
                <w:b/>
                <w:bCs/>
                <w:sz w:val="20"/>
                <w:szCs w:val="20"/>
                <w:lang w:val="en-GB"/>
              </w:rPr>
            </w:pPr>
            <w:r w:rsidRPr="00BA038C">
              <w:rPr>
                <w:b/>
                <w:bCs/>
                <w:sz w:val="20"/>
                <w:szCs w:val="20"/>
                <w:lang w:val="en-GB"/>
              </w:rPr>
              <w:t>Status in community</w:t>
            </w:r>
          </w:p>
          <w:p w14:paraId="272A27E0" w14:textId="5C4841D5" w:rsidR="00FA4AA0" w:rsidRPr="00BA038C" w:rsidRDefault="00FA4AA0" w:rsidP="00E63CBE">
            <w:pPr>
              <w:rPr>
                <w:i/>
                <w:iCs/>
                <w:sz w:val="20"/>
                <w:szCs w:val="20"/>
                <w:lang w:val="en-GB"/>
              </w:rPr>
            </w:pPr>
            <w:r w:rsidRPr="00BA038C">
              <w:rPr>
                <w:i/>
                <w:iCs/>
                <w:sz w:val="20"/>
                <w:szCs w:val="20"/>
                <w:lang w:val="en-US"/>
              </w:rPr>
              <w:t>authorities, land users, workers, educators, landless, migrant</w:t>
            </w:r>
            <w:r w:rsidR="00201779" w:rsidRPr="00BA038C">
              <w:rPr>
                <w:i/>
                <w:iCs/>
                <w:sz w:val="20"/>
                <w:szCs w:val="20"/>
                <w:lang w:val="en-US"/>
              </w:rPr>
              <w:t>,</w:t>
            </w:r>
            <w:r w:rsidRPr="00BA038C">
              <w:rPr>
                <w:i/>
                <w:iCs/>
                <w:sz w:val="20"/>
                <w:szCs w:val="20"/>
                <w:lang w:val="en-US"/>
              </w:rPr>
              <w:t xml:space="preserve"> etc.</w:t>
            </w:r>
          </w:p>
        </w:tc>
        <w:tc>
          <w:tcPr>
            <w:tcW w:w="1741" w:type="dxa"/>
          </w:tcPr>
          <w:p w14:paraId="6B4AC942" w14:textId="78A6BB99" w:rsidR="00FA4AA0" w:rsidRPr="00BA038C" w:rsidRDefault="00FA4AA0" w:rsidP="009F4C0A">
            <w:pPr>
              <w:rPr>
                <w:b/>
                <w:bCs/>
                <w:sz w:val="20"/>
                <w:szCs w:val="20"/>
                <w:lang w:val="en-GB"/>
              </w:rPr>
            </w:pPr>
            <w:r w:rsidRPr="00BA038C">
              <w:rPr>
                <w:b/>
                <w:bCs/>
                <w:sz w:val="20"/>
                <w:szCs w:val="20"/>
                <w:lang w:val="en-GB"/>
              </w:rPr>
              <w:t>Years living in the community?</w:t>
            </w:r>
          </w:p>
          <w:p w14:paraId="15F3B4B6" w14:textId="52719AC1" w:rsidR="00FA4AA0" w:rsidRPr="00BA038C" w:rsidRDefault="00FA4AA0" w:rsidP="009F4C0A">
            <w:pPr>
              <w:rPr>
                <w:b/>
                <w:bCs/>
                <w:sz w:val="20"/>
                <w:szCs w:val="20"/>
                <w:lang w:val="en-GB"/>
              </w:rPr>
            </w:pPr>
          </w:p>
        </w:tc>
        <w:tc>
          <w:tcPr>
            <w:tcW w:w="1389" w:type="dxa"/>
          </w:tcPr>
          <w:p w14:paraId="17487938" w14:textId="112D67CC" w:rsidR="00FA4AA0" w:rsidRPr="00BA038C" w:rsidRDefault="00FA4AA0" w:rsidP="009F4C0A">
            <w:pPr>
              <w:rPr>
                <w:b/>
                <w:bCs/>
                <w:sz w:val="20"/>
                <w:szCs w:val="20"/>
                <w:lang w:val="en-GB"/>
              </w:rPr>
            </w:pPr>
            <w:r w:rsidRPr="00BA038C">
              <w:rPr>
                <w:b/>
                <w:bCs/>
                <w:sz w:val="20"/>
                <w:szCs w:val="20"/>
                <w:lang w:val="en-GB"/>
              </w:rPr>
              <w:t>Group affiliation</w:t>
            </w:r>
          </w:p>
        </w:tc>
      </w:tr>
      <w:tr w:rsidR="00FA4AA0" w:rsidRPr="00BA038C" w14:paraId="0F078F06" w14:textId="77777777" w:rsidTr="00201779">
        <w:tc>
          <w:tcPr>
            <w:tcW w:w="453" w:type="dxa"/>
          </w:tcPr>
          <w:p w14:paraId="2650055F" w14:textId="77777777" w:rsidR="00FA4AA0" w:rsidRPr="00BA038C" w:rsidRDefault="00FA4AA0" w:rsidP="009F4C0A">
            <w:pPr>
              <w:rPr>
                <w:sz w:val="20"/>
                <w:szCs w:val="20"/>
                <w:lang w:val="en-GB"/>
              </w:rPr>
            </w:pPr>
            <w:r w:rsidRPr="00BA038C">
              <w:rPr>
                <w:sz w:val="20"/>
                <w:szCs w:val="20"/>
                <w:lang w:val="en-GB"/>
              </w:rPr>
              <w:t>1</w:t>
            </w:r>
          </w:p>
        </w:tc>
        <w:tc>
          <w:tcPr>
            <w:tcW w:w="1238" w:type="dxa"/>
          </w:tcPr>
          <w:p w14:paraId="66EAE434" w14:textId="77777777" w:rsidR="00FA4AA0" w:rsidRPr="00BA038C" w:rsidRDefault="00FA4AA0" w:rsidP="009F4C0A">
            <w:pPr>
              <w:rPr>
                <w:sz w:val="20"/>
                <w:szCs w:val="20"/>
                <w:lang w:val="en-GB"/>
              </w:rPr>
            </w:pPr>
          </w:p>
        </w:tc>
        <w:tc>
          <w:tcPr>
            <w:tcW w:w="658" w:type="dxa"/>
          </w:tcPr>
          <w:p w14:paraId="5C417ECC" w14:textId="77777777" w:rsidR="00FA4AA0" w:rsidRPr="00BA038C" w:rsidRDefault="00FA4AA0" w:rsidP="009F4C0A">
            <w:pPr>
              <w:rPr>
                <w:sz w:val="20"/>
                <w:szCs w:val="20"/>
                <w:lang w:val="en-GB"/>
              </w:rPr>
            </w:pPr>
          </w:p>
        </w:tc>
        <w:tc>
          <w:tcPr>
            <w:tcW w:w="1065" w:type="dxa"/>
          </w:tcPr>
          <w:p w14:paraId="57AA4521" w14:textId="77777777" w:rsidR="00FA4AA0" w:rsidRPr="00BA038C" w:rsidRDefault="00FA4AA0" w:rsidP="009F4C0A">
            <w:pPr>
              <w:rPr>
                <w:sz w:val="20"/>
                <w:szCs w:val="20"/>
                <w:lang w:val="en-GB"/>
              </w:rPr>
            </w:pPr>
          </w:p>
        </w:tc>
        <w:tc>
          <w:tcPr>
            <w:tcW w:w="1127" w:type="dxa"/>
          </w:tcPr>
          <w:p w14:paraId="3A2AE7D8" w14:textId="77777777" w:rsidR="00FA4AA0" w:rsidRPr="00BA038C" w:rsidRDefault="00FA4AA0" w:rsidP="009F4C0A">
            <w:pPr>
              <w:rPr>
                <w:sz w:val="20"/>
                <w:szCs w:val="20"/>
                <w:lang w:val="en-GB"/>
              </w:rPr>
            </w:pPr>
          </w:p>
        </w:tc>
        <w:tc>
          <w:tcPr>
            <w:tcW w:w="1124" w:type="dxa"/>
          </w:tcPr>
          <w:p w14:paraId="1B0D0FAE" w14:textId="77777777" w:rsidR="00FA4AA0" w:rsidRPr="00BA038C" w:rsidRDefault="00FA4AA0" w:rsidP="009F4C0A">
            <w:pPr>
              <w:rPr>
                <w:sz w:val="20"/>
                <w:szCs w:val="20"/>
                <w:lang w:val="en-GB"/>
              </w:rPr>
            </w:pPr>
          </w:p>
        </w:tc>
        <w:tc>
          <w:tcPr>
            <w:tcW w:w="1661" w:type="dxa"/>
          </w:tcPr>
          <w:p w14:paraId="5F1F4141" w14:textId="77777777" w:rsidR="00FA4AA0" w:rsidRPr="00BA038C" w:rsidRDefault="00FA4AA0" w:rsidP="009F4C0A">
            <w:pPr>
              <w:rPr>
                <w:sz w:val="20"/>
                <w:szCs w:val="20"/>
                <w:lang w:val="en-GB"/>
              </w:rPr>
            </w:pPr>
          </w:p>
        </w:tc>
        <w:tc>
          <w:tcPr>
            <w:tcW w:w="1741" w:type="dxa"/>
          </w:tcPr>
          <w:p w14:paraId="5A93B0A2" w14:textId="77777777" w:rsidR="00FA4AA0" w:rsidRPr="00BA038C" w:rsidRDefault="00FA4AA0" w:rsidP="009F4C0A">
            <w:pPr>
              <w:rPr>
                <w:sz w:val="20"/>
                <w:szCs w:val="20"/>
                <w:lang w:val="en-GB"/>
              </w:rPr>
            </w:pPr>
          </w:p>
        </w:tc>
        <w:tc>
          <w:tcPr>
            <w:tcW w:w="1389" w:type="dxa"/>
          </w:tcPr>
          <w:p w14:paraId="4D17398C" w14:textId="4168550D" w:rsidR="00FA4AA0" w:rsidRPr="00BA038C" w:rsidRDefault="00FA4AA0" w:rsidP="009F4C0A">
            <w:pPr>
              <w:rPr>
                <w:sz w:val="20"/>
                <w:szCs w:val="20"/>
                <w:lang w:val="en-GB"/>
              </w:rPr>
            </w:pPr>
          </w:p>
        </w:tc>
      </w:tr>
      <w:tr w:rsidR="00FA4AA0" w:rsidRPr="00BA038C" w14:paraId="7C758ED4" w14:textId="77777777" w:rsidTr="00201779">
        <w:tc>
          <w:tcPr>
            <w:tcW w:w="453" w:type="dxa"/>
          </w:tcPr>
          <w:p w14:paraId="30068085" w14:textId="77777777" w:rsidR="00FA4AA0" w:rsidRPr="00BA038C" w:rsidRDefault="00FA4AA0" w:rsidP="009F4C0A">
            <w:pPr>
              <w:rPr>
                <w:sz w:val="20"/>
                <w:szCs w:val="20"/>
                <w:lang w:val="en-GB"/>
              </w:rPr>
            </w:pPr>
            <w:r w:rsidRPr="00BA038C">
              <w:rPr>
                <w:sz w:val="20"/>
                <w:szCs w:val="20"/>
                <w:lang w:val="en-GB"/>
              </w:rPr>
              <w:t>2</w:t>
            </w:r>
          </w:p>
        </w:tc>
        <w:tc>
          <w:tcPr>
            <w:tcW w:w="1238" w:type="dxa"/>
          </w:tcPr>
          <w:p w14:paraId="047D2FA8" w14:textId="77777777" w:rsidR="00FA4AA0" w:rsidRPr="00BA038C" w:rsidRDefault="00FA4AA0" w:rsidP="009F4C0A">
            <w:pPr>
              <w:rPr>
                <w:sz w:val="20"/>
                <w:szCs w:val="20"/>
                <w:lang w:val="en-GB"/>
              </w:rPr>
            </w:pPr>
          </w:p>
        </w:tc>
        <w:tc>
          <w:tcPr>
            <w:tcW w:w="658" w:type="dxa"/>
          </w:tcPr>
          <w:p w14:paraId="519A027E" w14:textId="77777777" w:rsidR="00FA4AA0" w:rsidRPr="00BA038C" w:rsidRDefault="00FA4AA0" w:rsidP="009F4C0A">
            <w:pPr>
              <w:rPr>
                <w:sz w:val="20"/>
                <w:szCs w:val="20"/>
                <w:lang w:val="en-GB"/>
              </w:rPr>
            </w:pPr>
          </w:p>
        </w:tc>
        <w:tc>
          <w:tcPr>
            <w:tcW w:w="1065" w:type="dxa"/>
          </w:tcPr>
          <w:p w14:paraId="1C5E7A09" w14:textId="77777777" w:rsidR="00FA4AA0" w:rsidRPr="00BA038C" w:rsidRDefault="00FA4AA0" w:rsidP="009F4C0A">
            <w:pPr>
              <w:rPr>
                <w:sz w:val="20"/>
                <w:szCs w:val="20"/>
                <w:lang w:val="en-GB"/>
              </w:rPr>
            </w:pPr>
          </w:p>
        </w:tc>
        <w:tc>
          <w:tcPr>
            <w:tcW w:w="1127" w:type="dxa"/>
          </w:tcPr>
          <w:p w14:paraId="6F7C7213" w14:textId="77777777" w:rsidR="00FA4AA0" w:rsidRPr="00BA038C" w:rsidRDefault="00FA4AA0" w:rsidP="009F4C0A">
            <w:pPr>
              <w:rPr>
                <w:sz w:val="20"/>
                <w:szCs w:val="20"/>
                <w:lang w:val="en-GB"/>
              </w:rPr>
            </w:pPr>
          </w:p>
        </w:tc>
        <w:tc>
          <w:tcPr>
            <w:tcW w:w="1124" w:type="dxa"/>
          </w:tcPr>
          <w:p w14:paraId="143135B2" w14:textId="77777777" w:rsidR="00FA4AA0" w:rsidRPr="00BA038C" w:rsidRDefault="00FA4AA0" w:rsidP="009F4C0A">
            <w:pPr>
              <w:rPr>
                <w:sz w:val="20"/>
                <w:szCs w:val="20"/>
                <w:lang w:val="en-GB"/>
              </w:rPr>
            </w:pPr>
          </w:p>
        </w:tc>
        <w:tc>
          <w:tcPr>
            <w:tcW w:w="1661" w:type="dxa"/>
          </w:tcPr>
          <w:p w14:paraId="3EE5ABA1" w14:textId="77777777" w:rsidR="00FA4AA0" w:rsidRPr="00BA038C" w:rsidRDefault="00FA4AA0" w:rsidP="009F4C0A">
            <w:pPr>
              <w:rPr>
                <w:sz w:val="20"/>
                <w:szCs w:val="20"/>
                <w:lang w:val="en-GB"/>
              </w:rPr>
            </w:pPr>
          </w:p>
        </w:tc>
        <w:tc>
          <w:tcPr>
            <w:tcW w:w="1741" w:type="dxa"/>
          </w:tcPr>
          <w:p w14:paraId="72A21873" w14:textId="77777777" w:rsidR="00FA4AA0" w:rsidRPr="00BA038C" w:rsidRDefault="00FA4AA0" w:rsidP="009F4C0A">
            <w:pPr>
              <w:rPr>
                <w:sz w:val="20"/>
                <w:szCs w:val="20"/>
                <w:lang w:val="en-GB"/>
              </w:rPr>
            </w:pPr>
          </w:p>
        </w:tc>
        <w:tc>
          <w:tcPr>
            <w:tcW w:w="1389" w:type="dxa"/>
          </w:tcPr>
          <w:p w14:paraId="0BF621A6" w14:textId="6EEC19AE" w:rsidR="00FA4AA0" w:rsidRPr="00BA038C" w:rsidRDefault="00FA4AA0" w:rsidP="009F4C0A">
            <w:pPr>
              <w:rPr>
                <w:sz w:val="20"/>
                <w:szCs w:val="20"/>
                <w:lang w:val="en-GB"/>
              </w:rPr>
            </w:pPr>
          </w:p>
        </w:tc>
      </w:tr>
      <w:tr w:rsidR="00FA4AA0" w:rsidRPr="00BA038C" w14:paraId="7A65B935" w14:textId="77777777" w:rsidTr="00201779">
        <w:tc>
          <w:tcPr>
            <w:tcW w:w="453" w:type="dxa"/>
          </w:tcPr>
          <w:p w14:paraId="44F55DB1" w14:textId="77777777" w:rsidR="00FA4AA0" w:rsidRPr="00BA038C" w:rsidRDefault="00FA4AA0" w:rsidP="009F4C0A">
            <w:pPr>
              <w:rPr>
                <w:sz w:val="20"/>
                <w:szCs w:val="20"/>
                <w:lang w:val="en-GB"/>
              </w:rPr>
            </w:pPr>
            <w:r w:rsidRPr="00BA038C">
              <w:rPr>
                <w:sz w:val="20"/>
                <w:szCs w:val="20"/>
                <w:lang w:val="en-GB"/>
              </w:rPr>
              <w:t>3</w:t>
            </w:r>
          </w:p>
        </w:tc>
        <w:tc>
          <w:tcPr>
            <w:tcW w:w="1238" w:type="dxa"/>
          </w:tcPr>
          <w:p w14:paraId="141820C0" w14:textId="77777777" w:rsidR="00FA4AA0" w:rsidRPr="00BA038C" w:rsidRDefault="00FA4AA0" w:rsidP="009F4C0A">
            <w:pPr>
              <w:rPr>
                <w:sz w:val="20"/>
                <w:szCs w:val="20"/>
                <w:lang w:val="en-GB"/>
              </w:rPr>
            </w:pPr>
          </w:p>
        </w:tc>
        <w:tc>
          <w:tcPr>
            <w:tcW w:w="658" w:type="dxa"/>
          </w:tcPr>
          <w:p w14:paraId="7CAD2A3B" w14:textId="77777777" w:rsidR="00FA4AA0" w:rsidRPr="00BA038C" w:rsidRDefault="00FA4AA0" w:rsidP="009F4C0A">
            <w:pPr>
              <w:rPr>
                <w:sz w:val="20"/>
                <w:szCs w:val="20"/>
                <w:lang w:val="en-GB"/>
              </w:rPr>
            </w:pPr>
          </w:p>
        </w:tc>
        <w:tc>
          <w:tcPr>
            <w:tcW w:w="1065" w:type="dxa"/>
          </w:tcPr>
          <w:p w14:paraId="1A3A1A63" w14:textId="77777777" w:rsidR="00FA4AA0" w:rsidRPr="00BA038C" w:rsidRDefault="00FA4AA0" w:rsidP="009F4C0A">
            <w:pPr>
              <w:rPr>
                <w:sz w:val="20"/>
                <w:szCs w:val="20"/>
                <w:lang w:val="en-GB"/>
              </w:rPr>
            </w:pPr>
          </w:p>
        </w:tc>
        <w:tc>
          <w:tcPr>
            <w:tcW w:w="1127" w:type="dxa"/>
          </w:tcPr>
          <w:p w14:paraId="421312AB" w14:textId="77777777" w:rsidR="00FA4AA0" w:rsidRPr="00BA038C" w:rsidRDefault="00FA4AA0" w:rsidP="009F4C0A">
            <w:pPr>
              <w:rPr>
                <w:sz w:val="20"/>
                <w:szCs w:val="20"/>
                <w:lang w:val="en-GB"/>
              </w:rPr>
            </w:pPr>
          </w:p>
        </w:tc>
        <w:tc>
          <w:tcPr>
            <w:tcW w:w="1124" w:type="dxa"/>
          </w:tcPr>
          <w:p w14:paraId="70C007A1" w14:textId="77777777" w:rsidR="00FA4AA0" w:rsidRPr="00BA038C" w:rsidRDefault="00FA4AA0" w:rsidP="009F4C0A">
            <w:pPr>
              <w:rPr>
                <w:sz w:val="20"/>
                <w:szCs w:val="20"/>
                <w:lang w:val="en-GB"/>
              </w:rPr>
            </w:pPr>
          </w:p>
        </w:tc>
        <w:tc>
          <w:tcPr>
            <w:tcW w:w="1661" w:type="dxa"/>
          </w:tcPr>
          <w:p w14:paraId="11F19FB5" w14:textId="77777777" w:rsidR="00FA4AA0" w:rsidRPr="00BA038C" w:rsidRDefault="00FA4AA0" w:rsidP="009F4C0A">
            <w:pPr>
              <w:rPr>
                <w:sz w:val="20"/>
                <w:szCs w:val="20"/>
                <w:lang w:val="en-GB"/>
              </w:rPr>
            </w:pPr>
          </w:p>
        </w:tc>
        <w:tc>
          <w:tcPr>
            <w:tcW w:w="1741" w:type="dxa"/>
          </w:tcPr>
          <w:p w14:paraId="07822F36" w14:textId="77777777" w:rsidR="00FA4AA0" w:rsidRPr="00BA038C" w:rsidRDefault="00FA4AA0" w:rsidP="009F4C0A">
            <w:pPr>
              <w:rPr>
                <w:sz w:val="20"/>
                <w:szCs w:val="20"/>
                <w:lang w:val="en-GB"/>
              </w:rPr>
            </w:pPr>
          </w:p>
        </w:tc>
        <w:tc>
          <w:tcPr>
            <w:tcW w:w="1389" w:type="dxa"/>
          </w:tcPr>
          <w:p w14:paraId="7D888BBC" w14:textId="4F90F7E0" w:rsidR="00FA4AA0" w:rsidRPr="00BA038C" w:rsidRDefault="00FA4AA0" w:rsidP="009F4C0A">
            <w:pPr>
              <w:rPr>
                <w:sz w:val="20"/>
                <w:szCs w:val="20"/>
                <w:lang w:val="en-GB"/>
              </w:rPr>
            </w:pPr>
          </w:p>
        </w:tc>
      </w:tr>
      <w:tr w:rsidR="00FA4AA0" w:rsidRPr="00BA038C" w14:paraId="6BFFB5C4" w14:textId="77777777" w:rsidTr="00201779">
        <w:tc>
          <w:tcPr>
            <w:tcW w:w="453" w:type="dxa"/>
          </w:tcPr>
          <w:p w14:paraId="2B7F27A8" w14:textId="77777777" w:rsidR="00FA4AA0" w:rsidRPr="00BA038C" w:rsidRDefault="00FA4AA0" w:rsidP="009F4C0A">
            <w:pPr>
              <w:rPr>
                <w:sz w:val="20"/>
                <w:szCs w:val="20"/>
                <w:lang w:val="en-GB"/>
              </w:rPr>
            </w:pPr>
            <w:r w:rsidRPr="00BA038C">
              <w:rPr>
                <w:sz w:val="20"/>
                <w:szCs w:val="20"/>
                <w:lang w:val="en-GB"/>
              </w:rPr>
              <w:t>4</w:t>
            </w:r>
          </w:p>
        </w:tc>
        <w:tc>
          <w:tcPr>
            <w:tcW w:w="1238" w:type="dxa"/>
          </w:tcPr>
          <w:p w14:paraId="4821262E" w14:textId="77777777" w:rsidR="00FA4AA0" w:rsidRPr="00BA038C" w:rsidRDefault="00FA4AA0" w:rsidP="009F4C0A">
            <w:pPr>
              <w:rPr>
                <w:sz w:val="20"/>
                <w:szCs w:val="20"/>
                <w:lang w:val="en-GB"/>
              </w:rPr>
            </w:pPr>
          </w:p>
        </w:tc>
        <w:tc>
          <w:tcPr>
            <w:tcW w:w="658" w:type="dxa"/>
          </w:tcPr>
          <w:p w14:paraId="3AC29DDC" w14:textId="77777777" w:rsidR="00FA4AA0" w:rsidRPr="00BA038C" w:rsidRDefault="00FA4AA0" w:rsidP="009F4C0A">
            <w:pPr>
              <w:rPr>
                <w:sz w:val="20"/>
                <w:szCs w:val="20"/>
                <w:lang w:val="en-GB"/>
              </w:rPr>
            </w:pPr>
          </w:p>
        </w:tc>
        <w:tc>
          <w:tcPr>
            <w:tcW w:w="1065" w:type="dxa"/>
          </w:tcPr>
          <w:p w14:paraId="572ED105" w14:textId="77777777" w:rsidR="00FA4AA0" w:rsidRPr="00BA038C" w:rsidRDefault="00FA4AA0" w:rsidP="009F4C0A">
            <w:pPr>
              <w:rPr>
                <w:sz w:val="20"/>
                <w:szCs w:val="20"/>
                <w:lang w:val="en-GB"/>
              </w:rPr>
            </w:pPr>
          </w:p>
        </w:tc>
        <w:tc>
          <w:tcPr>
            <w:tcW w:w="1127" w:type="dxa"/>
          </w:tcPr>
          <w:p w14:paraId="3A158D53" w14:textId="77777777" w:rsidR="00FA4AA0" w:rsidRPr="00BA038C" w:rsidRDefault="00FA4AA0" w:rsidP="009F4C0A">
            <w:pPr>
              <w:rPr>
                <w:sz w:val="20"/>
                <w:szCs w:val="20"/>
                <w:lang w:val="en-GB"/>
              </w:rPr>
            </w:pPr>
          </w:p>
        </w:tc>
        <w:tc>
          <w:tcPr>
            <w:tcW w:w="1124" w:type="dxa"/>
          </w:tcPr>
          <w:p w14:paraId="67DB8131" w14:textId="77777777" w:rsidR="00FA4AA0" w:rsidRPr="00BA038C" w:rsidRDefault="00FA4AA0" w:rsidP="009F4C0A">
            <w:pPr>
              <w:rPr>
                <w:sz w:val="20"/>
                <w:szCs w:val="20"/>
                <w:lang w:val="en-GB"/>
              </w:rPr>
            </w:pPr>
          </w:p>
        </w:tc>
        <w:tc>
          <w:tcPr>
            <w:tcW w:w="1661" w:type="dxa"/>
          </w:tcPr>
          <w:p w14:paraId="6AF81F0C" w14:textId="77777777" w:rsidR="00FA4AA0" w:rsidRPr="00BA038C" w:rsidRDefault="00FA4AA0" w:rsidP="009F4C0A">
            <w:pPr>
              <w:rPr>
                <w:sz w:val="20"/>
                <w:szCs w:val="20"/>
                <w:lang w:val="en-GB"/>
              </w:rPr>
            </w:pPr>
          </w:p>
        </w:tc>
        <w:tc>
          <w:tcPr>
            <w:tcW w:w="1741" w:type="dxa"/>
          </w:tcPr>
          <w:p w14:paraId="1845CBF1" w14:textId="77777777" w:rsidR="00FA4AA0" w:rsidRPr="00BA038C" w:rsidRDefault="00FA4AA0" w:rsidP="009F4C0A">
            <w:pPr>
              <w:rPr>
                <w:sz w:val="20"/>
                <w:szCs w:val="20"/>
                <w:lang w:val="en-GB"/>
              </w:rPr>
            </w:pPr>
          </w:p>
        </w:tc>
        <w:tc>
          <w:tcPr>
            <w:tcW w:w="1389" w:type="dxa"/>
          </w:tcPr>
          <w:p w14:paraId="4BCBFEED" w14:textId="2859CE23" w:rsidR="00FA4AA0" w:rsidRPr="00BA038C" w:rsidRDefault="00FA4AA0" w:rsidP="009F4C0A">
            <w:pPr>
              <w:rPr>
                <w:sz w:val="20"/>
                <w:szCs w:val="20"/>
                <w:lang w:val="en-GB"/>
              </w:rPr>
            </w:pPr>
          </w:p>
        </w:tc>
      </w:tr>
      <w:tr w:rsidR="00FA4AA0" w:rsidRPr="00BA038C" w14:paraId="78EFFA02" w14:textId="77777777" w:rsidTr="00201779">
        <w:tc>
          <w:tcPr>
            <w:tcW w:w="453" w:type="dxa"/>
          </w:tcPr>
          <w:p w14:paraId="4BED2114" w14:textId="77777777" w:rsidR="00FA4AA0" w:rsidRPr="00BA038C" w:rsidRDefault="00FA4AA0" w:rsidP="009F4C0A">
            <w:pPr>
              <w:rPr>
                <w:sz w:val="20"/>
                <w:szCs w:val="20"/>
                <w:lang w:val="en-GB"/>
              </w:rPr>
            </w:pPr>
            <w:r w:rsidRPr="00BA038C">
              <w:rPr>
                <w:sz w:val="20"/>
                <w:szCs w:val="20"/>
                <w:lang w:val="en-GB"/>
              </w:rPr>
              <w:t>5</w:t>
            </w:r>
          </w:p>
        </w:tc>
        <w:tc>
          <w:tcPr>
            <w:tcW w:w="1238" w:type="dxa"/>
          </w:tcPr>
          <w:p w14:paraId="631AE64A" w14:textId="77777777" w:rsidR="00FA4AA0" w:rsidRPr="00BA038C" w:rsidRDefault="00FA4AA0" w:rsidP="009F4C0A">
            <w:pPr>
              <w:rPr>
                <w:sz w:val="20"/>
                <w:szCs w:val="20"/>
                <w:lang w:val="en-GB"/>
              </w:rPr>
            </w:pPr>
          </w:p>
        </w:tc>
        <w:tc>
          <w:tcPr>
            <w:tcW w:w="658" w:type="dxa"/>
          </w:tcPr>
          <w:p w14:paraId="1A017F8C" w14:textId="77777777" w:rsidR="00FA4AA0" w:rsidRPr="00BA038C" w:rsidRDefault="00FA4AA0" w:rsidP="009F4C0A">
            <w:pPr>
              <w:rPr>
                <w:sz w:val="20"/>
                <w:szCs w:val="20"/>
                <w:lang w:val="en-GB"/>
              </w:rPr>
            </w:pPr>
          </w:p>
        </w:tc>
        <w:tc>
          <w:tcPr>
            <w:tcW w:w="1065" w:type="dxa"/>
          </w:tcPr>
          <w:p w14:paraId="4686EF75" w14:textId="77777777" w:rsidR="00FA4AA0" w:rsidRPr="00BA038C" w:rsidRDefault="00FA4AA0" w:rsidP="009F4C0A">
            <w:pPr>
              <w:rPr>
                <w:sz w:val="20"/>
                <w:szCs w:val="20"/>
                <w:lang w:val="en-GB"/>
              </w:rPr>
            </w:pPr>
          </w:p>
        </w:tc>
        <w:tc>
          <w:tcPr>
            <w:tcW w:w="1127" w:type="dxa"/>
          </w:tcPr>
          <w:p w14:paraId="419D2DED" w14:textId="77777777" w:rsidR="00FA4AA0" w:rsidRPr="00BA038C" w:rsidRDefault="00FA4AA0" w:rsidP="009F4C0A">
            <w:pPr>
              <w:rPr>
                <w:sz w:val="20"/>
                <w:szCs w:val="20"/>
                <w:lang w:val="en-GB"/>
              </w:rPr>
            </w:pPr>
          </w:p>
        </w:tc>
        <w:tc>
          <w:tcPr>
            <w:tcW w:w="1124" w:type="dxa"/>
          </w:tcPr>
          <w:p w14:paraId="45F7AF72" w14:textId="77777777" w:rsidR="00FA4AA0" w:rsidRPr="00BA038C" w:rsidRDefault="00FA4AA0" w:rsidP="009F4C0A">
            <w:pPr>
              <w:rPr>
                <w:sz w:val="20"/>
                <w:szCs w:val="20"/>
                <w:lang w:val="en-GB"/>
              </w:rPr>
            </w:pPr>
          </w:p>
        </w:tc>
        <w:tc>
          <w:tcPr>
            <w:tcW w:w="1661" w:type="dxa"/>
          </w:tcPr>
          <w:p w14:paraId="4A1273CB" w14:textId="77777777" w:rsidR="00FA4AA0" w:rsidRPr="00BA038C" w:rsidRDefault="00FA4AA0" w:rsidP="009F4C0A">
            <w:pPr>
              <w:rPr>
                <w:sz w:val="20"/>
                <w:szCs w:val="20"/>
                <w:lang w:val="en-GB"/>
              </w:rPr>
            </w:pPr>
          </w:p>
        </w:tc>
        <w:tc>
          <w:tcPr>
            <w:tcW w:w="1741" w:type="dxa"/>
          </w:tcPr>
          <w:p w14:paraId="44BA96E1" w14:textId="77777777" w:rsidR="00FA4AA0" w:rsidRPr="00BA038C" w:rsidRDefault="00FA4AA0" w:rsidP="009F4C0A">
            <w:pPr>
              <w:rPr>
                <w:sz w:val="20"/>
                <w:szCs w:val="20"/>
                <w:lang w:val="en-GB"/>
              </w:rPr>
            </w:pPr>
          </w:p>
        </w:tc>
        <w:tc>
          <w:tcPr>
            <w:tcW w:w="1389" w:type="dxa"/>
          </w:tcPr>
          <w:p w14:paraId="40F1023F" w14:textId="48AD8B02" w:rsidR="00FA4AA0" w:rsidRPr="00BA038C" w:rsidRDefault="00FA4AA0" w:rsidP="009F4C0A">
            <w:pPr>
              <w:rPr>
                <w:sz w:val="20"/>
                <w:szCs w:val="20"/>
                <w:lang w:val="en-GB"/>
              </w:rPr>
            </w:pPr>
          </w:p>
        </w:tc>
      </w:tr>
      <w:tr w:rsidR="00FA4AA0" w:rsidRPr="00BA038C" w14:paraId="31893FAD" w14:textId="77777777" w:rsidTr="00201779">
        <w:tc>
          <w:tcPr>
            <w:tcW w:w="453" w:type="dxa"/>
          </w:tcPr>
          <w:p w14:paraId="295717BD" w14:textId="77777777" w:rsidR="00FA4AA0" w:rsidRPr="00BA038C" w:rsidRDefault="00FA4AA0" w:rsidP="009F4C0A">
            <w:pPr>
              <w:rPr>
                <w:sz w:val="20"/>
                <w:szCs w:val="20"/>
                <w:lang w:val="en-GB"/>
              </w:rPr>
            </w:pPr>
            <w:r w:rsidRPr="00BA038C">
              <w:rPr>
                <w:sz w:val="20"/>
                <w:szCs w:val="20"/>
                <w:lang w:val="en-GB"/>
              </w:rPr>
              <w:t>6</w:t>
            </w:r>
          </w:p>
        </w:tc>
        <w:tc>
          <w:tcPr>
            <w:tcW w:w="1238" w:type="dxa"/>
          </w:tcPr>
          <w:p w14:paraId="0D366EA0" w14:textId="77777777" w:rsidR="00FA4AA0" w:rsidRPr="00BA038C" w:rsidRDefault="00FA4AA0" w:rsidP="009F4C0A">
            <w:pPr>
              <w:rPr>
                <w:sz w:val="20"/>
                <w:szCs w:val="20"/>
                <w:lang w:val="en-GB"/>
              </w:rPr>
            </w:pPr>
          </w:p>
        </w:tc>
        <w:tc>
          <w:tcPr>
            <w:tcW w:w="658" w:type="dxa"/>
          </w:tcPr>
          <w:p w14:paraId="7C3EB61B" w14:textId="77777777" w:rsidR="00FA4AA0" w:rsidRPr="00BA038C" w:rsidRDefault="00FA4AA0" w:rsidP="009F4C0A">
            <w:pPr>
              <w:rPr>
                <w:sz w:val="20"/>
                <w:szCs w:val="20"/>
                <w:lang w:val="en-GB"/>
              </w:rPr>
            </w:pPr>
          </w:p>
        </w:tc>
        <w:tc>
          <w:tcPr>
            <w:tcW w:w="1065" w:type="dxa"/>
          </w:tcPr>
          <w:p w14:paraId="0CDD1CAD" w14:textId="77777777" w:rsidR="00FA4AA0" w:rsidRPr="00BA038C" w:rsidRDefault="00FA4AA0" w:rsidP="009F4C0A">
            <w:pPr>
              <w:rPr>
                <w:sz w:val="20"/>
                <w:szCs w:val="20"/>
                <w:lang w:val="en-GB"/>
              </w:rPr>
            </w:pPr>
          </w:p>
        </w:tc>
        <w:tc>
          <w:tcPr>
            <w:tcW w:w="1127" w:type="dxa"/>
          </w:tcPr>
          <w:p w14:paraId="19A1DDDC" w14:textId="77777777" w:rsidR="00FA4AA0" w:rsidRPr="00BA038C" w:rsidRDefault="00FA4AA0" w:rsidP="009F4C0A">
            <w:pPr>
              <w:rPr>
                <w:sz w:val="20"/>
                <w:szCs w:val="20"/>
                <w:lang w:val="en-GB"/>
              </w:rPr>
            </w:pPr>
          </w:p>
        </w:tc>
        <w:tc>
          <w:tcPr>
            <w:tcW w:w="1124" w:type="dxa"/>
          </w:tcPr>
          <w:p w14:paraId="71C8FF8F" w14:textId="77777777" w:rsidR="00FA4AA0" w:rsidRPr="00BA038C" w:rsidRDefault="00FA4AA0" w:rsidP="009F4C0A">
            <w:pPr>
              <w:rPr>
                <w:sz w:val="20"/>
                <w:szCs w:val="20"/>
                <w:lang w:val="en-GB"/>
              </w:rPr>
            </w:pPr>
          </w:p>
        </w:tc>
        <w:tc>
          <w:tcPr>
            <w:tcW w:w="1661" w:type="dxa"/>
          </w:tcPr>
          <w:p w14:paraId="47010B75" w14:textId="77777777" w:rsidR="00FA4AA0" w:rsidRPr="00BA038C" w:rsidRDefault="00FA4AA0" w:rsidP="009F4C0A">
            <w:pPr>
              <w:rPr>
                <w:sz w:val="20"/>
                <w:szCs w:val="20"/>
                <w:lang w:val="en-GB"/>
              </w:rPr>
            </w:pPr>
          </w:p>
        </w:tc>
        <w:tc>
          <w:tcPr>
            <w:tcW w:w="1741" w:type="dxa"/>
          </w:tcPr>
          <w:p w14:paraId="06E28628" w14:textId="77777777" w:rsidR="00FA4AA0" w:rsidRPr="00BA038C" w:rsidRDefault="00FA4AA0" w:rsidP="009F4C0A">
            <w:pPr>
              <w:rPr>
                <w:sz w:val="20"/>
                <w:szCs w:val="20"/>
                <w:lang w:val="en-GB"/>
              </w:rPr>
            </w:pPr>
          </w:p>
        </w:tc>
        <w:tc>
          <w:tcPr>
            <w:tcW w:w="1389" w:type="dxa"/>
          </w:tcPr>
          <w:p w14:paraId="0E2160BF" w14:textId="453B16B2" w:rsidR="00FA4AA0" w:rsidRPr="00BA038C" w:rsidRDefault="00FA4AA0" w:rsidP="009F4C0A">
            <w:pPr>
              <w:rPr>
                <w:sz w:val="20"/>
                <w:szCs w:val="20"/>
                <w:lang w:val="en-GB"/>
              </w:rPr>
            </w:pPr>
          </w:p>
        </w:tc>
      </w:tr>
      <w:tr w:rsidR="00FA4AA0" w:rsidRPr="00BA038C" w14:paraId="21671229" w14:textId="77777777" w:rsidTr="00201779">
        <w:tc>
          <w:tcPr>
            <w:tcW w:w="453" w:type="dxa"/>
          </w:tcPr>
          <w:p w14:paraId="795CA3D7" w14:textId="77777777" w:rsidR="00FA4AA0" w:rsidRPr="00BA038C" w:rsidRDefault="00FA4AA0" w:rsidP="009F4C0A">
            <w:pPr>
              <w:rPr>
                <w:sz w:val="20"/>
                <w:szCs w:val="20"/>
                <w:lang w:val="en-GB"/>
              </w:rPr>
            </w:pPr>
            <w:r w:rsidRPr="00BA038C">
              <w:rPr>
                <w:sz w:val="20"/>
                <w:szCs w:val="20"/>
                <w:lang w:val="en-GB"/>
              </w:rPr>
              <w:t>7</w:t>
            </w:r>
          </w:p>
        </w:tc>
        <w:tc>
          <w:tcPr>
            <w:tcW w:w="1238" w:type="dxa"/>
          </w:tcPr>
          <w:p w14:paraId="720660B2" w14:textId="77777777" w:rsidR="00FA4AA0" w:rsidRPr="00BA038C" w:rsidRDefault="00FA4AA0" w:rsidP="009F4C0A">
            <w:pPr>
              <w:rPr>
                <w:sz w:val="20"/>
                <w:szCs w:val="20"/>
                <w:lang w:val="en-GB"/>
              </w:rPr>
            </w:pPr>
          </w:p>
        </w:tc>
        <w:tc>
          <w:tcPr>
            <w:tcW w:w="658" w:type="dxa"/>
          </w:tcPr>
          <w:p w14:paraId="79B87496" w14:textId="77777777" w:rsidR="00FA4AA0" w:rsidRPr="00BA038C" w:rsidRDefault="00FA4AA0" w:rsidP="009F4C0A">
            <w:pPr>
              <w:rPr>
                <w:sz w:val="20"/>
                <w:szCs w:val="20"/>
                <w:lang w:val="en-GB"/>
              </w:rPr>
            </w:pPr>
          </w:p>
        </w:tc>
        <w:tc>
          <w:tcPr>
            <w:tcW w:w="1065" w:type="dxa"/>
          </w:tcPr>
          <w:p w14:paraId="345D9C4C" w14:textId="77777777" w:rsidR="00FA4AA0" w:rsidRPr="00BA038C" w:rsidRDefault="00FA4AA0" w:rsidP="009F4C0A">
            <w:pPr>
              <w:rPr>
                <w:sz w:val="20"/>
                <w:szCs w:val="20"/>
                <w:lang w:val="en-GB"/>
              </w:rPr>
            </w:pPr>
          </w:p>
        </w:tc>
        <w:tc>
          <w:tcPr>
            <w:tcW w:w="1127" w:type="dxa"/>
          </w:tcPr>
          <w:p w14:paraId="0641E88E" w14:textId="77777777" w:rsidR="00FA4AA0" w:rsidRPr="00BA038C" w:rsidRDefault="00FA4AA0" w:rsidP="009F4C0A">
            <w:pPr>
              <w:rPr>
                <w:sz w:val="20"/>
                <w:szCs w:val="20"/>
                <w:lang w:val="en-GB"/>
              </w:rPr>
            </w:pPr>
          </w:p>
        </w:tc>
        <w:tc>
          <w:tcPr>
            <w:tcW w:w="1124" w:type="dxa"/>
          </w:tcPr>
          <w:p w14:paraId="29833401" w14:textId="77777777" w:rsidR="00FA4AA0" w:rsidRPr="00BA038C" w:rsidRDefault="00FA4AA0" w:rsidP="009F4C0A">
            <w:pPr>
              <w:rPr>
                <w:sz w:val="20"/>
                <w:szCs w:val="20"/>
                <w:lang w:val="en-GB"/>
              </w:rPr>
            </w:pPr>
          </w:p>
        </w:tc>
        <w:tc>
          <w:tcPr>
            <w:tcW w:w="1661" w:type="dxa"/>
          </w:tcPr>
          <w:p w14:paraId="296EC87B" w14:textId="77777777" w:rsidR="00FA4AA0" w:rsidRPr="00BA038C" w:rsidRDefault="00FA4AA0" w:rsidP="009F4C0A">
            <w:pPr>
              <w:rPr>
                <w:sz w:val="20"/>
                <w:szCs w:val="20"/>
                <w:lang w:val="en-GB"/>
              </w:rPr>
            </w:pPr>
          </w:p>
        </w:tc>
        <w:tc>
          <w:tcPr>
            <w:tcW w:w="1741" w:type="dxa"/>
          </w:tcPr>
          <w:p w14:paraId="54CDECC1" w14:textId="77777777" w:rsidR="00FA4AA0" w:rsidRPr="00BA038C" w:rsidRDefault="00FA4AA0" w:rsidP="009F4C0A">
            <w:pPr>
              <w:rPr>
                <w:sz w:val="20"/>
                <w:szCs w:val="20"/>
                <w:lang w:val="en-GB"/>
              </w:rPr>
            </w:pPr>
          </w:p>
        </w:tc>
        <w:tc>
          <w:tcPr>
            <w:tcW w:w="1389" w:type="dxa"/>
          </w:tcPr>
          <w:p w14:paraId="1A0DE06A" w14:textId="3B4157B1" w:rsidR="00FA4AA0" w:rsidRPr="00BA038C" w:rsidRDefault="00FA4AA0" w:rsidP="009F4C0A">
            <w:pPr>
              <w:rPr>
                <w:sz w:val="20"/>
                <w:szCs w:val="20"/>
                <w:lang w:val="en-GB"/>
              </w:rPr>
            </w:pPr>
          </w:p>
        </w:tc>
      </w:tr>
      <w:tr w:rsidR="00FA4AA0" w:rsidRPr="00BA038C" w14:paraId="7BB8C3B2" w14:textId="77777777" w:rsidTr="00201779">
        <w:tc>
          <w:tcPr>
            <w:tcW w:w="453" w:type="dxa"/>
          </w:tcPr>
          <w:p w14:paraId="0A306599" w14:textId="77777777" w:rsidR="00FA4AA0" w:rsidRPr="00BA038C" w:rsidRDefault="00FA4AA0" w:rsidP="009F4C0A">
            <w:pPr>
              <w:rPr>
                <w:sz w:val="20"/>
                <w:szCs w:val="20"/>
                <w:lang w:val="en-GB"/>
              </w:rPr>
            </w:pPr>
            <w:r w:rsidRPr="00BA038C">
              <w:rPr>
                <w:sz w:val="20"/>
                <w:szCs w:val="20"/>
                <w:lang w:val="en-GB"/>
              </w:rPr>
              <w:t>8</w:t>
            </w:r>
          </w:p>
        </w:tc>
        <w:tc>
          <w:tcPr>
            <w:tcW w:w="1238" w:type="dxa"/>
          </w:tcPr>
          <w:p w14:paraId="7DB6429E" w14:textId="77777777" w:rsidR="00FA4AA0" w:rsidRPr="00BA038C" w:rsidRDefault="00FA4AA0" w:rsidP="009F4C0A">
            <w:pPr>
              <w:rPr>
                <w:sz w:val="20"/>
                <w:szCs w:val="20"/>
                <w:lang w:val="en-GB"/>
              </w:rPr>
            </w:pPr>
          </w:p>
        </w:tc>
        <w:tc>
          <w:tcPr>
            <w:tcW w:w="658" w:type="dxa"/>
          </w:tcPr>
          <w:p w14:paraId="5426B5C3" w14:textId="77777777" w:rsidR="00FA4AA0" w:rsidRPr="00BA038C" w:rsidRDefault="00FA4AA0" w:rsidP="009F4C0A">
            <w:pPr>
              <w:rPr>
                <w:sz w:val="20"/>
                <w:szCs w:val="20"/>
                <w:lang w:val="en-GB"/>
              </w:rPr>
            </w:pPr>
          </w:p>
        </w:tc>
        <w:tc>
          <w:tcPr>
            <w:tcW w:w="1065" w:type="dxa"/>
          </w:tcPr>
          <w:p w14:paraId="6C17D82C" w14:textId="77777777" w:rsidR="00FA4AA0" w:rsidRPr="00BA038C" w:rsidRDefault="00FA4AA0" w:rsidP="009F4C0A">
            <w:pPr>
              <w:rPr>
                <w:sz w:val="20"/>
                <w:szCs w:val="20"/>
                <w:lang w:val="en-GB"/>
              </w:rPr>
            </w:pPr>
          </w:p>
        </w:tc>
        <w:tc>
          <w:tcPr>
            <w:tcW w:w="1127" w:type="dxa"/>
          </w:tcPr>
          <w:p w14:paraId="69CD041F" w14:textId="77777777" w:rsidR="00FA4AA0" w:rsidRPr="00BA038C" w:rsidRDefault="00FA4AA0" w:rsidP="009F4C0A">
            <w:pPr>
              <w:rPr>
                <w:sz w:val="20"/>
                <w:szCs w:val="20"/>
                <w:lang w:val="en-GB"/>
              </w:rPr>
            </w:pPr>
          </w:p>
        </w:tc>
        <w:tc>
          <w:tcPr>
            <w:tcW w:w="1124" w:type="dxa"/>
          </w:tcPr>
          <w:p w14:paraId="79240814" w14:textId="77777777" w:rsidR="00FA4AA0" w:rsidRPr="00BA038C" w:rsidRDefault="00FA4AA0" w:rsidP="009F4C0A">
            <w:pPr>
              <w:rPr>
                <w:sz w:val="20"/>
                <w:szCs w:val="20"/>
                <w:lang w:val="en-GB"/>
              </w:rPr>
            </w:pPr>
          </w:p>
        </w:tc>
        <w:tc>
          <w:tcPr>
            <w:tcW w:w="1661" w:type="dxa"/>
          </w:tcPr>
          <w:p w14:paraId="7656D9E7" w14:textId="77777777" w:rsidR="00FA4AA0" w:rsidRPr="00BA038C" w:rsidRDefault="00FA4AA0" w:rsidP="009F4C0A">
            <w:pPr>
              <w:rPr>
                <w:sz w:val="20"/>
                <w:szCs w:val="20"/>
                <w:lang w:val="en-GB"/>
              </w:rPr>
            </w:pPr>
          </w:p>
        </w:tc>
        <w:tc>
          <w:tcPr>
            <w:tcW w:w="1741" w:type="dxa"/>
          </w:tcPr>
          <w:p w14:paraId="5D04E521" w14:textId="77777777" w:rsidR="00FA4AA0" w:rsidRPr="00BA038C" w:rsidRDefault="00FA4AA0" w:rsidP="009F4C0A">
            <w:pPr>
              <w:rPr>
                <w:sz w:val="20"/>
                <w:szCs w:val="20"/>
                <w:lang w:val="en-GB"/>
              </w:rPr>
            </w:pPr>
          </w:p>
        </w:tc>
        <w:tc>
          <w:tcPr>
            <w:tcW w:w="1389" w:type="dxa"/>
          </w:tcPr>
          <w:p w14:paraId="7CF26FD2" w14:textId="7B007E94" w:rsidR="00FA4AA0" w:rsidRPr="00BA038C" w:rsidRDefault="00FA4AA0" w:rsidP="009F4C0A">
            <w:pPr>
              <w:rPr>
                <w:sz w:val="20"/>
                <w:szCs w:val="20"/>
                <w:lang w:val="en-GB"/>
              </w:rPr>
            </w:pPr>
          </w:p>
        </w:tc>
      </w:tr>
      <w:tr w:rsidR="00FA4AA0" w:rsidRPr="00BA038C" w14:paraId="084CC2A3" w14:textId="77777777" w:rsidTr="00201779">
        <w:tc>
          <w:tcPr>
            <w:tcW w:w="453" w:type="dxa"/>
          </w:tcPr>
          <w:p w14:paraId="7A387FF8" w14:textId="77777777" w:rsidR="00FA4AA0" w:rsidRPr="00BA038C" w:rsidRDefault="00FA4AA0" w:rsidP="009F4C0A">
            <w:pPr>
              <w:rPr>
                <w:sz w:val="20"/>
                <w:szCs w:val="20"/>
                <w:lang w:val="en-GB"/>
              </w:rPr>
            </w:pPr>
            <w:r w:rsidRPr="00BA038C">
              <w:rPr>
                <w:sz w:val="20"/>
                <w:szCs w:val="20"/>
                <w:lang w:val="en-GB"/>
              </w:rPr>
              <w:t>9</w:t>
            </w:r>
          </w:p>
        </w:tc>
        <w:tc>
          <w:tcPr>
            <w:tcW w:w="1238" w:type="dxa"/>
          </w:tcPr>
          <w:p w14:paraId="6492341E" w14:textId="77777777" w:rsidR="00FA4AA0" w:rsidRPr="00BA038C" w:rsidRDefault="00FA4AA0" w:rsidP="009F4C0A">
            <w:pPr>
              <w:rPr>
                <w:sz w:val="20"/>
                <w:szCs w:val="20"/>
                <w:lang w:val="en-GB"/>
              </w:rPr>
            </w:pPr>
          </w:p>
        </w:tc>
        <w:tc>
          <w:tcPr>
            <w:tcW w:w="658" w:type="dxa"/>
          </w:tcPr>
          <w:p w14:paraId="57E659CF" w14:textId="77777777" w:rsidR="00FA4AA0" w:rsidRPr="00BA038C" w:rsidRDefault="00FA4AA0" w:rsidP="009F4C0A">
            <w:pPr>
              <w:rPr>
                <w:sz w:val="20"/>
                <w:szCs w:val="20"/>
                <w:lang w:val="en-GB"/>
              </w:rPr>
            </w:pPr>
          </w:p>
        </w:tc>
        <w:tc>
          <w:tcPr>
            <w:tcW w:w="1065" w:type="dxa"/>
          </w:tcPr>
          <w:p w14:paraId="3B103E27" w14:textId="77777777" w:rsidR="00FA4AA0" w:rsidRPr="00BA038C" w:rsidRDefault="00FA4AA0" w:rsidP="009F4C0A">
            <w:pPr>
              <w:rPr>
                <w:sz w:val="20"/>
                <w:szCs w:val="20"/>
                <w:lang w:val="en-GB"/>
              </w:rPr>
            </w:pPr>
          </w:p>
        </w:tc>
        <w:tc>
          <w:tcPr>
            <w:tcW w:w="1127" w:type="dxa"/>
          </w:tcPr>
          <w:p w14:paraId="792D43D8" w14:textId="77777777" w:rsidR="00FA4AA0" w:rsidRPr="00BA038C" w:rsidRDefault="00FA4AA0" w:rsidP="009F4C0A">
            <w:pPr>
              <w:rPr>
                <w:sz w:val="20"/>
                <w:szCs w:val="20"/>
                <w:lang w:val="en-GB"/>
              </w:rPr>
            </w:pPr>
          </w:p>
        </w:tc>
        <w:tc>
          <w:tcPr>
            <w:tcW w:w="1124" w:type="dxa"/>
          </w:tcPr>
          <w:p w14:paraId="5890A1F7" w14:textId="77777777" w:rsidR="00FA4AA0" w:rsidRPr="00BA038C" w:rsidRDefault="00FA4AA0" w:rsidP="009F4C0A">
            <w:pPr>
              <w:rPr>
                <w:sz w:val="20"/>
                <w:szCs w:val="20"/>
                <w:lang w:val="en-GB"/>
              </w:rPr>
            </w:pPr>
          </w:p>
        </w:tc>
        <w:tc>
          <w:tcPr>
            <w:tcW w:w="1661" w:type="dxa"/>
          </w:tcPr>
          <w:p w14:paraId="3FA25B2B" w14:textId="77777777" w:rsidR="00FA4AA0" w:rsidRPr="00BA038C" w:rsidRDefault="00FA4AA0" w:rsidP="009F4C0A">
            <w:pPr>
              <w:rPr>
                <w:sz w:val="20"/>
                <w:szCs w:val="20"/>
                <w:lang w:val="en-GB"/>
              </w:rPr>
            </w:pPr>
          </w:p>
        </w:tc>
        <w:tc>
          <w:tcPr>
            <w:tcW w:w="1741" w:type="dxa"/>
          </w:tcPr>
          <w:p w14:paraId="1A6B2C1D" w14:textId="77777777" w:rsidR="00FA4AA0" w:rsidRPr="00BA038C" w:rsidRDefault="00FA4AA0" w:rsidP="009F4C0A">
            <w:pPr>
              <w:rPr>
                <w:sz w:val="20"/>
                <w:szCs w:val="20"/>
                <w:lang w:val="en-GB"/>
              </w:rPr>
            </w:pPr>
          </w:p>
        </w:tc>
        <w:tc>
          <w:tcPr>
            <w:tcW w:w="1389" w:type="dxa"/>
          </w:tcPr>
          <w:p w14:paraId="529063AD" w14:textId="1FD71C73" w:rsidR="00FA4AA0" w:rsidRPr="00BA038C" w:rsidRDefault="00FA4AA0" w:rsidP="009F4C0A">
            <w:pPr>
              <w:rPr>
                <w:sz w:val="20"/>
                <w:szCs w:val="20"/>
                <w:lang w:val="en-GB"/>
              </w:rPr>
            </w:pPr>
          </w:p>
        </w:tc>
      </w:tr>
      <w:tr w:rsidR="00FA4AA0" w:rsidRPr="00BA038C" w14:paraId="25722AFE" w14:textId="77777777" w:rsidTr="00201779">
        <w:tc>
          <w:tcPr>
            <w:tcW w:w="453" w:type="dxa"/>
          </w:tcPr>
          <w:p w14:paraId="03D39214" w14:textId="77777777" w:rsidR="00FA4AA0" w:rsidRPr="00BA038C" w:rsidRDefault="00FA4AA0" w:rsidP="009F4C0A">
            <w:pPr>
              <w:rPr>
                <w:sz w:val="20"/>
                <w:szCs w:val="20"/>
                <w:lang w:val="en-GB"/>
              </w:rPr>
            </w:pPr>
            <w:r w:rsidRPr="00BA038C">
              <w:rPr>
                <w:sz w:val="20"/>
                <w:szCs w:val="20"/>
                <w:lang w:val="en-GB"/>
              </w:rPr>
              <w:t>10</w:t>
            </w:r>
          </w:p>
        </w:tc>
        <w:tc>
          <w:tcPr>
            <w:tcW w:w="1238" w:type="dxa"/>
          </w:tcPr>
          <w:p w14:paraId="6697B8D8" w14:textId="77777777" w:rsidR="00FA4AA0" w:rsidRPr="00BA038C" w:rsidRDefault="00FA4AA0" w:rsidP="009F4C0A">
            <w:pPr>
              <w:rPr>
                <w:sz w:val="20"/>
                <w:szCs w:val="20"/>
                <w:lang w:val="en-GB"/>
              </w:rPr>
            </w:pPr>
          </w:p>
        </w:tc>
        <w:tc>
          <w:tcPr>
            <w:tcW w:w="658" w:type="dxa"/>
          </w:tcPr>
          <w:p w14:paraId="659B1D6B" w14:textId="77777777" w:rsidR="00FA4AA0" w:rsidRPr="00BA038C" w:rsidRDefault="00FA4AA0" w:rsidP="009F4C0A">
            <w:pPr>
              <w:rPr>
                <w:sz w:val="20"/>
                <w:szCs w:val="20"/>
                <w:lang w:val="en-GB"/>
              </w:rPr>
            </w:pPr>
          </w:p>
        </w:tc>
        <w:tc>
          <w:tcPr>
            <w:tcW w:w="1065" w:type="dxa"/>
          </w:tcPr>
          <w:p w14:paraId="0AC481BE" w14:textId="77777777" w:rsidR="00FA4AA0" w:rsidRPr="00BA038C" w:rsidRDefault="00FA4AA0" w:rsidP="009F4C0A">
            <w:pPr>
              <w:rPr>
                <w:sz w:val="20"/>
                <w:szCs w:val="20"/>
                <w:lang w:val="en-GB"/>
              </w:rPr>
            </w:pPr>
          </w:p>
        </w:tc>
        <w:tc>
          <w:tcPr>
            <w:tcW w:w="1127" w:type="dxa"/>
          </w:tcPr>
          <w:p w14:paraId="2FB210C5" w14:textId="77777777" w:rsidR="00FA4AA0" w:rsidRPr="00BA038C" w:rsidRDefault="00FA4AA0" w:rsidP="009F4C0A">
            <w:pPr>
              <w:rPr>
                <w:sz w:val="20"/>
                <w:szCs w:val="20"/>
                <w:lang w:val="en-GB"/>
              </w:rPr>
            </w:pPr>
          </w:p>
        </w:tc>
        <w:tc>
          <w:tcPr>
            <w:tcW w:w="1124" w:type="dxa"/>
          </w:tcPr>
          <w:p w14:paraId="5D3A18A0" w14:textId="77777777" w:rsidR="00FA4AA0" w:rsidRPr="00BA038C" w:rsidRDefault="00FA4AA0" w:rsidP="009F4C0A">
            <w:pPr>
              <w:rPr>
                <w:sz w:val="20"/>
                <w:szCs w:val="20"/>
                <w:lang w:val="en-GB"/>
              </w:rPr>
            </w:pPr>
          </w:p>
        </w:tc>
        <w:tc>
          <w:tcPr>
            <w:tcW w:w="1661" w:type="dxa"/>
          </w:tcPr>
          <w:p w14:paraId="18CFA1C5" w14:textId="77777777" w:rsidR="00FA4AA0" w:rsidRPr="00BA038C" w:rsidRDefault="00FA4AA0" w:rsidP="009F4C0A">
            <w:pPr>
              <w:rPr>
                <w:sz w:val="20"/>
                <w:szCs w:val="20"/>
                <w:lang w:val="en-GB"/>
              </w:rPr>
            </w:pPr>
          </w:p>
        </w:tc>
        <w:tc>
          <w:tcPr>
            <w:tcW w:w="1741" w:type="dxa"/>
          </w:tcPr>
          <w:p w14:paraId="2D6E014F" w14:textId="77777777" w:rsidR="00FA4AA0" w:rsidRPr="00BA038C" w:rsidRDefault="00FA4AA0" w:rsidP="009F4C0A">
            <w:pPr>
              <w:rPr>
                <w:sz w:val="20"/>
                <w:szCs w:val="20"/>
                <w:lang w:val="en-GB"/>
              </w:rPr>
            </w:pPr>
          </w:p>
        </w:tc>
        <w:tc>
          <w:tcPr>
            <w:tcW w:w="1389" w:type="dxa"/>
          </w:tcPr>
          <w:p w14:paraId="707DCEC4" w14:textId="1C882130" w:rsidR="00FA4AA0" w:rsidRPr="00BA038C" w:rsidRDefault="00FA4AA0" w:rsidP="009F4C0A">
            <w:pPr>
              <w:rPr>
                <w:sz w:val="20"/>
                <w:szCs w:val="20"/>
                <w:lang w:val="en-GB"/>
              </w:rPr>
            </w:pPr>
          </w:p>
        </w:tc>
      </w:tr>
      <w:tr w:rsidR="00FA4AA0" w:rsidRPr="00BA038C" w14:paraId="4FB82260" w14:textId="77777777" w:rsidTr="00201779">
        <w:tc>
          <w:tcPr>
            <w:tcW w:w="453" w:type="dxa"/>
          </w:tcPr>
          <w:p w14:paraId="27E81A6E" w14:textId="77777777" w:rsidR="00FA4AA0" w:rsidRPr="00BA038C" w:rsidRDefault="00FA4AA0" w:rsidP="009F4C0A">
            <w:pPr>
              <w:rPr>
                <w:sz w:val="20"/>
                <w:szCs w:val="20"/>
                <w:lang w:val="en-GB"/>
              </w:rPr>
            </w:pPr>
            <w:r w:rsidRPr="00BA038C">
              <w:rPr>
                <w:sz w:val="20"/>
                <w:szCs w:val="20"/>
                <w:lang w:val="en-GB"/>
              </w:rPr>
              <w:t>11</w:t>
            </w:r>
          </w:p>
        </w:tc>
        <w:tc>
          <w:tcPr>
            <w:tcW w:w="1238" w:type="dxa"/>
          </w:tcPr>
          <w:p w14:paraId="0E4AC4BB" w14:textId="77777777" w:rsidR="00FA4AA0" w:rsidRPr="00BA038C" w:rsidRDefault="00FA4AA0" w:rsidP="009F4C0A">
            <w:pPr>
              <w:rPr>
                <w:sz w:val="20"/>
                <w:szCs w:val="20"/>
                <w:lang w:val="en-GB"/>
              </w:rPr>
            </w:pPr>
          </w:p>
        </w:tc>
        <w:tc>
          <w:tcPr>
            <w:tcW w:w="658" w:type="dxa"/>
          </w:tcPr>
          <w:p w14:paraId="6569FA72" w14:textId="77777777" w:rsidR="00FA4AA0" w:rsidRPr="00BA038C" w:rsidRDefault="00FA4AA0" w:rsidP="009F4C0A">
            <w:pPr>
              <w:rPr>
                <w:sz w:val="20"/>
                <w:szCs w:val="20"/>
                <w:lang w:val="en-GB"/>
              </w:rPr>
            </w:pPr>
          </w:p>
        </w:tc>
        <w:tc>
          <w:tcPr>
            <w:tcW w:w="1065" w:type="dxa"/>
          </w:tcPr>
          <w:p w14:paraId="2DB9D051" w14:textId="77777777" w:rsidR="00FA4AA0" w:rsidRPr="00BA038C" w:rsidRDefault="00FA4AA0" w:rsidP="009F4C0A">
            <w:pPr>
              <w:rPr>
                <w:sz w:val="20"/>
                <w:szCs w:val="20"/>
                <w:lang w:val="en-GB"/>
              </w:rPr>
            </w:pPr>
          </w:p>
        </w:tc>
        <w:tc>
          <w:tcPr>
            <w:tcW w:w="1127" w:type="dxa"/>
          </w:tcPr>
          <w:p w14:paraId="4C79724A" w14:textId="77777777" w:rsidR="00FA4AA0" w:rsidRPr="00BA038C" w:rsidRDefault="00FA4AA0" w:rsidP="009F4C0A">
            <w:pPr>
              <w:rPr>
                <w:sz w:val="20"/>
                <w:szCs w:val="20"/>
                <w:lang w:val="en-GB"/>
              </w:rPr>
            </w:pPr>
          </w:p>
        </w:tc>
        <w:tc>
          <w:tcPr>
            <w:tcW w:w="1124" w:type="dxa"/>
          </w:tcPr>
          <w:p w14:paraId="6A2269EE" w14:textId="77777777" w:rsidR="00FA4AA0" w:rsidRPr="00BA038C" w:rsidRDefault="00FA4AA0" w:rsidP="009F4C0A">
            <w:pPr>
              <w:rPr>
                <w:sz w:val="20"/>
                <w:szCs w:val="20"/>
                <w:lang w:val="en-GB"/>
              </w:rPr>
            </w:pPr>
          </w:p>
        </w:tc>
        <w:tc>
          <w:tcPr>
            <w:tcW w:w="1661" w:type="dxa"/>
          </w:tcPr>
          <w:p w14:paraId="4546C2A0" w14:textId="77777777" w:rsidR="00FA4AA0" w:rsidRPr="00BA038C" w:rsidRDefault="00FA4AA0" w:rsidP="009F4C0A">
            <w:pPr>
              <w:rPr>
                <w:sz w:val="20"/>
                <w:szCs w:val="20"/>
                <w:lang w:val="en-GB"/>
              </w:rPr>
            </w:pPr>
          </w:p>
        </w:tc>
        <w:tc>
          <w:tcPr>
            <w:tcW w:w="1741" w:type="dxa"/>
          </w:tcPr>
          <w:p w14:paraId="3DB9FFCA" w14:textId="77777777" w:rsidR="00FA4AA0" w:rsidRPr="00BA038C" w:rsidRDefault="00FA4AA0" w:rsidP="009F4C0A">
            <w:pPr>
              <w:rPr>
                <w:sz w:val="20"/>
                <w:szCs w:val="20"/>
                <w:lang w:val="en-GB"/>
              </w:rPr>
            </w:pPr>
          </w:p>
        </w:tc>
        <w:tc>
          <w:tcPr>
            <w:tcW w:w="1389" w:type="dxa"/>
          </w:tcPr>
          <w:p w14:paraId="46A554EF" w14:textId="7035097D" w:rsidR="00FA4AA0" w:rsidRPr="00BA038C" w:rsidRDefault="00FA4AA0" w:rsidP="009F4C0A">
            <w:pPr>
              <w:rPr>
                <w:sz w:val="20"/>
                <w:szCs w:val="20"/>
                <w:lang w:val="en-GB"/>
              </w:rPr>
            </w:pPr>
          </w:p>
        </w:tc>
      </w:tr>
      <w:tr w:rsidR="00FA4AA0" w:rsidRPr="00965835" w14:paraId="470A597A" w14:textId="77777777" w:rsidTr="00201779">
        <w:tc>
          <w:tcPr>
            <w:tcW w:w="453" w:type="dxa"/>
          </w:tcPr>
          <w:p w14:paraId="660B96A3" w14:textId="77777777" w:rsidR="00FA4AA0" w:rsidRPr="00965835" w:rsidRDefault="00FA4AA0" w:rsidP="009F4C0A">
            <w:pPr>
              <w:rPr>
                <w:sz w:val="20"/>
                <w:szCs w:val="20"/>
                <w:lang w:val="en-GB"/>
              </w:rPr>
            </w:pPr>
            <w:r w:rsidRPr="00BA038C">
              <w:rPr>
                <w:sz w:val="20"/>
                <w:szCs w:val="20"/>
                <w:lang w:val="en-GB"/>
              </w:rPr>
              <w:t>12</w:t>
            </w:r>
          </w:p>
        </w:tc>
        <w:tc>
          <w:tcPr>
            <w:tcW w:w="1238" w:type="dxa"/>
          </w:tcPr>
          <w:p w14:paraId="659EDC48" w14:textId="77777777" w:rsidR="00FA4AA0" w:rsidRPr="00965835" w:rsidRDefault="00FA4AA0" w:rsidP="009F4C0A">
            <w:pPr>
              <w:rPr>
                <w:sz w:val="20"/>
                <w:szCs w:val="20"/>
                <w:lang w:val="en-GB"/>
              </w:rPr>
            </w:pPr>
          </w:p>
        </w:tc>
        <w:tc>
          <w:tcPr>
            <w:tcW w:w="658" w:type="dxa"/>
          </w:tcPr>
          <w:p w14:paraId="1A7593AB" w14:textId="77777777" w:rsidR="00FA4AA0" w:rsidRPr="00965835" w:rsidRDefault="00FA4AA0" w:rsidP="009F4C0A">
            <w:pPr>
              <w:rPr>
                <w:sz w:val="20"/>
                <w:szCs w:val="20"/>
                <w:lang w:val="en-GB"/>
              </w:rPr>
            </w:pPr>
          </w:p>
        </w:tc>
        <w:tc>
          <w:tcPr>
            <w:tcW w:w="1065" w:type="dxa"/>
          </w:tcPr>
          <w:p w14:paraId="2BAED4F9" w14:textId="77777777" w:rsidR="00FA4AA0" w:rsidRPr="00965835" w:rsidRDefault="00FA4AA0" w:rsidP="009F4C0A">
            <w:pPr>
              <w:rPr>
                <w:sz w:val="20"/>
                <w:szCs w:val="20"/>
                <w:lang w:val="en-GB"/>
              </w:rPr>
            </w:pPr>
          </w:p>
        </w:tc>
        <w:tc>
          <w:tcPr>
            <w:tcW w:w="1127" w:type="dxa"/>
          </w:tcPr>
          <w:p w14:paraId="6D2D23BB" w14:textId="77777777" w:rsidR="00FA4AA0" w:rsidRPr="00965835" w:rsidRDefault="00FA4AA0" w:rsidP="009F4C0A">
            <w:pPr>
              <w:rPr>
                <w:sz w:val="20"/>
                <w:szCs w:val="20"/>
                <w:lang w:val="en-GB"/>
              </w:rPr>
            </w:pPr>
          </w:p>
        </w:tc>
        <w:tc>
          <w:tcPr>
            <w:tcW w:w="1124" w:type="dxa"/>
          </w:tcPr>
          <w:p w14:paraId="77C09D83" w14:textId="77777777" w:rsidR="00FA4AA0" w:rsidRPr="00965835" w:rsidRDefault="00FA4AA0" w:rsidP="009F4C0A">
            <w:pPr>
              <w:rPr>
                <w:sz w:val="20"/>
                <w:szCs w:val="20"/>
                <w:lang w:val="en-GB"/>
              </w:rPr>
            </w:pPr>
          </w:p>
        </w:tc>
        <w:tc>
          <w:tcPr>
            <w:tcW w:w="1661" w:type="dxa"/>
          </w:tcPr>
          <w:p w14:paraId="3367B00A" w14:textId="77777777" w:rsidR="00FA4AA0" w:rsidRPr="00965835" w:rsidRDefault="00FA4AA0" w:rsidP="009F4C0A">
            <w:pPr>
              <w:rPr>
                <w:sz w:val="20"/>
                <w:szCs w:val="20"/>
                <w:lang w:val="en-GB"/>
              </w:rPr>
            </w:pPr>
          </w:p>
        </w:tc>
        <w:tc>
          <w:tcPr>
            <w:tcW w:w="1741" w:type="dxa"/>
          </w:tcPr>
          <w:p w14:paraId="686F6458" w14:textId="77777777" w:rsidR="00FA4AA0" w:rsidRPr="00965835" w:rsidRDefault="00FA4AA0" w:rsidP="009F4C0A">
            <w:pPr>
              <w:rPr>
                <w:sz w:val="20"/>
                <w:szCs w:val="20"/>
                <w:lang w:val="en-GB"/>
              </w:rPr>
            </w:pPr>
          </w:p>
        </w:tc>
        <w:tc>
          <w:tcPr>
            <w:tcW w:w="1389" w:type="dxa"/>
          </w:tcPr>
          <w:p w14:paraId="2BD93671" w14:textId="2396BA22" w:rsidR="00FA4AA0" w:rsidRPr="00965835" w:rsidRDefault="00FA4AA0" w:rsidP="009F4C0A">
            <w:pPr>
              <w:rPr>
                <w:sz w:val="20"/>
                <w:szCs w:val="20"/>
                <w:lang w:val="en-GB"/>
              </w:rPr>
            </w:pPr>
          </w:p>
        </w:tc>
      </w:tr>
    </w:tbl>
    <w:p w14:paraId="202FC7D8" w14:textId="77777777" w:rsidR="00A0462C" w:rsidRDefault="00A0462C" w:rsidP="00280B60">
      <w:pPr>
        <w:rPr>
          <w:lang w:val="en-GB"/>
        </w:rPr>
      </w:pPr>
    </w:p>
    <w:p w14:paraId="641261E3" w14:textId="56664952" w:rsidR="005925D1" w:rsidRDefault="005925D1" w:rsidP="008E1C38">
      <w:pPr>
        <w:pStyle w:val="Heading2"/>
      </w:pPr>
      <w:bookmarkStart w:id="46" w:name="_Toc175662847"/>
      <w:r>
        <w:t>Why do they participate</w:t>
      </w:r>
      <w:r w:rsidR="00972C73">
        <w:t xml:space="preserve"> in the</w:t>
      </w:r>
      <w:r w:rsidR="004F31C0">
        <w:t xml:space="preserve"> focus group</w:t>
      </w:r>
      <w:r w:rsidR="00972C73">
        <w:t xml:space="preserve"> discussion</w:t>
      </w:r>
      <w:r>
        <w:t>, what is their stake</w:t>
      </w:r>
      <w:r w:rsidR="00EB66F8">
        <w:t>?</w:t>
      </w:r>
      <w:bookmarkEnd w:id="46"/>
      <w:r w:rsidR="00EB66F8">
        <w:t xml:space="preserve"> </w:t>
      </w:r>
    </w:p>
    <w:p w14:paraId="3042390D" w14:textId="033DCB46" w:rsidR="005925D1" w:rsidRPr="00B15543" w:rsidRDefault="00AA177A" w:rsidP="00583EB2">
      <w:r w:rsidRPr="00B15543">
        <w:t>…………………………………………………………………………………………………………………………………………………………………………………….</w:t>
      </w:r>
    </w:p>
    <w:p w14:paraId="77937DAA" w14:textId="6DF1E99B" w:rsidR="00AA177A" w:rsidRPr="00B15543" w:rsidRDefault="00AA177A" w:rsidP="00583EB2">
      <w:r w:rsidRPr="00B15543">
        <w:t>…………………………………………………………………………………………………………………………………………………………………………………….</w:t>
      </w:r>
    </w:p>
    <w:p w14:paraId="68D82FBD" w14:textId="4BB940C7" w:rsidR="00BE492F" w:rsidRDefault="00D50902" w:rsidP="00455F9A">
      <w:r w:rsidRPr="00B15543">
        <w:t>…………………………………………………………………………………………………………………………………………………………………………………….</w:t>
      </w:r>
    </w:p>
    <w:p w14:paraId="4A740781" w14:textId="77777777" w:rsidR="000E1559" w:rsidRPr="000E1559" w:rsidRDefault="000E1559" w:rsidP="00455F9A"/>
    <w:p w14:paraId="0E09C945" w14:textId="75F3987D" w:rsidR="000E1559" w:rsidRPr="00584342" w:rsidRDefault="000E1559" w:rsidP="008E1C38">
      <w:pPr>
        <w:pStyle w:val="Heading2"/>
      </w:pPr>
      <w:bookmarkStart w:id="47" w:name="_Toc175662848"/>
      <w:r w:rsidRPr="00584342">
        <w:t>Additional photos of Technology and Focus Group Discussion</w:t>
      </w:r>
      <w:bookmarkEnd w:id="47"/>
    </w:p>
    <w:p w14:paraId="150A2DEB" w14:textId="13FCCD70" w:rsidR="000E1559" w:rsidRPr="00584342" w:rsidRDefault="000E1559" w:rsidP="000E1559">
      <w:pPr>
        <w:rPr>
          <w:i/>
          <w:iCs/>
          <w:lang w:val="en-GB"/>
        </w:rPr>
      </w:pPr>
      <w:r w:rsidRPr="00584342">
        <w:rPr>
          <w:i/>
          <w:iCs/>
          <w:lang w:val="en-GB"/>
        </w:rPr>
        <w:t>Provide additional photos showing participants of the focus group discussion interacting with each other and women and men taking care of their land on the site of the Technology. Provide at least three digital files (JPG, PNG, GIF), i.e. files from a digital camera or scans from prints, negative films or slide films. Photos should be of high quality/ high resolution and not manipulated or distorted.</w:t>
      </w:r>
    </w:p>
    <w:tbl>
      <w:tblPr>
        <w:tblStyle w:val="TableGrid"/>
        <w:tblW w:w="0" w:type="auto"/>
        <w:tblLook w:val="04A0" w:firstRow="1" w:lastRow="0" w:firstColumn="1" w:lastColumn="0" w:noHBand="0" w:noVBand="1"/>
      </w:tblPr>
      <w:tblGrid>
        <w:gridCol w:w="1271"/>
        <w:gridCol w:w="3969"/>
        <w:gridCol w:w="1033"/>
        <w:gridCol w:w="1944"/>
        <w:gridCol w:w="2239"/>
      </w:tblGrid>
      <w:tr w:rsidR="000E1559" w:rsidRPr="00C96D96" w14:paraId="30A81D1F" w14:textId="77777777" w:rsidTr="00D062B5">
        <w:tc>
          <w:tcPr>
            <w:tcW w:w="1271" w:type="dxa"/>
          </w:tcPr>
          <w:p w14:paraId="42905C80" w14:textId="77777777" w:rsidR="000E1559" w:rsidRPr="00584342" w:rsidRDefault="000E1559" w:rsidP="00D062B5">
            <w:pPr>
              <w:rPr>
                <w:b/>
                <w:bCs/>
                <w:sz w:val="20"/>
                <w:szCs w:val="20"/>
                <w:lang w:val="en-GB"/>
              </w:rPr>
            </w:pPr>
            <w:r w:rsidRPr="00584342">
              <w:rPr>
                <w:b/>
                <w:bCs/>
                <w:sz w:val="20"/>
                <w:szCs w:val="20"/>
                <w:lang w:val="en-GB"/>
              </w:rPr>
              <w:t>Filename of photo</w:t>
            </w:r>
          </w:p>
        </w:tc>
        <w:tc>
          <w:tcPr>
            <w:tcW w:w="3969" w:type="dxa"/>
          </w:tcPr>
          <w:p w14:paraId="373962F5" w14:textId="77777777" w:rsidR="000E1559" w:rsidRPr="00584342" w:rsidRDefault="000E1559" w:rsidP="00D062B5">
            <w:pPr>
              <w:rPr>
                <w:b/>
                <w:bCs/>
                <w:sz w:val="20"/>
                <w:szCs w:val="20"/>
                <w:lang w:val="en-GB"/>
              </w:rPr>
            </w:pPr>
            <w:r w:rsidRPr="00584342">
              <w:rPr>
                <w:b/>
                <w:bCs/>
                <w:sz w:val="20"/>
                <w:szCs w:val="20"/>
                <w:lang w:val="en-GB"/>
              </w:rPr>
              <w:t>Caption, explanation of photo</w:t>
            </w:r>
          </w:p>
        </w:tc>
        <w:tc>
          <w:tcPr>
            <w:tcW w:w="1033" w:type="dxa"/>
          </w:tcPr>
          <w:p w14:paraId="2F961D48" w14:textId="77777777" w:rsidR="000E1559" w:rsidRPr="00584342" w:rsidRDefault="000E1559" w:rsidP="00D062B5">
            <w:pPr>
              <w:rPr>
                <w:b/>
                <w:bCs/>
                <w:sz w:val="20"/>
                <w:szCs w:val="20"/>
                <w:lang w:val="en-GB"/>
              </w:rPr>
            </w:pPr>
            <w:r w:rsidRPr="00584342">
              <w:rPr>
                <w:b/>
                <w:bCs/>
                <w:sz w:val="20"/>
                <w:szCs w:val="20"/>
                <w:lang w:val="en-GB"/>
              </w:rPr>
              <w:t>Date</w:t>
            </w:r>
          </w:p>
        </w:tc>
        <w:tc>
          <w:tcPr>
            <w:tcW w:w="1944" w:type="dxa"/>
          </w:tcPr>
          <w:p w14:paraId="2CEE298D" w14:textId="77777777" w:rsidR="000E1559" w:rsidRPr="00584342" w:rsidRDefault="000E1559" w:rsidP="00D062B5">
            <w:pPr>
              <w:rPr>
                <w:b/>
                <w:bCs/>
                <w:sz w:val="20"/>
                <w:szCs w:val="20"/>
                <w:lang w:val="en-GB"/>
              </w:rPr>
            </w:pPr>
            <w:r w:rsidRPr="00584342">
              <w:rPr>
                <w:b/>
                <w:bCs/>
                <w:sz w:val="20"/>
                <w:szCs w:val="20"/>
                <w:lang w:val="en-GB"/>
              </w:rPr>
              <w:t>Location</w:t>
            </w:r>
          </w:p>
        </w:tc>
        <w:tc>
          <w:tcPr>
            <w:tcW w:w="2239" w:type="dxa"/>
          </w:tcPr>
          <w:p w14:paraId="47BCCA42" w14:textId="77777777" w:rsidR="000E1559" w:rsidRPr="00C96D96" w:rsidRDefault="000E1559" w:rsidP="00D062B5">
            <w:pPr>
              <w:rPr>
                <w:b/>
                <w:bCs/>
                <w:sz w:val="20"/>
                <w:szCs w:val="20"/>
                <w:lang w:val="en-GB"/>
              </w:rPr>
            </w:pPr>
            <w:r w:rsidRPr="00584342">
              <w:rPr>
                <w:b/>
                <w:bCs/>
                <w:sz w:val="20"/>
                <w:szCs w:val="20"/>
                <w:lang w:val="en-GB"/>
              </w:rPr>
              <w:t>Name of Photographer</w:t>
            </w:r>
          </w:p>
        </w:tc>
      </w:tr>
      <w:tr w:rsidR="000E1559" w14:paraId="4AC1EE18" w14:textId="77777777" w:rsidTr="00D062B5">
        <w:trPr>
          <w:trHeight w:val="624"/>
        </w:trPr>
        <w:tc>
          <w:tcPr>
            <w:tcW w:w="1271" w:type="dxa"/>
          </w:tcPr>
          <w:p w14:paraId="3C71EB41" w14:textId="77777777" w:rsidR="000E1559" w:rsidRDefault="000E1559" w:rsidP="00D062B5">
            <w:pPr>
              <w:rPr>
                <w:i/>
                <w:iCs/>
                <w:lang w:val="en-GB"/>
              </w:rPr>
            </w:pPr>
          </w:p>
        </w:tc>
        <w:tc>
          <w:tcPr>
            <w:tcW w:w="3969" w:type="dxa"/>
          </w:tcPr>
          <w:p w14:paraId="795AF0E8" w14:textId="77777777" w:rsidR="000E1559" w:rsidRDefault="000E1559" w:rsidP="00D062B5">
            <w:pPr>
              <w:rPr>
                <w:i/>
                <w:iCs/>
                <w:lang w:val="en-GB"/>
              </w:rPr>
            </w:pPr>
          </w:p>
        </w:tc>
        <w:tc>
          <w:tcPr>
            <w:tcW w:w="1033" w:type="dxa"/>
          </w:tcPr>
          <w:p w14:paraId="30D8DB62" w14:textId="77777777" w:rsidR="000E1559" w:rsidRDefault="000E1559" w:rsidP="00D062B5">
            <w:pPr>
              <w:rPr>
                <w:i/>
                <w:iCs/>
                <w:lang w:val="en-GB"/>
              </w:rPr>
            </w:pPr>
          </w:p>
        </w:tc>
        <w:tc>
          <w:tcPr>
            <w:tcW w:w="1944" w:type="dxa"/>
          </w:tcPr>
          <w:p w14:paraId="0A65160C" w14:textId="77777777" w:rsidR="000E1559" w:rsidRDefault="000E1559" w:rsidP="00D062B5">
            <w:pPr>
              <w:rPr>
                <w:i/>
                <w:iCs/>
                <w:lang w:val="en-GB"/>
              </w:rPr>
            </w:pPr>
          </w:p>
        </w:tc>
        <w:tc>
          <w:tcPr>
            <w:tcW w:w="2239" w:type="dxa"/>
          </w:tcPr>
          <w:p w14:paraId="630B7CDC" w14:textId="77777777" w:rsidR="000E1559" w:rsidRDefault="000E1559" w:rsidP="00D062B5">
            <w:pPr>
              <w:rPr>
                <w:i/>
                <w:iCs/>
                <w:lang w:val="en-GB"/>
              </w:rPr>
            </w:pPr>
          </w:p>
        </w:tc>
      </w:tr>
      <w:tr w:rsidR="000E1559" w14:paraId="66EDA1D4" w14:textId="77777777" w:rsidTr="00D062B5">
        <w:trPr>
          <w:trHeight w:val="624"/>
        </w:trPr>
        <w:tc>
          <w:tcPr>
            <w:tcW w:w="1271" w:type="dxa"/>
          </w:tcPr>
          <w:p w14:paraId="0CD7F752" w14:textId="77777777" w:rsidR="000E1559" w:rsidRDefault="000E1559" w:rsidP="00D062B5">
            <w:pPr>
              <w:rPr>
                <w:i/>
                <w:iCs/>
                <w:lang w:val="en-GB"/>
              </w:rPr>
            </w:pPr>
          </w:p>
        </w:tc>
        <w:tc>
          <w:tcPr>
            <w:tcW w:w="3969" w:type="dxa"/>
          </w:tcPr>
          <w:p w14:paraId="5437CE25" w14:textId="77777777" w:rsidR="000E1559" w:rsidRDefault="000E1559" w:rsidP="00D062B5">
            <w:pPr>
              <w:rPr>
                <w:i/>
                <w:iCs/>
                <w:lang w:val="en-GB"/>
              </w:rPr>
            </w:pPr>
          </w:p>
        </w:tc>
        <w:tc>
          <w:tcPr>
            <w:tcW w:w="1033" w:type="dxa"/>
          </w:tcPr>
          <w:p w14:paraId="7BEC349C" w14:textId="77777777" w:rsidR="000E1559" w:rsidRDefault="000E1559" w:rsidP="00D062B5">
            <w:pPr>
              <w:rPr>
                <w:i/>
                <w:iCs/>
                <w:lang w:val="en-GB"/>
              </w:rPr>
            </w:pPr>
          </w:p>
        </w:tc>
        <w:tc>
          <w:tcPr>
            <w:tcW w:w="1944" w:type="dxa"/>
          </w:tcPr>
          <w:p w14:paraId="2FAB3657" w14:textId="77777777" w:rsidR="000E1559" w:rsidRDefault="000E1559" w:rsidP="00D062B5">
            <w:pPr>
              <w:rPr>
                <w:i/>
                <w:iCs/>
                <w:lang w:val="en-GB"/>
              </w:rPr>
            </w:pPr>
          </w:p>
        </w:tc>
        <w:tc>
          <w:tcPr>
            <w:tcW w:w="2239" w:type="dxa"/>
          </w:tcPr>
          <w:p w14:paraId="56507036" w14:textId="77777777" w:rsidR="000E1559" w:rsidRDefault="000E1559" w:rsidP="00D062B5">
            <w:pPr>
              <w:rPr>
                <w:i/>
                <w:iCs/>
                <w:lang w:val="en-GB"/>
              </w:rPr>
            </w:pPr>
          </w:p>
        </w:tc>
      </w:tr>
      <w:tr w:rsidR="000E1559" w14:paraId="3FAE0756" w14:textId="77777777" w:rsidTr="00D062B5">
        <w:trPr>
          <w:trHeight w:val="624"/>
        </w:trPr>
        <w:tc>
          <w:tcPr>
            <w:tcW w:w="1271" w:type="dxa"/>
          </w:tcPr>
          <w:p w14:paraId="45663687" w14:textId="77777777" w:rsidR="000E1559" w:rsidRDefault="000E1559" w:rsidP="00D062B5">
            <w:pPr>
              <w:rPr>
                <w:i/>
                <w:iCs/>
                <w:lang w:val="en-GB"/>
              </w:rPr>
            </w:pPr>
          </w:p>
        </w:tc>
        <w:tc>
          <w:tcPr>
            <w:tcW w:w="3969" w:type="dxa"/>
          </w:tcPr>
          <w:p w14:paraId="7D46C430" w14:textId="77777777" w:rsidR="000E1559" w:rsidRDefault="000E1559" w:rsidP="00D062B5">
            <w:pPr>
              <w:rPr>
                <w:i/>
                <w:iCs/>
                <w:lang w:val="en-GB"/>
              </w:rPr>
            </w:pPr>
          </w:p>
        </w:tc>
        <w:tc>
          <w:tcPr>
            <w:tcW w:w="1033" w:type="dxa"/>
          </w:tcPr>
          <w:p w14:paraId="1EE15BE7" w14:textId="77777777" w:rsidR="000E1559" w:rsidRDefault="000E1559" w:rsidP="00D062B5">
            <w:pPr>
              <w:rPr>
                <w:i/>
                <w:iCs/>
                <w:lang w:val="en-GB"/>
              </w:rPr>
            </w:pPr>
          </w:p>
        </w:tc>
        <w:tc>
          <w:tcPr>
            <w:tcW w:w="1944" w:type="dxa"/>
          </w:tcPr>
          <w:p w14:paraId="468F6723" w14:textId="77777777" w:rsidR="000E1559" w:rsidRDefault="000E1559" w:rsidP="00D062B5">
            <w:pPr>
              <w:rPr>
                <w:i/>
                <w:iCs/>
                <w:lang w:val="en-GB"/>
              </w:rPr>
            </w:pPr>
          </w:p>
        </w:tc>
        <w:tc>
          <w:tcPr>
            <w:tcW w:w="2239" w:type="dxa"/>
          </w:tcPr>
          <w:p w14:paraId="067488BA" w14:textId="77777777" w:rsidR="000E1559" w:rsidRDefault="000E1559" w:rsidP="00D062B5">
            <w:pPr>
              <w:rPr>
                <w:i/>
                <w:iCs/>
                <w:lang w:val="en-GB"/>
              </w:rPr>
            </w:pPr>
          </w:p>
        </w:tc>
      </w:tr>
      <w:tr w:rsidR="000E1559" w14:paraId="165165C0" w14:textId="77777777" w:rsidTr="00D062B5">
        <w:trPr>
          <w:trHeight w:val="624"/>
        </w:trPr>
        <w:tc>
          <w:tcPr>
            <w:tcW w:w="1271" w:type="dxa"/>
          </w:tcPr>
          <w:p w14:paraId="125C37D3" w14:textId="77777777" w:rsidR="000E1559" w:rsidRDefault="000E1559" w:rsidP="00D062B5">
            <w:pPr>
              <w:rPr>
                <w:i/>
                <w:iCs/>
                <w:lang w:val="en-GB"/>
              </w:rPr>
            </w:pPr>
          </w:p>
        </w:tc>
        <w:tc>
          <w:tcPr>
            <w:tcW w:w="3969" w:type="dxa"/>
          </w:tcPr>
          <w:p w14:paraId="76D65B5D" w14:textId="77777777" w:rsidR="000E1559" w:rsidRDefault="000E1559" w:rsidP="00D062B5">
            <w:pPr>
              <w:rPr>
                <w:i/>
                <w:iCs/>
                <w:lang w:val="en-GB"/>
              </w:rPr>
            </w:pPr>
          </w:p>
        </w:tc>
        <w:tc>
          <w:tcPr>
            <w:tcW w:w="1033" w:type="dxa"/>
          </w:tcPr>
          <w:p w14:paraId="187BE417" w14:textId="77777777" w:rsidR="000E1559" w:rsidRDefault="000E1559" w:rsidP="00D062B5">
            <w:pPr>
              <w:rPr>
                <w:i/>
                <w:iCs/>
                <w:lang w:val="en-GB"/>
              </w:rPr>
            </w:pPr>
          </w:p>
        </w:tc>
        <w:tc>
          <w:tcPr>
            <w:tcW w:w="1944" w:type="dxa"/>
          </w:tcPr>
          <w:p w14:paraId="63EA1002" w14:textId="77777777" w:rsidR="000E1559" w:rsidRDefault="000E1559" w:rsidP="00D062B5">
            <w:pPr>
              <w:rPr>
                <w:i/>
                <w:iCs/>
                <w:lang w:val="en-GB"/>
              </w:rPr>
            </w:pPr>
          </w:p>
        </w:tc>
        <w:tc>
          <w:tcPr>
            <w:tcW w:w="2239" w:type="dxa"/>
          </w:tcPr>
          <w:p w14:paraId="25750BC6" w14:textId="77777777" w:rsidR="000E1559" w:rsidRDefault="000E1559" w:rsidP="00D062B5">
            <w:pPr>
              <w:rPr>
                <w:i/>
                <w:iCs/>
                <w:lang w:val="en-GB"/>
              </w:rPr>
            </w:pPr>
          </w:p>
        </w:tc>
      </w:tr>
    </w:tbl>
    <w:p w14:paraId="2BBD5EDB" w14:textId="77777777" w:rsidR="001813E9" w:rsidRDefault="001813E9" w:rsidP="00455F9A">
      <w:pPr>
        <w:rPr>
          <w:b/>
          <w:lang w:val="en-GB"/>
        </w:rPr>
      </w:pPr>
    </w:p>
    <w:p w14:paraId="1AECC26A" w14:textId="77777777" w:rsidR="001813E9" w:rsidRPr="00691077" w:rsidRDefault="001813E9" w:rsidP="008E1C38">
      <w:pPr>
        <w:pStyle w:val="Heading2"/>
      </w:pPr>
      <w:bookmarkStart w:id="48" w:name="_Toc175662849"/>
      <w:bookmarkStart w:id="49" w:name="_Hlk175575433"/>
      <w:r w:rsidRPr="00691077">
        <w:lastRenderedPageBreak/>
        <w:t>Facilitator(s)</w:t>
      </w:r>
      <w:bookmarkEnd w:id="48"/>
    </w:p>
    <w:bookmarkEnd w:id="49"/>
    <w:p w14:paraId="07EB2198" w14:textId="4F1459EA" w:rsidR="001813E9" w:rsidRPr="00BA038C" w:rsidRDefault="001813E9" w:rsidP="001813E9">
      <w:pPr>
        <w:rPr>
          <w:bCs/>
          <w:i/>
          <w:iCs/>
          <w:lang w:val="en-GB"/>
        </w:rPr>
      </w:pPr>
      <w:r w:rsidRPr="00BA038C">
        <w:rPr>
          <w:bCs/>
          <w:i/>
          <w:iCs/>
          <w:lang w:val="en-GB"/>
        </w:rPr>
        <w:t xml:space="preserve">Person(s), who facilitate(s) the focus group discussion, fill(s) in the questionnaire, and enter(s) the data in the online database. </w:t>
      </w:r>
    </w:p>
    <w:p w14:paraId="627489D3" w14:textId="77777777" w:rsidR="001813E9" w:rsidRPr="00584342" w:rsidRDefault="001813E9" w:rsidP="001813E9">
      <w:pPr>
        <w:spacing w:after="0"/>
        <w:rPr>
          <w:rFonts w:cstheme="minorHAnsi"/>
          <w:i/>
          <w:iCs/>
          <w:sz w:val="20"/>
          <w:szCs w:val="20"/>
          <w:lang w:val="en-GB"/>
        </w:rPr>
      </w:pPr>
      <w:r w:rsidRPr="00584342">
        <w:rPr>
          <w:rFonts w:ascii="Wingdings" w:eastAsia="Wingdings" w:hAnsi="Wingdings" w:cs="Wingdings"/>
          <w:bCs/>
          <w:i/>
          <w:iCs/>
          <w:sz w:val="20"/>
          <w:szCs w:val="20"/>
          <w:lang w:val="en-GB"/>
        </w:rPr>
        <w:t>m</w:t>
      </w:r>
      <w:r w:rsidRPr="00584342">
        <w:rPr>
          <w:rFonts w:eastAsia="Wingdings" w:cstheme="minorHAnsi"/>
          <w:bCs/>
          <w:i/>
          <w:iCs/>
          <w:sz w:val="20"/>
          <w:szCs w:val="20"/>
          <w:lang w:val="en-GB"/>
        </w:rPr>
        <w:t xml:space="preserve"> Single choice</w:t>
      </w:r>
      <w:r w:rsidRPr="00584342">
        <w:rPr>
          <w:rFonts w:eastAsia="Wingdings" w:cstheme="minorHAnsi"/>
          <w:bCs/>
          <w:i/>
          <w:iCs/>
          <w:sz w:val="20"/>
          <w:szCs w:val="20"/>
          <w:lang w:val="en-GB"/>
        </w:rPr>
        <w:tab/>
      </w:r>
    </w:p>
    <w:tbl>
      <w:tblPr>
        <w:tblStyle w:val="TableGrid"/>
        <w:tblW w:w="10456" w:type="dxa"/>
        <w:tblLayout w:type="fixed"/>
        <w:tblLook w:val="04A0" w:firstRow="1" w:lastRow="0" w:firstColumn="1" w:lastColumn="0" w:noHBand="0" w:noVBand="1"/>
      </w:tblPr>
      <w:tblGrid>
        <w:gridCol w:w="1129"/>
        <w:gridCol w:w="1134"/>
        <w:gridCol w:w="1276"/>
        <w:gridCol w:w="1134"/>
        <w:gridCol w:w="1843"/>
        <w:gridCol w:w="709"/>
        <w:gridCol w:w="1275"/>
        <w:gridCol w:w="923"/>
        <w:gridCol w:w="1033"/>
      </w:tblGrid>
      <w:tr w:rsidR="001813E9" w:rsidRPr="00584342" w14:paraId="06EE94DC" w14:textId="77777777" w:rsidTr="00E30A01">
        <w:tc>
          <w:tcPr>
            <w:tcW w:w="1129" w:type="dxa"/>
          </w:tcPr>
          <w:p w14:paraId="2BD85A0A" w14:textId="77777777" w:rsidR="001813E9" w:rsidRPr="00584342" w:rsidRDefault="001813E9" w:rsidP="00E30A01">
            <w:pPr>
              <w:rPr>
                <w:b/>
                <w:bCs/>
                <w:sz w:val="20"/>
                <w:szCs w:val="20"/>
                <w:lang w:val="en-GB"/>
              </w:rPr>
            </w:pPr>
            <w:r w:rsidRPr="00584342">
              <w:rPr>
                <w:b/>
                <w:bCs/>
                <w:sz w:val="20"/>
                <w:szCs w:val="20"/>
                <w:lang w:val="en-GB"/>
              </w:rPr>
              <w:t>Last name</w:t>
            </w:r>
          </w:p>
        </w:tc>
        <w:tc>
          <w:tcPr>
            <w:tcW w:w="1134" w:type="dxa"/>
          </w:tcPr>
          <w:p w14:paraId="26030B2D" w14:textId="77777777" w:rsidR="001813E9" w:rsidRPr="00584342" w:rsidRDefault="001813E9" w:rsidP="00E30A01">
            <w:pPr>
              <w:rPr>
                <w:b/>
                <w:bCs/>
                <w:sz w:val="20"/>
                <w:szCs w:val="20"/>
                <w:lang w:val="en-GB"/>
              </w:rPr>
            </w:pPr>
            <w:r w:rsidRPr="00584342">
              <w:rPr>
                <w:b/>
                <w:bCs/>
                <w:sz w:val="20"/>
                <w:szCs w:val="20"/>
                <w:lang w:val="en-GB"/>
              </w:rPr>
              <w:t>First name</w:t>
            </w:r>
          </w:p>
        </w:tc>
        <w:tc>
          <w:tcPr>
            <w:tcW w:w="1276" w:type="dxa"/>
          </w:tcPr>
          <w:p w14:paraId="5DD07325" w14:textId="77777777" w:rsidR="001813E9" w:rsidRPr="00584342" w:rsidRDefault="001813E9" w:rsidP="00E30A01">
            <w:pPr>
              <w:rPr>
                <w:b/>
                <w:bCs/>
                <w:sz w:val="20"/>
                <w:szCs w:val="20"/>
                <w:lang w:val="en-GB"/>
              </w:rPr>
            </w:pPr>
            <w:r w:rsidRPr="00584342">
              <w:rPr>
                <w:b/>
                <w:bCs/>
                <w:sz w:val="20"/>
                <w:szCs w:val="20"/>
                <w:lang w:val="en-GB"/>
              </w:rPr>
              <w:t>Institution</w:t>
            </w:r>
          </w:p>
        </w:tc>
        <w:tc>
          <w:tcPr>
            <w:tcW w:w="1134" w:type="dxa"/>
          </w:tcPr>
          <w:p w14:paraId="20DE3C51" w14:textId="77777777" w:rsidR="001813E9" w:rsidRPr="00584342" w:rsidRDefault="001813E9" w:rsidP="00E30A01">
            <w:pPr>
              <w:rPr>
                <w:b/>
                <w:bCs/>
                <w:sz w:val="20"/>
                <w:szCs w:val="20"/>
                <w:lang w:val="en-GB"/>
              </w:rPr>
            </w:pPr>
            <w:r w:rsidRPr="00584342">
              <w:rPr>
                <w:b/>
                <w:bCs/>
                <w:sz w:val="20"/>
                <w:szCs w:val="20"/>
                <w:lang w:val="en-GB"/>
              </w:rPr>
              <w:t>Gender</w:t>
            </w:r>
          </w:p>
        </w:tc>
        <w:tc>
          <w:tcPr>
            <w:tcW w:w="1843" w:type="dxa"/>
          </w:tcPr>
          <w:p w14:paraId="08BCBC28" w14:textId="77777777" w:rsidR="001813E9" w:rsidRPr="00584342" w:rsidRDefault="001813E9" w:rsidP="00E30A01">
            <w:pPr>
              <w:ind w:left="37" w:hanging="4"/>
              <w:rPr>
                <w:b/>
                <w:bCs/>
                <w:sz w:val="20"/>
                <w:szCs w:val="20"/>
                <w:lang w:val="en-GB"/>
              </w:rPr>
            </w:pPr>
            <w:r w:rsidRPr="00584342">
              <w:rPr>
                <w:b/>
                <w:bCs/>
                <w:sz w:val="20"/>
                <w:szCs w:val="20"/>
                <w:lang w:val="en-GB"/>
              </w:rPr>
              <w:t xml:space="preserve">Cultural </w:t>
            </w:r>
          </w:p>
          <w:p w14:paraId="4B8AFE02" w14:textId="77777777" w:rsidR="001813E9" w:rsidRPr="00584342" w:rsidRDefault="001813E9" w:rsidP="00E30A01">
            <w:pPr>
              <w:ind w:left="37" w:hanging="4"/>
              <w:rPr>
                <w:b/>
                <w:bCs/>
                <w:sz w:val="20"/>
                <w:szCs w:val="20"/>
                <w:lang w:val="en-GB"/>
              </w:rPr>
            </w:pPr>
            <w:r w:rsidRPr="00584342">
              <w:rPr>
                <w:b/>
                <w:bCs/>
                <w:sz w:val="20"/>
                <w:szCs w:val="20"/>
                <w:lang w:val="en-GB"/>
              </w:rPr>
              <w:t>Background or Identity/Caste/Tribe/ethnic group</w:t>
            </w:r>
          </w:p>
        </w:tc>
        <w:tc>
          <w:tcPr>
            <w:tcW w:w="709" w:type="dxa"/>
          </w:tcPr>
          <w:p w14:paraId="2E3F6466" w14:textId="77777777" w:rsidR="001813E9" w:rsidRPr="00584342" w:rsidRDefault="001813E9" w:rsidP="00E30A01">
            <w:pPr>
              <w:rPr>
                <w:b/>
                <w:bCs/>
                <w:sz w:val="20"/>
                <w:szCs w:val="20"/>
                <w:lang w:val="en-GB"/>
              </w:rPr>
            </w:pPr>
            <w:r w:rsidRPr="00584342">
              <w:rPr>
                <w:b/>
                <w:bCs/>
                <w:sz w:val="20"/>
                <w:szCs w:val="20"/>
                <w:lang w:val="en-GB"/>
              </w:rPr>
              <w:t>Age</w:t>
            </w:r>
          </w:p>
        </w:tc>
        <w:tc>
          <w:tcPr>
            <w:tcW w:w="1275" w:type="dxa"/>
          </w:tcPr>
          <w:p w14:paraId="50FB7672" w14:textId="77777777" w:rsidR="001813E9" w:rsidRPr="00584342" w:rsidRDefault="001813E9" w:rsidP="00E30A01">
            <w:pPr>
              <w:rPr>
                <w:b/>
                <w:bCs/>
                <w:sz w:val="20"/>
                <w:szCs w:val="20"/>
                <w:lang w:val="en-GB"/>
              </w:rPr>
            </w:pPr>
            <w:r w:rsidRPr="00584342">
              <w:rPr>
                <w:b/>
                <w:bCs/>
                <w:sz w:val="20"/>
                <w:szCs w:val="20"/>
                <w:lang w:val="en-GB"/>
              </w:rPr>
              <w:t>Nationality</w:t>
            </w:r>
          </w:p>
        </w:tc>
        <w:tc>
          <w:tcPr>
            <w:tcW w:w="923" w:type="dxa"/>
          </w:tcPr>
          <w:p w14:paraId="59FBC1A3" w14:textId="77777777" w:rsidR="001813E9" w:rsidRPr="00584342" w:rsidRDefault="001813E9" w:rsidP="00E30A01">
            <w:pPr>
              <w:rPr>
                <w:b/>
                <w:bCs/>
                <w:sz w:val="20"/>
                <w:szCs w:val="20"/>
                <w:lang w:val="en-GB"/>
              </w:rPr>
            </w:pPr>
            <w:r w:rsidRPr="00584342">
              <w:rPr>
                <w:b/>
                <w:bCs/>
                <w:sz w:val="20"/>
                <w:szCs w:val="20"/>
                <w:lang w:val="en-GB"/>
              </w:rPr>
              <w:t xml:space="preserve">E-mail </w:t>
            </w:r>
          </w:p>
        </w:tc>
        <w:tc>
          <w:tcPr>
            <w:tcW w:w="1033" w:type="dxa"/>
          </w:tcPr>
          <w:p w14:paraId="2A407C55" w14:textId="77777777" w:rsidR="001813E9" w:rsidRPr="00584342" w:rsidRDefault="001813E9" w:rsidP="00E30A01">
            <w:pPr>
              <w:rPr>
                <w:b/>
                <w:bCs/>
                <w:sz w:val="20"/>
                <w:szCs w:val="20"/>
                <w:lang w:val="en-GB"/>
              </w:rPr>
            </w:pPr>
            <w:r w:rsidRPr="00584342">
              <w:rPr>
                <w:b/>
                <w:bCs/>
                <w:sz w:val="20"/>
                <w:szCs w:val="20"/>
                <w:lang w:val="en-GB"/>
              </w:rPr>
              <w:t>Phone (+country code)</w:t>
            </w:r>
          </w:p>
        </w:tc>
      </w:tr>
      <w:tr w:rsidR="001813E9" w:rsidRPr="00584342" w14:paraId="6268FDC6" w14:textId="77777777" w:rsidTr="00E30A01">
        <w:tc>
          <w:tcPr>
            <w:tcW w:w="1129" w:type="dxa"/>
          </w:tcPr>
          <w:p w14:paraId="09D17672" w14:textId="77777777" w:rsidR="001813E9" w:rsidRPr="00584342" w:rsidRDefault="001813E9" w:rsidP="00E30A01">
            <w:pPr>
              <w:rPr>
                <w:bCs/>
                <w:i/>
                <w:iCs/>
                <w:sz w:val="20"/>
                <w:szCs w:val="20"/>
                <w:lang w:val="en-GB"/>
              </w:rPr>
            </w:pPr>
          </w:p>
        </w:tc>
        <w:tc>
          <w:tcPr>
            <w:tcW w:w="1134" w:type="dxa"/>
          </w:tcPr>
          <w:p w14:paraId="43B9A192" w14:textId="77777777" w:rsidR="001813E9" w:rsidRPr="00584342" w:rsidRDefault="001813E9" w:rsidP="00E30A01">
            <w:pPr>
              <w:rPr>
                <w:bCs/>
                <w:i/>
                <w:iCs/>
                <w:sz w:val="20"/>
                <w:szCs w:val="20"/>
                <w:lang w:val="en-GB"/>
              </w:rPr>
            </w:pPr>
          </w:p>
        </w:tc>
        <w:tc>
          <w:tcPr>
            <w:tcW w:w="1276" w:type="dxa"/>
          </w:tcPr>
          <w:p w14:paraId="437833AF" w14:textId="77777777" w:rsidR="001813E9" w:rsidRPr="00584342" w:rsidRDefault="001813E9" w:rsidP="00E30A01">
            <w:pPr>
              <w:rPr>
                <w:bCs/>
                <w:i/>
                <w:iCs/>
                <w:sz w:val="20"/>
                <w:szCs w:val="20"/>
                <w:lang w:val="en-GB"/>
              </w:rPr>
            </w:pPr>
          </w:p>
        </w:tc>
        <w:tc>
          <w:tcPr>
            <w:tcW w:w="1134" w:type="dxa"/>
            <w:vAlign w:val="center"/>
          </w:tcPr>
          <w:p w14:paraId="75638BA6" w14:textId="77777777" w:rsidR="001813E9" w:rsidRPr="00584342" w:rsidRDefault="001813E9" w:rsidP="00E30A01">
            <w:pPr>
              <w:rPr>
                <w:bCs/>
                <w:sz w:val="20"/>
                <w:szCs w:val="20"/>
                <w:lang w:val="en-GB"/>
              </w:rPr>
            </w:pPr>
            <w:r w:rsidRPr="00584342">
              <w:rPr>
                <w:rFonts w:ascii="Wingdings" w:eastAsia="Wingdings" w:hAnsi="Wingdings" w:cs="Wingdings"/>
                <w:bCs/>
                <w:sz w:val="20"/>
                <w:szCs w:val="20"/>
                <w:lang w:val="en-GB"/>
              </w:rPr>
              <w:t>m</w:t>
            </w:r>
            <w:r w:rsidRPr="00584342">
              <w:rPr>
                <w:bCs/>
                <w:sz w:val="20"/>
                <w:szCs w:val="20"/>
                <w:lang w:val="en-GB"/>
              </w:rPr>
              <w:t xml:space="preserve"> Female</w:t>
            </w:r>
          </w:p>
          <w:p w14:paraId="06F15FA9" w14:textId="77777777" w:rsidR="001813E9" w:rsidRPr="00584342" w:rsidRDefault="001813E9" w:rsidP="00E30A01">
            <w:pPr>
              <w:rPr>
                <w:bCs/>
                <w:sz w:val="20"/>
                <w:szCs w:val="20"/>
                <w:lang w:val="en-GB"/>
              </w:rPr>
            </w:pPr>
            <w:r w:rsidRPr="00584342">
              <w:rPr>
                <w:rFonts w:ascii="Wingdings" w:eastAsia="Wingdings" w:hAnsi="Wingdings" w:cs="Wingdings"/>
                <w:bCs/>
                <w:sz w:val="20"/>
                <w:szCs w:val="20"/>
                <w:lang w:val="en-GB"/>
              </w:rPr>
              <w:t>m</w:t>
            </w:r>
            <w:r w:rsidRPr="00584342">
              <w:rPr>
                <w:bCs/>
                <w:sz w:val="20"/>
                <w:szCs w:val="20"/>
                <w:lang w:val="en-GB"/>
              </w:rPr>
              <w:t xml:space="preserve"> Male </w:t>
            </w:r>
          </w:p>
          <w:p w14:paraId="74EF8FB6" w14:textId="77777777" w:rsidR="001813E9" w:rsidRPr="00584342" w:rsidRDefault="001813E9" w:rsidP="00E30A01">
            <w:pPr>
              <w:rPr>
                <w:bCs/>
                <w:sz w:val="20"/>
                <w:szCs w:val="20"/>
                <w:lang w:val="en-GB"/>
              </w:rPr>
            </w:pPr>
            <w:r w:rsidRPr="00584342">
              <w:rPr>
                <w:rFonts w:ascii="Wingdings" w:eastAsia="Wingdings" w:hAnsi="Wingdings" w:cs="Wingdings"/>
                <w:bCs/>
                <w:sz w:val="20"/>
                <w:szCs w:val="20"/>
                <w:lang w:val="en-GB"/>
              </w:rPr>
              <w:t>m</w:t>
            </w:r>
            <w:r w:rsidRPr="00584342">
              <w:rPr>
                <w:bCs/>
                <w:sz w:val="20"/>
                <w:szCs w:val="20"/>
                <w:lang w:val="en-GB"/>
              </w:rPr>
              <w:t xml:space="preserve"> Other </w:t>
            </w:r>
          </w:p>
          <w:p w14:paraId="25693799" w14:textId="77777777" w:rsidR="001813E9" w:rsidRPr="00584342" w:rsidRDefault="001813E9" w:rsidP="00E30A01">
            <w:pPr>
              <w:rPr>
                <w:i/>
                <w:iCs/>
                <w:sz w:val="20"/>
                <w:szCs w:val="20"/>
              </w:rPr>
            </w:pPr>
            <w:r w:rsidRPr="00584342">
              <w:rPr>
                <w:sz w:val="20"/>
                <w:szCs w:val="20"/>
              </w:rPr>
              <w:t>(</w:t>
            </w:r>
            <w:proofErr w:type="spellStart"/>
            <w:r w:rsidRPr="00584342">
              <w:rPr>
                <w:sz w:val="20"/>
                <w:szCs w:val="20"/>
              </w:rPr>
              <w:t>specify</w:t>
            </w:r>
            <w:proofErr w:type="spellEnd"/>
            <w:r w:rsidRPr="00584342">
              <w:rPr>
                <w:sz w:val="20"/>
                <w:szCs w:val="20"/>
              </w:rPr>
              <w:t>) ………</w:t>
            </w:r>
            <w:proofErr w:type="gramStart"/>
            <w:r w:rsidRPr="00584342">
              <w:rPr>
                <w:sz w:val="20"/>
                <w:szCs w:val="20"/>
              </w:rPr>
              <w:t>…….</w:t>
            </w:r>
            <w:proofErr w:type="gramEnd"/>
            <w:r w:rsidRPr="00584342">
              <w:rPr>
                <w:sz w:val="20"/>
                <w:szCs w:val="20"/>
              </w:rPr>
              <w:t>.</w:t>
            </w:r>
          </w:p>
        </w:tc>
        <w:tc>
          <w:tcPr>
            <w:tcW w:w="1843" w:type="dxa"/>
          </w:tcPr>
          <w:p w14:paraId="5086B36F" w14:textId="77777777" w:rsidR="001813E9" w:rsidRPr="00584342" w:rsidRDefault="001813E9" w:rsidP="00E30A01">
            <w:pPr>
              <w:rPr>
                <w:bCs/>
                <w:i/>
                <w:iCs/>
                <w:sz w:val="20"/>
                <w:szCs w:val="20"/>
                <w:lang w:val="en-GB"/>
              </w:rPr>
            </w:pPr>
          </w:p>
        </w:tc>
        <w:tc>
          <w:tcPr>
            <w:tcW w:w="709" w:type="dxa"/>
          </w:tcPr>
          <w:p w14:paraId="5A9E94C5" w14:textId="77777777" w:rsidR="001813E9" w:rsidRPr="00584342" w:rsidRDefault="001813E9" w:rsidP="00E30A01">
            <w:pPr>
              <w:rPr>
                <w:bCs/>
                <w:i/>
                <w:iCs/>
                <w:sz w:val="20"/>
                <w:szCs w:val="20"/>
                <w:lang w:val="en-GB"/>
              </w:rPr>
            </w:pPr>
          </w:p>
        </w:tc>
        <w:tc>
          <w:tcPr>
            <w:tcW w:w="1275" w:type="dxa"/>
          </w:tcPr>
          <w:p w14:paraId="10BE358B" w14:textId="77777777" w:rsidR="001813E9" w:rsidRPr="00584342" w:rsidRDefault="001813E9" w:rsidP="00E30A01">
            <w:pPr>
              <w:rPr>
                <w:bCs/>
                <w:i/>
                <w:iCs/>
                <w:sz w:val="20"/>
                <w:szCs w:val="20"/>
                <w:lang w:val="en-GB"/>
              </w:rPr>
            </w:pPr>
          </w:p>
        </w:tc>
        <w:tc>
          <w:tcPr>
            <w:tcW w:w="923" w:type="dxa"/>
          </w:tcPr>
          <w:p w14:paraId="6C18BF27" w14:textId="77777777" w:rsidR="001813E9" w:rsidRPr="00584342" w:rsidRDefault="001813E9" w:rsidP="00E30A01">
            <w:pPr>
              <w:rPr>
                <w:bCs/>
                <w:i/>
                <w:iCs/>
                <w:sz w:val="20"/>
                <w:szCs w:val="20"/>
                <w:lang w:val="en-GB"/>
              </w:rPr>
            </w:pPr>
          </w:p>
        </w:tc>
        <w:tc>
          <w:tcPr>
            <w:tcW w:w="1033" w:type="dxa"/>
          </w:tcPr>
          <w:p w14:paraId="0C6A3B13" w14:textId="77777777" w:rsidR="001813E9" w:rsidRPr="00584342" w:rsidRDefault="001813E9" w:rsidP="00E30A01">
            <w:pPr>
              <w:rPr>
                <w:bCs/>
                <w:i/>
                <w:iCs/>
                <w:sz w:val="20"/>
                <w:szCs w:val="20"/>
                <w:lang w:val="en-GB"/>
              </w:rPr>
            </w:pPr>
          </w:p>
        </w:tc>
      </w:tr>
      <w:tr w:rsidR="001813E9" w:rsidRPr="00EE2D87" w14:paraId="095BCAA5" w14:textId="77777777" w:rsidTr="00E30A01">
        <w:tc>
          <w:tcPr>
            <w:tcW w:w="1129" w:type="dxa"/>
          </w:tcPr>
          <w:p w14:paraId="70DC85C5" w14:textId="77777777" w:rsidR="001813E9" w:rsidRPr="00584342" w:rsidRDefault="001813E9" w:rsidP="00E30A01">
            <w:pPr>
              <w:rPr>
                <w:bCs/>
                <w:i/>
                <w:iCs/>
                <w:sz w:val="20"/>
                <w:szCs w:val="20"/>
                <w:lang w:val="en-GB"/>
              </w:rPr>
            </w:pPr>
          </w:p>
        </w:tc>
        <w:tc>
          <w:tcPr>
            <w:tcW w:w="1134" w:type="dxa"/>
          </w:tcPr>
          <w:p w14:paraId="5704C589" w14:textId="77777777" w:rsidR="001813E9" w:rsidRPr="00584342" w:rsidRDefault="001813E9" w:rsidP="00E30A01">
            <w:pPr>
              <w:rPr>
                <w:bCs/>
                <w:i/>
                <w:iCs/>
                <w:sz w:val="20"/>
                <w:szCs w:val="20"/>
                <w:lang w:val="en-GB"/>
              </w:rPr>
            </w:pPr>
          </w:p>
        </w:tc>
        <w:tc>
          <w:tcPr>
            <w:tcW w:w="1276" w:type="dxa"/>
          </w:tcPr>
          <w:p w14:paraId="6D1AF30E" w14:textId="77777777" w:rsidR="001813E9" w:rsidRPr="00584342" w:rsidRDefault="001813E9" w:rsidP="00E30A01">
            <w:pPr>
              <w:rPr>
                <w:bCs/>
                <w:i/>
                <w:iCs/>
                <w:sz w:val="20"/>
                <w:szCs w:val="20"/>
                <w:lang w:val="en-GB"/>
              </w:rPr>
            </w:pPr>
          </w:p>
        </w:tc>
        <w:tc>
          <w:tcPr>
            <w:tcW w:w="1134" w:type="dxa"/>
          </w:tcPr>
          <w:p w14:paraId="3DEB5B91" w14:textId="77777777" w:rsidR="001813E9" w:rsidRPr="00584342" w:rsidRDefault="001813E9" w:rsidP="00E30A01">
            <w:pPr>
              <w:rPr>
                <w:bCs/>
                <w:sz w:val="20"/>
                <w:szCs w:val="20"/>
                <w:lang w:val="en-GB"/>
              </w:rPr>
            </w:pPr>
            <w:r w:rsidRPr="00584342">
              <w:rPr>
                <w:rFonts w:ascii="Wingdings" w:eastAsia="Wingdings" w:hAnsi="Wingdings" w:cs="Wingdings"/>
                <w:bCs/>
                <w:sz w:val="20"/>
                <w:szCs w:val="20"/>
                <w:lang w:val="en-GB"/>
              </w:rPr>
              <w:t>m</w:t>
            </w:r>
            <w:r w:rsidRPr="00584342">
              <w:rPr>
                <w:bCs/>
                <w:sz w:val="20"/>
                <w:szCs w:val="20"/>
                <w:lang w:val="en-GB"/>
              </w:rPr>
              <w:t xml:space="preserve"> Female</w:t>
            </w:r>
          </w:p>
          <w:p w14:paraId="0924B0B5" w14:textId="77777777" w:rsidR="001813E9" w:rsidRPr="00584342" w:rsidRDefault="001813E9" w:rsidP="00E30A01">
            <w:pPr>
              <w:rPr>
                <w:bCs/>
                <w:sz w:val="20"/>
                <w:szCs w:val="20"/>
                <w:lang w:val="en-GB"/>
              </w:rPr>
            </w:pPr>
            <w:r w:rsidRPr="00584342">
              <w:rPr>
                <w:rFonts w:ascii="Wingdings" w:eastAsia="Wingdings" w:hAnsi="Wingdings" w:cs="Wingdings"/>
                <w:bCs/>
                <w:sz w:val="20"/>
                <w:szCs w:val="20"/>
                <w:lang w:val="en-GB"/>
              </w:rPr>
              <w:t>m</w:t>
            </w:r>
            <w:r w:rsidRPr="00584342">
              <w:rPr>
                <w:bCs/>
                <w:sz w:val="20"/>
                <w:szCs w:val="20"/>
                <w:lang w:val="en-GB"/>
              </w:rPr>
              <w:t xml:space="preserve"> Male </w:t>
            </w:r>
          </w:p>
          <w:p w14:paraId="5F9BB9DD" w14:textId="77777777" w:rsidR="001813E9" w:rsidRPr="00584342" w:rsidRDefault="001813E9" w:rsidP="00E30A01">
            <w:pPr>
              <w:rPr>
                <w:bCs/>
                <w:sz w:val="20"/>
                <w:szCs w:val="20"/>
                <w:lang w:val="en-GB"/>
              </w:rPr>
            </w:pPr>
            <w:r w:rsidRPr="00584342">
              <w:rPr>
                <w:rFonts w:ascii="Wingdings" w:eastAsia="Wingdings" w:hAnsi="Wingdings" w:cs="Wingdings"/>
                <w:bCs/>
                <w:sz w:val="20"/>
                <w:szCs w:val="20"/>
                <w:lang w:val="en-GB"/>
              </w:rPr>
              <w:t>m</w:t>
            </w:r>
            <w:r w:rsidRPr="00584342">
              <w:rPr>
                <w:bCs/>
                <w:sz w:val="20"/>
                <w:szCs w:val="20"/>
                <w:lang w:val="en-GB"/>
              </w:rPr>
              <w:t xml:space="preserve"> Other </w:t>
            </w:r>
          </w:p>
          <w:p w14:paraId="74363045" w14:textId="77777777" w:rsidR="001813E9" w:rsidRPr="00EE2D87" w:rsidRDefault="001813E9" w:rsidP="00E30A01">
            <w:pPr>
              <w:rPr>
                <w:bCs/>
                <w:i/>
                <w:iCs/>
                <w:sz w:val="20"/>
                <w:szCs w:val="20"/>
                <w:lang w:val="en-GB"/>
              </w:rPr>
            </w:pPr>
            <w:r w:rsidRPr="00584342">
              <w:rPr>
                <w:bCs/>
                <w:sz w:val="20"/>
                <w:szCs w:val="20"/>
                <w:lang w:val="en-GB"/>
              </w:rPr>
              <w:t>(specify) …………</w:t>
            </w:r>
            <w:proofErr w:type="gramStart"/>
            <w:r w:rsidRPr="00584342">
              <w:rPr>
                <w:bCs/>
                <w:sz w:val="20"/>
                <w:szCs w:val="20"/>
                <w:lang w:val="en-GB"/>
              </w:rPr>
              <w:t>…..</w:t>
            </w:r>
            <w:proofErr w:type="gramEnd"/>
          </w:p>
        </w:tc>
        <w:tc>
          <w:tcPr>
            <w:tcW w:w="1843" w:type="dxa"/>
          </w:tcPr>
          <w:p w14:paraId="5DE6B0DD" w14:textId="77777777" w:rsidR="001813E9" w:rsidRPr="00EE2D87" w:rsidRDefault="001813E9" w:rsidP="00E30A01">
            <w:pPr>
              <w:rPr>
                <w:bCs/>
                <w:i/>
                <w:iCs/>
                <w:sz w:val="20"/>
                <w:szCs w:val="20"/>
                <w:lang w:val="en-GB"/>
              </w:rPr>
            </w:pPr>
          </w:p>
        </w:tc>
        <w:tc>
          <w:tcPr>
            <w:tcW w:w="709" w:type="dxa"/>
          </w:tcPr>
          <w:p w14:paraId="761BFA67" w14:textId="77777777" w:rsidR="001813E9" w:rsidRPr="00EE2D87" w:rsidRDefault="001813E9" w:rsidP="00E30A01">
            <w:pPr>
              <w:rPr>
                <w:bCs/>
                <w:i/>
                <w:iCs/>
                <w:sz w:val="20"/>
                <w:szCs w:val="20"/>
                <w:lang w:val="en-GB"/>
              </w:rPr>
            </w:pPr>
          </w:p>
        </w:tc>
        <w:tc>
          <w:tcPr>
            <w:tcW w:w="1275" w:type="dxa"/>
          </w:tcPr>
          <w:p w14:paraId="2A6245BE" w14:textId="77777777" w:rsidR="001813E9" w:rsidRPr="00EE2D87" w:rsidRDefault="001813E9" w:rsidP="00E30A01">
            <w:pPr>
              <w:rPr>
                <w:bCs/>
                <w:i/>
                <w:iCs/>
                <w:sz w:val="20"/>
                <w:szCs w:val="20"/>
                <w:lang w:val="en-GB"/>
              </w:rPr>
            </w:pPr>
          </w:p>
        </w:tc>
        <w:tc>
          <w:tcPr>
            <w:tcW w:w="923" w:type="dxa"/>
          </w:tcPr>
          <w:p w14:paraId="171A5B79" w14:textId="77777777" w:rsidR="001813E9" w:rsidRPr="00EE2D87" w:rsidRDefault="001813E9" w:rsidP="00E30A01">
            <w:pPr>
              <w:rPr>
                <w:bCs/>
                <w:i/>
                <w:iCs/>
                <w:sz w:val="20"/>
                <w:szCs w:val="20"/>
                <w:lang w:val="en-GB"/>
              </w:rPr>
            </w:pPr>
          </w:p>
        </w:tc>
        <w:tc>
          <w:tcPr>
            <w:tcW w:w="1033" w:type="dxa"/>
          </w:tcPr>
          <w:p w14:paraId="6933F570" w14:textId="77777777" w:rsidR="001813E9" w:rsidRPr="00EE2D87" w:rsidRDefault="001813E9" w:rsidP="00E30A01">
            <w:pPr>
              <w:rPr>
                <w:bCs/>
                <w:i/>
                <w:iCs/>
                <w:sz w:val="20"/>
                <w:szCs w:val="20"/>
                <w:lang w:val="en-GB"/>
              </w:rPr>
            </w:pPr>
          </w:p>
        </w:tc>
      </w:tr>
      <w:tr w:rsidR="001813E9" w:rsidRPr="00EE2D87" w14:paraId="74387091" w14:textId="77777777" w:rsidTr="00E30A01">
        <w:tc>
          <w:tcPr>
            <w:tcW w:w="1129" w:type="dxa"/>
          </w:tcPr>
          <w:p w14:paraId="2179C035" w14:textId="77777777" w:rsidR="001813E9" w:rsidRPr="00EE2D87" w:rsidRDefault="001813E9" w:rsidP="00E30A01">
            <w:pPr>
              <w:rPr>
                <w:bCs/>
                <w:i/>
                <w:iCs/>
                <w:sz w:val="20"/>
                <w:szCs w:val="20"/>
                <w:lang w:val="en-GB"/>
              </w:rPr>
            </w:pPr>
          </w:p>
        </w:tc>
        <w:tc>
          <w:tcPr>
            <w:tcW w:w="1134" w:type="dxa"/>
          </w:tcPr>
          <w:p w14:paraId="56CF87CC" w14:textId="77777777" w:rsidR="001813E9" w:rsidRPr="00EE2D87" w:rsidRDefault="001813E9" w:rsidP="00E30A01">
            <w:pPr>
              <w:rPr>
                <w:bCs/>
                <w:i/>
                <w:iCs/>
                <w:sz w:val="20"/>
                <w:szCs w:val="20"/>
                <w:lang w:val="en-GB"/>
              </w:rPr>
            </w:pPr>
          </w:p>
        </w:tc>
        <w:tc>
          <w:tcPr>
            <w:tcW w:w="1276" w:type="dxa"/>
          </w:tcPr>
          <w:p w14:paraId="72996F14" w14:textId="77777777" w:rsidR="001813E9" w:rsidRPr="00EE2D87" w:rsidRDefault="001813E9" w:rsidP="00E30A01">
            <w:pPr>
              <w:rPr>
                <w:bCs/>
                <w:i/>
                <w:iCs/>
                <w:sz w:val="20"/>
                <w:szCs w:val="20"/>
                <w:lang w:val="en-GB"/>
              </w:rPr>
            </w:pPr>
          </w:p>
        </w:tc>
        <w:tc>
          <w:tcPr>
            <w:tcW w:w="1134" w:type="dxa"/>
          </w:tcPr>
          <w:p w14:paraId="03474788" w14:textId="77777777" w:rsidR="001813E9" w:rsidRPr="00EE2D87" w:rsidRDefault="001813E9" w:rsidP="00E30A01">
            <w:pPr>
              <w:rPr>
                <w:bCs/>
                <w:i/>
                <w:iCs/>
                <w:sz w:val="20"/>
                <w:szCs w:val="20"/>
                <w:lang w:val="en-GB"/>
              </w:rPr>
            </w:pPr>
          </w:p>
        </w:tc>
        <w:tc>
          <w:tcPr>
            <w:tcW w:w="1843" w:type="dxa"/>
          </w:tcPr>
          <w:p w14:paraId="608FEA38" w14:textId="77777777" w:rsidR="001813E9" w:rsidRPr="00EE2D87" w:rsidRDefault="001813E9" w:rsidP="00E30A01">
            <w:pPr>
              <w:rPr>
                <w:bCs/>
                <w:i/>
                <w:iCs/>
                <w:sz w:val="20"/>
                <w:szCs w:val="20"/>
                <w:lang w:val="en-GB"/>
              </w:rPr>
            </w:pPr>
          </w:p>
        </w:tc>
        <w:tc>
          <w:tcPr>
            <w:tcW w:w="709" w:type="dxa"/>
          </w:tcPr>
          <w:p w14:paraId="0C1960EF" w14:textId="77777777" w:rsidR="001813E9" w:rsidRPr="00EE2D87" w:rsidRDefault="001813E9" w:rsidP="00E30A01">
            <w:pPr>
              <w:rPr>
                <w:bCs/>
                <w:i/>
                <w:iCs/>
                <w:sz w:val="20"/>
                <w:szCs w:val="20"/>
                <w:lang w:val="en-GB"/>
              </w:rPr>
            </w:pPr>
          </w:p>
        </w:tc>
        <w:tc>
          <w:tcPr>
            <w:tcW w:w="1275" w:type="dxa"/>
          </w:tcPr>
          <w:p w14:paraId="44A85B3C" w14:textId="77777777" w:rsidR="001813E9" w:rsidRPr="00EE2D87" w:rsidRDefault="001813E9" w:rsidP="00E30A01">
            <w:pPr>
              <w:rPr>
                <w:bCs/>
                <w:i/>
                <w:iCs/>
                <w:sz w:val="20"/>
                <w:szCs w:val="20"/>
                <w:lang w:val="en-GB"/>
              </w:rPr>
            </w:pPr>
          </w:p>
        </w:tc>
        <w:tc>
          <w:tcPr>
            <w:tcW w:w="923" w:type="dxa"/>
          </w:tcPr>
          <w:p w14:paraId="09C0DF4C" w14:textId="77777777" w:rsidR="001813E9" w:rsidRPr="00EE2D87" w:rsidRDefault="001813E9" w:rsidP="00E30A01">
            <w:pPr>
              <w:rPr>
                <w:bCs/>
                <w:i/>
                <w:iCs/>
                <w:sz w:val="20"/>
                <w:szCs w:val="20"/>
                <w:lang w:val="en-GB"/>
              </w:rPr>
            </w:pPr>
          </w:p>
        </w:tc>
        <w:tc>
          <w:tcPr>
            <w:tcW w:w="1033" w:type="dxa"/>
          </w:tcPr>
          <w:p w14:paraId="4743198F" w14:textId="77777777" w:rsidR="001813E9" w:rsidRPr="00EE2D87" w:rsidRDefault="001813E9" w:rsidP="00E30A01">
            <w:pPr>
              <w:rPr>
                <w:bCs/>
                <w:i/>
                <w:iCs/>
                <w:sz w:val="20"/>
                <w:szCs w:val="20"/>
                <w:lang w:val="en-GB"/>
              </w:rPr>
            </w:pPr>
          </w:p>
        </w:tc>
      </w:tr>
      <w:tr w:rsidR="001813E9" w:rsidRPr="00EE2D87" w14:paraId="5A223992" w14:textId="77777777" w:rsidTr="00E30A01">
        <w:tc>
          <w:tcPr>
            <w:tcW w:w="1129" w:type="dxa"/>
          </w:tcPr>
          <w:p w14:paraId="344360EA" w14:textId="77777777" w:rsidR="001813E9" w:rsidRPr="00EE2D87" w:rsidRDefault="001813E9" w:rsidP="00E30A01">
            <w:pPr>
              <w:rPr>
                <w:bCs/>
                <w:i/>
                <w:iCs/>
                <w:sz w:val="20"/>
                <w:szCs w:val="20"/>
                <w:lang w:val="en-GB"/>
              </w:rPr>
            </w:pPr>
          </w:p>
        </w:tc>
        <w:tc>
          <w:tcPr>
            <w:tcW w:w="1134" w:type="dxa"/>
          </w:tcPr>
          <w:p w14:paraId="17E9BCC3" w14:textId="77777777" w:rsidR="001813E9" w:rsidRPr="00EE2D87" w:rsidRDefault="001813E9" w:rsidP="00E30A01">
            <w:pPr>
              <w:rPr>
                <w:bCs/>
                <w:i/>
                <w:iCs/>
                <w:sz w:val="20"/>
                <w:szCs w:val="20"/>
                <w:lang w:val="en-GB"/>
              </w:rPr>
            </w:pPr>
          </w:p>
        </w:tc>
        <w:tc>
          <w:tcPr>
            <w:tcW w:w="1276" w:type="dxa"/>
          </w:tcPr>
          <w:p w14:paraId="7CFB50D0" w14:textId="77777777" w:rsidR="001813E9" w:rsidRPr="00EE2D87" w:rsidRDefault="001813E9" w:rsidP="00E30A01">
            <w:pPr>
              <w:rPr>
                <w:bCs/>
                <w:i/>
                <w:iCs/>
                <w:sz w:val="20"/>
                <w:szCs w:val="20"/>
                <w:lang w:val="en-GB"/>
              </w:rPr>
            </w:pPr>
          </w:p>
        </w:tc>
        <w:tc>
          <w:tcPr>
            <w:tcW w:w="1134" w:type="dxa"/>
          </w:tcPr>
          <w:p w14:paraId="505842CF" w14:textId="77777777" w:rsidR="001813E9" w:rsidRPr="00EE2D87" w:rsidRDefault="001813E9" w:rsidP="00E30A01">
            <w:pPr>
              <w:rPr>
                <w:bCs/>
                <w:i/>
                <w:iCs/>
                <w:sz w:val="20"/>
                <w:szCs w:val="20"/>
                <w:lang w:val="en-GB"/>
              </w:rPr>
            </w:pPr>
          </w:p>
        </w:tc>
        <w:tc>
          <w:tcPr>
            <w:tcW w:w="1843" w:type="dxa"/>
          </w:tcPr>
          <w:p w14:paraId="6507D3CB" w14:textId="77777777" w:rsidR="001813E9" w:rsidRPr="00EE2D87" w:rsidRDefault="001813E9" w:rsidP="00E30A01">
            <w:pPr>
              <w:rPr>
                <w:bCs/>
                <w:i/>
                <w:iCs/>
                <w:sz w:val="20"/>
                <w:szCs w:val="20"/>
                <w:lang w:val="en-GB"/>
              </w:rPr>
            </w:pPr>
          </w:p>
        </w:tc>
        <w:tc>
          <w:tcPr>
            <w:tcW w:w="709" w:type="dxa"/>
          </w:tcPr>
          <w:p w14:paraId="7854EF5B" w14:textId="77777777" w:rsidR="001813E9" w:rsidRPr="00EE2D87" w:rsidRDefault="001813E9" w:rsidP="00E30A01">
            <w:pPr>
              <w:rPr>
                <w:bCs/>
                <w:i/>
                <w:iCs/>
                <w:sz w:val="20"/>
                <w:szCs w:val="20"/>
                <w:lang w:val="en-GB"/>
              </w:rPr>
            </w:pPr>
          </w:p>
        </w:tc>
        <w:tc>
          <w:tcPr>
            <w:tcW w:w="1275" w:type="dxa"/>
          </w:tcPr>
          <w:p w14:paraId="6D6F6360" w14:textId="77777777" w:rsidR="001813E9" w:rsidRPr="00EE2D87" w:rsidRDefault="001813E9" w:rsidP="00E30A01">
            <w:pPr>
              <w:rPr>
                <w:bCs/>
                <w:i/>
                <w:iCs/>
                <w:sz w:val="20"/>
                <w:szCs w:val="20"/>
                <w:lang w:val="en-GB"/>
              </w:rPr>
            </w:pPr>
          </w:p>
        </w:tc>
        <w:tc>
          <w:tcPr>
            <w:tcW w:w="923" w:type="dxa"/>
          </w:tcPr>
          <w:p w14:paraId="65445AAD" w14:textId="77777777" w:rsidR="001813E9" w:rsidRPr="00EE2D87" w:rsidRDefault="001813E9" w:rsidP="00E30A01">
            <w:pPr>
              <w:rPr>
                <w:bCs/>
                <w:i/>
                <w:iCs/>
                <w:sz w:val="20"/>
                <w:szCs w:val="20"/>
                <w:lang w:val="en-GB"/>
              </w:rPr>
            </w:pPr>
          </w:p>
        </w:tc>
        <w:tc>
          <w:tcPr>
            <w:tcW w:w="1033" w:type="dxa"/>
          </w:tcPr>
          <w:p w14:paraId="0A5781FB" w14:textId="77777777" w:rsidR="001813E9" w:rsidRPr="00EE2D87" w:rsidRDefault="001813E9" w:rsidP="00E30A01">
            <w:pPr>
              <w:rPr>
                <w:bCs/>
                <w:i/>
                <w:iCs/>
                <w:sz w:val="20"/>
                <w:szCs w:val="20"/>
                <w:lang w:val="en-GB"/>
              </w:rPr>
            </w:pPr>
          </w:p>
        </w:tc>
      </w:tr>
    </w:tbl>
    <w:p w14:paraId="72113F15" w14:textId="6461ECEB" w:rsidR="00972C73" w:rsidRPr="000E1559" w:rsidRDefault="00972C73" w:rsidP="00455F9A">
      <w:pPr>
        <w:rPr>
          <w:b/>
          <w:lang w:val="en-GB"/>
        </w:rPr>
      </w:pPr>
    </w:p>
    <w:p w14:paraId="46961822" w14:textId="77777777" w:rsidR="00D92422" w:rsidRPr="00F529D6" w:rsidRDefault="00406581" w:rsidP="00D50902">
      <w:pPr>
        <w:pStyle w:val="Heading1"/>
      </w:pPr>
      <w:bookmarkStart w:id="50" w:name="_Toc80371693"/>
      <w:bookmarkStart w:id="51" w:name="_Toc175662850"/>
      <w:r w:rsidRPr="00877C87">
        <w:t xml:space="preserve">Context </w:t>
      </w:r>
      <w:r w:rsidR="00A0462C" w:rsidRPr="00877C87">
        <w:t>of community</w:t>
      </w:r>
      <w:r w:rsidR="000D4067" w:rsidRPr="00877C87">
        <w:t xml:space="preserve"> </w:t>
      </w:r>
      <w:r w:rsidRPr="00877C87">
        <w:t>where the Technology is being applied</w:t>
      </w:r>
      <w:bookmarkStart w:id="52" w:name="_Toc80371694"/>
      <w:bookmarkEnd w:id="50"/>
      <w:bookmarkEnd w:id="51"/>
    </w:p>
    <w:p w14:paraId="0728B1C3" w14:textId="2092377D" w:rsidR="00F529D6" w:rsidRDefault="00F529D6" w:rsidP="00D92422">
      <w:pPr>
        <w:rPr>
          <w:lang w:val="en-GB"/>
        </w:rPr>
      </w:pPr>
    </w:p>
    <w:p w14:paraId="3F383E69" w14:textId="0C0B5EB7" w:rsidR="00F529D6" w:rsidRPr="00F529D6" w:rsidRDefault="00F529D6" w:rsidP="00F529D6">
      <w:pPr>
        <w:rPr>
          <w:i/>
          <w:iCs/>
          <w:lang w:val="en-GB"/>
        </w:rPr>
      </w:pPr>
      <w:r w:rsidRPr="00F529D6">
        <w:rPr>
          <w:i/>
          <w:iCs/>
          <w:lang w:val="en-GB"/>
        </w:rPr>
        <w:t xml:space="preserve">The following question can be posed as warm up or an </w:t>
      </w:r>
      <w:proofErr w:type="gramStart"/>
      <w:r w:rsidRPr="00F529D6">
        <w:rPr>
          <w:i/>
          <w:iCs/>
          <w:lang w:val="en-GB"/>
        </w:rPr>
        <w:t>ice-breaker</w:t>
      </w:r>
      <w:proofErr w:type="gramEnd"/>
      <w:r w:rsidRPr="00F529D6">
        <w:rPr>
          <w:i/>
          <w:iCs/>
          <w:lang w:val="en-GB"/>
        </w:rPr>
        <w:t xml:space="preserve"> </w:t>
      </w:r>
    </w:p>
    <w:p w14:paraId="1E6D7B0A" w14:textId="0BFB60B8" w:rsidR="004B786D" w:rsidRDefault="00B24093" w:rsidP="008E1C38">
      <w:pPr>
        <w:pStyle w:val="Heading2"/>
      </w:pPr>
      <w:bookmarkStart w:id="53" w:name="_Toc175662851"/>
      <w:r w:rsidRPr="001C4194">
        <w:rPr>
          <w:b/>
          <w:noProof/>
          <w:highlight w:val="yellow"/>
          <w:lang w:eastAsia="de-CH"/>
        </w:rPr>
        <w:drawing>
          <wp:anchor distT="0" distB="0" distL="114300" distR="114300" simplePos="0" relativeHeight="254988328" behindDoc="0" locked="0" layoutInCell="1" allowOverlap="1" wp14:anchorId="42E3FA84" wp14:editId="182CA7BC">
            <wp:simplePos x="0" y="0"/>
            <wp:positionH relativeFrom="margin">
              <wp:posOffset>19271</wp:posOffset>
            </wp:positionH>
            <wp:positionV relativeFrom="paragraph">
              <wp:posOffset>350244</wp:posOffset>
            </wp:positionV>
            <wp:extent cx="273050" cy="273050"/>
            <wp:effectExtent l="0" t="0" r="0" b="0"/>
            <wp:wrapSquare wrapText="bothSides"/>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4B786D">
        <w:t xml:space="preserve">Mention two </w:t>
      </w:r>
      <w:r w:rsidR="007338A8">
        <w:t>issues that are important for you and the</w:t>
      </w:r>
      <w:r w:rsidR="00ED5CA8">
        <w:t xml:space="preserve"> focus group</w:t>
      </w:r>
      <w:r w:rsidR="007338A8">
        <w:t xml:space="preserve"> discussion</w:t>
      </w:r>
      <w:r w:rsidR="00ED5CA8">
        <w:t xml:space="preserve"> </w:t>
      </w:r>
      <w:r w:rsidR="007338A8">
        <w:t>and can lead</w:t>
      </w:r>
      <w:r w:rsidR="004B786D">
        <w:t xml:space="preserve"> towards gender equality</w:t>
      </w:r>
      <w:r w:rsidR="007338A8">
        <w:t xml:space="preserve"> in the context of your community</w:t>
      </w:r>
      <w:r w:rsidR="00B3090B">
        <w:t>.</w:t>
      </w:r>
      <w:bookmarkEnd w:id="53"/>
      <w:r w:rsidR="004B786D">
        <w:t xml:space="preserve"> </w:t>
      </w:r>
    </w:p>
    <w:p w14:paraId="0EC6CBDD" w14:textId="77777777" w:rsidR="007338A8" w:rsidRDefault="007338A8" w:rsidP="004B786D">
      <w:pPr>
        <w:rPr>
          <w:lang w:val="en-GB"/>
        </w:rPr>
      </w:pPr>
    </w:p>
    <w:tbl>
      <w:tblPr>
        <w:tblStyle w:val="TableGrid"/>
        <w:tblW w:w="0" w:type="auto"/>
        <w:tblLook w:val="04A0" w:firstRow="1" w:lastRow="0" w:firstColumn="1" w:lastColumn="0" w:noHBand="0" w:noVBand="1"/>
      </w:tblPr>
      <w:tblGrid>
        <w:gridCol w:w="10456"/>
      </w:tblGrid>
      <w:tr w:rsidR="00F26984" w:rsidRPr="00584342" w14:paraId="5CC784D7" w14:textId="77777777" w:rsidTr="00F26984">
        <w:tc>
          <w:tcPr>
            <w:tcW w:w="10456" w:type="dxa"/>
          </w:tcPr>
          <w:p w14:paraId="3F28E077" w14:textId="593FF1A5" w:rsidR="00F26984" w:rsidRPr="00584342" w:rsidRDefault="00F26984" w:rsidP="004B786D">
            <w:pPr>
              <w:rPr>
                <w:sz w:val="20"/>
                <w:szCs w:val="20"/>
                <w:lang w:val="en-GB"/>
              </w:rPr>
            </w:pPr>
            <w:r w:rsidRPr="00584342">
              <w:rPr>
                <w:sz w:val="20"/>
                <w:szCs w:val="20"/>
                <w:lang w:val="en-GB"/>
              </w:rPr>
              <w:t>1.</w:t>
            </w:r>
          </w:p>
          <w:p w14:paraId="68872D1F" w14:textId="77777777" w:rsidR="00F26984" w:rsidRPr="00584342" w:rsidRDefault="00F26984" w:rsidP="004B786D">
            <w:pPr>
              <w:rPr>
                <w:lang w:val="en-GB"/>
              </w:rPr>
            </w:pPr>
          </w:p>
          <w:p w14:paraId="7E2206C4" w14:textId="77777777" w:rsidR="00F26984" w:rsidRPr="00584342" w:rsidRDefault="00F26984" w:rsidP="004B786D">
            <w:pPr>
              <w:rPr>
                <w:lang w:val="en-GB"/>
              </w:rPr>
            </w:pPr>
          </w:p>
          <w:p w14:paraId="61B78372" w14:textId="77777777" w:rsidR="00F26984" w:rsidRPr="00584342" w:rsidRDefault="00F26984" w:rsidP="004B786D">
            <w:pPr>
              <w:rPr>
                <w:lang w:val="en-GB"/>
              </w:rPr>
            </w:pPr>
          </w:p>
          <w:p w14:paraId="7C54D049" w14:textId="77777777" w:rsidR="00F26984" w:rsidRPr="00584342" w:rsidRDefault="00F26984" w:rsidP="004B786D">
            <w:pPr>
              <w:rPr>
                <w:lang w:val="en-GB"/>
              </w:rPr>
            </w:pPr>
          </w:p>
        </w:tc>
      </w:tr>
      <w:tr w:rsidR="00F26984" w14:paraId="50AEB2DB" w14:textId="77777777" w:rsidTr="00F26984">
        <w:tc>
          <w:tcPr>
            <w:tcW w:w="10456" w:type="dxa"/>
          </w:tcPr>
          <w:p w14:paraId="46A2A46F" w14:textId="591D9A4F" w:rsidR="00F26984" w:rsidRPr="00F26984" w:rsidRDefault="00F26984" w:rsidP="00F26984">
            <w:pPr>
              <w:rPr>
                <w:sz w:val="20"/>
                <w:szCs w:val="20"/>
                <w:lang w:val="en-GB"/>
              </w:rPr>
            </w:pPr>
            <w:r w:rsidRPr="00584342">
              <w:rPr>
                <w:sz w:val="20"/>
                <w:szCs w:val="20"/>
                <w:lang w:val="en-GB"/>
              </w:rPr>
              <w:t>2.</w:t>
            </w:r>
            <w:r w:rsidRPr="00F26984">
              <w:rPr>
                <w:sz w:val="20"/>
                <w:szCs w:val="20"/>
                <w:lang w:val="en-GB"/>
              </w:rPr>
              <w:t xml:space="preserve"> </w:t>
            </w:r>
          </w:p>
          <w:p w14:paraId="396103C2" w14:textId="77777777" w:rsidR="00F26984" w:rsidRDefault="00F26984" w:rsidP="004B786D">
            <w:pPr>
              <w:rPr>
                <w:lang w:val="en-GB"/>
              </w:rPr>
            </w:pPr>
          </w:p>
          <w:p w14:paraId="1A201EB9" w14:textId="77777777" w:rsidR="00F26984" w:rsidRDefault="00F26984" w:rsidP="004B786D">
            <w:pPr>
              <w:rPr>
                <w:lang w:val="en-GB"/>
              </w:rPr>
            </w:pPr>
          </w:p>
          <w:p w14:paraId="16DC76FD" w14:textId="77777777" w:rsidR="00F26984" w:rsidRDefault="00F26984" w:rsidP="004B786D">
            <w:pPr>
              <w:rPr>
                <w:lang w:val="en-GB"/>
              </w:rPr>
            </w:pPr>
          </w:p>
          <w:p w14:paraId="6D4023EA" w14:textId="77777777" w:rsidR="00F26984" w:rsidRDefault="00F26984" w:rsidP="004B786D">
            <w:pPr>
              <w:rPr>
                <w:lang w:val="en-GB"/>
              </w:rPr>
            </w:pPr>
          </w:p>
        </w:tc>
      </w:tr>
    </w:tbl>
    <w:p w14:paraId="38003DC5" w14:textId="72735F1D" w:rsidR="00B834B5" w:rsidRDefault="00B834B5" w:rsidP="004B786D">
      <w:pPr>
        <w:rPr>
          <w:lang w:val="en-GB"/>
        </w:rPr>
      </w:pPr>
    </w:p>
    <w:p w14:paraId="52D28CE0" w14:textId="137CF648" w:rsidR="00F26984" w:rsidRPr="00DA6151" w:rsidRDefault="00B834B5" w:rsidP="004B786D">
      <w:pPr>
        <w:rPr>
          <w:lang w:val="en-GB"/>
        </w:rPr>
      </w:pPr>
      <w:r>
        <w:rPr>
          <w:lang w:val="en-GB"/>
        </w:rPr>
        <w:br w:type="page"/>
      </w:r>
    </w:p>
    <w:p w14:paraId="38DCCA1A" w14:textId="5D3683A5" w:rsidR="00201779" w:rsidRPr="00B24093" w:rsidRDefault="004931B9" w:rsidP="008E1C38">
      <w:pPr>
        <w:pStyle w:val="Heading2"/>
      </w:pPr>
      <w:bookmarkStart w:id="54" w:name="_Toc175662852"/>
      <w:r w:rsidRPr="00FB74F3">
        <w:lastRenderedPageBreak/>
        <w:t>Main c</w:t>
      </w:r>
      <w:r w:rsidR="00BB14F0" w:rsidRPr="00FB74F3">
        <w:t xml:space="preserve">haracteristics </w:t>
      </w:r>
      <w:r w:rsidR="00E5763E" w:rsidRPr="00FB74F3">
        <w:t>of</w:t>
      </w:r>
      <w:r w:rsidR="00BB14F0" w:rsidRPr="00FB74F3">
        <w:t xml:space="preserve"> the communit</w:t>
      </w:r>
      <w:r w:rsidR="00E5763E" w:rsidRPr="00FB74F3">
        <w:t>y applying the Technology</w:t>
      </w:r>
      <w:bookmarkEnd w:id="52"/>
      <w:r w:rsidR="00E5763E" w:rsidRPr="00FB74F3">
        <w:t xml:space="preserve"> </w:t>
      </w:r>
      <w:r w:rsidR="00A9565D" w:rsidRPr="00FB74F3">
        <w:t>and if available the related</w:t>
      </w:r>
      <w:r w:rsidR="00D64CE2" w:rsidRPr="00FB74F3">
        <w:t xml:space="preserve"> Approach</w:t>
      </w:r>
      <w:bookmarkEnd w:id="54"/>
    </w:p>
    <w:p w14:paraId="1FA09E98" w14:textId="2A6F489B" w:rsidR="00370B83" w:rsidRPr="00370B83" w:rsidRDefault="009C4469" w:rsidP="005B5B59">
      <w:pPr>
        <w:rPr>
          <w:b/>
          <w:bCs/>
          <w:i/>
          <w:iCs/>
          <w:lang w:val="en-GB"/>
        </w:rPr>
      </w:pPr>
      <w:r w:rsidRPr="00F12953">
        <w:rPr>
          <w:rStyle w:val="hgkelc"/>
          <w:b/>
          <w:bCs/>
          <w:i/>
          <w:lang w:val="en-US"/>
        </w:rPr>
        <w:t>A community is a</w:t>
      </w:r>
      <w:r w:rsidRPr="00C76226">
        <w:rPr>
          <w:rStyle w:val="hgkelc"/>
          <w:i/>
          <w:lang w:val="en-US"/>
        </w:rPr>
        <w:t xml:space="preserve"> </w:t>
      </w:r>
      <w:r w:rsidRPr="00C76226">
        <w:rPr>
          <w:rStyle w:val="hgkelc"/>
          <w:b/>
          <w:bCs/>
          <w:i/>
          <w:lang w:val="en-US"/>
        </w:rPr>
        <w:t>social group whose members have something in common</w:t>
      </w:r>
      <w:r w:rsidRPr="00C76226">
        <w:rPr>
          <w:rStyle w:val="hgkelc"/>
          <w:i/>
          <w:lang w:val="en-US"/>
        </w:rPr>
        <w:t xml:space="preserve">, such as a shared government, geographic location, culture, or heritage. Community can also refer to the physical location where such a group </w:t>
      </w:r>
      <w:proofErr w:type="gramStart"/>
      <w:r w:rsidRPr="00C76226">
        <w:rPr>
          <w:rStyle w:val="hgkelc"/>
          <w:i/>
          <w:lang w:val="en-US"/>
        </w:rPr>
        <w:t>lives</w:t>
      </w:r>
      <w:proofErr w:type="gramEnd"/>
      <w:r>
        <w:rPr>
          <w:rStyle w:val="FootnoteReference"/>
          <w:i/>
          <w:lang w:val="en-US"/>
        </w:rPr>
        <w:footnoteReference w:id="9"/>
      </w:r>
      <w:r w:rsidRPr="00C76226">
        <w:rPr>
          <w:rStyle w:val="hgkelc"/>
          <w:i/>
          <w:lang w:val="en-US"/>
        </w:rPr>
        <w:t>.</w:t>
      </w:r>
    </w:p>
    <w:p w14:paraId="4082C439" w14:textId="2C117DC7" w:rsidR="00370B83" w:rsidRDefault="007E37F6" w:rsidP="00370B83">
      <w:pPr>
        <w:rPr>
          <w:bCs/>
          <w:i/>
          <w:iCs/>
          <w:lang w:val="en-GB"/>
        </w:rPr>
      </w:pPr>
      <w:r w:rsidRPr="007338A8">
        <w:rPr>
          <w:bCs/>
          <w:noProof/>
          <w:lang w:eastAsia="de-CH"/>
        </w:rPr>
        <w:drawing>
          <wp:anchor distT="0" distB="0" distL="114300" distR="114300" simplePos="0" relativeHeight="255063080" behindDoc="0" locked="0" layoutInCell="1" allowOverlap="1" wp14:anchorId="6C64163B" wp14:editId="3613058C">
            <wp:simplePos x="0" y="0"/>
            <wp:positionH relativeFrom="margin">
              <wp:align>left</wp:align>
            </wp:positionH>
            <wp:positionV relativeFrom="paragraph">
              <wp:posOffset>323215</wp:posOffset>
            </wp:positionV>
            <wp:extent cx="284480" cy="284480"/>
            <wp:effectExtent l="0" t="0" r="127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7338A8">
        <w:rPr>
          <w:bCs/>
          <w:noProof/>
          <w:lang w:eastAsia="de-CH"/>
        </w:rPr>
        <w:drawing>
          <wp:anchor distT="0" distB="0" distL="114300" distR="114300" simplePos="0" relativeHeight="255062056" behindDoc="0" locked="0" layoutInCell="1" allowOverlap="1" wp14:anchorId="1716F3E1" wp14:editId="50C5D5AA">
            <wp:simplePos x="0" y="0"/>
            <wp:positionH relativeFrom="margin">
              <wp:align>left</wp:align>
            </wp:positionH>
            <wp:positionV relativeFrom="paragraph">
              <wp:posOffset>28575</wp:posOffset>
            </wp:positionV>
            <wp:extent cx="284480" cy="284480"/>
            <wp:effectExtent l="0" t="0" r="1270" b="1270"/>
            <wp:wrapSquare wrapText="bothSides"/>
            <wp:docPr id="39" name="Picture 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7338A8">
        <w:rPr>
          <w:bCs/>
          <w:i/>
          <w:iCs/>
          <w:lang w:val="en-GB"/>
        </w:rPr>
        <w:t>The information</w:t>
      </w:r>
      <w:r>
        <w:rPr>
          <w:bCs/>
          <w:i/>
          <w:iCs/>
          <w:lang w:val="en-GB"/>
        </w:rPr>
        <w:t xml:space="preserve"> </w:t>
      </w:r>
      <w:r w:rsidRPr="007338A8">
        <w:rPr>
          <w:bCs/>
          <w:i/>
          <w:iCs/>
          <w:lang w:val="en-GB"/>
        </w:rPr>
        <w:t xml:space="preserve">in the following table </w:t>
      </w:r>
      <w:r>
        <w:rPr>
          <w:bCs/>
          <w:i/>
          <w:iCs/>
          <w:lang w:val="en-GB"/>
        </w:rPr>
        <w:t xml:space="preserve">is </w:t>
      </w:r>
      <w:r w:rsidRPr="00C61435">
        <w:rPr>
          <w:b/>
          <w:i/>
          <w:iCs/>
          <w:lang w:val="en-GB"/>
        </w:rPr>
        <w:t xml:space="preserve">not </w:t>
      </w:r>
      <w:r w:rsidRPr="0083282D">
        <w:rPr>
          <w:b/>
          <w:bCs/>
          <w:lang w:val="en-GB"/>
        </w:rPr>
        <w:t>gender-disaggregated</w:t>
      </w:r>
      <w:r w:rsidRPr="0072304A">
        <w:rPr>
          <w:lang w:val="en-GB"/>
        </w:rPr>
        <w:t xml:space="preserve"> </w:t>
      </w:r>
      <w:r>
        <w:rPr>
          <w:bCs/>
          <w:i/>
          <w:iCs/>
          <w:lang w:val="en-GB"/>
        </w:rPr>
        <w:t xml:space="preserve">and </w:t>
      </w:r>
      <w:r w:rsidRPr="007338A8">
        <w:rPr>
          <w:bCs/>
          <w:i/>
          <w:iCs/>
          <w:lang w:val="en-GB"/>
        </w:rPr>
        <w:t xml:space="preserve">shall be gathered by the facilitator </w:t>
      </w:r>
      <w:r>
        <w:rPr>
          <w:bCs/>
          <w:i/>
          <w:iCs/>
          <w:lang w:val="en-GB"/>
        </w:rPr>
        <w:t>through</w:t>
      </w:r>
      <w:r w:rsidRPr="007338A8">
        <w:rPr>
          <w:bCs/>
          <w:i/>
          <w:iCs/>
          <w:lang w:val="en-GB"/>
        </w:rPr>
        <w:t xml:space="preserve"> review of </w:t>
      </w:r>
      <w:r>
        <w:rPr>
          <w:bCs/>
          <w:i/>
          <w:iCs/>
          <w:lang w:val="en-GB"/>
        </w:rPr>
        <w:t xml:space="preserve">existing </w:t>
      </w:r>
      <w:r w:rsidRPr="007338A8">
        <w:rPr>
          <w:bCs/>
          <w:i/>
          <w:iCs/>
          <w:lang w:val="en-GB"/>
        </w:rPr>
        <w:t xml:space="preserve">literature and/or </w:t>
      </w:r>
      <w:r>
        <w:rPr>
          <w:bCs/>
          <w:i/>
          <w:iCs/>
          <w:lang w:val="en-GB"/>
        </w:rPr>
        <w:t xml:space="preserve">by </w:t>
      </w:r>
      <w:r w:rsidRPr="007338A8">
        <w:rPr>
          <w:bCs/>
          <w:i/>
          <w:iCs/>
          <w:lang w:val="en-GB"/>
        </w:rPr>
        <w:t xml:space="preserve">interviewing </w:t>
      </w:r>
      <w:r w:rsidRPr="001536D8">
        <w:rPr>
          <w:bCs/>
          <w:i/>
          <w:iCs/>
          <w:lang w:val="en-GB"/>
        </w:rPr>
        <w:t>key informant(s) before conducting group discussion. Answers reflect the average of the whole community</w:t>
      </w:r>
      <w:r w:rsidR="00864CE6" w:rsidRPr="001536D8">
        <w:rPr>
          <w:bCs/>
          <w:i/>
          <w:iCs/>
          <w:lang w:val="en-GB"/>
        </w:rPr>
        <w:t>.</w:t>
      </w:r>
      <w:r w:rsidR="00370B83" w:rsidRPr="00864CE6">
        <w:rPr>
          <w:bCs/>
          <w:i/>
          <w:iCs/>
          <w:lang w:val="en-GB"/>
        </w:rPr>
        <w:t xml:space="preserve"> </w:t>
      </w:r>
    </w:p>
    <w:p w14:paraId="47E69672" w14:textId="28D4199A" w:rsidR="005B5B59" w:rsidRDefault="005B5B59" w:rsidP="005B5B59">
      <w:pPr>
        <w:pStyle w:val="CommentText"/>
        <w:ind w:left="708"/>
        <w:rPr>
          <w:bCs/>
          <w:i/>
          <w:iCs/>
          <w:sz w:val="22"/>
          <w:szCs w:val="22"/>
          <w:lang w:val="en-GB"/>
        </w:rPr>
      </w:pPr>
      <w:r w:rsidRPr="00BA038C">
        <w:rPr>
          <w:b/>
          <w:noProof/>
          <w:lang w:eastAsia="de-CH"/>
        </w:rPr>
        <w:drawing>
          <wp:anchor distT="0" distB="0" distL="114300" distR="114300" simplePos="0" relativeHeight="255127592" behindDoc="0" locked="0" layoutInCell="1" allowOverlap="1" wp14:anchorId="25A4137C" wp14:editId="3C77D779">
            <wp:simplePos x="0" y="0"/>
            <wp:positionH relativeFrom="margin">
              <wp:posOffset>6985</wp:posOffset>
            </wp:positionH>
            <wp:positionV relativeFrom="paragraph">
              <wp:posOffset>103201</wp:posOffset>
            </wp:positionV>
            <wp:extent cx="273050" cy="273050"/>
            <wp:effectExtent l="0" t="0" r="0" b="0"/>
            <wp:wrapSquare wrapText="bothSides"/>
            <wp:docPr id="1177356021" name="Picture 11773560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BA038C">
        <w:rPr>
          <w:bCs/>
          <w:i/>
          <w:iCs/>
          <w:sz w:val="22"/>
          <w:szCs w:val="22"/>
          <w:lang w:val="en-GB"/>
        </w:rPr>
        <w:t>For more refined data the questions</w:t>
      </w:r>
      <w:r w:rsidR="001536D8" w:rsidRPr="00BA038C">
        <w:rPr>
          <w:bCs/>
          <w:i/>
          <w:iCs/>
          <w:sz w:val="22"/>
          <w:szCs w:val="22"/>
          <w:lang w:val="en-GB"/>
        </w:rPr>
        <w:t xml:space="preserve"> </w:t>
      </w:r>
      <w:r w:rsidR="00C517F2" w:rsidRPr="00BA038C">
        <w:rPr>
          <w:bCs/>
          <w:i/>
          <w:iCs/>
          <w:sz w:val="22"/>
          <w:szCs w:val="22"/>
          <w:lang w:val="en-GB"/>
        </w:rPr>
        <w:t>should</w:t>
      </w:r>
      <w:r w:rsidRPr="00BA038C">
        <w:rPr>
          <w:bCs/>
          <w:i/>
          <w:iCs/>
          <w:sz w:val="22"/>
          <w:szCs w:val="22"/>
          <w:lang w:val="en-GB"/>
        </w:rPr>
        <w:t xml:space="preserve"> also be posed to the discussion group</w:t>
      </w:r>
      <w:r w:rsidR="00C517F2" w:rsidRPr="00BA038C">
        <w:rPr>
          <w:bCs/>
          <w:i/>
          <w:iCs/>
          <w:sz w:val="22"/>
          <w:szCs w:val="22"/>
          <w:lang w:val="en-GB"/>
        </w:rPr>
        <w:t xml:space="preserve"> to verify the information from the key informant(s)</w:t>
      </w:r>
      <w:r w:rsidRPr="00BA038C">
        <w:rPr>
          <w:bCs/>
          <w:i/>
          <w:iCs/>
          <w:sz w:val="22"/>
          <w:szCs w:val="22"/>
          <w:lang w:val="en-GB"/>
        </w:rPr>
        <w:t xml:space="preserve">. </w:t>
      </w:r>
      <w:r w:rsidR="00C517F2" w:rsidRPr="00BA038C">
        <w:rPr>
          <w:b/>
          <w:i/>
          <w:iCs/>
          <w:sz w:val="22"/>
          <w:szCs w:val="22"/>
          <w:lang w:val="en-GB"/>
        </w:rPr>
        <w:t xml:space="preserve">At the end, the answer of the group </w:t>
      </w:r>
      <w:r w:rsidR="000C27C3" w:rsidRPr="00BA038C">
        <w:rPr>
          <w:b/>
          <w:i/>
          <w:iCs/>
          <w:sz w:val="22"/>
          <w:szCs w:val="22"/>
          <w:lang w:val="en-GB"/>
        </w:rPr>
        <w:t xml:space="preserve">discussion </w:t>
      </w:r>
      <w:r w:rsidR="00C517F2" w:rsidRPr="00BA038C">
        <w:rPr>
          <w:b/>
          <w:i/>
          <w:iCs/>
          <w:sz w:val="22"/>
          <w:szCs w:val="22"/>
          <w:lang w:val="en-GB"/>
        </w:rPr>
        <w:t xml:space="preserve">should be indicated in the questionnaire. </w:t>
      </w:r>
      <w:r w:rsidRPr="00BA038C">
        <w:rPr>
          <w:bCs/>
          <w:i/>
          <w:iCs/>
          <w:sz w:val="22"/>
          <w:szCs w:val="22"/>
          <w:lang w:val="en-GB"/>
        </w:rPr>
        <w:t>Use the comment and specify column particularly if answers from individuals in the group (or women and men in case of mixed groups) are different.</w:t>
      </w:r>
    </w:p>
    <w:p w14:paraId="2403E70E" w14:textId="44C3D4B5" w:rsidR="00CC03B6" w:rsidRDefault="00CC03B6" w:rsidP="00CC03B6">
      <w:pPr>
        <w:pStyle w:val="CommentText"/>
        <w:rPr>
          <w:bCs/>
          <w:i/>
          <w:iCs/>
          <w:sz w:val="22"/>
          <w:szCs w:val="22"/>
          <w:lang w:val="en-GB"/>
        </w:rPr>
      </w:pPr>
      <w:r w:rsidRPr="00584342">
        <w:rPr>
          <w:rFonts w:ascii="Wingdings" w:eastAsia="Wingdings" w:hAnsi="Wingdings" w:cs="Wingdings"/>
          <w:bCs/>
          <w:i/>
          <w:iCs/>
          <w:lang w:val="en-GB"/>
        </w:rPr>
        <w:t>m</w:t>
      </w:r>
      <w:r w:rsidRPr="00584342">
        <w:rPr>
          <w:rFonts w:eastAsia="Wingdings" w:cstheme="minorHAnsi"/>
          <w:bCs/>
          <w:i/>
          <w:iCs/>
          <w:lang w:val="en-GB"/>
        </w:rPr>
        <w:t xml:space="preserve"> Single choice</w:t>
      </w:r>
      <w:r w:rsidRPr="00584342">
        <w:rPr>
          <w:rFonts w:eastAsia="Wingdings" w:cstheme="minorHAnsi"/>
          <w:bCs/>
          <w:i/>
          <w:iCs/>
          <w:lang w:val="en-GB"/>
        </w:rPr>
        <w:tab/>
        <w:t xml:space="preserve"> </w:t>
      </w:r>
      <w:sdt>
        <w:sdtPr>
          <w:rPr>
            <w:rFonts w:cstheme="minorHAnsi"/>
            <w:i/>
            <w:iCs/>
            <w:lang w:val="en-GB"/>
          </w:rPr>
          <w:id w:val="-1179112839"/>
          <w14:checkbox>
            <w14:checked w14:val="0"/>
            <w14:checkedState w14:val="2612" w14:font="MS Gothic"/>
            <w14:uncheckedState w14:val="2610" w14:font="MS Gothic"/>
          </w14:checkbox>
        </w:sdtPr>
        <w:sdtEndPr/>
        <w:sdtContent>
          <w:r w:rsidRPr="00584342">
            <w:rPr>
              <w:rFonts w:ascii="MS Gothic" w:eastAsia="MS Gothic" w:hAnsi="MS Gothic" w:cstheme="minorHAnsi" w:hint="eastAsia"/>
              <w:i/>
              <w:iCs/>
              <w:lang w:val="en-GB"/>
            </w:rPr>
            <w:t>☐</w:t>
          </w:r>
        </w:sdtContent>
      </w:sdt>
      <w:r w:rsidRPr="00584342">
        <w:rPr>
          <w:rFonts w:cstheme="minorHAnsi"/>
          <w:i/>
          <w:iCs/>
          <w:lang w:val="en-GB"/>
        </w:rPr>
        <w:t xml:space="preserve"> Multiple choice</w:t>
      </w:r>
    </w:p>
    <w:p w14:paraId="4DDC5CA9" w14:textId="75F7A4F6" w:rsidR="00CC03B6" w:rsidRPr="00BA038C" w:rsidRDefault="00CC03B6" w:rsidP="00CC03B6">
      <w:pPr>
        <w:pStyle w:val="Heading3"/>
      </w:pPr>
      <w:bookmarkStart w:id="55" w:name="_Toc175662853"/>
      <w:r w:rsidRPr="00BA038C">
        <w:t>Socio-economic characteristic of the community</w:t>
      </w:r>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2410"/>
        <w:gridCol w:w="939"/>
        <w:gridCol w:w="939"/>
        <w:gridCol w:w="940"/>
        <w:gridCol w:w="5228"/>
      </w:tblGrid>
      <w:tr w:rsidR="00CC03B6" w14:paraId="3DD3E488" w14:textId="77777777" w:rsidTr="00B209F8">
        <w:tc>
          <w:tcPr>
            <w:tcW w:w="5228" w:type="dxa"/>
            <w:gridSpan w:val="4"/>
          </w:tcPr>
          <w:p w14:paraId="37D186C9" w14:textId="77777777" w:rsidR="00CC03B6" w:rsidRPr="00D44653" w:rsidRDefault="00CC03B6" w:rsidP="00D44653">
            <w:pPr>
              <w:spacing w:after="120"/>
              <w:rPr>
                <w:color w:val="2E74B5" w:themeColor="accent1" w:themeShade="BF"/>
                <w:sz w:val="20"/>
                <w:szCs w:val="20"/>
                <w:lang w:val="en-GB"/>
              </w:rPr>
            </w:pPr>
            <w:bookmarkStart w:id="56" w:name="_Hlk174979315"/>
            <w:r w:rsidRPr="00D44653">
              <w:rPr>
                <w:color w:val="2E74B5" w:themeColor="accent1" w:themeShade="BF"/>
                <w:sz w:val="20"/>
                <w:szCs w:val="20"/>
                <w:lang w:val="en-GB"/>
              </w:rPr>
              <w:t xml:space="preserve">Lowest local administrative unit to which the community applying the Technology belongs </w:t>
            </w:r>
          </w:p>
          <w:p w14:paraId="7C2CA761" w14:textId="77777777" w:rsidR="00CC03B6" w:rsidRPr="00584342" w:rsidRDefault="00CC03B6" w:rsidP="00CC03B6">
            <w:pPr>
              <w:rPr>
                <w:sz w:val="20"/>
                <w:szCs w:val="20"/>
                <w:lang w:val="en-GB"/>
              </w:rPr>
            </w:pPr>
            <w:r w:rsidRPr="00584342">
              <w:rPr>
                <w:rFonts w:ascii="Wingdings" w:eastAsia="Wingdings" w:hAnsi="Wingdings" w:cs="Wingdings"/>
                <w:lang w:val="en-GB"/>
              </w:rPr>
              <w:t>m</w:t>
            </w:r>
            <w:r w:rsidRPr="00584342">
              <w:rPr>
                <w:sz w:val="20"/>
                <w:szCs w:val="20"/>
                <w:lang w:val="en-GB"/>
              </w:rPr>
              <w:t xml:space="preserve"> Village/settlement</w:t>
            </w:r>
          </w:p>
          <w:p w14:paraId="581E36B0" w14:textId="77777777" w:rsidR="00CC03B6" w:rsidRPr="00584342" w:rsidRDefault="00CC03B6" w:rsidP="00CC03B6">
            <w:pPr>
              <w:rPr>
                <w:sz w:val="20"/>
                <w:szCs w:val="20"/>
                <w:lang w:val="en-GB"/>
              </w:rPr>
            </w:pPr>
            <w:r w:rsidRPr="00584342">
              <w:rPr>
                <w:rFonts w:ascii="Wingdings" w:eastAsia="Wingdings" w:hAnsi="Wingdings" w:cs="Wingdings"/>
                <w:lang w:val="en-GB"/>
              </w:rPr>
              <w:t>m</w:t>
            </w:r>
            <w:r w:rsidRPr="00584342">
              <w:rPr>
                <w:sz w:val="20"/>
                <w:szCs w:val="20"/>
                <w:lang w:val="en-GB"/>
              </w:rPr>
              <w:t xml:space="preserve"> Municipality/ commune</w:t>
            </w:r>
          </w:p>
          <w:p w14:paraId="1A24E0EC" w14:textId="77777777" w:rsidR="00CC03B6" w:rsidRPr="00584342" w:rsidRDefault="00CC03B6" w:rsidP="00CC03B6">
            <w:pPr>
              <w:rPr>
                <w:sz w:val="20"/>
                <w:szCs w:val="20"/>
                <w:lang w:val="en-GB"/>
              </w:rPr>
            </w:pPr>
            <w:r w:rsidRPr="00584342">
              <w:rPr>
                <w:rFonts w:ascii="Wingdings" w:eastAsia="Wingdings" w:hAnsi="Wingdings" w:cs="Wingdings"/>
                <w:lang w:val="en-GB"/>
              </w:rPr>
              <w:t>m</w:t>
            </w:r>
            <w:r w:rsidRPr="00584342">
              <w:rPr>
                <w:sz w:val="20"/>
                <w:szCs w:val="20"/>
                <w:lang w:val="en-GB"/>
              </w:rPr>
              <w:t xml:space="preserve"> Parish</w:t>
            </w:r>
          </w:p>
          <w:p w14:paraId="13D56F31" w14:textId="77777777" w:rsidR="00CC03B6" w:rsidRPr="00584342" w:rsidRDefault="00CC03B6" w:rsidP="00CC03B6">
            <w:pPr>
              <w:rPr>
                <w:sz w:val="20"/>
                <w:szCs w:val="20"/>
                <w:lang w:val="en-GB"/>
              </w:rPr>
            </w:pPr>
            <w:r w:rsidRPr="00584342">
              <w:rPr>
                <w:rFonts w:ascii="Wingdings" w:eastAsia="Wingdings" w:hAnsi="Wingdings" w:cs="Wingdings"/>
                <w:lang w:val="en-GB"/>
              </w:rPr>
              <w:t>m</w:t>
            </w:r>
            <w:r w:rsidRPr="00584342">
              <w:rPr>
                <w:sz w:val="20"/>
                <w:szCs w:val="20"/>
                <w:lang w:val="en-GB"/>
              </w:rPr>
              <w:t xml:space="preserve"> District </w:t>
            </w:r>
          </w:p>
          <w:p w14:paraId="7E1759C7" w14:textId="77777777" w:rsidR="00CC03B6" w:rsidRPr="00864CE6" w:rsidRDefault="00CC03B6" w:rsidP="00CC03B6">
            <w:pPr>
              <w:rPr>
                <w:sz w:val="20"/>
                <w:szCs w:val="20"/>
                <w:lang w:val="en-GB"/>
              </w:rPr>
            </w:pPr>
            <w:r w:rsidRPr="00584342">
              <w:rPr>
                <w:rFonts w:ascii="Wingdings" w:eastAsia="Wingdings" w:hAnsi="Wingdings" w:cs="Wingdings"/>
                <w:lang w:val="en-GB"/>
              </w:rPr>
              <w:t>m</w:t>
            </w:r>
            <w:r w:rsidRPr="00584342">
              <w:rPr>
                <w:sz w:val="20"/>
                <w:szCs w:val="20"/>
                <w:lang w:val="en-GB"/>
              </w:rPr>
              <w:t xml:space="preserve"> Other (specify): ………………………………….</w:t>
            </w:r>
          </w:p>
          <w:p w14:paraId="1D3A3462" w14:textId="77777777" w:rsidR="00CC03B6" w:rsidRPr="00CC03B6" w:rsidRDefault="00CC03B6" w:rsidP="00CC03B6">
            <w:pPr>
              <w:rPr>
                <w:b/>
                <w:bCs/>
                <w:sz w:val="20"/>
                <w:szCs w:val="20"/>
                <w:lang w:val="en-GB"/>
              </w:rPr>
            </w:pPr>
          </w:p>
        </w:tc>
        <w:tc>
          <w:tcPr>
            <w:tcW w:w="5228" w:type="dxa"/>
          </w:tcPr>
          <w:p w14:paraId="78402C54" w14:textId="77777777" w:rsidR="00CC03B6" w:rsidRPr="00D44653" w:rsidRDefault="00CC03B6" w:rsidP="00D44653">
            <w:pPr>
              <w:spacing w:after="120"/>
              <w:rPr>
                <w:color w:val="2E74B5" w:themeColor="accent1" w:themeShade="BF"/>
                <w:sz w:val="20"/>
                <w:szCs w:val="20"/>
                <w:lang w:val="en-GB"/>
              </w:rPr>
            </w:pPr>
            <w:r w:rsidRPr="00D44653">
              <w:rPr>
                <w:color w:val="2E74B5" w:themeColor="accent1" w:themeShade="BF"/>
                <w:sz w:val="20"/>
                <w:szCs w:val="20"/>
                <w:lang w:val="en-GB"/>
              </w:rPr>
              <w:t>Traditional leadership (e.g., village chiefs)</w:t>
            </w:r>
          </w:p>
          <w:p w14:paraId="6A2B7123" w14:textId="77777777" w:rsidR="00CC03B6" w:rsidRPr="001813E9" w:rsidRDefault="00CC03B6" w:rsidP="00CC03B6">
            <w:pPr>
              <w:rPr>
                <w:sz w:val="20"/>
                <w:szCs w:val="20"/>
                <w:lang w:val="en-GB"/>
              </w:rPr>
            </w:pPr>
            <w:r w:rsidRPr="001813E9">
              <w:rPr>
                <w:rFonts w:ascii="Wingdings" w:eastAsia="Wingdings" w:hAnsi="Wingdings" w:cs="Wingdings"/>
                <w:lang w:val="en-GB"/>
              </w:rPr>
              <w:t>m</w:t>
            </w:r>
            <w:r w:rsidRPr="001813E9">
              <w:rPr>
                <w:sz w:val="20"/>
                <w:szCs w:val="20"/>
                <w:lang w:val="en-GB"/>
              </w:rPr>
              <w:t xml:space="preserve"> Yes                            </w:t>
            </w:r>
          </w:p>
          <w:p w14:paraId="1FA02A20" w14:textId="77777777" w:rsidR="00CC03B6" w:rsidRPr="00864CE6" w:rsidRDefault="00CC03B6" w:rsidP="00CC03B6">
            <w:pPr>
              <w:rPr>
                <w:sz w:val="20"/>
                <w:szCs w:val="20"/>
                <w:lang w:val="en-GB"/>
              </w:rPr>
            </w:pPr>
            <w:r w:rsidRPr="001813E9">
              <w:rPr>
                <w:rFonts w:ascii="Wingdings" w:eastAsia="Wingdings" w:hAnsi="Wingdings" w:cs="Wingdings"/>
                <w:lang w:val="en-GB"/>
              </w:rPr>
              <w:t>m</w:t>
            </w:r>
            <w:r w:rsidRPr="001813E9">
              <w:rPr>
                <w:sz w:val="20"/>
                <w:szCs w:val="20"/>
                <w:lang w:val="en-GB"/>
              </w:rPr>
              <w:t xml:space="preserve"> No</w:t>
            </w:r>
          </w:p>
          <w:p w14:paraId="5E7CE25E" w14:textId="77777777" w:rsidR="00CC03B6" w:rsidRDefault="00CC03B6" w:rsidP="00CC03B6">
            <w:pPr>
              <w:rPr>
                <w:color w:val="000000" w:themeColor="text1"/>
                <w:sz w:val="20"/>
                <w:szCs w:val="20"/>
                <w:lang w:val="en-GB"/>
              </w:rPr>
            </w:pPr>
            <w:r w:rsidRPr="00864CE6">
              <w:rPr>
                <w:color w:val="000000" w:themeColor="text1"/>
                <w:sz w:val="20"/>
                <w:szCs w:val="20"/>
                <w:lang w:val="en-GB"/>
              </w:rPr>
              <w:t>If yes, specify which kind of traditional leadership</w:t>
            </w:r>
          </w:p>
          <w:p w14:paraId="36E0DEE5" w14:textId="77777777" w:rsidR="000C27C3" w:rsidRPr="00864CE6" w:rsidRDefault="000C27C3" w:rsidP="00CC03B6">
            <w:pPr>
              <w:rPr>
                <w:sz w:val="20"/>
                <w:szCs w:val="20"/>
                <w:lang w:val="en-GB"/>
              </w:rPr>
            </w:pPr>
          </w:p>
          <w:p w14:paraId="78051AB2" w14:textId="77777777" w:rsidR="00CC03B6" w:rsidRPr="00864CE6" w:rsidRDefault="00CC03B6" w:rsidP="00CC03B6">
            <w:pPr>
              <w:tabs>
                <w:tab w:val="right" w:leader="dot" w:pos="9072"/>
              </w:tabs>
              <w:jc w:val="both"/>
              <w:rPr>
                <w:sz w:val="20"/>
                <w:szCs w:val="20"/>
                <w:lang w:val="en-GB"/>
              </w:rPr>
            </w:pPr>
            <w:r w:rsidRPr="00864CE6">
              <w:rPr>
                <w:sz w:val="20"/>
                <w:szCs w:val="20"/>
                <w:lang w:val="en-GB"/>
              </w:rPr>
              <w:t>……………………………………………………………….</w:t>
            </w:r>
          </w:p>
          <w:p w14:paraId="5CF854A3" w14:textId="77777777" w:rsidR="00CC03B6" w:rsidRDefault="00CC03B6" w:rsidP="00CC03B6">
            <w:pPr>
              <w:rPr>
                <w:sz w:val="20"/>
                <w:szCs w:val="20"/>
                <w:lang w:val="en-GB"/>
              </w:rPr>
            </w:pPr>
          </w:p>
        </w:tc>
      </w:tr>
      <w:tr w:rsidR="00CC03B6" w14:paraId="67D7A7D0" w14:textId="77777777" w:rsidTr="00B209F8">
        <w:tc>
          <w:tcPr>
            <w:tcW w:w="5228" w:type="dxa"/>
            <w:gridSpan w:val="4"/>
          </w:tcPr>
          <w:p w14:paraId="3E426B36" w14:textId="77777777" w:rsidR="00CC03B6" w:rsidRPr="00D44653" w:rsidRDefault="00CC03B6" w:rsidP="00D44653">
            <w:pPr>
              <w:spacing w:after="120"/>
              <w:rPr>
                <w:color w:val="2E74B5" w:themeColor="accent1" w:themeShade="BF"/>
                <w:sz w:val="20"/>
                <w:szCs w:val="20"/>
                <w:lang w:val="en-GB"/>
              </w:rPr>
            </w:pPr>
            <w:r w:rsidRPr="00D44653">
              <w:rPr>
                <w:color w:val="2E74B5" w:themeColor="accent1" w:themeShade="BF"/>
                <w:sz w:val="20"/>
                <w:szCs w:val="20"/>
                <w:lang w:val="en-GB"/>
              </w:rPr>
              <w:t>Number of inhabitants in the community applying the Technology</w:t>
            </w:r>
          </w:p>
          <w:p w14:paraId="41FFB484" w14:textId="77777777" w:rsidR="00CC03B6" w:rsidRPr="00864CE6" w:rsidRDefault="00CC03B6" w:rsidP="00CC03B6">
            <w:pPr>
              <w:tabs>
                <w:tab w:val="right" w:leader="dot" w:pos="9072"/>
              </w:tabs>
              <w:rPr>
                <w:sz w:val="20"/>
                <w:szCs w:val="20"/>
                <w:lang w:val="en-GB"/>
              </w:rPr>
            </w:pPr>
          </w:p>
          <w:p w14:paraId="4DFB264C" w14:textId="09BCF84F" w:rsidR="00CC03B6" w:rsidRDefault="00CC03B6" w:rsidP="00CC03B6">
            <w:pPr>
              <w:tabs>
                <w:tab w:val="right" w:leader="dot" w:pos="9072"/>
              </w:tabs>
              <w:jc w:val="both"/>
              <w:rPr>
                <w:sz w:val="20"/>
                <w:szCs w:val="20"/>
                <w:lang w:val="en-GB"/>
              </w:rPr>
            </w:pPr>
            <w:r w:rsidRPr="00864CE6">
              <w:rPr>
                <w:sz w:val="20"/>
                <w:szCs w:val="20"/>
                <w:lang w:val="en-GB"/>
              </w:rPr>
              <w:t>……………………………………………………………….</w:t>
            </w:r>
          </w:p>
          <w:p w14:paraId="04F2FDCA" w14:textId="77777777" w:rsidR="00CC03B6" w:rsidRDefault="00CC03B6" w:rsidP="00CC03B6">
            <w:pPr>
              <w:rPr>
                <w:sz w:val="20"/>
                <w:szCs w:val="20"/>
                <w:lang w:val="en-GB"/>
              </w:rPr>
            </w:pPr>
          </w:p>
        </w:tc>
        <w:tc>
          <w:tcPr>
            <w:tcW w:w="5228" w:type="dxa"/>
          </w:tcPr>
          <w:p w14:paraId="0B7BEFC7" w14:textId="77777777" w:rsidR="00CC03B6" w:rsidRPr="00D44653" w:rsidRDefault="00CC03B6" w:rsidP="00D44653">
            <w:pPr>
              <w:spacing w:after="120"/>
              <w:rPr>
                <w:color w:val="2E74B5" w:themeColor="accent1" w:themeShade="BF"/>
                <w:sz w:val="20"/>
                <w:szCs w:val="20"/>
                <w:lang w:val="en-GB"/>
              </w:rPr>
            </w:pPr>
            <w:r w:rsidRPr="00D44653">
              <w:rPr>
                <w:color w:val="2E74B5" w:themeColor="accent1" w:themeShade="BF"/>
                <w:sz w:val="20"/>
                <w:szCs w:val="20"/>
                <w:lang w:val="en-GB"/>
              </w:rPr>
              <w:t>Stability within the community</w:t>
            </w:r>
          </w:p>
          <w:p w14:paraId="2CAA6DAD" w14:textId="77777777" w:rsidR="00CC03B6" w:rsidRPr="00584342" w:rsidRDefault="00CC03B6" w:rsidP="00CC03B6">
            <w:pPr>
              <w:rPr>
                <w:color w:val="262626" w:themeColor="text1" w:themeTint="D9"/>
                <w:sz w:val="20"/>
                <w:szCs w:val="20"/>
                <w:lang w:val="en-GB"/>
              </w:rPr>
            </w:pPr>
            <w:r w:rsidRPr="00584342">
              <w:rPr>
                <w:sz w:val="20"/>
                <w:szCs w:val="20"/>
                <w:lang w:val="en-GB"/>
              </w:rPr>
              <w:t>Political</w:t>
            </w:r>
          </w:p>
          <w:p w14:paraId="6DD6180B" w14:textId="2AA70344" w:rsidR="00CC03B6" w:rsidRPr="00584342" w:rsidRDefault="00CC03B6" w:rsidP="00CC03B6">
            <w:pPr>
              <w:rPr>
                <w:color w:val="262626" w:themeColor="text1" w:themeTint="D9"/>
                <w:sz w:val="20"/>
                <w:szCs w:val="20"/>
                <w:lang w:val="en-GB"/>
              </w:rPr>
            </w:pPr>
            <w:r w:rsidRPr="00584342">
              <w:rPr>
                <w:rFonts w:ascii="Wingdings" w:eastAsia="Wingdings" w:hAnsi="Wingdings" w:cs="Wingdings"/>
                <w:lang w:val="en-GB"/>
              </w:rPr>
              <w:t>m</w:t>
            </w:r>
            <w:r w:rsidRPr="00584342">
              <w:rPr>
                <w:color w:val="262626" w:themeColor="text1" w:themeTint="D9"/>
                <w:sz w:val="20"/>
                <w:szCs w:val="20"/>
                <w:lang w:val="en-GB"/>
              </w:rPr>
              <w:t xml:space="preserve"> Yes                </w:t>
            </w:r>
            <w:r w:rsidRPr="00584342">
              <w:rPr>
                <w:rFonts w:ascii="Wingdings" w:eastAsia="Wingdings" w:hAnsi="Wingdings" w:cs="Wingdings"/>
                <w:lang w:val="en-GB"/>
              </w:rPr>
              <w:t>m</w:t>
            </w:r>
            <w:r w:rsidRPr="00584342">
              <w:rPr>
                <w:color w:val="262626" w:themeColor="text1" w:themeTint="D9"/>
                <w:sz w:val="20"/>
                <w:szCs w:val="20"/>
                <w:lang w:val="en-GB"/>
              </w:rPr>
              <w:t xml:space="preserve"> No</w:t>
            </w:r>
          </w:p>
          <w:p w14:paraId="49654805" w14:textId="77777777" w:rsidR="00CC03B6" w:rsidRPr="00584342" w:rsidRDefault="00CC03B6" w:rsidP="00CC03B6">
            <w:pPr>
              <w:rPr>
                <w:sz w:val="20"/>
                <w:szCs w:val="20"/>
                <w:lang w:val="en-GB"/>
              </w:rPr>
            </w:pPr>
            <w:r w:rsidRPr="00584342">
              <w:rPr>
                <w:sz w:val="20"/>
                <w:szCs w:val="20"/>
                <w:lang w:val="en-GB"/>
              </w:rPr>
              <w:t>Economic</w:t>
            </w:r>
          </w:p>
          <w:p w14:paraId="129C9A27" w14:textId="643514A7" w:rsidR="00CC03B6" w:rsidRPr="00584342" w:rsidRDefault="00CC03B6" w:rsidP="00CC03B6">
            <w:pPr>
              <w:rPr>
                <w:color w:val="262626" w:themeColor="text1" w:themeTint="D9"/>
                <w:sz w:val="20"/>
                <w:szCs w:val="20"/>
                <w:lang w:val="en-GB"/>
              </w:rPr>
            </w:pPr>
            <w:r w:rsidRPr="00584342">
              <w:rPr>
                <w:rFonts w:ascii="Wingdings" w:eastAsia="Wingdings" w:hAnsi="Wingdings" w:cs="Wingdings"/>
                <w:lang w:val="en-GB"/>
              </w:rPr>
              <w:t>m</w:t>
            </w:r>
            <w:r w:rsidRPr="00584342">
              <w:rPr>
                <w:color w:val="262626" w:themeColor="text1" w:themeTint="D9"/>
                <w:sz w:val="20"/>
                <w:szCs w:val="20"/>
                <w:lang w:val="en-GB"/>
              </w:rPr>
              <w:t xml:space="preserve"> Yes                </w:t>
            </w:r>
            <w:r w:rsidRPr="00584342">
              <w:rPr>
                <w:rFonts w:ascii="Wingdings" w:eastAsia="Wingdings" w:hAnsi="Wingdings" w:cs="Wingdings"/>
                <w:lang w:val="en-GB"/>
              </w:rPr>
              <w:t>m</w:t>
            </w:r>
            <w:r w:rsidRPr="00584342">
              <w:rPr>
                <w:color w:val="262626" w:themeColor="text1" w:themeTint="D9"/>
                <w:sz w:val="20"/>
                <w:szCs w:val="20"/>
                <w:lang w:val="en-GB"/>
              </w:rPr>
              <w:t xml:space="preserve"> No</w:t>
            </w:r>
          </w:p>
          <w:p w14:paraId="1CD29878" w14:textId="77777777" w:rsidR="00CC03B6" w:rsidRPr="00584342" w:rsidRDefault="00CC03B6" w:rsidP="00CC03B6">
            <w:pPr>
              <w:rPr>
                <w:color w:val="262626" w:themeColor="text1" w:themeTint="D9"/>
                <w:sz w:val="20"/>
                <w:szCs w:val="20"/>
                <w:lang w:val="en-GB"/>
              </w:rPr>
            </w:pPr>
            <w:r w:rsidRPr="00584342">
              <w:rPr>
                <w:sz w:val="20"/>
                <w:szCs w:val="20"/>
                <w:lang w:val="en-GB"/>
              </w:rPr>
              <w:t>Social</w:t>
            </w:r>
          </w:p>
          <w:p w14:paraId="0B6F1949" w14:textId="63663969" w:rsidR="00CC03B6" w:rsidRPr="00584342" w:rsidRDefault="00CC03B6" w:rsidP="00CC03B6">
            <w:pPr>
              <w:rPr>
                <w:color w:val="262626" w:themeColor="text1" w:themeTint="D9"/>
                <w:sz w:val="20"/>
                <w:szCs w:val="20"/>
                <w:lang w:val="en-GB"/>
              </w:rPr>
            </w:pPr>
            <w:r w:rsidRPr="00584342">
              <w:rPr>
                <w:rFonts w:ascii="Wingdings" w:eastAsia="Wingdings" w:hAnsi="Wingdings" w:cs="Wingdings"/>
                <w:lang w:val="en-GB"/>
              </w:rPr>
              <w:t>m</w:t>
            </w:r>
            <w:r w:rsidRPr="00584342">
              <w:rPr>
                <w:color w:val="262626" w:themeColor="text1" w:themeTint="D9"/>
                <w:sz w:val="20"/>
                <w:szCs w:val="20"/>
                <w:lang w:val="en-GB"/>
              </w:rPr>
              <w:t xml:space="preserve"> Yes                </w:t>
            </w:r>
            <w:r w:rsidRPr="00584342">
              <w:rPr>
                <w:rFonts w:ascii="Wingdings" w:eastAsia="Wingdings" w:hAnsi="Wingdings" w:cs="Wingdings"/>
                <w:lang w:val="en-GB"/>
              </w:rPr>
              <w:t>m</w:t>
            </w:r>
            <w:r w:rsidRPr="00584342">
              <w:rPr>
                <w:color w:val="262626" w:themeColor="text1" w:themeTint="D9"/>
                <w:sz w:val="20"/>
                <w:szCs w:val="20"/>
                <w:lang w:val="en-GB"/>
              </w:rPr>
              <w:t xml:space="preserve"> No</w:t>
            </w:r>
          </w:p>
          <w:p w14:paraId="4029C06A" w14:textId="77777777" w:rsidR="00CC03B6" w:rsidRPr="00584342" w:rsidRDefault="00CC03B6" w:rsidP="00CC03B6">
            <w:pPr>
              <w:rPr>
                <w:sz w:val="20"/>
                <w:szCs w:val="20"/>
                <w:lang w:val="en-GB"/>
              </w:rPr>
            </w:pPr>
            <w:r w:rsidRPr="00584342">
              <w:rPr>
                <w:sz w:val="20"/>
                <w:szCs w:val="20"/>
                <w:lang w:val="en-GB"/>
              </w:rPr>
              <w:t>Other (specify): ………………………………….</w:t>
            </w:r>
          </w:p>
          <w:p w14:paraId="1CC77382" w14:textId="77777777" w:rsidR="00CC03B6" w:rsidRPr="00584342" w:rsidRDefault="00CC03B6" w:rsidP="00CC03B6">
            <w:pPr>
              <w:rPr>
                <w:color w:val="262626" w:themeColor="text1" w:themeTint="D9"/>
                <w:sz w:val="20"/>
                <w:szCs w:val="20"/>
                <w:lang w:val="en-GB"/>
              </w:rPr>
            </w:pPr>
            <w:r w:rsidRPr="00584342">
              <w:rPr>
                <w:rFonts w:ascii="Wingdings" w:eastAsia="Wingdings" w:hAnsi="Wingdings" w:cs="Wingdings"/>
                <w:lang w:val="en-GB"/>
              </w:rPr>
              <w:t>m</w:t>
            </w:r>
            <w:r w:rsidRPr="00584342">
              <w:rPr>
                <w:color w:val="262626" w:themeColor="text1" w:themeTint="D9"/>
                <w:sz w:val="20"/>
                <w:szCs w:val="20"/>
                <w:lang w:val="en-GB"/>
              </w:rPr>
              <w:t xml:space="preserve"> Yes                </w:t>
            </w:r>
            <w:r w:rsidRPr="00584342">
              <w:rPr>
                <w:rFonts w:ascii="Wingdings" w:eastAsia="Wingdings" w:hAnsi="Wingdings" w:cs="Wingdings"/>
                <w:lang w:val="en-GB"/>
              </w:rPr>
              <w:t>m</w:t>
            </w:r>
            <w:r w:rsidRPr="00584342">
              <w:rPr>
                <w:color w:val="262626" w:themeColor="text1" w:themeTint="D9"/>
                <w:sz w:val="20"/>
                <w:szCs w:val="20"/>
                <w:lang w:val="en-GB"/>
              </w:rPr>
              <w:t xml:space="preserve"> No</w:t>
            </w:r>
          </w:p>
          <w:p w14:paraId="78FEF3B0" w14:textId="2C0D8C12" w:rsidR="00CC03B6" w:rsidRDefault="00CC03B6" w:rsidP="00CC03B6">
            <w:pPr>
              <w:rPr>
                <w:sz w:val="20"/>
                <w:szCs w:val="20"/>
                <w:lang w:val="en-GB"/>
              </w:rPr>
            </w:pPr>
          </w:p>
        </w:tc>
      </w:tr>
      <w:tr w:rsidR="00CC03B6" w:rsidRPr="00C47461" w14:paraId="68527120" w14:textId="77777777" w:rsidTr="00B209F8">
        <w:tc>
          <w:tcPr>
            <w:tcW w:w="5228" w:type="dxa"/>
            <w:gridSpan w:val="4"/>
          </w:tcPr>
          <w:p w14:paraId="3FB69871" w14:textId="77777777" w:rsidR="00CC03B6" w:rsidRPr="00D44653" w:rsidRDefault="00CC03B6" w:rsidP="00D44653">
            <w:pPr>
              <w:spacing w:after="120"/>
              <w:rPr>
                <w:color w:val="2E74B5" w:themeColor="accent1" w:themeShade="BF"/>
                <w:sz w:val="20"/>
                <w:szCs w:val="20"/>
                <w:lang w:val="en-GB"/>
              </w:rPr>
            </w:pPr>
            <w:r w:rsidRPr="00D44653">
              <w:rPr>
                <w:color w:val="2E74B5" w:themeColor="accent1" w:themeShade="BF"/>
                <w:sz w:val="20"/>
                <w:szCs w:val="20"/>
                <w:lang w:val="en-GB"/>
              </w:rPr>
              <w:t>Level of wealth of the community</w:t>
            </w:r>
          </w:p>
          <w:p w14:paraId="500D0774" w14:textId="352B7F7B" w:rsidR="00CC03B6" w:rsidRPr="00BA038C" w:rsidRDefault="00D174F2" w:rsidP="00CC03B6">
            <w:pPr>
              <w:tabs>
                <w:tab w:val="right" w:leader="dot" w:pos="9072"/>
              </w:tabs>
              <w:rPr>
                <w:sz w:val="20"/>
                <w:szCs w:val="20"/>
                <w:lang w:val="en-GB"/>
              </w:rPr>
            </w:pPr>
            <w:sdt>
              <w:sdtPr>
                <w:rPr>
                  <w:noProof/>
                  <w:sz w:val="20"/>
                  <w:szCs w:val="20"/>
                  <w:lang w:val="en-GB" w:eastAsia="de-CH"/>
                </w:rPr>
                <w:id w:val="3023047"/>
                <w14:checkbox>
                  <w14:checked w14:val="0"/>
                  <w14:checkedState w14:val="2612" w14:font="MS Gothic"/>
                  <w14:uncheckedState w14:val="2610" w14:font="MS Gothic"/>
                </w14:checkbox>
              </w:sdtPr>
              <w:sdtEndPr/>
              <w:sdtContent>
                <w:r w:rsidR="00CC03B6" w:rsidRPr="00BA038C">
                  <w:rPr>
                    <w:rFonts w:ascii="MS Gothic" w:eastAsia="MS Gothic" w:hAnsi="MS Gothic" w:hint="eastAsia"/>
                    <w:noProof/>
                    <w:sz w:val="20"/>
                    <w:szCs w:val="20"/>
                    <w:lang w:val="en-GB" w:eastAsia="de-CH"/>
                  </w:rPr>
                  <w:t>☐</w:t>
                </w:r>
              </w:sdtContent>
            </w:sdt>
            <w:r w:rsidR="00CC03B6" w:rsidRPr="00BA038C">
              <w:rPr>
                <w:sz w:val="20"/>
                <w:szCs w:val="20"/>
                <w:lang w:val="en-GB"/>
              </w:rPr>
              <w:t xml:space="preserve"> Very poor</w:t>
            </w:r>
          </w:p>
          <w:p w14:paraId="1EE3CB7A" w14:textId="77777777" w:rsidR="00CC03B6" w:rsidRPr="00BA038C" w:rsidRDefault="00D174F2" w:rsidP="00CC03B6">
            <w:pPr>
              <w:tabs>
                <w:tab w:val="right" w:leader="dot" w:pos="9072"/>
              </w:tabs>
              <w:rPr>
                <w:sz w:val="20"/>
                <w:szCs w:val="20"/>
                <w:lang w:val="en-GB"/>
              </w:rPr>
            </w:pPr>
            <w:sdt>
              <w:sdtPr>
                <w:rPr>
                  <w:noProof/>
                  <w:sz w:val="20"/>
                  <w:szCs w:val="20"/>
                  <w:lang w:val="en-GB" w:eastAsia="de-CH"/>
                </w:rPr>
                <w:id w:val="2056271873"/>
                <w14:checkbox>
                  <w14:checked w14:val="0"/>
                  <w14:checkedState w14:val="2612" w14:font="MS Gothic"/>
                  <w14:uncheckedState w14:val="2610" w14:font="MS Gothic"/>
                </w14:checkbox>
              </w:sdtPr>
              <w:sdtEndPr/>
              <w:sdtContent>
                <w:r w:rsidR="00CC03B6" w:rsidRPr="00BA038C">
                  <w:rPr>
                    <w:rFonts w:ascii="MS Gothic" w:eastAsia="MS Gothic" w:hAnsi="MS Gothic" w:hint="eastAsia"/>
                    <w:noProof/>
                    <w:sz w:val="20"/>
                    <w:szCs w:val="20"/>
                    <w:lang w:val="en-GB" w:eastAsia="de-CH"/>
                  </w:rPr>
                  <w:t>☐</w:t>
                </w:r>
              </w:sdtContent>
            </w:sdt>
            <w:r w:rsidR="00CC03B6" w:rsidRPr="00BA038C">
              <w:rPr>
                <w:sz w:val="20"/>
                <w:szCs w:val="20"/>
                <w:lang w:val="en-GB"/>
              </w:rPr>
              <w:t xml:space="preserve"> Poor</w:t>
            </w:r>
          </w:p>
          <w:p w14:paraId="2401D519" w14:textId="77777777" w:rsidR="00CC03B6" w:rsidRPr="00BA038C" w:rsidRDefault="00D174F2" w:rsidP="00CC03B6">
            <w:pPr>
              <w:tabs>
                <w:tab w:val="right" w:leader="dot" w:pos="9072"/>
              </w:tabs>
              <w:rPr>
                <w:sz w:val="20"/>
                <w:szCs w:val="20"/>
                <w:lang w:val="en-GB"/>
              </w:rPr>
            </w:pPr>
            <w:sdt>
              <w:sdtPr>
                <w:rPr>
                  <w:noProof/>
                  <w:sz w:val="20"/>
                  <w:szCs w:val="20"/>
                  <w:lang w:val="en-GB" w:eastAsia="de-CH"/>
                </w:rPr>
                <w:id w:val="-1884558377"/>
                <w14:checkbox>
                  <w14:checked w14:val="0"/>
                  <w14:checkedState w14:val="2612" w14:font="MS Gothic"/>
                  <w14:uncheckedState w14:val="2610" w14:font="MS Gothic"/>
                </w14:checkbox>
              </w:sdtPr>
              <w:sdtEndPr/>
              <w:sdtContent>
                <w:r w:rsidR="00CC03B6" w:rsidRPr="00BA038C">
                  <w:rPr>
                    <w:rFonts w:ascii="MS Gothic" w:eastAsia="MS Gothic" w:hAnsi="MS Gothic" w:hint="eastAsia"/>
                    <w:noProof/>
                    <w:sz w:val="20"/>
                    <w:szCs w:val="20"/>
                    <w:lang w:val="en-GB" w:eastAsia="de-CH"/>
                  </w:rPr>
                  <w:t>☐</w:t>
                </w:r>
              </w:sdtContent>
            </w:sdt>
            <w:r w:rsidR="00CC03B6" w:rsidRPr="00BA038C">
              <w:rPr>
                <w:sz w:val="20"/>
                <w:szCs w:val="20"/>
                <w:lang w:val="en-GB"/>
              </w:rPr>
              <w:t xml:space="preserve"> Average</w:t>
            </w:r>
          </w:p>
          <w:p w14:paraId="7558E863" w14:textId="77777777" w:rsidR="00CC03B6" w:rsidRPr="00BA038C" w:rsidRDefault="00D174F2" w:rsidP="00CC03B6">
            <w:pPr>
              <w:tabs>
                <w:tab w:val="right" w:leader="dot" w:pos="9072"/>
              </w:tabs>
              <w:rPr>
                <w:sz w:val="20"/>
                <w:szCs w:val="20"/>
                <w:lang w:val="en-GB"/>
              </w:rPr>
            </w:pPr>
            <w:sdt>
              <w:sdtPr>
                <w:rPr>
                  <w:noProof/>
                  <w:sz w:val="20"/>
                  <w:szCs w:val="20"/>
                  <w:lang w:val="en-GB" w:eastAsia="de-CH"/>
                </w:rPr>
                <w:id w:val="1953131797"/>
                <w14:checkbox>
                  <w14:checked w14:val="0"/>
                  <w14:checkedState w14:val="2612" w14:font="MS Gothic"/>
                  <w14:uncheckedState w14:val="2610" w14:font="MS Gothic"/>
                </w14:checkbox>
              </w:sdtPr>
              <w:sdtEndPr/>
              <w:sdtContent>
                <w:r w:rsidR="00CC03B6" w:rsidRPr="00BA038C">
                  <w:rPr>
                    <w:rFonts w:ascii="MS Gothic" w:eastAsia="MS Gothic" w:hAnsi="MS Gothic" w:hint="eastAsia"/>
                    <w:noProof/>
                    <w:sz w:val="20"/>
                    <w:szCs w:val="20"/>
                    <w:lang w:val="en-GB" w:eastAsia="de-CH"/>
                  </w:rPr>
                  <w:t>☐</w:t>
                </w:r>
              </w:sdtContent>
            </w:sdt>
            <w:r w:rsidR="00CC03B6" w:rsidRPr="00BA038C">
              <w:rPr>
                <w:sz w:val="20"/>
                <w:szCs w:val="20"/>
                <w:lang w:val="en-GB"/>
              </w:rPr>
              <w:t xml:space="preserve"> Rich</w:t>
            </w:r>
          </w:p>
          <w:p w14:paraId="574DC096" w14:textId="6ED802AA" w:rsidR="00CC03B6" w:rsidRPr="00CC03B6" w:rsidRDefault="00D174F2" w:rsidP="00CC03B6">
            <w:pPr>
              <w:rPr>
                <w:sz w:val="20"/>
                <w:szCs w:val="20"/>
                <w:lang w:val="en-US"/>
              </w:rPr>
            </w:pPr>
            <w:sdt>
              <w:sdtPr>
                <w:rPr>
                  <w:noProof/>
                  <w:sz w:val="20"/>
                  <w:szCs w:val="20"/>
                  <w:lang w:val="en-GB" w:eastAsia="de-CH"/>
                </w:rPr>
                <w:id w:val="-1736152895"/>
                <w14:checkbox>
                  <w14:checked w14:val="0"/>
                  <w14:checkedState w14:val="2612" w14:font="MS Gothic"/>
                  <w14:uncheckedState w14:val="2610" w14:font="MS Gothic"/>
                </w14:checkbox>
              </w:sdtPr>
              <w:sdtEndPr/>
              <w:sdtContent>
                <w:r w:rsidR="00CC03B6" w:rsidRPr="00BA038C">
                  <w:rPr>
                    <w:rFonts w:ascii="MS Gothic" w:eastAsia="MS Gothic" w:hAnsi="MS Gothic" w:hint="eastAsia"/>
                    <w:noProof/>
                    <w:sz w:val="20"/>
                    <w:szCs w:val="20"/>
                    <w:lang w:val="en-GB" w:eastAsia="de-CH"/>
                  </w:rPr>
                  <w:t>☐</w:t>
                </w:r>
              </w:sdtContent>
            </w:sdt>
            <w:r w:rsidR="00CC03B6" w:rsidRPr="00BA038C">
              <w:rPr>
                <w:sz w:val="20"/>
                <w:szCs w:val="20"/>
                <w:lang w:val="en-GB"/>
              </w:rPr>
              <w:t xml:space="preserve"> Very rich</w:t>
            </w:r>
          </w:p>
        </w:tc>
        <w:tc>
          <w:tcPr>
            <w:tcW w:w="5228" w:type="dxa"/>
          </w:tcPr>
          <w:p w14:paraId="4C91B8E4" w14:textId="77777777" w:rsidR="00CC03B6" w:rsidRPr="00D44653" w:rsidRDefault="00CC03B6" w:rsidP="00D44653">
            <w:pPr>
              <w:spacing w:after="120"/>
              <w:rPr>
                <w:color w:val="2E74B5" w:themeColor="accent1" w:themeShade="BF"/>
                <w:sz w:val="20"/>
                <w:szCs w:val="20"/>
                <w:lang w:val="en-GB"/>
              </w:rPr>
            </w:pPr>
            <w:r w:rsidRPr="00D44653">
              <w:rPr>
                <w:color w:val="2E74B5" w:themeColor="accent1" w:themeShade="BF"/>
                <w:sz w:val="20"/>
                <w:szCs w:val="20"/>
                <w:lang w:val="en-GB"/>
              </w:rPr>
              <w:t>Socio-cultural context</w:t>
            </w:r>
          </w:p>
          <w:p w14:paraId="0D6ED0E8" w14:textId="77777777" w:rsidR="00CC03B6" w:rsidRPr="00584342" w:rsidRDefault="00CC03B6" w:rsidP="00CC03B6">
            <w:pPr>
              <w:tabs>
                <w:tab w:val="right" w:leader="dot" w:pos="9072"/>
              </w:tabs>
              <w:rPr>
                <w:noProof/>
                <w:sz w:val="20"/>
                <w:szCs w:val="20"/>
                <w:lang w:val="en-GB" w:eastAsia="de-CH"/>
              </w:rPr>
            </w:pPr>
            <w:r w:rsidRPr="00584342">
              <w:rPr>
                <w:noProof/>
                <w:sz w:val="20"/>
                <w:szCs w:val="20"/>
                <w:lang w:val="en-GB" w:eastAsia="de-CH"/>
              </w:rPr>
              <w:t xml:space="preserve">Multi-religious:               </w:t>
            </w:r>
            <w:r w:rsidRPr="00584342">
              <w:rPr>
                <w:rFonts w:ascii="Wingdings" w:eastAsia="Wingdings" w:hAnsi="Wingdings" w:cs="Wingdings"/>
                <w:lang w:val="en-GB"/>
              </w:rPr>
              <w:t>m</w:t>
            </w:r>
            <w:r w:rsidRPr="00584342">
              <w:rPr>
                <w:noProof/>
                <w:sz w:val="20"/>
                <w:szCs w:val="20"/>
                <w:lang w:val="en-GB" w:eastAsia="de-CH"/>
              </w:rPr>
              <w:t xml:space="preserve"> </w:t>
            </w:r>
            <w:proofErr w:type="gramStart"/>
            <w:r w:rsidRPr="00584342">
              <w:rPr>
                <w:noProof/>
                <w:sz w:val="20"/>
                <w:szCs w:val="20"/>
                <w:lang w:val="en-GB" w:eastAsia="de-CH"/>
              </w:rPr>
              <w:t xml:space="preserve">Yes  </w:t>
            </w:r>
            <w:r w:rsidRPr="00584342">
              <w:rPr>
                <w:rFonts w:ascii="Wingdings" w:eastAsia="Wingdings" w:hAnsi="Wingdings" w:cs="Wingdings"/>
                <w:lang w:val="en-GB"/>
              </w:rPr>
              <w:t>m</w:t>
            </w:r>
            <w:proofErr w:type="gramEnd"/>
            <w:r w:rsidRPr="00584342">
              <w:rPr>
                <w:noProof/>
                <w:sz w:val="20"/>
                <w:szCs w:val="20"/>
                <w:lang w:val="en-GB" w:eastAsia="de-CH"/>
              </w:rPr>
              <w:t xml:space="preserve"> No</w:t>
            </w:r>
          </w:p>
          <w:p w14:paraId="6F511218" w14:textId="77777777" w:rsidR="00CC03B6" w:rsidRPr="00584342" w:rsidRDefault="00CC03B6" w:rsidP="00CC03B6">
            <w:pPr>
              <w:tabs>
                <w:tab w:val="right" w:leader="dot" w:pos="9072"/>
              </w:tabs>
              <w:rPr>
                <w:noProof/>
                <w:sz w:val="20"/>
                <w:szCs w:val="20"/>
                <w:lang w:val="en-GB" w:eastAsia="de-CH"/>
              </w:rPr>
            </w:pPr>
            <w:r w:rsidRPr="00584342">
              <w:rPr>
                <w:noProof/>
                <w:sz w:val="20"/>
                <w:szCs w:val="20"/>
                <w:lang w:val="en-GB" w:eastAsia="de-CH"/>
              </w:rPr>
              <w:t xml:space="preserve">Multi-ethnic:                   </w:t>
            </w:r>
            <w:r w:rsidRPr="00584342">
              <w:rPr>
                <w:rFonts w:ascii="Wingdings" w:eastAsia="Wingdings" w:hAnsi="Wingdings" w:cs="Wingdings"/>
                <w:lang w:val="en-GB"/>
              </w:rPr>
              <w:t>m</w:t>
            </w:r>
            <w:r w:rsidRPr="00584342">
              <w:rPr>
                <w:noProof/>
                <w:sz w:val="20"/>
                <w:szCs w:val="20"/>
                <w:lang w:val="en-GB" w:eastAsia="de-CH"/>
              </w:rPr>
              <w:t xml:space="preserve"> </w:t>
            </w:r>
            <w:proofErr w:type="gramStart"/>
            <w:r w:rsidRPr="00584342">
              <w:rPr>
                <w:noProof/>
                <w:sz w:val="20"/>
                <w:szCs w:val="20"/>
                <w:lang w:val="en-GB" w:eastAsia="de-CH"/>
              </w:rPr>
              <w:t xml:space="preserve">Yes  </w:t>
            </w:r>
            <w:r w:rsidRPr="00584342">
              <w:rPr>
                <w:rFonts w:ascii="Wingdings" w:eastAsia="Wingdings" w:hAnsi="Wingdings" w:cs="Wingdings"/>
                <w:lang w:val="en-GB"/>
              </w:rPr>
              <w:t>m</w:t>
            </w:r>
            <w:proofErr w:type="gramEnd"/>
            <w:r w:rsidRPr="00584342">
              <w:rPr>
                <w:noProof/>
                <w:sz w:val="20"/>
                <w:szCs w:val="20"/>
                <w:lang w:val="en-GB" w:eastAsia="de-CH"/>
              </w:rPr>
              <w:t xml:space="preserve"> No</w:t>
            </w:r>
          </w:p>
          <w:p w14:paraId="14301D4E" w14:textId="77777777" w:rsidR="00CC03B6" w:rsidRPr="00584342" w:rsidRDefault="00CC03B6" w:rsidP="00CC03B6">
            <w:pPr>
              <w:tabs>
                <w:tab w:val="right" w:leader="dot" w:pos="9072"/>
              </w:tabs>
              <w:rPr>
                <w:noProof/>
                <w:sz w:val="20"/>
                <w:szCs w:val="20"/>
                <w:lang w:val="en-GB" w:eastAsia="de-CH"/>
              </w:rPr>
            </w:pPr>
            <w:r w:rsidRPr="00584342">
              <w:rPr>
                <w:noProof/>
                <w:sz w:val="20"/>
                <w:szCs w:val="20"/>
                <w:lang w:val="en-GB" w:eastAsia="de-CH"/>
              </w:rPr>
              <w:t xml:space="preserve">Multi-caste:                     </w:t>
            </w:r>
            <w:r w:rsidRPr="00584342">
              <w:rPr>
                <w:rFonts w:ascii="Wingdings" w:eastAsia="Wingdings" w:hAnsi="Wingdings" w:cs="Wingdings"/>
                <w:lang w:val="en-GB"/>
              </w:rPr>
              <w:t>m</w:t>
            </w:r>
            <w:r w:rsidRPr="00584342">
              <w:rPr>
                <w:noProof/>
                <w:sz w:val="20"/>
                <w:szCs w:val="20"/>
                <w:lang w:val="en-GB" w:eastAsia="de-CH"/>
              </w:rPr>
              <w:t xml:space="preserve"> </w:t>
            </w:r>
            <w:proofErr w:type="gramStart"/>
            <w:r w:rsidRPr="00584342">
              <w:rPr>
                <w:noProof/>
                <w:sz w:val="20"/>
                <w:szCs w:val="20"/>
                <w:lang w:val="en-GB" w:eastAsia="de-CH"/>
              </w:rPr>
              <w:t xml:space="preserve">Yes  </w:t>
            </w:r>
            <w:r w:rsidRPr="00584342">
              <w:rPr>
                <w:rFonts w:ascii="Wingdings" w:eastAsia="Wingdings" w:hAnsi="Wingdings" w:cs="Wingdings"/>
                <w:lang w:val="en-GB"/>
              </w:rPr>
              <w:t>m</w:t>
            </w:r>
            <w:proofErr w:type="gramEnd"/>
            <w:r w:rsidRPr="00584342">
              <w:rPr>
                <w:noProof/>
                <w:sz w:val="20"/>
                <w:szCs w:val="20"/>
                <w:lang w:val="en-GB" w:eastAsia="de-CH"/>
              </w:rPr>
              <w:t xml:space="preserve"> No</w:t>
            </w:r>
          </w:p>
          <w:p w14:paraId="14E0F31C" w14:textId="77777777" w:rsidR="00CC03B6" w:rsidRPr="00584342" w:rsidRDefault="00CC03B6" w:rsidP="00CC03B6">
            <w:pPr>
              <w:rPr>
                <w:sz w:val="20"/>
                <w:szCs w:val="20"/>
                <w:lang w:val="en-GB"/>
              </w:rPr>
            </w:pPr>
            <w:r w:rsidRPr="00584342">
              <w:rPr>
                <w:sz w:val="20"/>
                <w:szCs w:val="20"/>
                <w:lang w:val="en-GB"/>
              </w:rPr>
              <w:t>Other (specify): ……………………………………………………………….</w:t>
            </w:r>
          </w:p>
          <w:p w14:paraId="5CE21527" w14:textId="28F78E16" w:rsidR="00CC03B6" w:rsidRPr="00CC03B6" w:rsidRDefault="00CC03B6" w:rsidP="00CC03B6">
            <w:pPr>
              <w:rPr>
                <w:sz w:val="20"/>
                <w:szCs w:val="20"/>
                <w:lang w:val="en-GB"/>
              </w:rPr>
            </w:pPr>
          </w:p>
        </w:tc>
      </w:tr>
      <w:tr w:rsidR="00CC03B6" w14:paraId="611E5C26" w14:textId="77777777" w:rsidTr="00B209F8">
        <w:tc>
          <w:tcPr>
            <w:tcW w:w="5228" w:type="dxa"/>
            <w:gridSpan w:val="4"/>
          </w:tcPr>
          <w:p w14:paraId="27D1E704" w14:textId="0DA8A54A" w:rsidR="00D44653" w:rsidRPr="00D44653" w:rsidRDefault="00D44653" w:rsidP="00D44653">
            <w:pPr>
              <w:spacing w:after="120"/>
              <w:rPr>
                <w:color w:val="2E74B5" w:themeColor="accent1" w:themeShade="BF"/>
                <w:sz w:val="20"/>
                <w:szCs w:val="20"/>
                <w:lang w:val="en-GB"/>
              </w:rPr>
            </w:pPr>
            <w:r w:rsidRPr="00D44653">
              <w:rPr>
                <w:color w:val="2E74B5" w:themeColor="accent1" w:themeShade="BF"/>
                <w:sz w:val="20"/>
                <w:szCs w:val="20"/>
                <w:lang w:val="en-GB"/>
              </w:rPr>
              <w:t>Main type of family system</w:t>
            </w:r>
          </w:p>
          <w:p w14:paraId="3A9859DF" w14:textId="77777777" w:rsidR="00D44653" w:rsidRPr="00584342" w:rsidRDefault="00D44653" w:rsidP="00D44653">
            <w:pPr>
              <w:tabs>
                <w:tab w:val="right" w:leader="dot" w:pos="9072"/>
              </w:tabs>
              <w:rPr>
                <w:rFonts w:ascii="Calibri" w:eastAsia="Wingdings" w:hAnsi="Calibri" w:cs="Calibri"/>
                <w:sz w:val="20"/>
                <w:szCs w:val="20"/>
                <w:lang w:val="en-GB"/>
              </w:rPr>
            </w:pPr>
            <w:r w:rsidRPr="00584342">
              <w:rPr>
                <w:rFonts w:ascii="Calibri" w:eastAsia="Wingdings" w:hAnsi="Calibri" w:cs="Calibri"/>
                <w:sz w:val="20"/>
                <w:szCs w:val="20"/>
                <w:lang w:val="en-GB"/>
              </w:rPr>
              <w:t>Descent</w:t>
            </w:r>
          </w:p>
          <w:p w14:paraId="01BC9C8D" w14:textId="77777777" w:rsidR="00D44653" w:rsidRPr="00584342" w:rsidRDefault="00D44653" w:rsidP="00D44653">
            <w:pPr>
              <w:tabs>
                <w:tab w:val="right" w:leader="dot" w:pos="9072"/>
              </w:tabs>
              <w:rPr>
                <w:sz w:val="20"/>
                <w:szCs w:val="20"/>
                <w:lang w:val="en-GB"/>
              </w:rPr>
            </w:pPr>
            <w:r w:rsidRPr="00584342">
              <w:rPr>
                <w:rFonts w:ascii="Wingdings" w:eastAsia="Wingdings" w:hAnsi="Wingdings" w:cs="Wingdings"/>
                <w:lang w:val="en-GB"/>
              </w:rPr>
              <w:t>m</w:t>
            </w:r>
            <w:r w:rsidRPr="00584342">
              <w:rPr>
                <w:sz w:val="20"/>
                <w:szCs w:val="20"/>
                <w:lang w:val="en-GB"/>
              </w:rPr>
              <w:t xml:space="preserve"> Patrilineal </w:t>
            </w:r>
          </w:p>
          <w:p w14:paraId="3BCE8D36" w14:textId="77777777" w:rsidR="00D44653" w:rsidRPr="00584342" w:rsidRDefault="00D44653" w:rsidP="00D44653">
            <w:pPr>
              <w:tabs>
                <w:tab w:val="right" w:leader="dot" w:pos="9072"/>
              </w:tabs>
              <w:rPr>
                <w:sz w:val="20"/>
                <w:szCs w:val="20"/>
                <w:lang w:val="en-GB"/>
              </w:rPr>
            </w:pPr>
            <w:r w:rsidRPr="00584342">
              <w:rPr>
                <w:rFonts w:ascii="Wingdings" w:eastAsia="Wingdings" w:hAnsi="Wingdings" w:cs="Wingdings"/>
                <w:lang w:val="en-GB"/>
              </w:rPr>
              <w:t>m</w:t>
            </w:r>
            <w:r w:rsidRPr="00584342">
              <w:rPr>
                <w:sz w:val="20"/>
                <w:szCs w:val="20"/>
                <w:lang w:val="en-GB"/>
              </w:rPr>
              <w:t xml:space="preserve"> Matrilineal</w:t>
            </w:r>
          </w:p>
          <w:p w14:paraId="7E0C2F1A" w14:textId="77777777" w:rsidR="00D44653" w:rsidRPr="00584342" w:rsidRDefault="00D44653" w:rsidP="00D44653">
            <w:pPr>
              <w:tabs>
                <w:tab w:val="right" w:leader="dot" w:pos="9072"/>
              </w:tabs>
              <w:rPr>
                <w:noProof/>
                <w:sz w:val="20"/>
                <w:szCs w:val="20"/>
                <w:lang w:val="en-GB" w:eastAsia="de-CH"/>
              </w:rPr>
            </w:pPr>
            <w:r w:rsidRPr="00584342">
              <w:rPr>
                <w:rFonts w:ascii="Wingdings" w:eastAsia="Wingdings" w:hAnsi="Wingdings" w:cs="Wingdings"/>
                <w:lang w:val="en-GB"/>
              </w:rPr>
              <w:t>m</w:t>
            </w:r>
            <w:r w:rsidRPr="00584342">
              <w:rPr>
                <w:noProof/>
                <w:sz w:val="20"/>
                <w:szCs w:val="20"/>
                <w:lang w:val="en-GB" w:eastAsia="de-CH"/>
              </w:rPr>
              <w:t xml:space="preserve"> Other (specify):</w:t>
            </w:r>
          </w:p>
          <w:p w14:paraId="3477EB29" w14:textId="77777777" w:rsidR="00D44653" w:rsidRPr="00584342" w:rsidRDefault="00D44653" w:rsidP="00D44653">
            <w:pPr>
              <w:tabs>
                <w:tab w:val="right" w:leader="dot" w:pos="9072"/>
              </w:tabs>
              <w:rPr>
                <w:noProof/>
                <w:sz w:val="20"/>
                <w:szCs w:val="20"/>
                <w:lang w:val="en-GB" w:eastAsia="de-CH"/>
              </w:rPr>
            </w:pPr>
            <w:r w:rsidRPr="00584342">
              <w:rPr>
                <w:noProof/>
                <w:sz w:val="20"/>
                <w:szCs w:val="20"/>
                <w:lang w:val="en-GB" w:eastAsia="de-CH"/>
              </w:rPr>
              <w:t>………………………………………………………………..</w:t>
            </w:r>
          </w:p>
          <w:p w14:paraId="77856154" w14:textId="77777777" w:rsidR="00D44653" w:rsidRPr="00584342" w:rsidRDefault="00D44653" w:rsidP="00D44653">
            <w:pPr>
              <w:tabs>
                <w:tab w:val="right" w:leader="dot" w:pos="9072"/>
              </w:tabs>
              <w:rPr>
                <w:sz w:val="20"/>
                <w:szCs w:val="20"/>
                <w:lang w:val="en-GB"/>
              </w:rPr>
            </w:pPr>
          </w:p>
          <w:p w14:paraId="52F3C0C3" w14:textId="77777777" w:rsidR="00D44653" w:rsidRPr="00584342" w:rsidRDefault="00D44653" w:rsidP="00D44653">
            <w:pPr>
              <w:tabs>
                <w:tab w:val="right" w:leader="dot" w:pos="9072"/>
              </w:tabs>
              <w:rPr>
                <w:sz w:val="20"/>
                <w:szCs w:val="20"/>
                <w:lang w:val="en-GB"/>
              </w:rPr>
            </w:pPr>
            <w:r w:rsidRPr="00584342">
              <w:rPr>
                <w:sz w:val="20"/>
                <w:szCs w:val="20"/>
                <w:lang w:val="en-GB"/>
              </w:rPr>
              <w:t>Types of relationships</w:t>
            </w:r>
          </w:p>
          <w:p w14:paraId="6C36CC62" w14:textId="77777777" w:rsidR="00D44653" w:rsidRPr="00584342" w:rsidRDefault="00D44653" w:rsidP="00D44653">
            <w:pPr>
              <w:tabs>
                <w:tab w:val="right" w:leader="dot" w:pos="9072"/>
              </w:tabs>
              <w:rPr>
                <w:sz w:val="20"/>
                <w:szCs w:val="20"/>
                <w:lang w:val="en-GB"/>
              </w:rPr>
            </w:pPr>
            <w:r w:rsidRPr="00584342">
              <w:rPr>
                <w:rFonts w:ascii="Wingdings" w:eastAsia="Wingdings" w:hAnsi="Wingdings" w:cs="Wingdings"/>
                <w:lang w:val="en-GB"/>
              </w:rPr>
              <w:t>m</w:t>
            </w:r>
            <w:r w:rsidRPr="00584342">
              <w:rPr>
                <w:sz w:val="20"/>
                <w:szCs w:val="20"/>
                <w:lang w:val="en-GB"/>
              </w:rPr>
              <w:t xml:space="preserve"> Monogamous</w:t>
            </w:r>
          </w:p>
          <w:p w14:paraId="0D4BB9C0" w14:textId="77777777" w:rsidR="00D44653" w:rsidRPr="00584342" w:rsidRDefault="00D44653" w:rsidP="00D44653">
            <w:pPr>
              <w:tabs>
                <w:tab w:val="right" w:leader="dot" w:pos="9072"/>
              </w:tabs>
              <w:rPr>
                <w:sz w:val="20"/>
                <w:szCs w:val="20"/>
                <w:lang w:val="en-GB"/>
              </w:rPr>
            </w:pPr>
            <w:r w:rsidRPr="00584342">
              <w:rPr>
                <w:rFonts w:ascii="Wingdings" w:eastAsia="Wingdings" w:hAnsi="Wingdings" w:cs="Wingdings"/>
                <w:lang w:val="en-GB"/>
              </w:rPr>
              <w:t>m</w:t>
            </w:r>
            <w:r w:rsidRPr="00584342">
              <w:rPr>
                <w:sz w:val="20"/>
                <w:szCs w:val="20"/>
                <w:lang w:val="en-GB"/>
              </w:rPr>
              <w:t xml:space="preserve"> Polygamous</w:t>
            </w:r>
          </w:p>
          <w:p w14:paraId="2D21AED4" w14:textId="77777777" w:rsidR="00D44653" w:rsidRPr="00584342" w:rsidRDefault="00D44653" w:rsidP="00D44653">
            <w:pPr>
              <w:tabs>
                <w:tab w:val="right" w:leader="dot" w:pos="9072"/>
              </w:tabs>
              <w:rPr>
                <w:noProof/>
                <w:sz w:val="20"/>
                <w:szCs w:val="20"/>
                <w:lang w:val="en-GB" w:eastAsia="de-CH"/>
              </w:rPr>
            </w:pPr>
            <w:r w:rsidRPr="00584342">
              <w:rPr>
                <w:rFonts w:ascii="Wingdings" w:eastAsia="Wingdings" w:hAnsi="Wingdings" w:cs="Wingdings"/>
                <w:lang w:val="en-GB"/>
              </w:rPr>
              <w:t>m</w:t>
            </w:r>
            <w:r w:rsidRPr="00584342">
              <w:rPr>
                <w:noProof/>
                <w:sz w:val="20"/>
                <w:szCs w:val="20"/>
                <w:lang w:val="en-GB" w:eastAsia="de-CH"/>
              </w:rPr>
              <w:t xml:space="preserve"> Other (specify):</w:t>
            </w:r>
          </w:p>
          <w:p w14:paraId="003CB7B6" w14:textId="37E0081D" w:rsidR="00D44653" w:rsidRPr="00584342" w:rsidRDefault="00D44653" w:rsidP="00D44653">
            <w:pPr>
              <w:tabs>
                <w:tab w:val="right" w:leader="dot" w:pos="9072"/>
              </w:tabs>
              <w:rPr>
                <w:noProof/>
                <w:sz w:val="20"/>
                <w:szCs w:val="20"/>
                <w:lang w:val="en-GB" w:eastAsia="de-CH"/>
              </w:rPr>
            </w:pPr>
            <w:r w:rsidRPr="00584342">
              <w:rPr>
                <w:noProof/>
                <w:sz w:val="20"/>
                <w:szCs w:val="20"/>
                <w:lang w:val="en-GB" w:eastAsia="de-CH"/>
              </w:rPr>
              <w:t>..………………………………………………………..…</w:t>
            </w:r>
            <w:r w:rsidR="006E4279">
              <w:rPr>
                <w:noProof/>
                <w:sz w:val="20"/>
                <w:szCs w:val="20"/>
                <w:lang w:val="en-GB" w:eastAsia="de-CH"/>
              </w:rPr>
              <w:t>………………………………</w:t>
            </w:r>
          </w:p>
          <w:p w14:paraId="3DCAD169" w14:textId="7CA357D3" w:rsidR="00D44653" w:rsidRDefault="00D44653" w:rsidP="00BA038C">
            <w:pPr>
              <w:tabs>
                <w:tab w:val="right" w:leader="dot" w:pos="9072"/>
              </w:tabs>
              <w:rPr>
                <w:sz w:val="20"/>
                <w:szCs w:val="20"/>
                <w:lang w:val="en-GB"/>
              </w:rPr>
            </w:pPr>
          </w:p>
        </w:tc>
        <w:tc>
          <w:tcPr>
            <w:tcW w:w="5228" w:type="dxa"/>
          </w:tcPr>
          <w:p w14:paraId="61B06BAC" w14:textId="77777777" w:rsidR="00CC03B6" w:rsidRPr="00D44653" w:rsidRDefault="00D44653" w:rsidP="00D44653">
            <w:pPr>
              <w:spacing w:after="120"/>
              <w:rPr>
                <w:color w:val="2E74B5" w:themeColor="accent1" w:themeShade="BF"/>
                <w:sz w:val="20"/>
                <w:szCs w:val="20"/>
                <w:lang w:val="en-GB"/>
              </w:rPr>
            </w:pPr>
            <w:r w:rsidRPr="00D44653">
              <w:rPr>
                <w:color w:val="2E74B5" w:themeColor="accent1" w:themeShade="BF"/>
                <w:sz w:val="20"/>
                <w:szCs w:val="20"/>
                <w:lang w:val="en-GB"/>
              </w:rPr>
              <w:t>Services available at reasonable distance</w:t>
            </w:r>
          </w:p>
          <w:p w14:paraId="481F9B6C" w14:textId="77777777" w:rsidR="00D44653" w:rsidRPr="00864CE6" w:rsidRDefault="00D174F2" w:rsidP="00D44653">
            <w:pPr>
              <w:tabs>
                <w:tab w:val="right" w:leader="dot" w:pos="9072"/>
              </w:tabs>
              <w:rPr>
                <w:noProof/>
                <w:sz w:val="20"/>
                <w:szCs w:val="20"/>
                <w:lang w:val="en-GB" w:eastAsia="de-CH"/>
              </w:rPr>
            </w:pPr>
            <w:sdt>
              <w:sdtPr>
                <w:rPr>
                  <w:noProof/>
                  <w:sz w:val="20"/>
                  <w:szCs w:val="20"/>
                  <w:lang w:val="en-GB" w:eastAsia="de-CH"/>
                </w:rPr>
                <w:id w:val="2060588746"/>
                <w14:checkbox>
                  <w14:checked w14:val="0"/>
                  <w14:checkedState w14:val="2612" w14:font="MS Gothic"/>
                  <w14:uncheckedState w14:val="2610" w14:font="MS Gothic"/>
                </w14:checkbox>
              </w:sdtPr>
              <w:sdtEndPr/>
              <w:sdtContent>
                <w:r w:rsidR="00D44653" w:rsidRPr="00864CE6">
                  <w:rPr>
                    <w:rFonts w:ascii="MS Gothic" w:eastAsia="MS Gothic" w:hAnsi="MS Gothic" w:hint="eastAsia"/>
                    <w:noProof/>
                    <w:sz w:val="20"/>
                    <w:szCs w:val="20"/>
                    <w:lang w:val="en-GB" w:eastAsia="de-CH"/>
                  </w:rPr>
                  <w:t>☐</w:t>
                </w:r>
              </w:sdtContent>
            </w:sdt>
            <w:r w:rsidR="00D44653" w:rsidRPr="00864CE6">
              <w:rPr>
                <w:noProof/>
                <w:sz w:val="20"/>
                <w:szCs w:val="20"/>
                <w:lang w:val="en-GB" w:eastAsia="de-CH"/>
              </w:rPr>
              <w:t xml:space="preserve">Electricity </w:t>
            </w:r>
          </w:p>
          <w:p w14:paraId="7F9A5453" w14:textId="77777777" w:rsidR="00D44653" w:rsidRPr="00864CE6" w:rsidRDefault="00D174F2" w:rsidP="00D44653">
            <w:pPr>
              <w:tabs>
                <w:tab w:val="right" w:leader="dot" w:pos="9072"/>
              </w:tabs>
              <w:rPr>
                <w:noProof/>
                <w:sz w:val="20"/>
                <w:szCs w:val="20"/>
                <w:lang w:val="en-GB" w:eastAsia="de-CH"/>
              </w:rPr>
            </w:pPr>
            <w:sdt>
              <w:sdtPr>
                <w:rPr>
                  <w:noProof/>
                  <w:sz w:val="20"/>
                  <w:szCs w:val="20"/>
                  <w:lang w:val="en-GB" w:eastAsia="de-CH"/>
                </w:rPr>
                <w:id w:val="1439183613"/>
                <w14:checkbox>
                  <w14:checked w14:val="0"/>
                  <w14:checkedState w14:val="2612" w14:font="MS Gothic"/>
                  <w14:uncheckedState w14:val="2610" w14:font="MS Gothic"/>
                </w14:checkbox>
              </w:sdtPr>
              <w:sdtEndPr/>
              <w:sdtContent>
                <w:r w:rsidR="00D44653" w:rsidRPr="00864CE6">
                  <w:rPr>
                    <w:rFonts w:ascii="MS Gothic" w:eastAsia="MS Gothic" w:hAnsi="MS Gothic"/>
                    <w:noProof/>
                    <w:sz w:val="20"/>
                    <w:szCs w:val="20"/>
                    <w:lang w:val="en-GB" w:eastAsia="de-CH"/>
                  </w:rPr>
                  <w:t>☐</w:t>
                </w:r>
              </w:sdtContent>
            </w:sdt>
            <w:r w:rsidR="00D44653" w:rsidRPr="00864CE6">
              <w:rPr>
                <w:noProof/>
                <w:sz w:val="20"/>
                <w:szCs w:val="20"/>
                <w:lang w:val="en-GB" w:eastAsia="de-CH"/>
              </w:rPr>
              <w:t>Public lighting</w:t>
            </w:r>
          </w:p>
          <w:p w14:paraId="5EA1E90A" w14:textId="77777777" w:rsidR="00D44653" w:rsidRPr="00864CE6" w:rsidRDefault="00D174F2" w:rsidP="00D44653">
            <w:pPr>
              <w:tabs>
                <w:tab w:val="right" w:leader="dot" w:pos="9072"/>
              </w:tabs>
              <w:rPr>
                <w:noProof/>
                <w:sz w:val="20"/>
                <w:szCs w:val="20"/>
                <w:lang w:val="en-GB" w:eastAsia="de-CH"/>
              </w:rPr>
            </w:pPr>
            <w:sdt>
              <w:sdtPr>
                <w:rPr>
                  <w:noProof/>
                  <w:sz w:val="20"/>
                  <w:szCs w:val="20"/>
                  <w:lang w:val="en-GB" w:eastAsia="de-CH"/>
                </w:rPr>
                <w:id w:val="-1716734749"/>
                <w14:checkbox>
                  <w14:checked w14:val="0"/>
                  <w14:checkedState w14:val="2612" w14:font="MS Gothic"/>
                  <w14:uncheckedState w14:val="2610" w14:font="MS Gothic"/>
                </w14:checkbox>
              </w:sdtPr>
              <w:sdtEndPr/>
              <w:sdtContent>
                <w:r w:rsidR="00D44653" w:rsidRPr="00864CE6">
                  <w:rPr>
                    <w:rFonts w:ascii="MS Gothic" w:eastAsia="MS Gothic" w:hAnsi="MS Gothic"/>
                    <w:noProof/>
                    <w:sz w:val="20"/>
                    <w:szCs w:val="20"/>
                    <w:lang w:val="en-GB" w:eastAsia="de-CH"/>
                  </w:rPr>
                  <w:t>☐</w:t>
                </w:r>
              </w:sdtContent>
            </w:sdt>
            <w:r w:rsidR="00D44653" w:rsidRPr="00864CE6">
              <w:rPr>
                <w:noProof/>
                <w:sz w:val="20"/>
                <w:szCs w:val="20"/>
                <w:lang w:val="en-GB" w:eastAsia="de-CH"/>
              </w:rPr>
              <w:t>Paved roads/ infrastructure</w:t>
            </w:r>
          </w:p>
          <w:p w14:paraId="04760C43" w14:textId="77777777" w:rsidR="00D44653" w:rsidRPr="00864CE6" w:rsidRDefault="00D174F2" w:rsidP="00D44653">
            <w:pPr>
              <w:tabs>
                <w:tab w:val="right" w:leader="dot" w:pos="9072"/>
              </w:tabs>
              <w:rPr>
                <w:noProof/>
                <w:sz w:val="20"/>
                <w:szCs w:val="20"/>
                <w:lang w:val="en-GB" w:eastAsia="de-CH"/>
              </w:rPr>
            </w:pPr>
            <w:sdt>
              <w:sdtPr>
                <w:rPr>
                  <w:noProof/>
                  <w:sz w:val="20"/>
                  <w:szCs w:val="20"/>
                  <w:lang w:val="en-GB" w:eastAsia="de-CH"/>
                </w:rPr>
                <w:id w:val="726501953"/>
                <w14:checkbox>
                  <w14:checked w14:val="0"/>
                  <w14:checkedState w14:val="2612" w14:font="MS Gothic"/>
                  <w14:uncheckedState w14:val="2610" w14:font="MS Gothic"/>
                </w14:checkbox>
              </w:sdtPr>
              <w:sdtEndPr/>
              <w:sdtContent>
                <w:r w:rsidR="00D44653" w:rsidRPr="00864CE6">
                  <w:rPr>
                    <w:rFonts w:ascii="MS Gothic" w:eastAsia="MS Gothic" w:hAnsi="MS Gothic"/>
                    <w:noProof/>
                    <w:sz w:val="20"/>
                    <w:szCs w:val="20"/>
                    <w:lang w:val="en-GB" w:eastAsia="de-CH"/>
                  </w:rPr>
                  <w:t>☐</w:t>
                </w:r>
              </w:sdtContent>
            </w:sdt>
            <w:r w:rsidR="00D44653" w:rsidRPr="00864CE6">
              <w:rPr>
                <w:noProof/>
                <w:sz w:val="20"/>
                <w:szCs w:val="20"/>
                <w:lang w:val="en-GB" w:eastAsia="de-CH"/>
              </w:rPr>
              <w:t>Fuel</w:t>
            </w:r>
          </w:p>
          <w:p w14:paraId="3FC121D5" w14:textId="77777777" w:rsidR="00D44653" w:rsidRPr="00864CE6" w:rsidRDefault="00D174F2" w:rsidP="00D44653">
            <w:pPr>
              <w:tabs>
                <w:tab w:val="right" w:leader="dot" w:pos="9072"/>
              </w:tabs>
              <w:rPr>
                <w:noProof/>
                <w:sz w:val="20"/>
                <w:szCs w:val="20"/>
                <w:lang w:val="en-GB" w:eastAsia="de-CH"/>
              </w:rPr>
            </w:pPr>
            <w:sdt>
              <w:sdtPr>
                <w:rPr>
                  <w:noProof/>
                  <w:sz w:val="20"/>
                  <w:szCs w:val="20"/>
                  <w:lang w:val="en-GB" w:eastAsia="de-CH"/>
                </w:rPr>
                <w:id w:val="-549616773"/>
                <w14:checkbox>
                  <w14:checked w14:val="0"/>
                  <w14:checkedState w14:val="2612" w14:font="MS Gothic"/>
                  <w14:uncheckedState w14:val="2610" w14:font="MS Gothic"/>
                </w14:checkbox>
              </w:sdtPr>
              <w:sdtEndPr/>
              <w:sdtContent>
                <w:r w:rsidR="00D44653" w:rsidRPr="00864CE6">
                  <w:rPr>
                    <w:rFonts w:ascii="MS Gothic" w:eastAsia="MS Gothic" w:hAnsi="MS Gothic"/>
                    <w:noProof/>
                    <w:sz w:val="20"/>
                    <w:szCs w:val="20"/>
                    <w:lang w:val="en-GB" w:eastAsia="de-CH"/>
                  </w:rPr>
                  <w:t>☐</w:t>
                </w:r>
              </w:sdtContent>
            </w:sdt>
            <w:r w:rsidR="00D44653" w:rsidRPr="00864CE6">
              <w:rPr>
                <w:noProof/>
                <w:sz w:val="20"/>
                <w:szCs w:val="20"/>
                <w:lang w:val="en-GB" w:eastAsia="de-CH"/>
              </w:rPr>
              <w:t>Health services and centers</w:t>
            </w:r>
          </w:p>
          <w:p w14:paraId="6F3BCAC2" w14:textId="77777777" w:rsidR="00D44653" w:rsidRPr="00864CE6" w:rsidRDefault="00D174F2" w:rsidP="00D44653">
            <w:pPr>
              <w:tabs>
                <w:tab w:val="right" w:leader="dot" w:pos="9072"/>
              </w:tabs>
              <w:rPr>
                <w:noProof/>
                <w:sz w:val="20"/>
                <w:szCs w:val="20"/>
                <w:lang w:val="en-GB" w:eastAsia="de-CH"/>
              </w:rPr>
            </w:pPr>
            <w:sdt>
              <w:sdtPr>
                <w:rPr>
                  <w:noProof/>
                  <w:sz w:val="20"/>
                  <w:szCs w:val="20"/>
                  <w:lang w:val="en-GB" w:eastAsia="de-CH"/>
                </w:rPr>
                <w:id w:val="1153332393"/>
                <w14:checkbox>
                  <w14:checked w14:val="0"/>
                  <w14:checkedState w14:val="2612" w14:font="MS Gothic"/>
                  <w14:uncheckedState w14:val="2610" w14:font="MS Gothic"/>
                </w14:checkbox>
              </w:sdtPr>
              <w:sdtEndPr/>
              <w:sdtContent>
                <w:r w:rsidR="00D44653" w:rsidRPr="00864CE6">
                  <w:rPr>
                    <w:rFonts w:ascii="MS Gothic" w:eastAsia="MS Gothic" w:hAnsi="MS Gothic"/>
                    <w:noProof/>
                    <w:sz w:val="20"/>
                    <w:szCs w:val="20"/>
                    <w:lang w:val="en-GB" w:eastAsia="de-CH"/>
                  </w:rPr>
                  <w:t>☐</w:t>
                </w:r>
              </w:sdtContent>
            </w:sdt>
            <w:r w:rsidR="00D44653" w:rsidRPr="00864CE6">
              <w:rPr>
                <w:noProof/>
                <w:sz w:val="20"/>
                <w:szCs w:val="20"/>
                <w:lang w:val="en-GB" w:eastAsia="de-CH"/>
              </w:rPr>
              <w:t>Water and sanitation</w:t>
            </w:r>
          </w:p>
          <w:p w14:paraId="63DE6145" w14:textId="77777777" w:rsidR="00D44653" w:rsidRPr="00864CE6" w:rsidRDefault="00D174F2" w:rsidP="00D44653">
            <w:pPr>
              <w:tabs>
                <w:tab w:val="right" w:leader="dot" w:pos="9072"/>
              </w:tabs>
              <w:rPr>
                <w:noProof/>
                <w:sz w:val="20"/>
                <w:szCs w:val="20"/>
                <w:lang w:val="en-GB" w:eastAsia="de-CH"/>
              </w:rPr>
            </w:pPr>
            <w:sdt>
              <w:sdtPr>
                <w:rPr>
                  <w:noProof/>
                  <w:sz w:val="20"/>
                  <w:szCs w:val="20"/>
                  <w:lang w:val="en-GB" w:eastAsia="de-CH"/>
                </w:rPr>
                <w:id w:val="1976555827"/>
                <w14:checkbox>
                  <w14:checked w14:val="0"/>
                  <w14:checkedState w14:val="2612" w14:font="MS Gothic"/>
                  <w14:uncheckedState w14:val="2610" w14:font="MS Gothic"/>
                </w14:checkbox>
              </w:sdtPr>
              <w:sdtEndPr/>
              <w:sdtContent>
                <w:r w:rsidR="00D44653" w:rsidRPr="00864CE6">
                  <w:rPr>
                    <w:rFonts w:ascii="MS Gothic" w:eastAsia="MS Gothic" w:hAnsi="MS Gothic"/>
                    <w:noProof/>
                    <w:sz w:val="20"/>
                    <w:szCs w:val="20"/>
                    <w:lang w:val="en-GB" w:eastAsia="de-CH"/>
                  </w:rPr>
                  <w:t>☐</w:t>
                </w:r>
              </w:sdtContent>
            </w:sdt>
            <w:r w:rsidR="00D44653" w:rsidRPr="00864CE6">
              <w:rPr>
                <w:noProof/>
                <w:sz w:val="20"/>
                <w:szCs w:val="20"/>
                <w:lang w:val="en-GB" w:eastAsia="de-CH"/>
              </w:rPr>
              <w:t xml:space="preserve">Education </w:t>
            </w:r>
          </w:p>
          <w:p w14:paraId="65468A60" w14:textId="77777777" w:rsidR="00D44653" w:rsidRPr="00864CE6" w:rsidRDefault="00D174F2" w:rsidP="00D44653">
            <w:pPr>
              <w:tabs>
                <w:tab w:val="right" w:leader="dot" w:pos="9072"/>
              </w:tabs>
              <w:rPr>
                <w:noProof/>
                <w:sz w:val="20"/>
                <w:szCs w:val="20"/>
                <w:lang w:val="en-GB" w:eastAsia="de-CH"/>
              </w:rPr>
            </w:pPr>
            <w:sdt>
              <w:sdtPr>
                <w:rPr>
                  <w:noProof/>
                  <w:sz w:val="20"/>
                  <w:szCs w:val="20"/>
                  <w:lang w:val="en-GB" w:eastAsia="de-CH"/>
                </w:rPr>
                <w:id w:val="-1041518758"/>
                <w14:checkbox>
                  <w14:checked w14:val="0"/>
                  <w14:checkedState w14:val="2612" w14:font="MS Gothic"/>
                  <w14:uncheckedState w14:val="2610" w14:font="MS Gothic"/>
                </w14:checkbox>
              </w:sdtPr>
              <w:sdtEndPr/>
              <w:sdtContent>
                <w:r w:rsidR="00D44653" w:rsidRPr="00864CE6">
                  <w:rPr>
                    <w:rFonts w:ascii="MS Gothic" w:eastAsia="MS Gothic" w:hAnsi="MS Gothic"/>
                    <w:noProof/>
                    <w:sz w:val="20"/>
                    <w:szCs w:val="20"/>
                    <w:lang w:val="en-GB" w:eastAsia="de-CH"/>
                  </w:rPr>
                  <w:t>☐</w:t>
                </w:r>
              </w:sdtContent>
            </w:sdt>
            <w:r w:rsidR="00D44653" w:rsidRPr="00864CE6">
              <w:rPr>
                <w:noProof/>
                <w:sz w:val="20"/>
                <w:szCs w:val="20"/>
                <w:lang w:val="en-GB" w:eastAsia="de-CH"/>
              </w:rPr>
              <w:t>Market(s)/store(s)</w:t>
            </w:r>
          </w:p>
          <w:p w14:paraId="5E377DCF" w14:textId="77777777" w:rsidR="00D44653" w:rsidRPr="00864CE6" w:rsidRDefault="00D174F2" w:rsidP="00D44653">
            <w:pPr>
              <w:tabs>
                <w:tab w:val="right" w:leader="dot" w:pos="9072"/>
              </w:tabs>
              <w:rPr>
                <w:noProof/>
                <w:sz w:val="20"/>
                <w:szCs w:val="20"/>
                <w:lang w:val="en-GB" w:eastAsia="de-CH"/>
              </w:rPr>
            </w:pPr>
            <w:sdt>
              <w:sdtPr>
                <w:rPr>
                  <w:noProof/>
                  <w:sz w:val="20"/>
                  <w:szCs w:val="20"/>
                  <w:lang w:val="en-GB" w:eastAsia="de-CH"/>
                </w:rPr>
                <w:id w:val="-1668633417"/>
                <w14:checkbox>
                  <w14:checked w14:val="0"/>
                  <w14:checkedState w14:val="2612" w14:font="MS Gothic"/>
                  <w14:uncheckedState w14:val="2610" w14:font="MS Gothic"/>
                </w14:checkbox>
              </w:sdtPr>
              <w:sdtEndPr/>
              <w:sdtContent>
                <w:r w:rsidR="00D44653" w:rsidRPr="00864CE6">
                  <w:rPr>
                    <w:rFonts w:ascii="MS Gothic" w:eastAsia="MS Gothic" w:hAnsi="MS Gothic"/>
                    <w:noProof/>
                    <w:sz w:val="20"/>
                    <w:szCs w:val="20"/>
                    <w:lang w:val="en-GB" w:eastAsia="de-CH"/>
                  </w:rPr>
                  <w:t>☐</w:t>
                </w:r>
              </w:sdtContent>
            </w:sdt>
            <w:r w:rsidR="00D44653" w:rsidRPr="00864CE6">
              <w:rPr>
                <w:noProof/>
                <w:sz w:val="20"/>
                <w:szCs w:val="20"/>
                <w:lang w:val="en-GB" w:eastAsia="de-CH"/>
              </w:rPr>
              <w:t>Financial services</w:t>
            </w:r>
          </w:p>
          <w:p w14:paraId="11E24E7C" w14:textId="77777777" w:rsidR="00D44653" w:rsidRPr="00864CE6" w:rsidRDefault="00D174F2" w:rsidP="00D44653">
            <w:pPr>
              <w:tabs>
                <w:tab w:val="right" w:leader="dot" w:pos="9072"/>
              </w:tabs>
              <w:rPr>
                <w:noProof/>
                <w:sz w:val="20"/>
                <w:szCs w:val="20"/>
                <w:lang w:val="en-GB" w:eastAsia="de-CH"/>
              </w:rPr>
            </w:pPr>
            <w:sdt>
              <w:sdtPr>
                <w:rPr>
                  <w:noProof/>
                  <w:sz w:val="20"/>
                  <w:szCs w:val="20"/>
                  <w:lang w:val="en-GB" w:eastAsia="de-CH"/>
                </w:rPr>
                <w:id w:val="-340625939"/>
                <w14:checkbox>
                  <w14:checked w14:val="0"/>
                  <w14:checkedState w14:val="2612" w14:font="MS Gothic"/>
                  <w14:uncheckedState w14:val="2610" w14:font="MS Gothic"/>
                </w14:checkbox>
              </w:sdtPr>
              <w:sdtEndPr/>
              <w:sdtContent>
                <w:r w:rsidR="00D44653" w:rsidRPr="00864CE6">
                  <w:rPr>
                    <w:rFonts w:ascii="MS Gothic" w:eastAsia="MS Gothic" w:hAnsi="MS Gothic" w:hint="eastAsia"/>
                    <w:noProof/>
                    <w:sz w:val="20"/>
                    <w:szCs w:val="20"/>
                    <w:lang w:val="en-GB" w:eastAsia="de-CH"/>
                  </w:rPr>
                  <w:t>☐</w:t>
                </w:r>
              </w:sdtContent>
            </w:sdt>
            <w:r w:rsidR="00D44653" w:rsidRPr="00864CE6">
              <w:rPr>
                <w:noProof/>
                <w:sz w:val="20"/>
                <w:szCs w:val="20"/>
                <w:lang w:val="en-GB" w:eastAsia="de-CH"/>
              </w:rPr>
              <w:t>Other (specify):</w:t>
            </w:r>
          </w:p>
          <w:p w14:paraId="31E9AE2F" w14:textId="0F3F0155" w:rsidR="00D44653" w:rsidRPr="00864CE6" w:rsidRDefault="00D44653" w:rsidP="00D44653">
            <w:pPr>
              <w:tabs>
                <w:tab w:val="right" w:leader="dot" w:pos="9072"/>
              </w:tabs>
              <w:rPr>
                <w:noProof/>
                <w:sz w:val="20"/>
                <w:szCs w:val="20"/>
                <w:lang w:val="en-GB" w:eastAsia="de-CH"/>
              </w:rPr>
            </w:pPr>
            <w:r w:rsidRPr="00864CE6">
              <w:rPr>
                <w:noProof/>
                <w:sz w:val="20"/>
                <w:szCs w:val="20"/>
                <w:lang w:val="en-GB" w:eastAsia="de-CH"/>
              </w:rPr>
              <w:t>………………………………………………………………</w:t>
            </w:r>
            <w:r w:rsidR="006E4279">
              <w:rPr>
                <w:noProof/>
                <w:sz w:val="20"/>
                <w:szCs w:val="20"/>
                <w:lang w:val="en-GB" w:eastAsia="de-CH"/>
              </w:rPr>
              <w:t>……………………………..</w:t>
            </w:r>
          </w:p>
          <w:p w14:paraId="28D07B7E" w14:textId="12394C56" w:rsidR="00D44653" w:rsidRDefault="00D44653" w:rsidP="00CC03B6">
            <w:pPr>
              <w:rPr>
                <w:sz w:val="20"/>
                <w:szCs w:val="20"/>
                <w:lang w:val="en-GB"/>
              </w:rPr>
            </w:pPr>
          </w:p>
        </w:tc>
      </w:tr>
      <w:tr w:rsidR="00D14F1E" w14:paraId="0A2AF998" w14:textId="77777777" w:rsidTr="00B209F8">
        <w:trPr>
          <w:trHeight w:val="108"/>
        </w:trPr>
        <w:tc>
          <w:tcPr>
            <w:tcW w:w="5228" w:type="dxa"/>
            <w:gridSpan w:val="4"/>
          </w:tcPr>
          <w:p w14:paraId="6743D71B" w14:textId="1B89D223" w:rsidR="00D14F1E" w:rsidRPr="00D44653" w:rsidRDefault="00D14F1E" w:rsidP="00D44653">
            <w:pPr>
              <w:spacing w:after="120"/>
              <w:rPr>
                <w:color w:val="2E74B5" w:themeColor="accent1" w:themeShade="BF"/>
                <w:sz w:val="20"/>
                <w:szCs w:val="20"/>
                <w:lang w:val="en-GB"/>
              </w:rPr>
            </w:pPr>
            <w:r w:rsidRPr="00D14F1E">
              <w:rPr>
                <w:color w:val="2E74B5" w:themeColor="accent1" w:themeShade="BF"/>
                <w:sz w:val="20"/>
                <w:szCs w:val="20"/>
                <w:lang w:val="en-GB"/>
              </w:rPr>
              <w:lastRenderedPageBreak/>
              <w:t>State of nutrition and dietary diversity</w:t>
            </w:r>
          </w:p>
        </w:tc>
        <w:tc>
          <w:tcPr>
            <w:tcW w:w="5228" w:type="dxa"/>
            <w:vMerge w:val="restart"/>
          </w:tcPr>
          <w:p w14:paraId="6C58AC2F" w14:textId="77777777" w:rsidR="00D14F1E" w:rsidRPr="00D14F1E" w:rsidRDefault="00D14F1E" w:rsidP="00D44653">
            <w:pPr>
              <w:spacing w:after="120"/>
              <w:rPr>
                <w:color w:val="2E74B5" w:themeColor="accent1" w:themeShade="BF"/>
                <w:sz w:val="20"/>
                <w:szCs w:val="20"/>
                <w:lang w:val="en-GB"/>
              </w:rPr>
            </w:pPr>
            <w:r w:rsidRPr="00D14F1E">
              <w:rPr>
                <w:color w:val="2E74B5" w:themeColor="accent1" w:themeShade="BF"/>
                <w:sz w:val="20"/>
                <w:szCs w:val="20"/>
                <w:lang w:val="en-GB"/>
              </w:rPr>
              <w:t>Are there differences in who gets food in the family (e.g. order of access, particular foods children are not given)</w:t>
            </w:r>
          </w:p>
          <w:p w14:paraId="20D27466" w14:textId="77777777" w:rsidR="00D14F1E" w:rsidRPr="00584342" w:rsidRDefault="00D14F1E" w:rsidP="00D14F1E">
            <w:pPr>
              <w:rPr>
                <w:rFonts w:cstheme="minorHAnsi"/>
                <w:sz w:val="20"/>
                <w:szCs w:val="20"/>
                <w:lang w:val="en-GB"/>
              </w:rPr>
            </w:pPr>
            <w:r w:rsidRPr="00584342">
              <w:rPr>
                <w:rFonts w:ascii="Wingdings" w:eastAsia="Wingdings" w:hAnsi="Wingdings" w:cs="Wingdings"/>
                <w:sz w:val="20"/>
                <w:szCs w:val="20"/>
                <w:lang w:val="en-GB"/>
              </w:rPr>
              <w:t>m</w:t>
            </w:r>
            <w:r w:rsidRPr="00584342">
              <w:rPr>
                <w:rFonts w:cstheme="minorHAnsi"/>
                <w:sz w:val="20"/>
                <w:szCs w:val="20"/>
                <w:lang w:val="en-GB"/>
              </w:rPr>
              <w:t xml:space="preserve"> Yes</w:t>
            </w:r>
          </w:p>
          <w:p w14:paraId="44C82121" w14:textId="77777777" w:rsidR="00D14F1E" w:rsidRPr="00584342" w:rsidRDefault="00D14F1E" w:rsidP="00D14F1E">
            <w:pPr>
              <w:rPr>
                <w:rFonts w:cstheme="minorHAnsi"/>
                <w:sz w:val="20"/>
                <w:szCs w:val="20"/>
                <w:lang w:val="en-GB"/>
              </w:rPr>
            </w:pPr>
            <w:r w:rsidRPr="00584342">
              <w:rPr>
                <w:rFonts w:ascii="Wingdings" w:eastAsia="Wingdings" w:hAnsi="Wingdings" w:cs="Wingdings"/>
                <w:sz w:val="20"/>
                <w:szCs w:val="20"/>
                <w:lang w:val="en-GB"/>
              </w:rPr>
              <w:t>m</w:t>
            </w:r>
            <w:r w:rsidRPr="00584342">
              <w:rPr>
                <w:rFonts w:cstheme="minorHAnsi"/>
                <w:sz w:val="20"/>
                <w:szCs w:val="20"/>
                <w:lang w:val="en-GB"/>
              </w:rPr>
              <w:t xml:space="preserve"> No</w:t>
            </w:r>
          </w:p>
          <w:p w14:paraId="4CABD20B" w14:textId="77777777" w:rsidR="00D14F1E" w:rsidRPr="00584342" w:rsidRDefault="00D14F1E" w:rsidP="00D14F1E">
            <w:pPr>
              <w:rPr>
                <w:rFonts w:cstheme="minorHAnsi"/>
                <w:sz w:val="20"/>
                <w:szCs w:val="20"/>
                <w:lang w:val="en-GB"/>
              </w:rPr>
            </w:pPr>
            <w:r w:rsidRPr="00584342">
              <w:rPr>
                <w:rFonts w:ascii="Wingdings" w:eastAsia="Wingdings" w:hAnsi="Wingdings" w:cs="Wingdings"/>
                <w:sz w:val="20"/>
                <w:szCs w:val="20"/>
                <w:lang w:val="en-GB"/>
              </w:rPr>
              <w:t>m</w:t>
            </w:r>
            <w:r w:rsidRPr="00584342">
              <w:rPr>
                <w:rFonts w:cstheme="minorHAnsi"/>
                <w:sz w:val="20"/>
                <w:szCs w:val="20"/>
                <w:lang w:val="en-GB"/>
              </w:rPr>
              <w:t xml:space="preserve"> Do not know</w:t>
            </w:r>
          </w:p>
          <w:p w14:paraId="5B9FAC10" w14:textId="77777777" w:rsidR="006E4279" w:rsidRPr="00D14F1E" w:rsidRDefault="006E4279" w:rsidP="00D14F1E">
            <w:pPr>
              <w:tabs>
                <w:tab w:val="right" w:leader="dot" w:pos="9072"/>
              </w:tabs>
              <w:rPr>
                <w:strike/>
                <w:noProof/>
                <w:sz w:val="20"/>
                <w:szCs w:val="20"/>
                <w:lang w:val="en-GB" w:eastAsia="de-CH"/>
              </w:rPr>
            </w:pPr>
          </w:p>
          <w:p w14:paraId="0C2EEF85" w14:textId="305EDA24" w:rsidR="006E4279" w:rsidRPr="006E4321" w:rsidRDefault="006E4279" w:rsidP="006E4279">
            <w:pPr>
              <w:tabs>
                <w:tab w:val="right" w:leader="dot" w:pos="9072"/>
              </w:tabs>
              <w:rPr>
                <w:rFonts w:cstheme="minorHAnsi"/>
                <w:noProof/>
                <w:sz w:val="20"/>
                <w:szCs w:val="20"/>
                <w:lang w:val="en-GB" w:eastAsia="de-CH"/>
              </w:rPr>
            </w:pPr>
            <w:r w:rsidRPr="00584342">
              <w:rPr>
                <w:rFonts w:cstheme="minorHAnsi"/>
                <w:noProof/>
                <w:sz w:val="20"/>
                <w:szCs w:val="20"/>
                <w:lang w:val="en-GB" w:eastAsia="de-CH"/>
              </w:rPr>
              <w:t>If yes, what are the differences, why</w:t>
            </w:r>
            <w:r>
              <w:rPr>
                <w:rFonts w:cstheme="minorHAnsi"/>
                <w:noProof/>
                <w:sz w:val="20"/>
                <w:szCs w:val="20"/>
                <w:lang w:val="en-GB" w:eastAsia="de-CH"/>
              </w:rPr>
              <w:t xml:space="preserve">, please </w:t>
            </w:r>
            <w:r w:rsidRPr="00584342">
              <w:rPr>
                <w:rFonts w:cstheme="minorHAnsi"/>
                <w:noProof/>
                <w:sz w:val="20"/>
                <w:szCs w:val="20"/>
                <w:lang w:val="en-GB" w:eastAsia="de-CH"/>
              </w:rPr>
              <w:t>give examples</w:t>
            </w:r>
          </w:p>
          <w:p w14:paraId="59857B65" w14:textId="27D4B8D4" w:rsidR="006E4279" w:rsidRPr="00864CE6" w:rsidRDefault="006E4279" w:rsidP="006E4279">
            <w:pPr>
              <w:tabs>
                <w:tab w:val="right" w:leader="dot" w:pos="9072"/>
              </w:tabs>
              <w:rPr>
                <w:noProof/>
                <w:sz w:val="20"/>
                <w:szCs w:val="20"/>
                <w:lang w:val="en-GB" w:eastAsia="de-CH"/>
              </w:rPr>
            </w:pPr>
            <w:r w:rsidRPr="00864CE6">
              <w:rPr>
                <w:noProof/>
                <w:sz w:val="20"/>
                <w:szCs w:val="20"/>
                <w:lang w:val="en-GB" w:eastAsia="de-CH"/>
              </w:rPr>
              <w:t>………………………………………………………………</w:t>
            </w:r>
            <w:r>
              <w:rPr>
                <w:noProof/>
                <w:sz w:val="20"/>
                <w:szCs w:val="20"/>
                <w:lang w:val="en-GB" w:eastAsia="de-CH"/>
              </w:rPr>
              <w:t>………………………………………………………………………………………………………………………………</w:t>
            </w:r>
          </w:p>
          <w:p w14:paraId="30A02151" w14:textId="1327EAE3" w:rsidR="00D14F1E" w:rsidRPr="00D44653" w:rsidRDefault="00D14F1E" w:rsidP="00D14F1E">
            <w:pPr>
              <w:spacing w:after="120"/>
              <w:rPr>
                <w:color w:val="2E74B5" w:themeColor="accent1" w:themeShade="BF"/>
                <w:sz w:val="20"/>
                <w:szCs w:val="20"/>
                <w:lang w:val="en-GB"/>
              </w:rPr>
            </w:pPr>
          </w:p>
        </w:tc>
      </w:tr>
      <w:tr w:rsidR="00D14F1E" w14:paraId="3A9C060A" w14:textId="77777777" w:rsidTr="00B209F8">
        <w:trPr>
          <w:trHeight w:val="100"/>
        </w:trPr>
        <w:tc>
          <w:tcPr>
            <w:tcW w:w="2410" w:type="dxa"/>
          </w:tcPr>
          <w:p w14:paraId="1D27FAA1" w14:textId="77777777" w:rsidR="00D14F1E" w:rsidRPr="00E57B4A" w:rsidRDefault="00D14F1E" w:rsidP="00D44653">
            <w:pPr>
              <w:spacing w:after="120"/>
              <w:rPr>
                <w:sz w:val="18"/>
                <w:szCs w:val="18"/>
                <w:lang w:val="en-GB"/>
              </w:rPr>
            </w:pPr>
          </w:p>
        </w:tc>
        <w:tc>
          <w:tcPr>
            <w:tcW w:w="939" w:type="dxa"/>
          </w:tcPr>
          <w:p w14:paraId="21C6B1E1" w14:textId="7EEEF40E" w:rsidR="00D14F1E" w:rsidRPr="00E57B4A" w:rsidRDefault="00D14F1E" w:rsidP="00D14F1E">
            <w:pPr>
              <w:spacing w:after="120"/>
              <w:jc w:val="center"/>
              <w:rPr>
                <w:sz w:val="18"/>
                <w:szCs w:val="18"/>
                <w:lang w:val="en-GB"/>
              </w:rPr>
            </w:pPr>
            <w:r w:rsidRPr="00E57B4A">
              <w:rPr>
                <w:sz w:val="18"/>
                <w:szCs w:val="18"/>
                <w:lang w:val="en-GB"/>
              </w:rPr>
              <w:t>High</w:t>
            </w:r>
          </w:p>
        </w:tc>
        <w:tc>
          <w:tcPr>
            <w:tcW w:w="939" w:type="dxa"/>
          </w:tcPr>
          <w:p w14:paraId="5EA2D1D7" w14:textId="778FE15F" w:rsidR="00D14F1E" w:rsidRPr="00E57B4A" w:rsidRDefault="00D14F1E" w:rsidP="00D14F1E">
            <w:pPr>
              <w:spacing w:after="120"/>
              <w:jc w:val="center"/>
              <w:rPr>
                <w:sz w:val="18"/>
                <w:szCs w:val="18"/>
                <w:lang w:val="en-GB"/>
              </w:rPr>
            </w:pPr>
            <w:r w:rsidRPr="00E57B4A">
              <w:rPr>
                <w:sz w:val="18"/>
                <w:szCs w:val="18"/>
                <w:lang w:val="en-GB"/>
              </w:rPr>
              <w:t>Medium</w:t>
            </w:r>
          </w:p>
        </w:tc>
        <w:tc>
          <w:tcPr>
            <w:tcW w:w="940" w:type="dxa"/>
          </w:tcPr>
          <w:p w14:paraId="26774B61" w14:textId="6DDEFEDC" w:rsidR="00D14F1E" w:rsidRPr="00E57B4A" w:rsidRDefault="00D14F1E" w:rsidP="00D14F1E">
            <w:pPr>
              <w:spacing w:after="120"/>
              <w:jc w:val="center"/>
              <w:rPr>
                <w:sz w:val="18"/>
                <w:szCs w:val="18"/>
                <w:lang w:val="en-GB"/>
              </w:rPr>
            </w:pPr>
            <w:r w:rsidRPr="00E57B4A">
              <w:rPr>
                <w:sz w:val="18"/>
                <w:szCs w:val="18"/>
                <w:lang w:val="en-GB"/>
              </w:rPr>
              <w:t>Low</w:t>
            </w:r>
          </w:p>
        </w:tc>
        <w:tc>
          <w:tcPr>
            <w:tcW w:w="5228" w:type="dxa"/>
            <w:vMerge/>
          </w:tcPr>
          <w:p w14:paraId="49937FD6" w14:textId="77777777" w:rsidR="00D14F1E" w:rsidRPr="00D44653" w:rsidRDefault="00D14F1E" w:rsidP="00D44653">
            <w:pPr>
              <w:spacing w:after="120"/>
              <w:rPr>
                <w:color w:val="2E74B5" w:themeColor="accent1" w:themeShade="BF"/>
                <w:sz w:val="20"/>
                <w:szCs w:val="20"/>
                <w:lang w:val="en-GB"/>
              </w:rPr>
            </w:pPr>
          </w:p>
        </w:tc>
      </w:tr>
      <w:tr w:rsidR="00D14F1E" w14:paraId="6F713564" w14:textId="77777777" w:rsidTr="00B209F8">
        <w:trPr>
          <w:trHeight w:val="100"/>
        </w:trPr>
        <w:tc>
          <w:tcPr>
            <w:tcW w:w="2410" w:type="dxa"/>
          </w:tcPr>
          <w:p w14:paraId="1B5F1FEA" w14:textId="5D91F802" w:rsidR="00D14F1E" w:rsidRPr="00E57B4A" w:rsidRDefault="00D14F1E" w:rsidP="00D14F1E">
            <w:pPr>
              <w:tabs>
                <w:tab w:val="right" w:leader="dot" w:pos="9072"/>
              </w:tabs>
              <w:rPr>
                <w:rFonts w:cstheme="minorHAnsi"/>
                <w:sz w:val="18"/>
                <w:szCs w:val="18"/>
                <w:lang w:val="en-GB"/>
              </w:rPr>
            </w:pPr>
            <w:r w:rsidRPr="00E57B4A">
              <w:rPr>
                <w:rFonts w:cstheme="minorHAnsi"/>
                <w:sz w:val="18"/>
                <w:szCs w:val="18"/>
                <w:lang w:val="en-GB"/>
              </w:rPr>
              <w:t>Women youth (15-24 years)</w:t>
            </w:r>
          </w:p>
        </w:tc>
        <w:tc>
          <w:tcPr>
            <w:tcW w:w="939" w:type="dxa"/>
          </w:tcPr>
          <w:p w14:paraId="2B5822AF" w14:textId="633AAA91"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6F3762C5" w14:textId="5CAE6E57"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0EA08A8C" w14:textId="2ACBEE80"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3FEFD954" w14:textId="77777777" w:rsidR="00D14F1E" w:rsidRPr="00D44653" w:rsidRDefault="00D14F1E" w:rsidP="00D44653">
            <w:pPr>
              <w:spacing w:after="120"/>
              <w:rPr>
                <w:color w:val="2E74B5" w:themeColor="accent1" w:themeShade="BF"/>
                <w:sz w:val="20"/>
                <w:szCs w:val="20"/>
                <w:lang w:val="en-GB"/>
              </w:rPr>
            </w:pPr>
          </w:p>
        </w:tc>
      </w:tr>
      <w:tr w:rsidR="00D14F1E" w14:paraId="3117D30F" w14:textId="77777777" w:rsidTr="00B209F8">
        <w:trPr>
          <w:trHeight w:val="100"/>
        </w:trPr>
        <w:tc>
          <w:tcPr>
            <w:tcW w:w="2410" w:type="dxa"/>
          </w:tcPr>
          <w:p w14:paraId="65FBAE3C" w14:textId="43E44C81" w:rsidR="00D14F1E" w:rsidRPr="00E57B4A" w:rsidRDefault="00D14F1E" w:rsidP="00D14F1E">
            <w:pPr>
              <w:tabs>
                <w:tab w:val="right" w:leader="dot" w:pos="9072"/>
              </w:tabs>
              <w:rPr>
                <w:rFonts w:cstheme="minorHAnsi"/>
                <w:sz w:val="18"/>
                <w:szCs w:val="18"/>
                <w:lang w:val="en-GB"/>
              </w:rPr>
            </w:pPr>
            <w:r w:rsidRPr="00E57B4A">
              <w:rPr>
                <w:rFonts w:cstheme="minorHAnsi"/>
                <w:sz w:val="18"/>
                <w:szCs w:val="18"/>
                <w:lang w:val="en-GB"/>
              </w:rPr>
              <w:t>Women adult (25-59 years)</w:t>
            </w:r>
          </w:p>
        </w:tc>
        <w:tc>
          <w:tcPr>
            <w:tcW w:w="939" w:type="dxa"/>
          </w:tcPr>
          <w:p w14:paraId="0358168E" w14:textId="38672610"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6566087F" w14:textId="682C1105"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651A4146" w14:textId="7D95EB84"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3B4715B0" w14:textId="77777777" w:rsidR="00D14F1E" w:rsidRPr="00D44653" w:rsidRDefault="00D14F1E" w:rsidP="00D14F1E">
            <w:pPr>
              <w:spacing w:after="120"/>
              <w:rPr>
                <w:color w:val="2E74B5" w:themeColor="accent1" w:themeShade="BF"/>
                <w:sz w:val="20"/>
                <w:szCs w:val="20"/>
                <w:lang w:val="en-GB"/>
              </w:rPr>
            </w:pPr>
          </w:p>
        </w:tc>
      </w:tr>
      <w:tr w:rsidR="00D14F1E" w14:paraId="40E0B4C1" w14:textId="77777777" w:rsidTr="00B209F8">
        <w:trPr>
          <w:trHeight w:val="100"/>
        </w:trPr>
        <w:tc>
          <w:tcPr>
            <w:tcW w:w="2410" w:type="dxa"/>
          </w:tcPr>
          <w:p w14:paraId="4A789A6E" w14:textId="2857BA4B" w:rsidR="00D14F1E" w:rsidRPr="00E57B4A" w:rsidRDefault="00D14F1E" w:rsidP="00D14F1E">
            <w:pPr>
              <w:tabs>
                <w:tab w:val="right" w:leader="dot" w:pos="9072"/>
              </w:tabs>
              <w:rPr>
                <w:rFonts w:cstheme="minorHAnsi"/>
                <w:sz w:val="18"/>
                <w:szCs w:val="18"/>
                <w:lang w:val="en-GB"/>
              </w:rPr>
            </w:pPr>
            <w:r w:rsidRPr="00E57B4A">
              <w:rPr>
                <w:rFonts w:cstheme="minorHAnsi"/>
                <w:sz w:val="18"/>
                <w:szCs w:val="18"/>
                <w:lang w:val="en-GB"/>
              </w:rPr>
              <w:t>Women elderly (60 years and older)</w:t>
            </w:r>
          </w:p>
        </w:tc>
        <w:tc>
          <w:tcPr>
            <w:tcW w:w="939" w:type="dxa"/>
          </w:tcPr>
          <w:p w14:paraId="0FC9433C" w14:textId="40D9A3A0"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3724FD09" w14:textId="7867147A"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7A08C348" w14:textId="258986FB"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3D38A362" w14:textId="77777777" w:rsidR="00D14F1E" w:rsidRPr="00D44653" w:rsidRDefault="00D14F1E" w:rsidP="00D14F1E">
            <w:pPr>
              <w:spacing w:after="120"/>
              <w:rPr>
                <w:color w:val="2E74B5" w:themeColor="accent1" w:themeShade="BF"/>
                <w:sz w:val="20"/>
                <w:szCs w:val="20"/>
                <w:lang w:val="en-GB"/>
              </w:rPr>
            </w:pPr>
          </w:p>
        </w:tc>
      </w:tr>
      <w:tr w:rsidR="00D14F1E" w14:paraId="178B662E" w14:textId="77777777" w:rsidTr="00B209F8">
        <w:trPr>
          <w:trHeight w:val="100"/>
        </w:trPr>
        <w:tc>
          <w:tcPr>
            <w:tcW w:w="2410" w:type="dxa"/>
          </w:tcPr>
          <w:p w14:paraId="3B6A5692" w14:textId="4892A962" w:rsidR="00D14F1E" w:rsidRPr="00E57B4A" w:rsidRDefault="00D14F1E" w:rsidP="00D14F1E">
            <w:pPr>
              <w:tabs>
                <w:tab w:val="right" w:leader="dot" w:pos="9072"/>
              </w:tabs>
              <w:rPr>
                <w:rFonts w:cstheme="minorHAnsi"/>
                <w:sz w:val="18"/>
                <w:szCs w:val="18"/>
                <w:lang w:val="en-GB"/>
              </w:rPr>
            </w:pPr>
            <w:r w:rsidRPr="00E57B4A">
              <w:rPr>
                <w:rFonts w:cstheme="minorHAnsi"/>
                <w:sz w:val="18"/>
                <w:szCs w:val="18"/>
                <w:lang w:val="en-GB"/>
              </w:rPr>
              <w:t>Men youth (15-24 years)</w:t>
            </w:r>
          </w:p>
        </w:tc>
        <w:tc>
          <w:tcPr>
            <w:tcW w:w="939" w:type="dxa"/>
          </w:tcPr>
          <w:p w14:paraId="7988029E" w14:textId="04B9C2B4"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71D95098" w14:textId="656F2272"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078314E7" w14:textId="73894BF3"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4AC58BA7" w14:textId="77777777" w:rsidR="00D14F1E" w:rsidRPr="00D44653" w:rsidRDefault="00D14F1E" w:rsidP="00D14F1E">
            <w:pPr>
              <w:spacing w:after="120"/>
              <w:rPr>
                <w:color w:val="2E74B5" w:themeColor="accent1" w:themeShade="BF"/>
                <w:sz w:val="20"/>
                <w:szCs w:val="20"/>
                <w:lang w:val="en-GB"/>
              </w:rPr>
            </w:pPr>
          </w:p>
        </w:tc>
      </w:tr>
      <w:tr w:rsidR="00D14F1E" w14:paraId="24318B30" w14:textId="77777777" w:rsidTr="00B209F8">
        <w:trPr>
          <w:trHeight w:val="100"/>
        </w:trPr>
        <w:tc>
          <w:tcPr>
            <w:tcW w:w="2410" w:type="dxa"/>
          </w:tcPr>
          <w:p w14:paraId="20719B23" w14:textId="3D790226" w:rsidR="00D14F1E" w:rsidRPr="00E57B4A" w:rsidRDefault="00D14F1E" w:rsidP="00D14F1E">
            <w:pPr>
              <w:tabs>
                <w:tab w:val="right" w:leader="dot" w:pos="9072"/>
              </w:tabs>
              <w:rPr>
                <w:rFonts w:cstheme="minorHAnsi"/>
                <w:sz w:val="18"/>
                <w:szCs w:val="18"/>
                <w:lang w:val="en-GB"/>
              </w:rPr>
            </w:pPr>
            <w:r w:rsidRPr="00E57B4A">
              <w:rPr>
                <w:rFonts w:cstheme="minorHAnsi"/>
                <w:sz w:val="18"/>
                <w:szCs w:val="18"/>
                <w:lang w:val="en-GB"/>
              </w:rPr>
              <w:t>Men adult (25-59 years)</w:t>
            </w:r>
          </w:p>
        </w:tc>
        <w:tc>
          <w:tcPr>
            <w:tcW w:w="939" w:type="dxa"/>
          </w:tcPr>
          <w:p w14:paraId="415951D3" w14:textId="39FE0418"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1AA4E9C4" w14:textId="60EFED26"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59DBA463" w14:textId="6F69C23D"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5A3E5436" w14:textId="77777777" w:rsidR="00D14F1E" w:rsidRPr="00D44653" w:rsidRDefault="00D14F1E" w:rsidP="00D14F1E">
            <w:pPr>
              <w:spacing w:after="120"/>
              <w:rPr>
                <w:color w:val="2E74B5" w:themeColor="accent1" w:themeShade="BF"/>
                <w:sz w:val="20"/>
                <w:szCs w:val="20"/>
                <w:lang w:val="en-GB"/>
              </w:rPr>
            </w:pPr>
          </w:p>
        </w:tc>
      </w:tr>
      <w:tr w:rsidR="00D14F1E" w14:paraId="36C9C9B0" w14:textId="77777777" w:rsidTr="00B209F8">
        <w:trPr>
          <w:trHeight w:val="100"/>
        </w:trPr>
        <w:tc>
          <w:tcPr>
            <w:tcW w:w="2410" w:type="dxa"/>
          </w:tcPr>
          <w:p w14:paraId="070255D4" w14:textId="665434B5" w:rsidR="00D14F1E" w:rsidRPr="00E57B4A" w:rsidRDefault="00D14F1E" w:rsidP="00D14F1E">
            <w:pPr>
              <w:tabs>
                <w:tab w:val="right" w:leader="dot" w:pos="9072"/>
              </w:tabs>
              <w:rPr>
                <w:rFonts w:cstheme="minorHAnsi"/>
                <w:sz w:val="18"/>
                <w:szCs w:val="18"/>
                <w:lang w:val="en-GB"/>
              </w:rPr>
            </w:pPr>
            <w:r w:rsidRPr="00E57B4A">
              <w:rPr>
                <w:rFonts w:cstheme="minorHAnsi"/>
                <w:sz w:val="18"/>
                <w:szCs w:val="18"/>
                <w:lang w:val="en-GB"/>
              </w:rPr>
              <w:t>Men elderly (60 years and older)</w:t>
            </w:r>
          </w:p>
        </w:tc>
        <w:tc>
          <w:tcPr>
            <w:tcW w:w="939" w:type="dxa"/>
          </w:tcPr>
          <w:p w14:paraId="7FA35990" w14:textId="584880BD"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38AFE851" w14:textId="707FAD78"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1BB575AC" w14:textId="6D2EDA7D"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1B701B08" w14:textId="77777777" w:rsidR="00D14F1E" w:rsidRPr="00D44653" w:rsidRDefault="00D14F1E" w:rsidP="00D14F1E">
            <w:pPr>
              <w:spacing w:after="120"/>
              <w:rPr>
                <w:color w:val="2E74B5" w:themeColor="accent1" w:themeShade="BF"/>
                <w:sz w:val="20"/>
                <w:szCs w:val="20"/>
                <w:lang w:val="en-GB"/>
              </w:rPr>
            </w:pPr>
          </w:p>
        </w:tc>
      </w:tr>
      <w:tr w:rsidR="00D14F1E" w14:paraId="13613D78" w14:textId="77777777" w:rsidTr="00B209F8">
        <w:trPr>
          <w:trHeight w:val="100"/>
        </w:trPr>
        <w:tc>
          <w:tcPr>
            <w:tcW w:w="2410" w:type="dxa"/>
          </w:tcPr>
          <w:p w14:paraId="7BFACFC0" w14:textId="10E3F03E" w:rsidR="00D14F1E" w:rsidRPr="00E57B4A" w:rsidRDefault="00D14F1E" w:rsidP="00D14F1E">
            <w:pPr>
              <w:spacing w:after="120"/>
              <w:rPr>
                <w:sz w:val="18"/>
                <w:szCs w:val="18"/>
                <w:lang w:val="en-GB"/>
              </w:rPr>
            </w:pPr>
            <w:r w:rsidRPr="00E57B4A">
              <w:rPr>
                <w:sz w:val="18"/>
                <w:szCs w:val="18"/>
                <w:lang w:val="en-GB"/>
              </w:rPr>
              <w:t>Girls</w:t>
            </w:r>
          </w:p>
        </w:tc>
        <w:tc>
          <w:tcPr>
            <w:tcW w:w="939" w:type="dxa"/>
          </w:tcPr>
          <w:p w14:paraId="6000EACA" w14:textId="597A960D"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1E3C32E8" w14:textId="4EDB593F"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764B3F39" w14:textId="4FFBAEA3"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3FC56930" w14:textId="77777777" w:rsidR="00D14F1E" w:rsidRPr="00D44653" w:rsidRDefault="00D14F1E" w:rsidP="00D14F1E">
            <w:pPr>
              <w:spacing w:after="120"/>
              <w:rPr>
                <w:color w:val="2E74B5" w:themeColor="accent1" w:themeShade="BF"/>
                <w:sz w:val="20"/>
                <w:szCs w:val="20"/>
                <w:lang w:val="en-GB"/>
              </w:rPr>
            </w:pPr>
          </w:p>
        </w:tc>
      </w:tr>
      <w:tr w:rsidR="00D14F1E" w14:paraId="1F0E4C1F" w14:textId="77777777" w:rsidTr="00B209F8">
        <w:trPr>
          <w:trHeight w:val="100"/>
        </w:trPr>
        <w:tc>
          <w:tcPr>
            <w:tcW w:w="2410" w:type="dxa"/>
          </w:tcPr>
          <w:p w14:paraId="64DA2DBF" w14:textId="238D941F" w:rsidR="00D14F1E" w:rsidRPr="00E57B4A" w:rsidRDefault="00D14F1E" w:rsidP="00D14F1E">
            <w:pPr>
              <w:spacing w:after="120"/>
              <w:rPr>
                <w:sz w:val="18"/>
                <w:szCs w:val="18"/>
                <w:lang w:val="en-GB"/>
              </w:rPr>
            </w:pPr>
            <w:r w:rsidRPr="00E57B4A">
              <w:rPr>
                <w:sz w:val="18"/>
                <w:szCs w:val="18"/>
                <w:lang w:val="en-GB"/>
              </w:rPr>
              <w:t>Boys</w:t>
            </w:r>
          </w:p>
        </w:tc>
        <w:tc>
          <w:tcPr>
            <w:tcW w:w="939" w:type="dxa"/>
          </w:tcPr>
          <w:p w14:paraId="2119EFE6" w14:textId="3C368A0A"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7B151987" w14:textId="135A6991"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73813B1D" w14:textId="0E90A18B" w:rsidR="00D14F1E" w:rsidRPr="00E57B4A" w:rsidRDefault="00D14F1E" w:rsidP="00D14F1E">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3FC5B71B" w14:textId="77777777" w:rsidR="00D14F1E" w:rsidRPr="00D44653" w:rsidRDefault="00D14F1E" w:rsidP="00D14F1E">
            <w:pPr>
              <w:spacing w:after="120"/>
              <w:rPr>
                <w:color w:val="2E74B5" w:themeColor="accent1" w:themeShade="BF"/>
                <w:sz w:val="20"/>
                <w:szCs w:val="20"/>
                <w:lang w:val="en-GB"/>
              </w:rPr>
            </w:pPr>
          </w:p>
        </w:tc>
      </w:tr>
      <w:bookmarkEnd w:id="56"/>
    </w:tbl>
    <w:p w14:paraId="615FA3D1" w14:textId="77777777" w:rsidR="00CC03B6" w:rsidRDefault="00CC03B6" w:rsidP="00CC03B6">
      <w:pPr>
        <w:rPr>
          <w:sz w:val="20"/>
          <w:szCs w:val="20"/>
          <w:lang w:val="en-GB"/>
        </w:rPr>
      </w:pPr>
    </w:p>
    <w:p w14:paraId="6E970FAC" w14:textId="37CBA3AC" w:rsidR="00B834B5" w:rsidRPr="00B834B5" w:rsidRDefault="00D44653">
      <w:pPr>
        <w:rPr>
          <w:rFonts w:cstheme="minorHAnsi"/>
          <w:bCs/>
          <w:lang w:val="en-GB"/>
        </w:rPr>
      </w:pPr>
      <w:bookmarkStart w:id="57" w:name="_Hlk174979832"/>
      <w:r>
        <w:rPr>
          <w:rFonts w:cstheme="minorHAnsi"/>
          <w:bCs/>
          <w:lang w:val="en-GB"/>
        </w:rPr>
        <w:t xml:space="preserve">Specifications/ </w:t>
      </w:r>
      <w:r w:rsidRPr="00EE2D87">
        <w:rPr>
          <w:rFonts w:cstheme="minorHAnsi"/>
          <w:bCs/>
          <w:lang w:val="en-GB"/>
        </w:rPr>
        <w:t>Comment</w:t>
      </w:r>
      <w:r>
        <w:rPr>
          <w:rFonts w:cstheme="minorHAnsi"/>
          <w:bCs/>
          <w:lang w:val="en-GB"/>
        </w:rPr>
        <w:t>s on socio-economic characteristics</w:t>
      </w:r>
      <w:r w:rsidRPr="00EE2D87">
        <w:rPr>
          <w:rFonts w:cstheme="minorHAnsi"/>
          <w:bCs/>
          <w:lang w:val="en-GB"/>
        </w:rPr>
        <w:t>: …………………………………………………………………………………………………………………………………………………………</w:t>
      </w:r>
      <w:r>
        <w:rPr>
          <w:rFonts w:cstheme="minorHAnsi"/>
          <w:bCs/>
          <w:lang w:val="en-GB"/>
        </w:rPr>
        <w:t>……………………………………………………………………………………………………………………………………………………………………………………………………………………………………………………………………………………………………………………………………………………………………………………………………</w:t>
      </w:r>
      <w:bookmarkEnd w:id="57"/>
    </w:p>
    <w:p w14:paraId="24E237F3" w14:textId="7430C042" w:rsidR="00D14F1E" w:rsidRDefault="00E94341" w:rsidP="004A75BA">
      <w:pPr>
        <w:pStyle w:val="Heading3"/>
      </w:pPr>
      <w:bookmarkStart w:id="58" w:name="_Toc175662854"/>
      <w:r w:rsidRPr="00083AF6">
        <w:t>Distribution of work in the community</w:t>
      </w:r>
      <w:bookmarkEnd w:id="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545"/>
        <w:gridCol w:w="769"/>
        <w:gridCol w:w="769"/>
        <w:gridCol w:w="769"/>
        <w:gridCol w:w="769"/>
        <w:gridCol w:w="769"/>
        <w:gridCol w:w="769"/>
        <w:gridCol w:w="769"/>
        <w:gridCol w:w="769"/>
        <w:gridCol w:w="769"/>
      </w:tblGrid>
      <w:tr w:rsidR="00E94341" w14:paraId="69CD435C" w14:textId="6ABB9391" w:rsidTr="00394E69">
        <w:trPr>
          <w:cantSplit/>
          <w:trHeight w:val="1905"/>
        </w:trPr>
        <w:tc>
          <w:tcPr>
            <w:tcW w:w="3545" w:type="dxa"/>
          </w:tcPr>
          <w:p w14:paraId="0B5AFE97" w14:textId="77777777" w:rsidR="00E94341" w:rsidRDefault="00E94341" w:rsidP="00E94341">
            <w:pPr>
              <w:rPr>
                <w:lang w:val="en-GB"/>
              </w:rPr>
            </w:pPr>
            <w:bookmarkStart w:id="59" w:name="_Hlk174457969"/>
          </w:p>
        </w:tc>
        <w:tc>
          <w:tcPr>
            <w:tcW w:w="769" w:type="dxa"/>
            <w:textDirection w:val="btLr"/>
          </w:tcPr>
          <w:p w14:paraId="49AD8138" w14:textId="77777777" w:rsidR="00E94341" w:rsidRPr="00083AF6" w:rsidRDefault="00E94341" w:rsidP="00E94341">
            <w:pPr>
              <w:tabs>
                <w:tab w:val="right" w:leader="dot" w:pos="9072"/>
              </w:tabs>
              <w:rPr>
                <w:rFonts w:cstheme="minorHAnsi"/>
                <w:sz w:val="20"/>
                <w:szCs w:val="20"/>
                <w:lang w:val="en-GB"/>
              </w:rPr>
            </w:pPr>
            <w:r w:rsidRPr="00083AF6">
              <w:rPr>
                <w:rFonts w:cstheme="minorHAnsi"/>
                <w:sz w:val="20"/>
                <w:szCs w:val="20"/>
                <w:lang w:val="en-GB"/>
              </w:rPr>
              <w:t>Women youth (15-24 years)</w:t>
            </w:r>
          </w:p>
          <w:p w14:paraId="3CE59FE0" w14:textId="77777777" w:rsidR="00E94341" w:rsidRDefault="00E94341" w:rsidP="00E94341">
            <w:pPr>
              <w:ind w:left="113" w:right="113"/>
              <w:rPr>
                <w:lang w:val="en-GB"/>
              </w:rPr>
            </w:pPr>
          </w:p>
        </w:tc>
        <w:tc>
          <w:tcPr>
            <w:tcW w:w="769" w:type="dxa"/>
            <w:textDirection w:val="btLr"/>
          </w:tcPr>
          <w:p w14:paraId="4A0F04E4" w14:textId="77777777" w:rsidR="00E94341" w:rsidRPr="00083AF6" w:rsidRDefault="00E94341" w:rsidP="00E94341">
            <w:pPr>
              <w:tabs>
                <w:tab w:val="right" w:leader="dot" w:pos="9072"/>
              </w:tabs>
              <w:rPr>
                <w:rFonts w:cstheme="minorHAnsi"/>
                <w:sz w:val="20"/>
                <w:szCs w:val="20"/>
                <w:lang w:val="en-GB"/>
              </w:rPr>
            </w:pPr>
            <w:r w:rsidRPr="00083AF6">
              <w:rPr>
                <w:rFonts w:cstheme="minorHAnsi"/>
                <w:sz w:val="20"/>
                <w:szCs w:val="20"/>
                <w:lang w:val="en-GB"/>
              </w:rPr>
              <w:t>Women adult (25-59 years)</w:t>
            </w:r>
          </w:p>
          <w:p w14:paraId="503336FB" w14:textId="77777777" w:rsidR="00E94341" w:rsidRDefault="00E94341" w:rsidP="00E94341">
            <w:pPr>
              <w:ind w:left="113" w:right="113"/>
              <w:rPr>
                <w:lang w:val="en-GB"/>
              </w:rPr>
            </w:pPr>
          </w:p>
        </w:tc>
        <w:tc>
          <w:tcPr>
            <w:tcW w:w="769" w:type="dxa"/>
            <w:textDirection w:val="btLr"/>
          </w:tcPr>
          <w:p w14:paraId="2F431644" w14:textId="77777777" w:rsidR="00E94341" w:rsidRPr="00083AF6" w:rsidRDefault="00E94341" w:rsidP="00E94341">
            <w:pPr>
              <w:tabs>
                <w:tab w:val="right" w:leader="dot" w:pos="9072"/>
              </w:tabs>
              <w:rPr>
                <w:rFonts w:cstheme="minorHAnsi"/>
                <w:sz w:val="20"/>
                <w:szCs w:val="20"/>
                <w:lang w:val="en-GB"/>
              </w:rPr>
            </w:pPr>
            <w:r w:rsidRPr="00083AF6">
              <w:rPr>
                <w:rFonts w:cstheme="minorHAnsi"/>
                <w:sz w:val="20"/>
                <w:szCs w:val="20"/>
                <w:lang w:val="en-GB"/>
              </w:rPr>
              <w:t>Women elderly (60 years and older)</w:t>
            </w:r>
          </w:p>
          <w:p w14:paraId="57D11685" w14:textId="77777777" w:rsidR="00E94341" w:rsidRDefault="00E94341" w:rsidP="00E94341">
            <w:pPr>
              <w:ind w:left="113" w:right="113"/>
              <w:rPr>
                <w:lang w:val="en-GB"/>
              </w:rPr>
            </w:pPr>
          </w:p>
        </w:tc>
        <w:tc>
          <w:tcPr>
            <w:tcW w:w="769" w:type="dxa"/>
            <w:textDirection w:val="btLr"/>
          </w:tcPr>
          <w:p w14:paraId="479B8A9C" w14:textId="77777777" w:rsidR="00E94341" w:rsidRPr="00083AF6" w:rsidRDefault="00E94341" w:rsidP="00E94341">
            <w:pPr>
              <w:tabs>
                <w:tab w:val="right" w:leader="dot" w:pos="9072"/>
              </w:tabs>
              <w:rPr>
                <w:rFonts w:cstheme="minorHAnsi"/>
                <w:sz w:val="20"/>
                <w:szCs w:val="20"/>
                <w:lang w:val="en-GB"/>
              </w:rPr>
            </w:pPr>
            <w:r w:rsidRPr="00083AF6">
              <w:rPr>
                <w:rFonts w:cstheme="minorHAnsi"/>
                <w:sz w:val="20"/>
                <w:szCs w:val="20"/>
                <w:lang w:val="en-GB"/>
              </w:rPr>
              <w:t>Men youth (15-24 years)</w:t>
            </w:r>
          </w:p>
          <w:p w14:paraId="0B59D645" w14:textId="77777777" w:rsidR="00E94341" w:rsidRDefault="00E94341" w:rsidP="00E94341">
            <w:pPr>
              <w:ind w:left="113" w:right="113"/>
              <w:rPr>
                <w:lang w:val="en-GB"/>
              </w:rPr>
            </w:pPr>
          </w:p>
        </w:tc>
        <w:tc>
          <w:tcPr>
            <w:tcW w:w="769" w:type="dxa"/>
            <w:textDirection w:val="btLr"/>
          </w:tcPr>
          <w:p w14:paraId="5B8AE366" w14:textId="77777777" w:rsidR="00E94341" w:rsidRPr="00083AF6" w:rsidRDefault="00E94341" w:rsidP="00E94341">
            <w:pPr>
              <w:tabs>
                <w:tab w:val="right" w:leader="dot" w:pos="9072"/>
              </w:tabs>
              <w:rPr>
                <w:rFonts w:cstheme="minorHAnsi"/>
                <w:sz w:val="20"/>
                <w:szCs w:val="20"/>
                <w:lang w:val="en-GB"/>
              </w:rPr>
            </w:pPr>
            <w:r w:rsidRPr="00083AF6">
              <w:rPr>
                <w:rFonts w:cstheme="minorHAnsi"/>
                <w:sz w:val="20"/>
                <w:szCs w:val="20"/>
                <w:lang w:val="en-GB"/>
              </w:rPr>
              <w:t>Men adult (25-59 years)</w:t>
            </w:r>
          </w:p>
          <w:p w14:paraId="107DC267" w14:textId="77777777" w:rsidR="00E94341" w:rsidRDefault="00E94341" w:rsidP="00E94341">
            <w:pPr>
              <w:ind w:left="113" w:right="113"/>
              <w:rPr>
                <w:lang w:val="en-GB"/>
              </w:rPr>
            </w:pPr>
          </w:p>
        </w:tc>
        <w:tc>
          <w:tcPr>
            <w:tcW w:w="769" w:type="dxa"/>
            <w:textDirection w:val="btLr"/>
          </w:tcPr>
          <w:p w14:paraId="6A895BAB" w14:textId="77777777" w:rsidR="00E94341" w:rsidRPr="00083AF6" w:rsidRDefault="00E94341" w:rsidP="00E94341">
            <w:pPr>
              <w:tabs>
                <w:tab w:val="right" w:leader="dot" w:pos="9072"/>
              </w:tabs>
              <w:rPr>
                <w:rFonts w:cstheme="minorHAnsi"/>
                <w:sz w:val="20"/>
                <w:szCs w:val="20"/>
                <w:lang w:val="en-GB"/>
              </w:rPr>
            </w:pPr>
            <w:r w:rsidRPr="00083AF6">
              <w:rPr>
                <w:rFonts w:cstheme="minorHAnsi"/>
                <w:sz w:val="20"/>
                <w:szCs w:val="20"/>
                <w:lang w:val="en-GB"/>
              </w:rPr>
              <w:t>Men elderly (60 years and older)</w:t>
            </w:r>
          </w:p>
          <w:p w14:paraId="439798C6" w14:textId="77777777" w:rsidR="00E94341" w:rsidRDefault="00E94341" w:rsidP="00E94341">
            <w:pPr>
              <w:ind w:left="113" w:right="113"/>
              <w:rPr>
                <w:lang w:val="en-GB"/>
              </w:rPr>
            </w:pPr>
          </w:p>
        </w:tc>
        <w:tc>
          <w:tcPr>
            <w:tcW w:w="769" w:type="dxa"/>
            <w:textDirection w:val="btLr"/>
          </w:tcPr>
          <w:p w14:paraId="2E7558D3" w14:textId="36A33251" w:rsidR="00E94341" w:rsidRPr="00083AF6" w:rsidRDefault="00E94341" w:rsidP="00E94341">
            <w:pPr>
              <w:tabs>
                <w:tab w:val="right" w:leader="dot" w:pos="9072"/>
              </w:tabs>
              <w:rPr>
                <w:rFonts w:cstheme="minorHAnsi"/>
                <w:sz w:val="20"/>
                <w:szCs w:val="20"/>
                <w:lang w:val="en-GB"/>
              </w:rPr>
            </w:pPr>
            <w:r w:rsidRPr="00083AF6">
              <w:rPr>
                <w:rFonts w:cstheme="minorHAnsi"/>
                <w:sz w:val="20"/>
                <w:szCs w:val="20"/>
                <w:lang w:val="en-GB"/>
              </w:rPr>
              <w:t>Girls</w:t>
            </w:r>
          </w:p>
          <w:p w14:paraId="29CCB5FA" w14:textId="4693C83B" w:rsidR="00E94341" w:rsidRDefault="00E94341" w:rsidP="00E94341">
            <w:pPr>
              <w:ind w:left="113" w:right="113"/>
              <w:rPr>
                <w:lang w:val="en-GB"/>
              </w:rPr>
            </w:pPr>
          </w:p>
        </w:tc>
        <w:tc>
          <w:tcPr>
            <w:tcW w:w="769" w:type="dxa"/>
            <w:textDirection w:val="btLr"/>
          </w:tcPr>
          <w:p w14:paraId="351EC8C0" w14:textId="77777777" w:rsidR="00E94341" w:rsidRPr="00083AF6" w:rsidRDefault="00E94341" w:rsidP="00E94341">
            <w:pPr>
              <w:tabs>
                <w:tab w:val="right" w:leader="dot" w:pos="9072"/>
              </w:tabs>
              <w:rPr>
                <w:rFonts w:cstheme="minorHAnsi"/>
                <w:sz w:val="20"/>
                <w:szCs w:val="20"/>
                <w:lang w:val="en-GB"/>
              </w:rPr>
            </w:pPr>
            <w:r w:rsidRPr="00083AF6">
              <w:rPr>
                <w:rFonts w:cstheme="minorHAnsi"/>
                <w:sz w:val="20"/>
                <w:szCs w:val="20"/>
                <w:lang w:val="en-GB"/>
              </w:rPr>
              <w:t xml:space="preserve">Boys </w:t>
            </w:r>
          </w:p>
          <w:p w14:paraId="2D6E0DB1" w14:textId="5673D77D" w:rsidR="00E94341" w:rsidRDefault="00E94341" w:rsidP="00E94341">
            <w:pPr>
              <w:ind w:left="113" w:right="113"/>
              <w:rPr>
                <w:lang w:val="en-GB"/>
              </w:rPr>
            </w:pPr>
          </w:p>
        </w:tc>
        <w:tc>
          <w:tcPr>
            <w:tcW w:w="769" w:type="dxa"/>
            <w:textDirection w:val="btLr"/>
          </w:tcPr>
          <w:p w14:paraId="39190388" w14:textId="67D3FB38" w:rsidR="00E94341" w:rsidRPr="00083AF6" w:rsidRDefault="00E94341" w:rsidP="00E94341">
            <w:pPr>
              <w:tabs>
                <w:tab w:val="right" w:leader="dot" w:pos="9072"/>
              </w:tabs>
              <w:rPr>
                <w:rFonts w:cstheme="minorHAnsi"/>
                <w:sz w:val="20"/>
                <w:szCs w:val="20"/>
                <w:lang w:val="en-GB"/>
              </w:rPr>
            </w:pPr>
            <w:r>
              <w:rPr>
                <w:rFonts w:cstheme="minorHAnsi"/>
                <w:sz w:val="20"/>
                <w:szCs w:val="20"/>
                <w:lang w:val="en-GB"/>
              </w:rPr>
              <w:t>Not Applicable</w:t>
            </w:r>
          </w:p>
        </w:tc>
      </w:tr>
      <w:tr w:rsidR="00E94341" w14:paraId="47400670" w14:textId="0FA95ACA" w:rsidTr="00394E69">
        <w:tc>
          <w:tcPr>
            <w:tcW w:w="3545" w:type="dxa"/>
          </w:tcPr>
          <w:p w14:paraId="029E0129" w14:textId="6631F359" w:rsidR="00E94341" w:rsidRPr="00385A52" w:rsidRDefault="00E94341" w:rsidP="00E94341">
            <w:pPr>
              <w:rPr>
                <w:sz w:val="20"/>
                <w:szCs w:val="20"/>
                <w:lang w:val="en-GB"/>
              </w:rPr>
            </w:pPr>
            <w:r w:rsidRPr="00385A52">
              <w:rPr>
                <w:rFonts w:cstheme="minorHAnsi"/>
                <w:sz w:val="20"/>
                <w:szCs w:val="20"/>
                <w:lang w:val="en-GB"/>
              </w:rPr>
              <w:t>Formal employment</w:t>
            </w:r>
          </w:p>
        </w:tc>
        <w:tc>
          <w:tcPr>
            <w:tcW w:w="769" w:type="dxa"/>
          </w:tcPr>
          <w:p w14:paraId="029F221E" w14:textId="67106B54" w:rsidR="00E94341" w:rsidRDefault="00D174F2" w:rsidP="00E94341">
            <w:pPr>
              <w:rPr>
                <w:lang w:val="en-GB"/>
              </w:rPr>
            </w:pPr>
            <w:sdt>
              <w:sdtPr>
                <w:rPr>
                  <w:rFonts w:cstheme="minorHAnsi"/>
                  <w:sz w:val="20"/>
                  <w:szCs w:val="20"/>
                  <w:lang w:val="en-GB"/>
                </w:rPr>
                <w:id w:val="-811636878"/>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2DEC906D" w14:textId="4BB5B306" w:rsidR="00E94341" w:rsidRDefault="00D174F2" w:rsidP="00E94341">
            <w:pPr>
              <w:rPr>
                <w:lang w:val="en-GB"/>
              </w:rPr>
            </w:pPr>
            <w:sdt>
              <w:sdtPr>
                <w:rPr>
                  <w:rFonts w:cstheme="minorHAnsi"/>
                  <w:sz w:val="20"/>
                  <w:szCs w:val="20"/>
                  <w:lang w:val="en-GB"/>
                </w:rPr>
                <w:id w:val="-136102649"/>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76D608F" w14:textId="7AE306A0" w:rsidR="00E94341" w:rsidRDefault="00D174F2" w:rsidP="00E94341">
            <w:pPr>
              <w:rPr>
                <w:lang w:val="en-GB"/>
              </w:rPr>
            </w:pPr>
            <w:sdt>
              <w:sdtPr>
                <w:rPr>
                  <w:rFonts w:cstheme="minorHAnsi"/>
                  <w:sz w:val="20"/>
                  <w:szCs w:val="20"/>
                  <w:lang w:val="en-GB"/>
                </w:rPr>
                <w:id w:val="692271600"/>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A1E44A2" w14:textId="69B69ADA" w:rsidR="00E94341" w:rsidRDefault="00D174F2" w:rsidP="00E94341">
            <w:pPr>
              <w:rPr>
                <w:lang w:val="en-GB"/>
              </w:rPr>
            </w:pPr>
            <w:sdt>
              <w:sdtPr>
                <w:rPr>
                  <w:rFonts w:cstheme="minorHAnsi"/>
                  <w:sz w:val="20"/>
                  <w:szCs w:val="20"/>
                  <w:lang w:val="en-GB"/>
                </w:rPr>
                <w:id w:val="-452786886"/>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263BF044" w14:textId="6C1E5B83" w:rsidR="00E94341" w:rsidRDefault="00D174F2" w:rsidP="00E94341">
            <w:pPr>
              <w:rPr>
                <w:lang w:val="en-GB"/>
              </w:rPr>
            </w:pPr>
            <w:sdt>
              <w:sdtPr>
                <w:rPr>
                  <w:rFonts w:cstheme="minorHAnsi"/>
                  <w:sz w:val="20"/>
                  <w:szCs w:val="20"/>
                  <w:lang w:val="en-GB"/>
                </w:rPr>
                <w:id w:val="985590555"/>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47D2C61" w14:textId="34B0C517" w:rsidR="00E94341" w:rsidRDefault="00D174F2" w:rsidP="00E94341">
            <w:pPr>
              <w:rPr>
                <w:lang w:val="en-GB"/>
              </w:rPr>
            </w:pPr>
            <w:sdt>
              <w:sdtPr>
                <w:rPr>
                  <w:rFonts w:cstheme="minorHAnsi"/>
                  <w:sz w:val="20"/>
                  <w:szCs w:val="20"/>
                  <w:lang w:val="en-GB"/>
                </w:rPr>
                <w:id w:val="-950863432"/>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311C709D" w14:textId="7D70F017" w:rsidR="00E94341" w:rsidRDefault="00D174F2" w:rsidP="00E94341">
            <w:pPr>
              <w:rPr>
                <w:lang w:val="en-GB"/>
              </w:rPr>
            </w:pPr>
            <w:sdt>
              <w:sdtPr>
                <w:rPr>
                  <w:rFonts w:cstheme="minorHAnsi"/>
                  <w:sz w:val="20"/>
                  <w:szCs w:val="20"/>
                  <w:lang w:val="en-GB"/>
                </w:rPr>
                <w:id w:val="-116757495"/>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2B18F5AD" w14:textId="12C154A3" w:rsidR="00E94341" w:rsidRDefault="00D174F2" w:rsidP="00E94341">
            <w:pPr>
              <w:rPr>
                <w:lang w:val="en-GB"/>
              </w:rPr>
            </w:pPr>
            <w:sdt>
              <w:sdtPr>
                <w:rPr>
                  <w:rFonts w:cstheme="minorHAnsi"/>
                  <w:sz w:val="20"/>
                  <w:szCs w:val="20"/>
                  <w:lang w:val="en-GB"/>
                </w:rPr>
                <w:id w:val="-512844919"/>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F0CBDD0" w14:textId="7BFF1103" w:rsidR="00E94341" w:rsidRDefault="00D174F2" w:rsidP="00E94341">
            <w:pPr>
              <w:rPr>
                <w:lang w:val="en-GB"/>
              </w:rPr>
            </w:pPr>
            <w:sdt>
              <w:sdtPr>
                <w:rPr>
                  <w:rFonts w:cstheme="minorHAnsi"/>
                  <w:sz w:val="20"/>
                  <w:szCs w:val="20"/>
                  <w:lang w:val="en-GB"/>
                </w:rPr>
                <w:id w:val="1001403470"/>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r>
      <w:tr w:rsidR="000717D7" w14:paraId="4751934B" w14:textId="56DACAE0" w:rsidTr="00394E69">
        <w:tc>
          <w:tcPr>
            <w:tcW w:w="3545" w:type="dxa"/>
          </w:tcPr>
          <w:p w14:paraId="7E43D684" w14:textId="5DCF26BE" w:rsidR="000717D7" w:rsidRPr="00385A52" w:rsidRDefault="000717D7" w:rsidP="000717D7">
            <w:pPr>
              <w:rPr>
                <w:sz w:val="20"/>
                <w:szCs w:val="20"/>
                <w:lang w:val="en-GB"/>
              </w:rPr>
            </w:pPr>
            <w:r w:rsidRPr="00385A52">
              <w:rPr>
                <w:rFonts w:cstheme="minorHAnsi"/>
                <w:sz w:val="20"/>
                <w:szCs w:val="20"/>
                <w:lang w:val="en-GB"/>
              </w:rPr>
              <w:t>Informal employment/work</w:t>
            </w:r>
          </w:p>
        </w:tc>
        <w:tc>
          <w:tcPr>
            <w:tcW w:w="769" w:type="dxa"/>
          </w:tcPr>
          <w:p w14:paraId="0B89925F" w14:textId="052A1D77" w:rsidR="000717D7" w:rsidRDefault="00D174F2" w:rsidP="000717D7">
            <w:pPr>
              <w:rPr>
                <w:lang w:val="en-GB"/>
              </w:rPr>
            </w:pPr>
            <w:sdt>
              <w:sdtPr>
                <w:rPr>
                  <w:rFonts w:cstheme="minorHAnsi"/>
                  <w:sz w:val="20"/>
                  <w:szCs w:val="20"/>
                  <w:lang w:val="en-GB"/>
                </w:rPr>
                <w:id w:val="1343903313"/>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37C10946" w14:textId="3BB92065" w:rsidR="000717D7" w:rsidRDefault="00D174F2" w:rsidP="000717D7">
            <w:pPr>
              <w:rPr>
                <w:lang w:val="en-GB"/>
              </w:rPr>
            </w:pPr>
            <w:sdt>
              <w:sdtPr>
                <w:rPr>
                  <w:rFonts w:cstheme="minorHAnsi"/>
                  <w:sz w:val="20"/>
                  <w:szCs w:val="20"/>
                  <w:lang w:val="en-GB"/>
                </w:rPr>
                <w:id w:val="-1228302973"/>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038D9634" w14:textId="481C8514" w:rsidR="000717D7" w:rsidRDefault="00D174F2" w:rsidP="000717D7">
            <w:pPr>
              <w:rPr>
                <w:lang w:val="en-GB"/>
              </w:rPr>
            </w:pPr>
            <w:sdt>
              <w:sdtPr>
                <w:rPr>
                  <w:rFonts w:cstheme="minorHAnsi"/>
                  <w:sz w:val="20"/>
                  <w:szCs w:val="20"/>
                  <w:lang w:val="en-GB"/>
                </w:rPr>
                <w:id w:val="851683894"/>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9C7FF36" w14:textId="092A2790" w:rsidR="000717D7" w:rsidRDefault="00D174F2" w:rsidP="000717D7">
            <w:pPr>
              <w:rPr>
                <w:lang w:val="en-GB"/>
              </w:rPr>
            </w:pPr>
            <w:sdt>
              <w:sdtPr>
                <w:rPr>
                  <w:rFonts w:cstheme="minorHAnsi"/>
                  <w:sz w:val="20"/>
                  <w:szCs w:val="20"/>
                  <w:lang w:val="en-GB"/>
                </w:rPr>
                <w:id w:val="1262723785"/>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3896AEE8" w14:textId="313C63E1" w:rsidR="000717D7" w:rsidRDefault="00D174F2" w:rsidP="000717D7">
            <w:pPr>
              <w:rPr>
                <w:lang w:val="en-GB"/>
              </w:rPr>
            </w:pPr>
            <w:sdt>
              <w:sdtPr>
                <w:rPr>
                  <w:rFonts w:cstheme="minorHAnsi"/>
                  <w:sz w:val="20"/>
                  <w:szCs w:val="20"/>
                  <w:lang w:val="en-GB"/>
                </w:rPr>
                <w:id w:val="1780914791"/>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07C0D087" w14:textId="74D07ACA" w:rsidR="000717D7" w:rsidRDefault="00D174F2" w:rsidP="000717D7">
            <w:pPr>
              <w:rPr>
                <w:lang w:val="en-GB"/>
              </w:rPr>
            </w:pPr>
            <w:sdt>
              <w:sdtPr>
                <w:rPr>
                  <w:rFonts w:cstheme="minorHAnsi"/>
                  <w:sz w:val="20"/>
                  <w:szCs w:val="20"/>
                  <w:lang w:val="en-GB"/>
                </w:rPr>
                <w:id w:val="-930049891"/>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0B0C8125" w14:textId="7D037F3B" w:rsidR="000717D7" w:rsidRDefault="00D174F2" w:rsidP="000717D7">
            <w:pPr>
              <w:rPr>
                <w:lang w:val="en-GB"/>
              </w:rPr>
            </w:pPr>
            <w:sdt>
              <w:sdtPr>
                <w:rPr>
                  <w:rFonts w:cstheme="minorHAnsi"/>
                  <w:sz w:val="20"/>
                  <w:szCs w:val="20"/>
                  <w:lang w:val="en-GB"/>
                </w:rPr>
                <w:id w:val="1022132886"/>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79C32175" w14:textId="0A34F159" w:rsidR="000717D7" w:rsidRDefault="00D174F2" w:rsidP="000717D7">
            <w:pPr>
              <w:rPr>
                <w:lang w:val="en-GB"/>
              </w:rPr>
            </w:pPr>
            <w:sdt>
              <w:sdtPr>
                <w:rPr>
                  <w:rFonts w:cstheme="minorHAnsi"/>
                  <w:sz w:val="20"/>
                  <w:szCs w:val="20"/>
                  <w:lang w:val="en-GB"/>
                </w:rPr>
                <w:id w:val="484905857"/>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22A5C606" w14:textId="2C1BA100" w:rsidR="000717D7" w:rsidRDefault="00D174F2" w:rsidP="000717D7">
            <w:pPr>
              <w:rPr>
                <w:lang w:val="en-GB"/>
              </w:rPr>
            </w:pPr>
            <w:sdt>
              <w:sdtPr>
                <w:rPr>
                  <w:rFonts w:cstheme="minorHAnsi"/>
                  <w:sz w:val="20"/>
                  <w:szCs w:val="20"/>
                  <w:lang w:val="en-GB"/>
                </w:rPr>
                <w:id w:val="-2057692574"/>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r>
      <w:tr w:rsidR="000717D7" w14:paraId="6F9CA73D" w14:textId="4CAA9511" w:rsidTr="00394E69">
        <w:tc>
          <w:tcPr>
            <w:tcW w:w="3545" w:type="dxa"/>
          </w:tcPr>
          <w:p w14:paraId="1F8C8E32" w14:textId="440E1DB4" w:rsidR="000717D7" w:rsidRPr="00385A52" w:rsidRDefault="000717D7" w:rsidP="000717D7">
            <w:pPr>
              <w:rPr>
                <w:sz w:val="20"/>
                <w:szCs w:val="20"/>
                <w:lang w:val="en-GB"/>
              </w:rPr>
            </w:pPr>
            <w:r w:rsidRPr="00385A52">
              <w:rPr>
                <w:rFonts w:cstheme="minorHAnsi"/>
                <w:sz w:val="20"/>
                <w:szCs w:val="20"/>
                <w:lang w:val="en-GB"/>
              </w:rPr>
              <w:t xml:space="preserve">Household activities </w:t>
            </w:r>
          </w:p>
        </w:tc>
        <w:tc>
          <w:tcPr>
            <w:tcW w:w="769" w:type="dxa"/>
          </w:tcPr>
          <w:p w14:paraId="6E37E7DB" w14:textId="01B08139" w:rsidR="000717D7" w:rsidRDefault="00D174F2" w:rsidP="000717D7">
            <w:pPr>
              <w:rPr>
                <w:lang w:val="en-GB"/>
              </w:rPr>
            </w:pPr>
            <w:sdt>
              <w:sdtPr>
                <w:rPr>
                  <w:rFonts w:cstheme="minorHAnsi"/>
                  <w:sz w:val="20"/>
                  <w:szCs w:val="20"/>
                  <w:lang w:val="en-GB"/>
                </w:rPr>
                <w:id w:val="1979250011"/>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71C6B8A3" w14:textId="159E1E8C" w:rsidR="000717D7" w:rsidRDefault="00D174F2" w:rsidP="000717D7">
            <w:pPr>
              <w:rPr>
                <w:lang w:val="en-GB"/>
              </w:rPr>
            </w:pPr>
            <w:sdt>
              <w:sdtPr>
                <w:rPr>
                  <w:rFonts w:cstheme="minorHAnsi"/>
                  <w:sz w:val="20"/>
                  <w:szCs w:val="20"/>
                  <w:lang w:val="en-GB"/>
                </w:rPr>
                <w:id w:val="-692848809"/>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FA63D9F" w14:textId="392268C0" w:rsidR="000717D7" w:rsidRDefault="00D174F2" w:rsidP="000717D7">
            <w:pPr>
              <w:rPr>
                <w:lang w:val="en-GB"/>
              </w:rPr>
            </w:pPr>
            <w:sdt>
              <w:sdtPr>
                <w:rPr>
                  <w:rFonts w:cstheme="minorHAnsi"/>
                  <w:sz w:val="20"/>
                  <w:szCs w:val="20"/>
                  <w:lang w:val="en-GB"/>
                </w:rPr>
                <w:id w:val="-603185315"/>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5796F911" w14:textId="35EE302C" w:rsidR="000717D7" w:rsidRDefault="00D174F2" w:rsidP="000717D7">
            <w:pPr>
              <w:rPr>
                <w:lang w:val="en-GB"/>
              </w:rPr>
            </w:pPr>
            <w:sdt>
              <w:sdtPr>
                <w:rPr>
                  <w:rFonts w:cstheme="minorHAnsi"/>
                  <w:sz w:val="20"/>
                  <w:szCs w:val="20"/>
                  <w:lang w:val="en-GB"/>
                </w:rPr>
                <w:id w:val="-265158896"/>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55DDE834" w14:textId="72A91492" w:rsidR="000717D7" w:rsidRDefault="00D174F2" w:rsidP="000717D7">
            <w:pPr>
              <w:rPr>
                <w:lang w:val="en-GB"/>
              </w:rPr>
            </w:pPr>
            <w:sdt>
              <w:sdtPr>
                <w:rPr>
                  <w:rFonts w:cstheme="minorHAnsi"/>
                  <w:sz w:val="20"/>
                  <w:szCs w:val="20"/>
                  <w:lang w:val="en-GB"/>
                </w:rPr>
                <w:id w:val="460696403"/>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3D21E35D" w14:textId="78D66D66" w:rsidR="000717D7" w:rsidRDefault="00D174F2" w:rsidP="000717D7">
            <w:pPr>
              <w:rPr>
                <w:lang w:val="en-GB"/>
              </w:rPr>
            </w:pPr>
            <w:sdt>
              <w:sdtPr>
                <w:rPr>
                  <w:rFonts w:cstheme="minorHAnsi"/>
                  <w:sz w:val="20"/>
                  <w:szCs w:val="20"/>
                  <w:lang w:val="en-GB"/>
                </w:rPr>
                <w:id w:val="-1223830558"/>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581C43C5" w14:textId="12448919" w:rsidR="000717D7" w:rsidRDefault="00D174F2" w:rsidP="000717D7">
            <w:pPr>
              <w:rPr>
                <w:lang w:val="en-GB"/>
              </w:rPr>
            </w:pPr>
            <w:sdt>
              <w:sdtPr>
                <w:rPr>
                  <w:rFonts w:cstheme="minorHAnsi"/>
                  <w:sz w:val="20"/>
                  <w:szCs w:val="20"/>
                  <w:lang w:val="en-GB"/>
                </w:rPr>
                <w:id w:val="-1436594098"/>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4F60C65D" w14:textId="672D58C5" w:rsidR="000717D7" w:rsidRDefault="00D174F2" w:rsidP="000717D7">
            <w:pPr>
              <w:rPr>
                <w:lang w:val="en-GB"/>
              </w:rPr>
            </w:pPr>
            <w:sdt>
              <w:sdtPr>
                <w:rPr>
                  <w:rFonts w:cstheme="minorHAnsi"/>
                  <w:sz w:val="20"/>
                  <w:szCs w:val="20"/>
                  <w:lang w:val="en-GB"/>
                </w:rPr>
                <w:id w:val="-728297474"/>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4725928E" w14:textId="6DC3689F" w:rsidR="000717D7" w:rsidRDefault="00D174F2" w:rsidP="000717D7">
            <w:pPr>
              <w:rPr>
                <w:lang w:val="en-GB"/>
              </w:rPr>
            </w:pPr>
            <w:sdt>
              <w:sdtPr>
                <w:rPr>
                  <w:rFonts w:cstheme="minorHAnsi"/>
                  <w:sz w:val="20"/>
                  <w:szCs w:val="20"/>
                  <w:lang w:val="en-GB"/>
                </w:rPr>
                <w:id w:val="-1553540613"/>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r>
      <w:tr w:rsidR="000717D7" w14:paraId="1786CBE5" w14:textId="07742236" w:rsidTr="00394E69">
        <w:tc>
          <w:tcPr>
            <w:tcW w:w="3545" w:type="dxa"/>
          </w:tcPr>
          <w:p w14:paraId="67C8C6D2" w14:textId="52B541BF" w:rsidR="000717D7" w:rsidRPr="00385A52" w:rsidRDefault="000717D7" w:rsidP="000717D7">
            <w:pPr>
              <w:rPr>
                <w:sz w:val="20"/>
                <w:szCs w:val="20"/>
                <w:lang w:val="en-GB"/>
              </w:rPr>
            </w:pPr>
            <w:r w:rsidRPr="00385A52">
              <w:rPr>
                <w:rFonts w:cstheme="minorHAnsi"/>
                <w:sz w:val="20"/>
                <w:szCs w:val="20"/>
                <w:lang w:val="en-GB"/>
              </w:rPr>
              <w:t>Childcare</w:t>
            </w:r>
          </w:p>
        </w:tc>
        <w:tc>
          <w:tcPr>
            <w:tcW w:w="769" w:type="dxa"/>
          </w:tcPr>
          <w:p w14:paraId="1C804347" w14:textId="353212E0" w:rsidR="000717D7" w:rsidRDefault="00D174F2" w:rsidP="000717D7">
            <w:pPr>
              <w:rPr>
                <w:lang w:val="en-GB"/>
              </w:rPr>
            </w:pPr>
            <w:sdt>
              <w:sdtPr>
                <w:rPr>
                  <w:rFonts w:cstheme="minorHAnsi"/>
                  <w:sz w:val="20"/>
                  <w:szCs w:val="20"/>
                  <w:lang w:val="en-GB"/>
                </w:rPr>
                <w:id w:val="-115150609"/>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7FA1BE3A" w14:textId="7969AB5F" w:rsidR="000717D7" w:rsidRDefault="00D174F2" w:rsidP="000717D7">
            <w:pPr>
              <w:rPr>
                <w:lang w:val="en-GB"/>
              </w:rPr>
            </w:pPr>
            <w:sdt>
              <w:sdtPr>
                <w:rPr>
                  <w:rFonts w:cstheme="minorHAnsi"/>
                  <w:sz w:val="20"/>
                  <w:szCs w:val="20"/>
                  <w:lang w:val="en-GB"/>
                </w:rPr>
                <w:id w:val="-1173023882"/>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7B0BA330" w14:textId="7D4DAE11" w:rsidR="000717D7" w:rsidRDefault="00D174F2" w:rsidP="000717D7">
            <w:pPr>
              <w:rPr>
                <w:lang w:val="en-GB"/>
              </w:rPr>
            </w:pPr>
            <w:sdt>
              <w:sdtPr>
                <w:rPr>
                  <w:rFonts w:cstheme="minorHAnsi"/>
                  <w:sz w:val="20"/>
                  <w:szCs w:val="20"/>
                  <w:lang w:val="en-GB"/>
                </w:rPr>
                <w:id w:val="-876620703"/>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08806CD7" w14:textId="240F646F" w:rsidR="000717D7" w:rsidRDefault="00D174F2" w:rsidP="000717D7">
            <w:pPr>
              <w:rPr>
                <w:lang w:val="en-GB"/>
              </w:rPr>
            </w:pPr>
            <w:sdt>
              <w:sdtPr>
                <w:rPr>
                  <w:rFonts w:cstheme="minorHAnsi"/>
                  <w:sz w:val="20"/>
                  <w:szCs w:val="20"/>
                  <w:lang w:val="en-GB"/>
                </w:rPr>
                <w:id w:val="1345820216"/>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41DC2615" w14:textId="183499A0" w:rsidR="000717D7" w:rsidRDefault="00D174F2" w:rsidP="000717D7">
            <w:pPr>
              <w:rPr>
                <w:lang w:val="en-GB"/>
              </w:rPr>
            </w:pPr>
            <w:sdt>
              <w:sdtPr>
                <w:rPr>
                  <w:rFonts w:cstheme="minorHAnsi"/>
                  <w:sz w:val="20"/>
                  <w:szCs w:val="20"/>
                  <w:lang w:val="en-GB"/>
                </w:rPr>
                <w:id w:val="-82298309"/>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35ADD363" w14:textId="4B952487" w:rsidR="000717D7" w:rsidRDefault="00D174F2" w:rsidP="000717D7">
            <w:pPr>
              <w:rPr>
                <w:lang w:val="en-GB"/>
              </w:rPr>
            </w:pPr>
            <w:sdt>
              <w:sdtPr>
                <w:rPr>
                  <w:rFonts w:cstheme="minorHAnsi"/>
                  <w:sz w:val="20"/>
                  <w:szCs w:val="20"/>
                  <w:lang w:val="en-GB"/>
                </w:rPr>
                <w:id w:val="1777127195"/>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8935C0C" w14:textId="3E11A0F0" w:rsidR="000717D7" w:rsidRDefault="00D174F2" w:rsidP="000717D7">
            <w:pPr>
              <w:rPr>
                <w:lang w:val="en-GB"/>
              </w:rPr>
            </w:pPr>
            <w:sdt>
              <w:sdtPr>
                <w:rPr>
                  <w:rFonts w:cstheme="minorHAnsi"/>
                  <w:sz w:val="20"/>
                  <w:szCs w:val="20"/>
                  <w:lang w:val="en-GB"/>
                </w:rPr>
                <w:id w:val="1733122630"/>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783F2574" w14:textId="20070C74" w:rsidR="000717D7" w:rsidRDefault="00D174F2" w:rsidP="000717D7">
            <w:pPr>
              <w:rPr>
                <w:lang w:val="en-GB"/>
              </w:rPr>
            </w:pPr>
            <w:sdt>
              <w:sdtPr>
                <w:rPr>
                  <w:rFonts w:cstheme="minorHAnsi"/>
                  <w:sz w:val="20"/>
                  <w:szCs w:val="20"/>
                  <w:lang w:val="en-GB"/>
                </w:rPr>
                <w:id w:val="-1968196098"/>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0D51362E" w14:textId="1213B94A" w:rsidR="000717D7" w:rsidRDefault="00D174F2" w:rsidP="000717D7">
            <w:pPr>
              <w:rPr>
                <w:lang w:val="en-GB"/>
              </w:rPr>
            </w:pPr>
            <w:sdt>
              <w:sdtPr>
                <w:rPr>
                  <w:rFonts w:cstheme="minorHAnsi"/>
                  <w:sz w:val="20"/>
                  <w:szCs w:val="20"/>
                  <w:lang w:val="en-GB"/>
                </w:rPr>
                <w:id w:val="-1830126614"/>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r>
      <w:tr w:rsidR="000717D7" w14:paraId="2EEF773D" w14:textId="7F983DE7" w:rsidTr="00394E69">
        <w:tc>
          <w:tcPr>
            <w:tcW w:w="3545" w:type="dxa"/>
          </w:tcPr>
          <w:p w14:paraId="2948D294" w14:textId="60134072" w:rsidR="000717D7" w:rsidRPr="00385A52" w:rsidRDefault="000717D7" w:rsidP="000717D7">
            <w:pPr>
              <w:rPr>
                <w:sz w:val="20"/>
                <w:szCs w:val="20"/>
                <w:lang w:val="en-GB"/>
              </w:rPr>
            </w:pPr>
            <w:r w:rsidRPr="00385A52">
              <w:rPr>
                <w:rFonts w:cstheme="minorHAnsi"/>
                <w:sz w:val="20"/>
                <w:szCs w:val="20"/>
                <w:lang w:val="en-GB"/>
              </w:rPr>
              <w:t xml:space="preserve">Elderly care </w:t>
            </w:r>
          </w:p>
        </w:tc>
        <w:tc>
          <w:tcPr>
            <w:tcW w:w="769" w:type="dxa"/>
          </w:tcPr>
          <w:p w14:paraId="69C34F0E" w14:textId="41B419CA" w:rsidR="000717D7" w:rsidRDefault="00D174F2" w:rsidP="000717D7">
            <w:pPr>
              <w:rPr>
                <w:lang w:val="en-GB"/>
              </w:rPr>
            </w:pPr>
            <w:sdt>
              <w:sdtPr>
                <w:rPr>
                  <w:rFonts w:cstheme="minorHAnsi"/>
                  <w:sz w:val="20"/>
                  <w:szCs w:val="20"/>
                  <w:lang w:val="en-GB"/>
                </w:rPr>
                <w:id w:val="862948200"/>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04BCBD62" w14:textId="78389DF1" w:rsidR="000717D7" w:rsidRDefault="00D174F2" w:rsidP="000717D7">
            <w:pPr>
              <w:rPr>
                <w:lang w:val="en-GB"/>
              </w:rPr>
            </w:pPr>
            <w:sdt>
              <w:sdtPr>
                <w:rPr>
                  <w:rFonts w:cstheme="minorHAnsi"/>
                  <w:sz w:val="20"/>
                  <w:szCs w:val="20"/>
                  <w:lang w:val="en-GB"/>
                </w:rPr>
                <w:id w:val="1788619527"/>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57B9FE4A" w14:textId="6B307AEB" w:rsidR="000717D7" w:rsidRDefault="00D174F2" w:rsidP="000717D7">
            <w:pPr>
              <w:rPr>
                <w:lang w:val="en-GB"/>
              </w:rPr>
            </w:pPr>
            <w:sdt>
              <w:sdtPr>
                <w:rPr>
                  <w:rFonts w:cstheme="minorHAnsi"/>
                  <w:sz w:val="20"/>
                  <w:szCs w:val="20"/>
                  <w:lang w:val="en-GB"/>
                </w:rPr>
                <w:id w:val="1579102562"/>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155D44BD" w14:textId="0935B4B2" w:rsidR="000717D7" w:rsidRDefault="00D174F2" w:rsidP="000717D7">
            <w:pPr>
              <w:rPr>
                <w:lang w:val="en-GB"/>
              </w:rPr>
            </w:pPr>
            <w:sdt>
              <w:sdtPr>
                <w:rPr>
                  <w:rFonts w:cstheme="minorHAnsi"/>
                  <w:sz w:val="20"/>
                  <w:szCs w:val="20"/>
                  <w:lang w:val="en-GB"/>
                </w:rPr>
                <w:id w:val="2077243428"/>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3622B0B2" w14:textId="3F0DBAE9" w:rsidR="000717D7" w:rsidRDefault="00D174F2" w:rsidP="000717D7">
            <w:pPr>
              <w:rPr>
                <w:lang w:val="en-GB"/>
              </w:rPr>
            </w:pPr>
            <w:sdt>
              <w:sdtPr>
                <w:rPr>
                  <w:rFonts w:cstheme="minorHAnsi"/>
                  <w:sz w:val="20"/>
                  <w:szCs w:val="20"/>
                  <w:lang w:val="en-GB"/>
                </w:rPr>
                <w:id w:val="-658310815"/>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BE172AE" w14:textId="061904DE" w:rsidR="000717D7" w:rsidRDefault="00D174F2" w:rsidP="000717D7">
            <w:pPr>
              <w:rPr>
                <w:lang w:val="en-GB"/>
              </w:rPr>
            </w:pPr>
            <w:sdt>
              <w:sdtPr>
                <w:rPr>
                  <w:rFonts w:cstheme="minorHAnsi"/>
                  <w:sz w:val="20"/>
                  <w:szCs w:val="20"/>
                  <w:lang w:val="en-GB"/>
                </w:rPr>
                <w:id w:val="428932010"/>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42F96B22" w14:textId="6E70ADF6" w:rsidR="000717D7" w:rsidRDefault="00D174F2" w:rsidP="000717D7">
            <w:pPr>
              <w:rPr>
                <w:lang w:val="en-GB"/>
              </w:rPr>
            </w:pPr>
            <w:sdt>
              <w:sdtPr>
                <w:rPr>
                  <w:rFonts w:cstheme="minorHAnsi"/>
                  <w:sz w:val="20"/>
                  <w:szCs w:val="20"/>
                  <w:lang w:val="en-GB"/>
                </w:rPr>
                <w:id w:val="297276178"/>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758FBCCF" w14:textId="4447261B" w:rsidR="000717D7" w:rsidRDefault="00D174F2" w:rsidP="000717D7">
            <w:pPr>
              <w:rPr>
                <w:lang w:val="en-GB"/>
              </w:rPr>
            </w:pPr>
            <w:sdt>
              <w:sdtPr>
                <w:rPr>
                  <w:rFonts w:cstheme="minorHAnsi"/>
                  <w:sz w:val="20"/>
                  <w:szCs w:val="20"/>
                  <w:lang w:val="en-GB"/>
                </w:rPr>
                <w:id w:val="-409161700"/>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0E8BB3CB" w14:textId="1E98B516" w:rsidR="000717D7" w:rsidRDefault="00D174F2" w:rsidP="000717D7">
            <w:pPr>
              <w:rPr>
                <w:lang w:val="en-GB"/>
              </w:rPr>
            </w:pPr>
            <w:sdt>
              <w:sdtPr>
                <w:rPr>
                  <w:rFonts w:cstheme="minorHAnsi"/>
                  <w:sz w:val="20"/>
                  <w:szCs w:val="20"/>
                  <w:lang w:val="en-GB"/>
                </w:rPr>
                <w:id w:val="-249897311"/>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r>
      <w:tr w:rsidR="000717D7" w14:paraId="3FC53773" w14:textId="207D2360" w:rsidTr="00394E69">
        <w:tc>
          <w:tcPr>
            <w:tcW w:w="3545" w:type="dxa"/>
          </w:tcPr>
          <w:p w14:paraId="33BE2226" w14:textId="5CF989DC" w:rsidR="000717D7" w:rsidRPr="00385A52" w:rsidRDefault="000717D7" w:rsidP="000717D7">
            <w:pPr>
              <w:rPr>
                <w:sz w:val="20"/>
                <w:szCs w:val="20"/>
                <w:lang w:val="en-GB"/>
              </w:rPr>
            </w:pPr>
            <w:r w:rsidRPr="00385A52">
              <w:rPr>
                <w:rFonts w:cstheme="minorHAnsi"/>
                <w:sz w:val="20"/>
                <w:szCs w:val="20"/>
                <w:lang w:val="en-GB"/>
              </w:rPr>
              <w:t xml:space="preserve">Fetching water </w:t>
            </w:r>
          </w:p>
        </w:tc>
        <w:tc>
          <w:tcPr>
            <w:tcW w:w="769" w:type="dxa"/>
          </w:tcPr>
          <w:p w14:paraId="2030CE1E" w14:textId="5744C7BF" w:rsidR="000717D7" w:rsidRDefault="00D174F2" w:rsidP="000717D7">
            <w:pPr>
              <w:rPr>
                <w:lang w:val="en-GB"/>
              </w:rPr>
            </w:pPr>
            <w:sdt>
              <w:sdtPr>
                <w:rPr>
                  <w:rFonts w:cstheme="minorHAnsi"/>
                  <w:sz w:val="20"/>
                  <w:szCs w:val="20"/>
                  <w:lang w:val="en-GB"/>
                </w:rPr>
                <w:id w:val="-959562628"/>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0B60253A" w14:textId="2CEBB2A9" w:rsidR="000717D7" w:rsidRDefault="00D174F2" w:rsidP="000717D7">
            <w:pPr>
              <w:rPr>
                <w:lang w:val="en-GB"/>
              </w:rPr>
            </w:pPr>
            <w:sdt>
              <w:sdtPr>
                <w:rPr>
                  <w:rFonts w:cstheme="minorHAnsi"/>
                  <w:sz w:val="20"/>
                  <w:szCs w:val="20"/>
                  <w:lang w:val="en-GB"/>
                </w:rPr>
                <w:id w:val="157274982"/>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0280CAC3" w14:textId="5C3AAD1B" w:rsidR="000717D7" w:rsidRDefault="00D174F2" w:rsidP="000717D7">
            <w:pPr>
              <w:rPr>
                <w:lang w:val="en-GB"/>
              </w:rPr>
            </w:pPr>
            <w:sdt>
              <w:sdtPr>
                <w:rPr>
                  <w:rFonts w:cstheme="minorHAnsi"/>
                  <w:sz w:val="20"/>
                  <w:szCs w:val="20"/>
                  <w:lang w:val="en-GB"/>
                </w:rPr>
                <w:id w:val="-765301005"/>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21EF4028" w14:textId="0AF9A4CB" w:rsidR="000717D7" w:rsidRDefault="00D174F2" w:rsidP="000717D7">
            <w:pPr>
              <w:rPr>
                <w:lang w:val="en-GB"/>
              </w:rPr>
            </w:pPr>
            <w:sdt>
              <w:sdtPr>
                <w:rPr>
                  <w:rFonts w:cstheme="minorHAnsi"/>
                  <w:sz w:val="20"/>
                  <w:szCs w:val="20"/>
                  <w:lang w:val="en-GB"/>
                </w:rPr>
                <w:id w:val="-1541504035"/>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727D038A" w14:textId="67877C7A" w:rsidR="000717D7" w:rsidRDefault="00D174F2" w:rsidP="000717D7">
            <w:pPr>
              <w:rPr>
                <w:lang w:val="en-GB"/>
              </w:rPr>
            </w:pPr>
            <w:sdt>
              <w:sdtPr>
                <w:rPr>
                  <w:rFonts w:cstheme="minorHAnsi"/>
                  <w:sz w:val="20"/>
                  <w:szCs w:val="20"/>
                  <w:lang w:val="en-GB"/>
                </w:rPr>
                <w:id w:val="1281840648"/>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40FDC124" w14:textId="0874D942" w:rsidR="000717D7" w:rsidRDefault="00D174F2" w:rsidP="000717D7">
            <w:pPr>
              <w:rPr>
                <w:lang w:val="en-GB"/>
              </w:rPr>
            </w:pPr>
            <w:sdt>
              <w:sdtPr>
                <w:rPr>
                  <w:rFonts w:cstheme="minorHAnsi"/>
                  <w:sz w:val="20"/>
                  <w:szCs w:val="20"/>
                  <w:lang w:val="en-GB"/>
                </w:rPr>
                <w:id w:val="-1484924019"/>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1E74D3B" w14:textId="2D0E08C6" w:rsidR="000717D7" w:rsidRDefault="00D174F2" w:rsidP="000717D7">
            <w:pPr>
              <w:rPr>
                <w:lang w:val="en-GB"/>
              </w:rPr>
            </w:pPr>
            <w:sdt>
              <w:sdtPr>
                <w:rPr>
                  <w:rFonts w:cstheme="minorHAnsi"/>
                  <w:sz w:val="20"/>
                  <w:szCs w:val="20"/>
                  <w:lang w:val="en-GB"/>
                </w:rPr>
                <w:id w:val="192822307"/>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018AB165" w14:textId="62BFF48F" w:rsidR="000717D7" w:rsidRDefault="00D174F2" w:rsidP="000717D7">
            <w:pPr>
              <w:rPr>
                <w:lang w:val="en-GB"/>
              </w:rPr>
            </w:pPr>
            <w:sdt>
              <w:sdtPr>
                <w:rPr>
                  <w:rFonts w:cstheme="minorHAnsi"/>
                  <w:sz w:val="20"/>
                  <w:szCs w:val="20"/>
                  <w:lang w:val="en-GB"/>
                </w:rPr>
                <w:id w:val="484898784"/>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7BC2EF4A" w14:textId="58BEFA72" w:rsidR="000717D7" w:rsidRDefault="00D174F2" w:rsidP="000717D7">
            <w:pPr>
              <w:rPr>
                <w:lang w:val="en-GB"/>
              </w:rPr>
            </w:pPr>
            <w:sdt>
              <w:sdtPr>
                <w:rPr>
                  <w:rFonts w:cstheme="minorHAnsi"/>
                  <w:sz w:val="20"/>
                  <w:szCs w:val="20"/>
                  <w:lang w:val="en-GB"/>
                </w:rPr>
                <w:id w:val="-232015816"/>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r>
      <w:tr w:rsidR="000717D7" w14:paraId="25435DC6" w14:textId="0062ECC9" w:rsidTr="00394E69">
        <w:tc>
          <w:tcPr>
            <w:tcW w:w="3545" w:type="dxa"/>
          </w:tcPr>
          <w:p w14:paraId="0BED0DB3" w14:textId="1F584CBF" w:rsidR="000717D7" w:rsidRPr="00385A52" w:rsidRDefault="000717D7" w:rsidP="000717D7">
            <w:pPr>
              <w:rPr>
                <w:sz w:val="20"/>
                <w:szCs w:val="20"/>
                <w:lang w:val="en-GB"/>
              </w:rPr>
            </w:pPr>
            <w:r w:rsidRPr="00385A52">
              <w:rPr>
                <w:rFonts w:cstheme="minorHAnsi"/>
                <w:sz w:val="20"/>
                <w:szCs w:val="20"/>
                <w:lang w:val="en-GB"/>
              </w:rPr>
              <w:t xml:space="preserve">Fetching firewood </w:t>
            </w:r>
          </w:p>
        </w:tc>
        <w:tc>
          <w:tcPr>
            <w:tcW w:w="769" w:type="dxa"/>
          </w:tcPr>
          <w:p w14:paraId="2033341E" w14:textId="31F45999" w:rsidR="000717D7" w:rsidRDefault="00D174F2" w:rsidP="000717D7">
            <w:pPr>
              <w:rPr>
                <w:lang w:val="en-GB"/>
              </w:rPr>
            </w:pPr>
            <w:sdt>
              <w:sdtPr>
                <w:rPr>
                  <w:rFonts w:cstheme="minorHAnsi"/>
                  <w:sz w:val="20"/>
                  <w:szCs w:val="20"/>
                  <w:lang w:val="en-GB"/>
                </w:rPr>
                <w:id w:val="1664432793"/>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7631D31" w14:textId="3D51BEF9" w:rsidR="000717D7" w:rsidRDefault="00D174F2" w:rsidP="000717D7">
            <w:pPr>
              <w:rPr>
                <w:lang w:val="en-GB"/>
              </w:rPr>
            </w:pPr>
            <w:sdt>
              <w:sdtPr>
                <w:rPr>
                  <w:rFonts w:cstheme="minorHAnsi"/>
                  <w:sz w:val="20"/>
                  <w:szCs w:val="20"/>
                  <w:lang w:val="en-GB"/>
                </w:rPr>
                <w:id w:val="205296229"/>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063C6C7" w14:textId="16758A11" w:rsidR="000717D7" w:rsidRDefault="00D174F2" w:rsidP="000717D7">
            <w:pPr>
              <w:rPr>
                <w:lang w:val="en-GB"/>
              </w:rPr>
            </w:pPr>
            <w:sdt>
              <w:sdtPr>
                <w:rPr>
                  <w:rFonts w:cstheme="minorHAnsi"/>
                  <w:sz w:val="20"/>
                  <w:szCs w:val="20"/>
                  <w:lang w:val="en-GB"/>
                </w:rPr>
                <w:id w:val="137387758"/>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ECDA24C" w14:textId="23413288" w:rsidR="000717D7" w:rsidRDefault="00D174F2" w:rsidP="000717D7">
            <w:pPr>
              <w:rPr>
                <w:lang w:val="en-GB"/>
              </w:rPr>
            </w:pPr>
            <w:sdt>
              <w:sdtPr>
                <w:rPr>
                  <w:rFonts w:cstheme="minorHAnsi"/>
                  <w:sz w:val="20"/>
                  <w:szCs w:val="20"/>
                  <w:lang w:val="en-GB"/>
                </w:rPr>
                <w:id w:val="1820075401"/>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1D82DED" w14:textId="4F4E11EE" w:rsidR="000717D7" w:rsidRDefault="00D174F2" w:rsidP="000717D7">
            <w:pPr>
              <w:rPr>
                <w:lang w:val="en-GB"/>
              </w:rPr>
            </w:pPr>
            <w:sdt>
              <w:sdtPr>
                <w:rPr>
                  <w:rFonts w:cstheme="minorHAnsi"/>
                  <w:sz w:val="20"/>
                  <w:szCs w:val="20"/>
                  <w:lang w:val="en-GB"/>
                </w:rPr>
                <w:id w:val="779680939"/>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3D66C1BA" w14:textId="1BDEF859" w:rsidR="000717D7" w:rsidRDefault="00D174F2" w:rsidP="000717D7">
            <w:pPr>
              <w:rPr>
                <w:lang w:val="en-GB"/>
              </w:rPr>
            </w:pPr>
            <w:sdt>
              <w:sdtPr>
                <w:rPr>
                  <w:rFonts w:cstheme="minorHAnsi"/>
                  <w:sz w:val="20"/>
                  <w:szCs w:val="20"/>
                  <w:lang w:val="en-GB"/>
                </w:rPr>
                <w:id w:val="36016512"/>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2A22D43D" w14:textId="0D1D90A0" w:rsidR="000717D7" w:rsidRDefault="00D174F2" w:rsidP="000717D7">
            <w:pPr>
              <w:rPr>
                <w:lang w:val="en-GB"/>
              </w:rPr>
            </w:pPr>
            <w:sdt>
              <w:sdtPr>
                <w:rPr>
                  <w:rFonts w:cstheme="minorHAnsi"/>
                  <w:sz w:val="20"/>
                  <w:szCs w:val="20"/>
                  <w:lang w:val="en-GB"/>
                </w:rPr>
                <w:id w:val="-1479298653"/>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1534EF92" w14:textId="106779D8" w:rsidR="000717D7" w:rsidRDefault="00D174F2" w:rsidP="000717D7">
            <w:pPr>
              <w:rPr>
                <w:lang w:val="en-GB"/>
              </w:rPr>
            </w:pPr>
            <w:sdt>
              <w:sdtPr>
                <w:rPr>
                  <w:rFonts w:cstheme="minorHAnsi"/>
                  <w:sz w:val="20"/>
                  <w:szCs w:val="20"/>
                  <w:lang w:val="en-GB"/>
                </w:rPr>
                <w:id w:val="-2071726897"/>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E229B15" w14:textId="79475738" w:rsidR="000717D7" w:rsidRDefault="00D174F2" w:rsidP="000717D7">
            <w:pPr>
              <w:rPr>
                <w:lang w:val="en-GB"/>
              </w:rPr>
            </w:pPr>
            <w:sdt>
              <w:sdtPr>
                <w:rPr>
                  <w:rFonts w:cstheme="minorHAnsi"/>
                  <w:sz w:val="20"/>
                  <w:szCs w:val="20"/>
                  <w:lang w:val="en-GB"/>
                </w:rPr>
                <w:id w:val="-646745666"/>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r>
      <w:tr w:rsidR="000717D7" w14:paraId="2B5E9A91" w14:textId="40A45A15" w:rsidTr="00394E69">
        <w:tc>
          <w:tcPr>
            <w:tcW w:w="3545" w:type="dxa"/>
          </w:tcPr>
          <w:p w14:paraId="17E581D5" w14:textId="5C55C37C" w:rsidR="000717D7" w:rsidRPr="00385A52" w:rsidRDefault="000717D7" w:rsidP="000717D7">
            <w:pPr>
              <w:rPr>
                <w:sz w:val="20"/>
                <w:szCs w:val="20"/>
                <w:lang w:val="en-GB"/>
              </w:rPr>
            </w:pPr>
            <w:r w:rsidRPr="00385A52">
              <w:rPr>
                <w:rFonts w:cstheme="minorHAnsi"/>
                <w:sz w:val="20"/>
                <w:szCs w:val="20"/>
                <w:lang w:val="en-GB"/>
              </w:rPr>
              <w:t>Farming</w:t>
            </w:r>
          </w:p>
        </w:tc>
        <w:tc>
          <w:tcPr>
            <w:tcW w:w="769" w:type="dxa"/>
          </w:tcPr>
          <w:p w14:paraId="5AB27EB3" w14:textId="5EECB516" w:rsidR="000717D7" w:rsidRDefault="00D174F2" w:rsidP="000717D7">
            <w:pPr>
              <w:rPr>
                <w:lang w:val="en-GB"/>
              </w:rPr>
            </w:pPr>
            <w:sdt>
              <w:sdtPr>
                <w:rPr>
                  <w:rFonts w:cstheme="minorHAnsi"/>
                  <w:sz w:val="20"/>
                  <w:szCs w:val="20"/>
                  <w:lang w:val="en-GB"/>
                </w:rPr>
                <w:id w:val="-2116822707"/>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0CB38D52" w14:textId="2430479E" w:rsidR="000717D7" w:rsidRDefault="00D174F2" w:rsidP="000717D7">
            <w:pPr>
              <w:rPr>
                <w:lang w:val="en-GB"/>
              </w:rPr>
            </w:pPr>
            <w:sdt>
              <w:sdtPr>
                <w:rPr>
                  <w:rFonts w:cstheme="minorHAnsi"/>
                  <w:sz w:val="20"/>
                  <w:szCs w:val="20"/>
                  <w:lang w:val="en-GB"/>
                </w:rPr>
                <w:id w:val="1943491774"/>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5F4132AB" w14:textId="5434149A" w:rsidR="000717D7" w:rsidRDefault="00D174F2" w:rsidP="000717D7">
            <w:pPr>
              <w:rPr>
                <w:lang w:val="en-GB"/>
              </w:rPr>
            </w:pPr>
            <w:sdt>
              <w:sdtPr>
                <w:rPr>
                  <w:rFonts w:cstheme="minorHAnsi"/>
                  <w:sz w:val="20"/>
                  <w:szCs w:val="20"/>
                  <w:lang w:val="en-GB"/>
                </w:rPr>
                <w:id w:val="844373514"/>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341A695" w14:textId="0F77CFC8" w:rsidR="000717D7" w:rsidRDefault="00D174F2" w:rsidP="000717D7">
            <w:pPr>
              <w:rPr>
                <w:lang w:val="en-GB"/>
              </w:rPr>
            </w:pPr>
            <w:sdt>
              <w:sdtPr>
                <w:rPr>
                  <w:rFonts w:cstheme="minorHAnsi"/>
                  <w:sz w:val="20"/>
                  <w:szCs w:val="20"/>
                  <w:lang w:val="en-GB"/>
                </w:rPr>
                <w:id w:val="-636646034"/>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8A08183" w14:textId="50F5DE6D" w:rsidR="000717D7" w:rsidRDefault="00D174F2" w:rsidP="000717D7">
            <w:pPr>
              <w:rPr>
                <w:lang w:val="en-GB"/>
              </w:rPr>
            </w:pPr>
            <w:sdt>
              <w:sdtPr>
                <w:rPr>
                  <w:rFonts w:cstheme="minorHAnsi"/>
                  <w:sz w:val="20"/>
                  <w:szCs w:val="20"/>
                  <w:lang w:val="en-GB"/>
                </w:rPr>
                <w:id w:val="81112763"/>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70956131" w14:textId="1DCA967C" w:rsidR="000717D7" w:rsidRDefault="00D174F2" w:rsidP="000717D7">
            <w:pPr>
              <w:rPr>
                <w:lang w:val="en-GB"/>
              </w:rPr>
            </w:pPr>
            <w:sdt>
              <w:sdtPr>
                <w:rPr>
                  <w:rFonts w:cstheme="minorHAnsi"/>
                  <w:sz w:val="20"/>
                  <w:szCs w:val="20"/>
                  <w:lang w:val="en-GB"/>
                </w:rPr>
                <w:id w:val="113574375"/>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2DBE9681" w14:textId="58151896" w:rsidR="000717D7" w:rsidRDefault="00D174F2" w:rsidP="000717D7">
            <w:pPr>
              <w:rPr>
                <w:lang w:val="en-GB"/>
              </w:rPr>
            </w:pPr>
            <w:sdt>
              <w:sdtPr>
                <w:rPr>
                  <w:rFonts w:cstheme="minorHAnsi"/>
                  <w:sz w:val="20"/>
                  <w:szCs w:val="20"/>
                  <w:lang w:val="en-GB"/>
                </w:rPr>
                <w:id w:val="-593119"/>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03A09687" w14:textId="12747355" w:rsidR="000717D7" w:rsidRDefault="00D174F2" w:rsidP="000717D7">
            <w:pPr>
              <w:rPr>
                <w:lang w:val="en-GB"/>
              </w:rPr>
            </w:pPr>
            <w:sdt>
              <w:sdtPr>
                <w:rPr>
                  <w:rFonts w:cstheme="minorHAnsi"/>
                  <w:sz w:val="20"/>
                  <w:szCs w:val="20"/>
                  <w:lang w:val="en-GB"/>
                </w:rPr>
                <w:id w:val="2025434921"/>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7C20BD9A" w14:textId="542F2EDD" w:rsidR="000717D7" w:rsidRDefault="00D174F2" w:rsidP="000717D7">
            <w:pPr>
              <w:rPr>
                <w:lang w:val="en-GB"/>
              </w:rPr>
            </w:pPr>
            <w:sdt>
              <w:sdtPr>
                <w:rPr>
                  <w:rFonts w:cstheme="minorHAnsi"/>
                  <w:sz w:val="20"/>
                  <w:szCs w:val="20"/>
                  <w:lang w:val="en-GB"/>
                </w:rPr>
                <w:id w:val="821229469"/>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r>
      <w:tr w:rsidR="000717D7" w14:paraId="40F1B902" w14:textId="0F16C551" w:rsidTr="00394E69">
        <w:tc>
          <w:tcPr>
            <w:tcW w:w="3545" w:type="dxa"/>
          </w:tcPr>
          <w:p w14:paraId="2D62F7C7" w14:textId="06E5062A" w:rsidR="000717D7" w:rsidRPr="00385A52" w:rsidRDefault="000717D7" w:rsidP="000717D7">
            <w:pPr>
              <w:rPr>
                <w:sz w:val="20"/>
                <w:szCs w:val="20"/>
                <w:lang w:val="en-GB"/>
              </w:rPr>
            </w:pPr>
            <w:r w:rsidRPr="00385A52">
              <w:rPr>
                <w:rFonts w:cstheme="minorHAnsi"/>
                <w:sz w:val="20"/>
                <w:szCs w:val="20"/>
                <w:lang w:val="en-GB"/>
              </w:rPr>
              <w:t>Livestock rearing</w:t>
            </w:r>
          </w:p>
        </w:tc>
        <w:tc>
          <w:tcPr>
            <w:tcW w:w="769" w:type="dxa"/>
          </w:tcPr>
          <w:p w14:paraId="48C84CC2" w14:textId="27F445B2" w:rsidR="000717D7" w:rsidRDefault="00D174F2" w:rsidP="000717D7">
            <w:pPr>
              <w:rPr>
                <w:lang w:val="en-GB"/>
              </w:rPr>
            </w:pPr>
            <w:sdt>
              <w:sdtPr>
                <w:rPr>
                  <w:rFonts w:cstheme="minorHAnsi"/>
                  <w:sz w:val="20"/>
                  <w:szCs w:val="20"/>
                  <w:lang w:val="en-GB"/>
                </w:rPr>
                <w:id w:val="1649090496"/>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4735828C" w14:textId="345AF98B" w:rsidR="000717D7" w:rsidRDefault="00D174F2" w:rsidP="000717D7">
            <w:pPr>
              <w:rPr>
                <w:lang w:val="en-GB"/>
              </w:rPr>
            </w:pPr>
            <w:sdt>
              <w:sdtPr>
                <w:rPr>
                  <w:rFonts w:cstheme="minorHAnsi"/>
                  <w:sz w:val="20"/>
                  <w:szCs w:val="20"/>
                  <w:lang w:val="en-GB"/>
                </w:rPr>
                <w:id w:val="-1035728221"/>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ADE070E" w14:textId="74CF654E" w:rsidR="000717D7" w:rsidRDefault="00D174F2" w:rsidP="000717D7">
            <w:pPr>
              <w:rPr>
                <w:lang w:val="en-GB"/>
              </w:rPr>
            </w:pPr>
            <w:sdt>
              <w:sdtPr>
                <w:rPr>
                  <w:rFonts w:cstheme="minorHAnsi"/>
                  <w:sz w:val="20"/>
                  <w:szCs w:val="20"/>
                  <w:lang w:val="en-GB"/>
                </w:rPr>
                <w:id w:val="1112016514"/>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62C187E3" w14:textId="613C82DD" w:rsidR="000717D7" w:rsidRDefault="00D174F2" w:rsidP="000717D7">
            <w:pPr>
              <w:rPr>
                <w:lang w:val="en-GB"/>
              </w:rPr>
            </w:pPr>
            <w:sdt>
              <w:sdtPr>
                <w:rPr>
                  <w:rFonts w:cstheme="minorHAnsi"/>
                  <w:sz w:val="20"/>
                  <w:szCs w:val="20"/>
                  <w:lang w:val="en-GB"/>
                </w:rPr>
                <w:id w:val="-1495559531"/>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35870D92" w14:textId="7AD91832" w:rsidR="000717D7" w:rsidRDefault="00D174F2" w:rsidP="000717D7">
            <w:pPr>
              <w:rPr>
                <w:lang w:val="en-GB"/>
              </w:rPr>
            </w:pPr>
            <w:sdt>
              <w:sdtPr>
                <w:rPr>
                  <w:rFonts w:cstheme="minorHAnsi"/>
                  <w:sz w:val="20"/>
                  <w:szCs w:val="20"/>
                  <w:lang w:val="en-GB"/>
                </w:rPr>
                <w:id w:val="-756438963"/>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1920686B" w14:textId="32D1FEA6" w:rsidR="000717D7" w:rsidRDefault="00D174F2" w:rsidP="000717D7">
            <w:pPr>
              <w:rPr>
                <w:lang w:val="en-GB"/>
              </w:rPr>
            </w:pPr>
            <w:sdt>
              <w:sdtPr>
                <w:rPr>
                  <w:rFonts w:cstheme="minorHAnsi"/>
                  <w:sz w:val="20"/>
                  <w:szCs w:val="20"/>
                  <w:lang w:val="en-GB"/>
                </w:rPr>
                <w:id w:val="-352108098"/>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0B528433" w14:textId="178D592A" w:rsidR="000717D7" w:rsidRDefault="00D174F2" w:rsidP="000717D7">
            <w:pPr>
              <w:rPr>
                <w:lang w:val="en-GB"/>
              </w:rPr>
            </w:pPr>
            <w:sdt>
              <w:sdtPr>
                <w:rPr>
                  <w:rFonts w:cstheme="minorHAnsi"/>
                  <w:sz w:val="20"/>
                  <w:szCs w:val="20"/>
                  <w:lang w:val="en-GB"/>
                </w:rPr>
                <w:id w:val="2051344170"/>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77A65C42" w14:textId="3D60D19E" w:rsidR="000717D7" w:rsidRDefault="00D174F2" w:rsidP="000717D7">
            <w:pPr>
              <w:rPr>
                <w:lang w:val="en-GB"/>
              </w:rPr>
            </w:pPr>
            <w:sdt>
              <w:sdtPr>
                <w:rPr>
                  <w:rFonts w:cstheme="minorHAnsi"/>
                  <w:sz w:val="20"/>
                  <w:szCs w:val="20"/>
                  <w:lang w:val="en-GB"/>
                </w:rPr>
                <w:id w:val="1229195620"/>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c>
          <w:tcPr>
            <w:tcW w:w="769" w:type="dxa"/>
          </w:tcPr>
          <w:p w14:paraId="779C7E60" w14:textId="32CDCF57" w:rsidR="000717D7" w:rsidRDefault="00D174F2" w:rsidP="000717D7">
            <w:pPr>
              <w:rPr>
                <w:lang w:val="en-GB"/>
              </w:rPr>
            </w:pPr>
            <w:sdt>
              <w:sdtPr>
                <w:rPr>
                  <w:rFonts w:cstheme="minorHAnsi"/>
                  <w:sz w:val="20"/>
                  <w:szCs w:val="20"/>
                  <w:lang w:val="en-GB"/>
                </w:rPr>
                <w:id w:val="-1934821530"/>
                <w14:checkbox>
                  <w14:checked w14:val="0"/>
                  <w14:checkedState w14:val="2612" w14:font="MS Gothic"/>
                  <w14:uncheckedState w14:val="2610" w14:font="MS Gothic"/>
                </w14:checkbox>
              </w:sdtPr>
              <w:sdtEndPr/>
              <w:sdtContent>
                <w:r w:rsidR="000717D7" w:rsidRPr="00C7145A">
                  <w:rPr>
                    <w:rFonts w:ascii="Segoe UI Symbol" w:eastAsia="MS Gothic" w:hAnsi="Segoe UI Symbol" w:cs="Segoe UI Symbol"/>
                    <w:sz w:val="20"/>
                    <w:szCs w:val="20"/>
                    <w:lang w:val="en-GB"/>
                  </w:rPr>
                  <w:t>☐</w:t>
                </w:r>
              </w:sdtContent>
            </w:sdt>
          </w:p>
        </w:tc>
      </w:tr>
      <w:bookmarkEnd w:id="59"/>
    </w:tbl>
    <w:p w14:paraId="4824DEC2" w14:textId="77777777" w:rsidR="00E94341" w:rsidRDefault="00E94341" w:rsidP="00E94341">
      <w:pPr>
        <w:rPr>
          <w:lang w:val="en-GB"/>
        </w:rPr>
      </w:pPr>
    </w:p>
    <w:p w14:paraId="0DA9C569" w14:textId="5428D330" w:rsidR="00E94341" w:rsidRPr="00EE2D87" w:rsidRDefault="00E94341" w:rsidP="00E94341">
      <w:pPr>
        <w:rPr>
          <w:rFonts w:cstheme="minorHAnsi"/>
          <w:bCs/>
          <w:lang w:val="en-GB"/>
        </w:rPr>
      </w:pPr>
      <w:bookmarkStart w:id="60" w:name="_Hlk174980199"/>
      <w:r w:rsidRPr="00BA038C">
        <w:rPr>
          <w:rFonts w:cstheme="minorHAnsi"/>
          <w:bCs/>
          <w:lang w:val="en-GB"/>
        </w:rPr>
        <w:t>Specifications/ Comments on distribution of work:</w:t>
      </w:r>
      <w:r w:rsidRPr="00EE2D87">
        <w:rPr>
          <w:rFonts w:cstheme="minorHAnsi"/>
          <w:bCs/>
          <w:lang w:val="en-GB"/>
        </w:rPr>
        <w:t xml:space="preserve"> …………………………………………………………………………………………………………………………………………………………</w:t>
      </w:r>
      <w:r>
        <w:rPr>
          <w:rFonts w:cstheme="minorHAnsi"/>
          <w:bCs/>
          <w:lang w:val="en-GB"/>
        </w:rPr>
        <w:t>……………………………………………………………………………………………………………………………………………………………………………………………………………………………………………………………………………………………………………………………………………………………………………………………………</w:t>
      </w:r>
    </w:p>
    <w:bookmarkEnd w:id="60"/>
    <w:p w14:paraId="769442E6" w14:textId="30D7732F" w:rsidR="00E94341" w:rsidRDefault="00B834B5" w:rsidP="00E94341">
      <w:pPr>
        <w:rPr>
          <w:lang w:val="en-GB"/>
        </w:rPr>
      </w:pPr>
      <w:r>
        <w:rPr>
          <w:lang w:val="en-GB"/>
        </w:rPr>
        <w:br w:type="page"/>
      </w:r>
    </w:p>
    <w:p w14:paraId="5D93B62F" w14:textId="6861DEA2" w:rsidR="00E94341" w:rsidRDefault="0059445F" w:rsidP="0059445F">
      <w:pPr>
        <w:pStyle w:val="Heading3"/>
      </w:pPr>
      <w:bookmarkStart w:id="61" w:name="_Toc175662855"/>
      <w:r>
        <w:lastRenderedPageBreak/>
        <w:t>Migration in the community</w:t>
      </w:r>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59445F" w14:paraId="4A435CF4" w14:textId="77777777" w:rsidTr="0059445F">
        <w:tc>
          <w:tcPr>
            <w:tcW w:w="5228" w:type="dxa"/>
          </w:tcPr>
          <w:p w14:paraId="773E67CE" w14:textId="77777777" w:rsidR="0059445F" w:rsidRPr="0059445F" w:rsidRDefault="0059445F" w:rsidP="0059445F">
            <w:pPr>
              <w:spacing w:after="120"/>
              <w:rPr>
                <w:color w:val="2E74B5" w:themeColor="accent1" w:themeShade="BF"/>
                <w:sz w:val="20"/>
                <w:szCs w:val="20"/>
                <w:lang w:val="en-GB"/>
              </w:rPr>
            </w:pPr>
            <w:bookmarkStart w:id="62" w:name="_Hlk174980253"/>
            <w:r w:rsidRPr="0059445F">
              <w:rPr>
                <w:color w:val="2E74B5" w:themeColor="accent1" w:themeShade="BF"/>
                <w:sz w:val="20"/>
                <w:szCs w:val="20"/>
                <w:lang w:val="en-GB"/>
              </w:rPr>
              <w:t>In-migration</w:t>
            </w:r>
          </w:p>
          <w:p w14:paraId="55A5E72C" w14:textId="77777777" w:rsidR="0059445F" w:rsidRPr="00083AF6" w:rsidRDefault="0059445F" w:rsidP="0059445F">
            <w:pPr>
              <w:tabs>
                <w:tab w:val="right" w:leader="dot" w:pos="9072"/>
              </w:tabs>
              <w:ind w:left="605" w:hanging="605"/>
              <w:rPr>
                <w:rFonts w:cstheme="minorHAnsi"/>
                <w:sz w:val="20"/>
                <w:szCs w:val="20"/>
                <w:lang w:val="en-GB"/>
              </w:rPr>
            </w:pPr>
            <w:r w:rsidRPr="00083AF6">
              <w:rPr>
                <w:rFonts w:cstheme="minorHAnsi"/>
                <w:sz w:val="20"/>
                <w:szCs w:val="20"/>
                <w:lang w:val="en-GB"/>
              </w:rPr>
              <w:t>Rate</w:t>
            </w:r>
          </w:p>
          <w:p w14:paraId="58A25973" w14:textId="77777777" w:rsidR="0059445F" w:rsidRPr="00584342" w:rsidRDefault="0059445F" w:rsidP="0059445F">
            <w:pPr>
              <w:tabs>
                <w:tab w:val="right" w:leader="dot" w:pos="9072"/>
              </w:tabs>
              <w:ind w:left="605" w:hanging="605"/>
              <w:rPr>
                <w:rFonts w:cstheme="minorHAnsi"/>
                <w:sz w:val="20"/>
                <w:szCs w:val="20"/>
                <w:lang w:val="en-GB"/>
              </w:rPr>
            </w:pPr>
            <w:r w:rsidRPr="00584342">
              <w:rPr>
                <w:rFonts w:ascii="Wingdings" w:eastAsia="Wingdings" w:hAnsi="Wingdings" w:cs="Wingdings"/>
                <w:lang w:val="en-GB"/>
              </w:rPr>
              <w:t>m</w:t>
            </w:r>
            <w:r w:rsidRPr="00584342">
              <w:rPr>
                <w:rFonts w:cstheme="minorHAnsi"/>
                <w:sz w:val="20"/>
                <w:szCs w:val="20"/>
                <w:lang w:val="en-GB"/>
              </w:rPr>
              <w:t xml:space="preserve"> High </w:t>
            </w:r>
          </w:p>
          <w:p w14:paraId="674E8224" w14:textId="77777777" w:rsidR="0059445F" w:rsidRPr="00083AF6" w:rsidRDefault="0059445F" w:rsidP="0059445F">
            <w:pPr>
              <w:tabs>
                <w:tab w:val="right" w:leader="dot" w:pos="9072"/>
              </w:tabs>
              <w:ind w:left="605" w:hanging="605"/>
              <w:rPr>
                <w:rFonts w:cstheme="minorHAnsi"/>
                <w:sz w:val="20"/>
                <w:szCs w:val="20"/>
                <w:lang w:val="en-GB"/>
              </w:rPr>
            </w:pPr>
            <w:r w:rsidRPr="00584342">
              <w:rPr>
                <w:rFonts w:ascii="Wingdings" w:eastAsia="Wingdings" w:hAnsi="Wingdings" w:cs="Wingdings"/>
                <w:lang w:val="en-GB"/>
              </w:rPr>
              <w:t>m</w:t>
            </w:r>
            <w:r w:rsidRPr="00584342">
              <w:rPr>
                <w:rFonts w:cstheme="minorHAnsi"/>
                <w:sz w:val="20"/>
                <w:szCs w:val="20"/>
                <w:lang w:val="en-GB"/>
              </w:rPr>
              <w:t xml:space="preserve"> Low</w:t>
            </w:r>
          </w:p>
          <w:p w14:paraId="49E39876" w14:textId="77777777" w:rsidR="0059445F" w:rsidRPr="00083AF6" w:rsidRDefault="0059445F" w:rsidP="0059445F">
            <w:pPr>
              <w:tabs>
                <w:tab w:val="right" w:leader="dot" w:pos="9072"/>
              </w:tabs>
              <w:ind w:left="605" w:hanging="605"/>
              <w:rPr>
                <w:rFonts w:cstheme="minorHAnsi"/>
                <w:sz w:val="20"/>
                <w:szCs w:val="20"/>
                <w:lang w:val="en-GB"/>
              </w:rPr>
            </w:pPr>
          </w:p>
          <w:p w14:paraId="3B5CCA99" w14:textId="77777777" w:rsidR="0059445F" w:rsidRPr="00083AF6" w:rsidRDefault="0059445F" w:rsidP="0059445F">
            <w:pPr>
              <w:tabs>
                <w:tab w:val="right" w:leader="dot" w:pos="9072"/>
              </w:tabs>
              <w:ind w:left="605" w:hanging="605"/>
              <w:rPr>
                <w:rFonts w:cstheme="minorHAnsi"/>
                <w:sz w:val="20"/>
                <w:szCs w:val="20"/>
                <w:lang w:val="en-GB"/>
              </w:rPr>
            </w:pPr>
            <w:r w:rsidRPr="00083AF6">
              <w:rPr>
                <w:rFonts w:cstheme="minorHAnsi"/>
                <w:sz w:val="20"/>
                <w:szCs w:val="20"/>
                <w:lang w:val="en-GB"/>
              </w:rPr>
              <w:t>Duration</w:t>
            </w:r>
          </w:p>
          <w:p w14:paraId="71D5205A" w14:textId="77777777" w:rsidR="0059445F" w:rsidRPr="00083AF6" w:rsidRDefault="00D174F2" w:rsidP="0059445F">
            <w:pPr>
              <w:tabs>
                <w:tab w:val="right" w:leader="dot" w:pos="9072"/>
              </w:tabs>
              <w:ind w:left="605" w:hanging="605"/>
              <w:rPr>
                <w:rFonts w:cstheme="minorHAnsi"/>
                <w:sz w:val="20"/>
                <w:szCs w:val="20"/>
                <w:lang w:val="en-GB"/>
              </w:rPr>
            </w:pPr>
            <w:sdt>
              <w:sdtPr>
                <w:rPr>
                  <w:rFonts w:cstheme="minorHAnsi"/>
                  <w:sz w:val="20"/>
                  <w:szCs w:val="20"/>
                  <w:lang w:val="en-GB"/>
                </w:rPr>
                <w:id w:val="-1414309577"/>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sz w:val="20"/>
                    <w:szCs w:val="20"/>
                    <w:lang w:val="en-GB"/>
                  </w:rPr>
                  <w:t>☐</w:t>
                </w:r>
              </w:sdtContent>
            </w:sdt>
            <w:r w:rsidR="0059445F" w:rsidRPr="00083AF6">
              <w:rPr>
                <w:rFonts w:cstheme="minorHAnsi"/>
                <w:sz w:val="20"/>
                <w:szCs w:val="20"/>
                <w:lang w:val="en-GB"/>
              </w:rPr>
              <w:t xml:space="preserve"> Long-term </w:t>
            </w:r>
          </w:p>
          <w:p w14:paraId="1847158F" w14:textId="77777777" w:rsidR="0059445F" w:rsidRPr="00083AF6" w:rsidRDefault="00D174F2" w:rsidP="0059445F">
            <w:pPr>
              <w:tabs>
                <w:tab w:val="right" w:leader="dot" w:pos="9072"/>
              </w:tabs>
              <w:ind w:left="605" w:hanging="605"/>
              <w:rPr>
                <w:rFonts w:cstheme="minorHAnsi"/>
                <w:sz w:val="20"/>
                <w:szCs w:val="20"/>
                <w:lang w:val="en-GB"/>
              </w:rPr>
            </w:pPr>
            <w:sdt>
              <w:sdtPr>
                <w:rPr>
                  <w:rFonts w:cstheme="minorHAnsi"/>
                  <w:sz w:val="20"/>
                  <w:szCs w:val="20"/>
                  <w:lang w:val="en-GB"/>
                </w:rPr>
                <w:id w:val="-859500317"/>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sz w:val="20"/>
                    <w:szCs w:val="20"/>
                    <w:lang w:val="en-GB"/>
                  </w:rPr>
                  <w:t>☐</w:t>
                </w:r>
              </w:sdtContent>
            </w:sdt>
            <w:r w:rsidR="0059445F" w:rsidRPr="00083AF6">
              <w:rPr>
                <w:rFonts w:cstheme="minorHAnsi"/>
                <w:sz w:val="20"/>
                <w:szCs w:val="20"/>
                <w:lang w:val="en-GB"/>
              </w:rPr>
              <w:t xml:space="preserve"> Short-term</w:t>
            </w:r>
          </w:p>
          <w:p w14:paraId="7A12C1F9" w14:textId="77777777" w:rsidR="0059445F" w:rsidRPr="00083AF6" w:rsidRDefault="00D174F2" w:rsidP="0059445F">
            <w:pPr>
              <w:tabs>
                <w:tab w:val="right" w:leader="dot" w:pos="9072"/>
              </w:tabs>
              <w:ind w:left="605" w:hanging="605"/>
              <w:rPr>
                <w:rFonts w:cstheme="minorHAnsi"/>
                <w:sz w:val="20"/>
                <w:szCs w:val="20"/>
                <w:lang w:val="en-GB"/>
              </w:rPr>
            </w:pPr>
            <w:sdt>
              <w:sdtPr>
                <w:rPr>
                  <w:rFonts w:cstheme="minorHAnsi"/>
                  <w:sz w:val="20"/>
                  <w:szCs w:val="20"/>
                  <w:lang w:val="en-GB"/>
                </w:rPr>
                <w:id w:val="1688486730"/>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sz w:val="20"/>
                    <w:szCs w:val="20"/>
                    <w:lang w:val="en-GB"/>
                  </w:rPr>
                  <w:t>☐</w:t>
                </w:r>
              </w:sdtContent>
            </w:sdt>
            <w:r w:rsidR="0059445F" w:rsidRPr="00083AF6">
              <w:rPr>
                <w:rFonts w:cstheme="minorHAnsi"/>
                <w:sz w:val="20"/>
                <w:szCs w:val="20"/>
                <w:lang w:val="en-GB"/>
              </w:rPr>
              <w:t xml:space="preserve"> Permanent</w:t>
            </w:r>
          </w:p>
          <w:p w14:paraId="3CA8620C" w14:textId="77777777" w:rsidR="0059445F" w:rsidRPr="00083AF6" w:rsidRDefault="00D174F2" w:rsidP="0059445F">
            <w:pPr>
              <w:tabs>
                <w:tab w:val="right" w:leader="dot" w:pos="9072"/>
              </w:tabs>
              <w:ind w:left="605" w:hanging="605"/>
              <w:rPr>
                <w:rFonts w:cstheme="minorHAnsi"/>
                <w:sz w:val="20"/>
                <w:szCs w:val="20"/>
                <w:lang w:val="en-GB"/>
              </w:rPr>
            </w:pPr>
            <w:sdt>
              <w:sdtPr>
                <w:rPr>
                  <w:rFonts w:cstheme="minorHAnsi"/>
                  <w:sz w:val="20"/>
                  <w:szCs w:val="20"/>
                  <w:lang w:val="en-GB"/>
                </w:rPr>
                <w:id w:val="1392226058"/>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sz w:val="20"/>
                    <w:szCs w:val="20"/>
                    <w:lang w:val="en-GB"/>
                  </w:rPr>
                  <w:t>☐</w:t>
                </w:r>
              </w:sdtContent>
            </w:sdt>
            <w:r w:rsidR="0059445F" w:rsidRPr="00083AF6">
              <w:rPr>
                <w:rFonts w:cstheme="minorHAnsi"/>
                <w:sz w:val="20"/>
                <w:szCs w:val="20"/>
                <w:lang w:val="en-GB"/>
              </w:rPr>
              <w:t xml:space="preserve"> Seasonal</w:t>
            </w:r>
          </w:p>
          <w:p w14:paraId="22C6321D" w14:textId="77777777" w:rsidR="0059445F" w:rsidRPr="00083AF6" w:rsidRDefault="0059445F" w:rsidP="0059445F">
            <w:pPr>
              <w:tabs>
                <w:tab w:val="right" w:leader="dot" w:pos="9072"/>
              </w:tabs>
              <w:ind w:left="605" w:hanging="605"/>
              <w:rPr>
                <w:rFonts w:cstheme="minorHAnsi"/>
                <w:sz w:val="20"/>
                <w:szCs w:val="20"/>
                <w:lang w:val="en-GB"/>
              </w:rPr>
            </w:pPr>
          </w:p>
          <w:p w14:paraId="287D4E84" w14:textId="77777777" w:rsidR="0059445F" w:rsidRPr="00083AF6" w:rsidRDefault="0059445F" w:rsidP="0059445F">
            <w:pPr>
              <w:tabs>
                <w:tab w:val="right" w:leader="dot" w:pos="9072"/>
              </w:tabs>
              <w:ind w:left="605" w:hanging="605"/>
              <w:rPr>
                <w:rFonts w:cstheme="minorHAnsi"/>
                <w:sz w:val="20"/>
                <w:szCs w:val="20"/>
                <w:lang w:val="it-IT"/>
              </w:rPr>
            </w:pPr>
            <w:r w:rsidRPr="00083AF6">
              <w:rPr>
                <w:rFonts w:cstheme="minorHAnsi"/>
                <w:sz w:val="20"/>
                <w:szCs w:val="20"/>
                <w:lang w:val="it-IT"/>
              </w:rPr>
              <w:t xml:space="preserve">Who </w:t>
            </w:r>
            <w:proofErr w:type="spellStart"/>
            <w:r w:rsidRPr="00083AF6">
              <w:rPr>
                <w:rFonts w:cstheme="minorHAnsi"/>
                <w:sz w:val="20"/>
                <w:szCs w:val="20"/>
                <w:lang w:val="it-IT"/>
              </w:rPr>
              <w:t>is</w:t>
            </w:r>
            <w:proofErr w:type="spellEnd"/>
            <w:r w:rsidRPr="00083AF6">
              <w:rPr>
                <w:rFonts w:cstheme="minorHAnsi"/>
                <w:sz w:val="20"/>
                <w:szCs w:val="20"/>
                <w:lang w:val="it-IT"/>
              </w:rPr>
              <w:t xml:space="preserve"> </w:t>
            </w:r>
            <w:proofErr w:type="spellStart"/>
            <w:r w:rsidRPr="00083AF6">
              <w:rPr>
                <w:rFonts w:cstheme="minorHAnsi"/>
                <w:sz w:val="20"/>
                <w:szCs w:val="20"/>
                <w:lang w:val="it-IT"/>
              </w:rPr>
              <w:t>migr</w:t>
            </w:r>
            <w:r w:rsidRPr="00083AF6">
              <w:rPr>
                <w:rFonts w:cstheme="minorHAnsi"/>
                <w:sz w:val="20"/>
                <w:szCs w:val="20"/>
                <w:lang w:val="en-GB"/>
              </w:rPr>
              <w:t>ating</w:t>
            </w:r>
            <w:proofErr w:type="spellEnd"/>
          </w:p>
          <w:p w14:paraId="6A39D878" w14:textId="77777777" w:rsidR="0059445F" w:rsidRPr="00083AF6" w:rsidRDefault="00D174F2" w:rsidP="0059445F">
            <w:pPr>
              <w:tabs>
                <w:tab w:val="right" w:leader="dot" w:pos="9072"/>
              </w:tabs>
              <w:ind w:left="605" w:hanging="605"/>
              <w:rPr>
                <w:rFonts w:cstheme="minorHAnsi"/>
                <w:sz w:val="20"/>
                <w:szCs w:val="20"/>
                <w:lang w:val="en-GB"/>
              </w:rPr>
            </w:pPr>
            <w:sdt>
              <w:sdtPr>
                <w:rPr>
                  <w:rFonts w:cstheme="minorHAnsi"/>
                  <w:sz w:val="20"/>
                  <w:szCs w:val="20"/>
                  <w:lang w:val="en-GB"/>
                </w:rPr>
                <w:id w:val="-1964800713"/>
                <w14:checkbox>
                  <w14:checked w14:val="0"/>
                  <w14:checkedState w14:val="2612" w14:font="MS Gothic"/>
                  <w14:uncheckedState w14:val="2610" w14:font="MS Gothic"/>
                </w14:checkbox>
              </w:sdtPr>
              <w:sdtEndPr/>
              <w:sdtContent>
                <w:r w:rsidR="0059445F" w:rsidRPr="00083AF6">
                  <w:rPr>
                    <w:rFonts w:ascii="Segoe UI Symbol" w:hAnsi="Segoe UI Symbol" w:cs="Segoe UI Symbol"/>
                    <w:sz w:val="20"/>
                    <w:szCs w:val="20"/>
                    <w:lang w:val="en-GB"/>
                  </w:rPr>
                  <w:t>☐</w:t>
                </w:r>
              </w:sdtContent>
            </w:sdt>
            <w:r w:rsidR="0059445F" w:rsidRPr="00083AF6">
              <w:rPr>
                <w:rFonts w:cstheme="minorHAnsi"/>
                <w:sz w:val="20"/>
                <w:szCs w:val="20"/>
                <w:lang w:val="en-GB"/>
              </w:rPr>
              <w:t xml:space="preserve"> Female (specify average age: ………………………….)</w:t>
            </w:r>
          </w:p>
          <w:p w14:paraId="48326E7A" w14:textId="77777777" w:rsidR="0059445F" w:rsidRPr="00083AF6" w:rsidRDefault="00D174F2" w:rsidP="0059445F">
            <w:pPr>
              <w:tabs>
                <w:tab w:val="right" w:leader="dot" w:pos="9072"/>
              </w:tabs>
              <w:ind w:left="605" w:hanging="605"/>
              <w:rPr>
                <w:rFonts w:cstheme="minorHAnsi"/>
                <w:sz w:val="20"/>
                <w:szCs w:val="20"/>
                <w:lang w:val="en-GB"/>
              </w:rPr>
            </w:pPr>
            <w:sdt>
              <w:sdtPr>
                <w:rPr>
                  <w:rFonts w:cstheme="minorHAnsi"/>
                  <w:sz w:val="20"/>
                  <w:szCs w:val="20"/>
                  <w:lang w:val="en-GB"/>
                </w:rPr>
                <w:id w:val="393858821"/>
                <w14:checkbox>
                  <w14:checked w14:val="0"/>
                  <w14:checkedState w14:val="2612" w14:font="MS Gothic"/>
                  <w14:uncheckedState w14:val="2610" w14:font="MS Gothic"/>
                </w14:checkbox>
              </w:sdtPr>
              <w:sdtEndPr/>
              <w:sdtContent>
                <w:r w:rsidR="0059445F" w:rsidRPr="00083AF6">
                  <w:rPr>
                    <w:rFonts w:ascii="Segoe UI Symbol" w:hAnsi="Segoe UI Symbol" w:cs="Segoe UI Symbol"/>
                    <w:sz w:val="20"/>
                    <w:szCs w:val="20"/>
                    <w:lang w:val="en-GB"/>
                  </w:rPr>
                  <w:t>☐</w:t>
                </w:r>
              </w:sdtContent>
            </w:sdt>
            <w:r w:rsidR="0059445F" w:rsidRPr="00083AF6">
              <w:rPr>
                <w:rFonts w:cstheme="minorHAnsi"/>
                <w:sz w:val="20"/>
                <w:szCs w:val="20"/>
                <w:lang w:val="en-GB"/>
              </w:rPr>
              <w:t xml:space="preserve"> Male (specify average age: ………………………….….)</w:t>
            </w:r>
          </w:p>
          <w:p w14:paraId="51C513F6" w14:textId="77777777" w:rsidR="0059445F" w:rsidRPr="00083AF6" w:rsidRDefault="00D174F2" w:rsidP="0059445F">
            <w:pPr>
              <w:tabs>
                <w:tab w:val="right" w:leader="dot" w:pos="9072"/>
              </w:tabs>
              <w:ind w:left="605" w:hanging="605"/>
              <w:rPr>
                <w:rFonts w:cstheme="minorHAnsi"/>
                <w:noProof/>
                <w:sz w:val="20"/>
                <w:szCs w:val="20"/>
                <w:lang w:val="en-GB"/>
              </w:rPr>
            </w:pPr>
            <w:sdt>
              <w:sdtPr>
                <w:rPr>
                  <w:rFonts w:cstheme="minorHAnsi"/>
                  <w:noProof/>
                  <w:sz w:val="20"/>
                  <w:szCs w:val="20"/>
                  <w:lang w:val="en-GB"/>
                </w:rPr>
                <w:id w:val="-1197616749"/>
                <w14:checkbox>
                  <w14:checked w14:val="0"/>
                  <w14:checkedState w14:val="2612" w14:font="MS Gothic"/>
                  <w14:uncheckedState w14:val="2610" w14:font="MS Gothic"/>
                </w14:checkbox>
              </w:sdtPr>
              <w:sdtEndPr/>
              <w:sdtContent>
                <w:r w:rsidR="0059445F" w:rsidRPr="00083AF6">
                  <w:rPr>
                    <w:rFonts w:ascii="Segoe UI Symbol" w:hAnsi="Segoe UI Symbol" w:cs="Segoe UI Symbol"/>
                    <w:noProof/>
                    <w:sz w:val="20"/>
                    <w:szCs w:val="20"/>
                    <w:lang w:val="en-GB"/>
                  </w:rPr>
                  <w:t>☐</w:t>
                </w:r>
              </w:sdtContent>
            </w:sdt>
            <w:r w:rsidR="0059445F" w:rsidRPr="00083AF6">
              <w:rPr>
                <w:rFonts w:cstheme="minorHAnsi"/>
                <w:noProof/>
                <w:sz w:val="20"/>
                <w:szCs w:val="20"/>
                <w:lang w:val="en-GB"/>
              </w:rPr>
              <w:t xml:space="preserve"> Mixed</w:t>
            </w:r>
            <w:r w:rsidR="0059445F" w:rsidRPr="00083AF6">
              <w:rPr>
                <w:rFonts w:cstheme="minorHAnsi"/>
                <w:sz w:val="20"/>
                <w:szCs w:val="20"/>
                <w:lang w:val="en-GB"/>
              </w:rPr>
              <w:t xml:space="preserve"> (specify average age: …………………………...)</w:t>
            </w:r>
          </w:p>
          <w:p w14:paraId="109BB5D0" w14:textId="77777777" w:rsidR="0059445F" w:rsidRPr="00083AF6" w:rsidRDefault="0059445F" w:rsidP="0059445F">
            <w:pPr>
              <w:tabs>
                <w:tab w:val="right" w:leader="dot" w:pos="9072"/>
              </w:tabs>
              <w:ind w:left="605" w:hanging="605"/>
              <w:jc w:val="both"/>
              <w:rPr>
                <w:rFonts w:cstheme="minorHAnsi"/>
                <w:noProof/>
                <w:sz w:val="20"/>
                <w:szCs w:val="20"/>
                <w:lang w:val="en-GB"/>
              </w:rPr>
            </w:pPr>
          </w:p>
          <w:p w14:paraId="409AA030" w14:textId="77777777" w:rsidR="0059445F" w:rsidRPr="00083AF6" w:rsidRDefault="0059445F" w:rsidP="0059445F">
            <w:pPr>
              <w:tabs>
                <w:tab w:val="right" w:leader="dot" w:pos="9072"/>
              </w:tabs>
              <w:ind w:left="605" w:hanging="605"/>
              <w:jc w:val="both"/>
              <w:rPr>
                <w:rFonts w:cstheme="minorHAnsi"/>
                <w:noProof/>
                <w:sz w:val="20"/>
                <w:szCs w:val="20"/>
                <w:lang w:val="en-GB"/>
              </w:rPr>
            </w:pPr>
            <w:r w:rsidRPr="00083AF6">
              <w:rPr>
                <w:rFonts w:cstheme="minorHAnsi"/>
                <w:noProof/>
                <w:sz w:val="20"/>
                <w:szCs w:val="20"/>
                <w:lang w:val="en-GB"/>
              </w:rPr>
              <w:t>Reasons</w:t>
            </w:r>
          </w:p>
          <w:p w14:paraId="0700310D" w14:textId="77777777" w:rsidR="0059445F" w:rsidRPr="00083AF6" w:rsidRDefault="00D174F2" w:rsidP="0059445F">
            <w:pPr>
              <w:tabs>
                <w:tab w:val="right" w:leader="dot" w:pos="9072"/>
              </w:tabs>
              <w:ind w:left="605" w:hanging="605"/>
              <w:jc w:val="both"/>
              <w:rPr>
                <w:rFonts w:cstheme="minorHAnsi"/>
                <w:noProof/>
                <w:sz w:val="20"/>
                <w:szCs w:val="20"/>
                <w:lang w:val="en-GB"/>
              </w:rPr>
            </w:pPr>
            <w:sdt>
              <w:sdtPr>
                <w:rPr>
                  <w:rFonts w:cstheme="minorHAnsi"/>
                  <w:noProof/>
                  <w:sz w:val="20"/>
                  <w:szCs w:val="20"/>
                  <w:lang w:val="en-GB"/>
                </w:rPr>
                <w:id w:val="30624423"/>
                <w14:checkbox>
                  <w14:checked w14:val="0"/>
                  <w14:checkedState w14:val="2612" w14:font="MS Gothic"/>
                  <w14:uncheckedState w14:val="2610" w14:font="MS Gothic"/>
                </w14:checkbox>
              </w:sdtPr>
              <w:sdtEndPr/>
              <w:sdtContent>
                <w:r w:rsidR="0059445F" w:rsidRPr="00083AF6">
                  <w:rPr>
                    <w:rFonts w:ascii="Segoe UI Symbol" w:hAnsi="Segoe UI Symbol" w:cs="Segoe UI Symbol"/>
                    <w:noProof/>
                    <w:sz w:val="20"/>
                    <w:szCs w:val="20"/>
                    <w:lang w:val="en-GB"/>
                  </w:rPr>
                  <w:t>☐</w:t>
                </w:r>
              </w:sdtContent>
            </w:sdt>
            <w:r w:rsidR="0059445F" w:rsidRPr="00083AF6">
              <w:rPr>
                <w:rFonts w:cstheme="minorHAnsi"/>
                <w:noProof/>
                <w:sz w:val="20"/>
                <w:szCs w:val="20"/>
                <w:lang w:val="en-GB"/>
              </w:rPr>
              <w:t xml:space="preserve"> Socio-economic</w:t>
            </w:r>
          </w:p>
          <w:p w14:paraId="2D666A82" w14:textId="77777777" w:rsidR="0059445F" w:rsidRPr="00083AF6" w:rsidRDefault="00D174F2" w:rsidP="0059445F">
            <w:pPr>
              <w:tabs>
                <w:tab w:val="right" w:leader="dot" w:pos="9072"/>
              </w:tabs>
              <w:ind w:left="605" w:hanging="605"/>
              <w:jc w:val="both"/>
              <w:rPr>
                <w:rFonts w:cstheme="minorHAnsi"/>
                <w:noProof/>
                <w:sz w:val="20"/>
                <w:szCs w:val="20"/>
                <w:lang w:val="en-GB"/>
              </w:rPr>
            </w:pPr>
            <w:sdt>
              <w:sdtPr>
                <w:rPr>
                  <w:rFonts w:cstheme="minorHAnsi"/>
                  <w:noProof/>
                  <w:sz w:val="20"/>
                  <w:szCs w:val="20"/>
                  <w:lang w:val="en-GB"/>
                </w:rPr>
                <w:id w:val="1685787389"/>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noProof/>
                    <w:sz w:val="20"/>
                    <w:szCs w:val="20"/>
                    <w:lang w:val="en-GB"/>
                  </w:rPr>
                  <w:t>☐</w:t>
                </w:r>
              </w:sdtContent>
            </w:sdt>
            <w:r w:rsidR="0059445F" w:rsidRPr="00083AF6">
              <w:rPr>
                <w:rFonts w:cstheme="minorHAnsi"/>
                <w:noProof/>
                <w:sz w:val="20"/>
                <w:szCs w:val="20"/>
                <w:lang w:val="en-GB"/>
              </w:rPr>
              <w:t xml:space="preserve"> Climatic and environmental</w:t>
            </w:r>
          </w:p>
          <w:p w14:paraId="4D10CC33" w14:textId="77777777" w:rsidR="0059445F" w:rsidRPr="00083AF6" w:rsidRDefault="00D174F2" w:rsidP="0059445F">
            <w:pPr>
              <w:tabs>
                <w:tab w:val="right" w:leader="dot" w:pos="9072"/>
              </w:tabs>
              <w:ind w:left="605" w:hanging="605"/>
              <w:jc w:val="both"/>
              <w:rPr>
                <w:rFonts w:cstheme="minorHAnsi"/>
                <w:noProof/>
                <w:sz w:val="20"/>
                <w:szCs w:val="20"/>
                <w:lang w:val="en-GB"/>
              </w:rPr>
            </w:pPr>
            <w:sdt>
              <w:sdtPr>
                <w:rPr>
                  <w:rFonts w:cstheme="minorHAnsi"/>
                  <w:noProof/>
                  <w:sz w:val="20"/>
                  <w:szCs w:val="20"/>
                  <w:lang w:val="en-GB"/>
                </w:rPr>
                <w:id w:val="23606299"/>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noProof/>
                    <w:sz w:val="20"/>
                    <w:szCs w:val="20"/>
                    <w:lang w:val="en-GB"/>
                  </w:rPr>
                  <w:t>☐</w:t>
                </w:r>
              </w:sdtContent>
            </w:sdt>
            <w:r w:rsidR="0059445F" w:rsidRPr="00083AF6">
              <w:rPr>
                <w:rFonts w:cstheme="minorHAnsi"/>
                <w:noProof/>
                <w:sz w:val="20"/>
                <w:szCs w:val="20"/>
                <w:lang w:val="en-GB"/>
              </w:rPr>
              <w:t xml:space="preserve"> Conflicts</w:t>
            </w:r>
          </w:p>
          <w:p w14:paraId="1876AB9A" w14:textId="77777777" w:rsidR="0059445F" w:rsidRPr="00083AF6" w:rsidRDefault="00D174F2" w:rsidP="0059445F">
            <w:pPr>
              <w:tabs>
                <w:tab w:val="right" w:leader="dot" w:pos="9072"/>
              </w:tabs>
              <w:ind w:left="605" w:hanging="605"/>
              <w:rPr>
                <w:rFonts w:cstheme="minorHAnsi"/>
                <w:noProof/>
                <w:sz w:val="20"/>
                <w:szCs w:val="20"/>
                <w:lang w:val="en-GB" w:eastAsia="de-CH"/>
              </w:rPr>
            </w:pPr>
            <w:sdt>
              <w:sdtPr>
                <w:rPr>
                  <w:rFonts w:cstheme="minorHAnsi"/>
                  <w:noProof/>
                  <w:sz w:val="20"/>
                  <w:szCs w:val="20"/>
                  <w:lang w:val="en-GB" w:eastAsia="de-CH"/>
                </w:rPr>
                <w:id w:val="807516249"/>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noProof/>
                    <w:sz w:val="20"/>
                    <w:szCs w:val="20"/>
                    <w:lang w:val="en-GB" w:eastAsia="de-CH"/>
                  </w:rPr>
                  <w:t>☐</w:t>
                </w:r>
              </w:sdtContent>
            </w:sdt>
            <w:r w:rsidR="0059445F" w:rsidRPr="00083AF6">
              <w:rPr>
                <w:rFonts w:cstheme="minorHAnsi"/>
                <w:noProof/>
                <w:sz w:val="20"/>
                <w:szCs w:val="20"/>
                <w:lang w:val="en-GB" w:eastAsia="de-CH"/>
              </w:rPr>
              <w:t xml:space="preserve"> Other (specify): </w:t>
            </w:r>
          </w:p>
          <w:p w14:paraId="1BA1FC14" w14:textId="77777777" w:rsidR="0059445F" w:rsidRPr="00083AF6" w:rsidRDefault="0059445F" w:rsidP="0059445F">
            <w:pPr>
              <w:tabs>
                <w:tab w:val="right" w:leader="dot" w:pos="9072"/>
              </w:tabs>
              <w:ind w:left="605" w:hanging="605"/>
              <w:rPr>
                <w:rFonts w:cstheme="minorHAnsi"/>
                <w:noProof/>
                <w:sz w:val="20"/>
                <w:szCs w:val="20"/>
                <w:lang w:val="en-GB" w:eastAsia="de-CH"/>
              </w:rPr>
            </w:pPr>
            <w:r w:rsidRPr="00083AF6">
              <w:rPr>
                <w:rFonts w:cstheme="minorHAnsi"/>
                <w:noProof/>
                <w:sz w:val="20"/>
                <w:szCs w:val="20"/>
                <w:lang w:val="en-GB" w:eastAsia="de-CH"/>
              </w:rPr>
              <w:t>……………………..………………………………………..</w:t>
            </w:r>
          </w:p>
          <w:p w14:paraId="6B82BE0B" w14:textId="105BDD1A" w:rsidR="0059445F" w:rsidRDefault="0059445F" w:rsidP="0059445F">
            <w:pPr>
              <w:rPr>
                <w:lang w:val="en-GB"/>
              </w:rPr>
            </w:pPr>
          </w:p>
        </w:tc>
        <w:tc>
          <w:tcPr>
            <w:tcW w:w="5228" w:type="dxa"/>
          </w:tcPr>
          <w:p w14:paraId="3AF8ED1E" w14:textId="77777777" w:rsidR="0059445F" w:rsidRPr="0059445F" w:rsidRDefault="0059445F" w:rsidP="0059445F">
            <w:pPr>
              <w:spacing w:after="120"/>
              <w:rPr>
                <w:color w:val="2E74B5" w:themeColor="accent1" w:themeShade="BF"/>
                <w:sz w:val="20"/>
                <w:szCs w:val="20"/>
                <w:lang w:val="en-GB"/>
              </w:rPr>
            </w:pPr>
            <w:r w:rsidRPr="0059445F">
              <w:rPr>
                <w:color w:val="2E74B5" w:themeColor="accent1" w:themeShade="BF"/>
                <w:sz w:val="20"/>
                <w:szCs w:val="20"/>
                <w:lang w:val="en-GB"/>
              </w:rPr>
              <w:t>Out-migration</w:t>
            </w:r>
          </w:p>
          <w:p w14:paraId="7AAD745B" w14:textId="77777777" w:rsidR="0059445F" w:rsidRPr="00584342" w:rsidRDefault="0059445F" w:rsidP="0059445F">
            <w:pPr>
              <w:tabs>
                <w:tab w:val="right" w:leader="dot" w:pos="9072"/>
              </w:tabs>
              <w:ind w:left="480" w:hanging="480"/>
              <w:rPr>
                <w:rFonts w:cstheme="minorHAnsi"/>
                <w:sz w:val="20"/>
                <w:szCs w:val="20"/>
                <w:lang w:val="en-GB"/>
              </w:rPr>
            </w:pPr>
            <w:r w:rsidRPr="00584342">
              <w:rPr>
                <w:rFonts w:cstheme="minorHAnsi"/>
                <w:sz w:val="20"/>
                <w:szCs w:val="20"/>
                <w:lang w:val="en-GB"/>
              </w:rPr>
              <w:t>Rate</w:t>
            </w:r>
          </w:p>
          <w:p w14:paraId="6B55CCCE" w14:textId="77777777" w:rsidR="0059445F" w:rsidRPr="00584342" w:rsidRDefault="0059445F" w:rsidP="0059445F">
            <w:pPr>
              <w:tabs>
                <w:tab w:val="right" w:leader="dot" w:pos="9072"/>
              </w:tabs>
              <w:ind w:left="480" w:hanging="480"/>
              <w:rPr>
                <w:rFonts w:cstheme="minorHAnsi"/>
                <w:sz w:val="20"/>
                <w:szCs w:val="20"/>
                <w:lang w:val="en-GB"/>
              </w:rPr>
            </w:pPr>
            <w:r w:rsidRPr="00584342">
              <w:rPr>
                <w:rFonts w:ascii="Wingdings" w:eastAsia="Wingdings" w:hAnsi="Wingdings" w:cs="Wingdings"/>
                <w:lang w:val="en-GB"/>
              </w:rPr>
              <w:t>m</w:t>
            </w:r>
            <w:r w:rsidRPr="00584342">
              <w:rPr>
                <w:rFonts w:cstheme="minorHAnsi"/>
                <w:sz w:val="20"/>
                <w:szCs w:val="20"/>
                <w:lang w:val="en-GB"/>
              </w:rPr>
              <w:t xml:space="preserve"> High </w:t>
            </w:r>
          </w:p>
          <w:p w14:paraId="559EDD84" w14:textId="77777777" w:rsidR="0059445F" w:rsidRPr="00083AF6" w:rsidRDefault="0059445F" w:rsidP="0059445F">
            <w:pPr>
              <w:tabs>
                <w:tab w:val="right" w:leader="dot" w:pos="9072"/>
              </w:tabs>
              <w:ind w:left="480" w:hanging="480"/>
              <w:rPr>
                <w:rFonts w:cstheme="minorHAnsi"/>
                <w:sz w:val="20"/>
                <w:szCs w:val="20"/>
                <w:lang w:val="en-GB"/>
              </w:rPr>
            </w:pPr>
            <w:r w:rsidRPr="00584342">
              <w:rPr>
                <w:rFonts w:ascii="Wingdings" w:eastAsia="Wingdings" w:hAnsi="Wingdings" w:cs="Wingdings"/>
                <w:lang w:val="en-GB"/>
              </w:rPr>
              <w:t>m</w:t>
            </w:r>
            <w:r w:rsidRPr="00584342">
              <w:rPr>
                <w:rFonts w:cstheme="minorHAnsi"/>
                <w:sz w:val="20"/>
                <w:szCs w:val="20"/>
                <w:lang w:val="en-GB"/>
              </w:rPr>
              <w:t xml:space="preserve"> Low</w:t>
            </w:r>
          </w:p>
          <w:p w14:paraId="4AA4F355" w14:textId="77777777" w:rsidR="0059445F" w:rsidRPr="00083AF6" w:rsidRDefault="0059445F" w:rsidP="0059445F">
            <w:pPr>
              <w:tabs>
                <w:tab w:val="right" w:leader="dot" w:pos="9072"/>
              </w:tabs>
              <w:ind w:left="480" w:hanging="480"/>
              <w:rPr>
                <w:rFonts w:cstheme="minorHAnsi"/>
                <w:sz w:val="20"/>
                <w:szCs w:val="20"/>
                <w:lang w:val="en-GB"/>
              </w:rPr>
            </w:pPr>
          </w:p>
          <w:p w14:paraId="3517F0AD" w14:textId="77777777" w:rsidR="0059445F" w:rsidRPr="00083AF6" w:rsidRDefault="0059445F" w:rsidP="0059445F">
            <w:pPr>
              <w:tabs>
                <w:tab w:val="right" w:leader="dot" w:pos="9072"/>
              </w:tabs>
              <w:ind w:left="480" w:hanging="480"/>
              <w:rPr>
                <w:rFonts w:cstheme="minorHAnsi"/>
                <w:sz w:val="20"/>
                <w:szCs w:val="20"/>
                <w:lang w:val="en-GB"/>
              </w:rPr>
            </w:pPr>
            <w:r w:rsidRPr="00083AF6">
              <w:rPr>
                <w:rFonts w:cstheme="minorHAnsi"/>
                <w:sz w:val="20"/>
                <w:szCs w:val="20"/>
                <w:lang w:val="en-GB"/>
              </w:rPr>
              <w:t>Duration</w:t>
            </w:r>
          </w:p>
          <w:p w14:paraId="7278ECCB" w14:textId="77777777" w:rsidR="0059445F" w:rsidRPr="00083AF6" w:rsidRDefault="00D174F2" w:rsidP="0059445F">
            <w:pPr>
              <w:tabs>
                <w:tab w:val="right" w:leader="dot" w:pos="9072"/>
              </w:tabs>
              <w:ind w:left="480" w:hanging="480"/>
              <w:rPr>
                <w:rFonts w:cstheme="minorHAnsi"/>
                <w:sz w:val="20"/>
                <w:szCs w:val="20"/>
                <w:lang w:val="en-GB"/>
              </w:rPr>
            </w:pPr>
            <w:sdt>
              <w:sdtPr>
                <w:rPr>
                  <w:rFonts w:cstheme="minorHAnsi"/>
                  <w:sz w:val="20"/>
                  <w:szCs w:val="20"/>
                  <w:lang w:val="en-GB"/>
                </w:rPr>
                <w:id w:val="435024286"/>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sz w:val="20"/>
                    <w:szCs w:val="20"/>
                    <w:lang w:val="en-GB"/>
                  </w:rPr>
                  <w:t>☐</w:t>
                </w:r>
              </w:sdtContent>
            </w:sdt>
            <w:r w:rsidR="0059445F" w:rsidRPr="00083AF6">
              <w:rPr>
                <w:rFonts w:cstheme="minorHAnsi"/>
                <w:sz w:val="20"/>
                <w:szCs w:val="20"/>
                <w:lang w:val="en-GB"/>
              </w:rPr>
              <w:t xml:space="preserve"> Long-term </w:t>
            </w:r>
          </w:p>
          <w:p w14:paraId="242120AF" w14:textId="77777777" w:rsidR="0059445F" w:rsidRPr="00083AF6" w:rsidRDefault="00D174F2" w:rsidP="0059445F">
            <w:pPr>
              <w:tabs>
                <w:tab w:val="right" w:leader="dot" w:pos="9072"/>
              </w:tabs>
              <w:ind w:left="480" w:hanging="480"/>
              <w:rPr>
                <w:rFonts w:cstheme="minorHAnsi"/>
                <w:sz w:val="20"/>
                <w:szCs w:val="20"/>
                <w:lang w:val="en-GB"/>
              </w:rPr>
            </w:pPr>
            <w:sdt>
              <w:sdtPr>
                <w:rPr>
                  <w:rFonts w:cstheme="minorHAnsi"/>
                  <w:sz w:val="20"/>
                  <w:szCs w:val="20"/>
                  <w:lang w:val="en-GB"/>
                </w:rPr>
                <w:id w:val="-1586679757"/>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sz w:val="20"/>
                    <w:szCs w:val="20"/>
                    <w:lang w:val="en-GB"/>
                  </w:rPr>
                  <w:t>☐</w:t>
                </w:r>
              </w:sdtContent>
            </w:sdt>
            <w:r w:rsidR="0059445F" w:rsidRPr="00083AF6">
              <w:rPr>
                <w:rFonts w:cstheme="minorHAnsi"/>
                <w:sz w:val="20"/>
                <w:szCs w:val="20"/>
                <w:lang w:val="en-GB"/>
              </w:rPr>
              <w:t xml:space="preserve"> Short-term</w:t>
            </w:r>
          </w:p>
          <w:p w14:paraId="25EF93A5" w14:textId="77777777" w:rsidR="0059445F" w:rsidRPr="00083AF6" w:rsidRDefault="00D174F2" w:rsidP="0059445F">
            <w:pPr>
              <w:tabs>
                <w:tab w:val="right" w:leader="dot" w:pos="9072"/>
              </w:tabs>
              <w:ind w:left="480" w:hanging="480"/>
              <w:rPr>
                <w:rFonts w:cstheme="minorHAnsi"/>
                <w:sz w:val="20"/>
                <w:szCs w:val="20"/>
                <w:lang w:val="en-GB"/>
              </w:rPr>
            </w:pPr>
            <w:sdt>
              <w:sdtPr>
                <w:rPr>
                  <w:rFonts w:cstheme="minorHAnsi"/>
                  <w:sz w:val="20"/>
                  <w:szCs w:val="20"/>
                  <w:lang w:val="en-GB"/>
                </w:rPr>
                <w:id w:val="1482350165"/>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sz w:val="20"/>
                    <w:szCs w:val="20"/>
                    <w:lang w:val="en-GB"/>
                  </w:rPr>
                  <w:t>☐</w:t>
                </w:r>
              </w:sdtContent>
            </w:sdt>
            <w:r w:rsidR="0059445F" w:rsidRPr="00083AF6">
              <w:rPr>
                <w:rFonts w:cstheme="minorHAnsi"/>
                <w:sz w:val="20"/>
                <w:szCs w:val="20"/>
                <w:lang w:val="en-GB"/>
              </w:rPr>
              <w:t xml:space="preserve"> Permanent</w:t>
            </w:r>
          </w:p>
          <w:p w14:paraId="72FFF203" w14:textId="77777777" w:rsidR="0059445F" w:rsidRPr="00083AF6" w:rsidRDefault="00D174F2" w:rsidP="0059445F">
            <w:pPr>
              <w:tabs>
                <w:tab w:val="right" w:leader="dot" w:pos="9072"/>
              </w:tabs>
              <w:ind w:left="480" w:hanging="480"/>
              <w:rPr>
                <w:rFonts w:cstheme="minorHAnsi"/>
                <w:sz w:val="20"/>
                <w:szCs w:val="20"/>
                <w:lang w:val="en-GB"/>
              </w:rPr>
            </w:pPr>
            <w:sdt>
              <w:sdtPr>
                <w:rPr>
                  <w:rFonts w:cstheme="minorHAnsi"/>
                  <w:sz w:val="20"/>
                  <w:szCs w:val="20"/>
                  <w:lang w:val="en-GB"/>
                </w:rPr>
                <w:id w:val="-611581902"/>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sz w:val="20"/>
                    <w:szCs w:val="20"/>
                    <w:lang w:val="en-GB"/>
                  </w:rPr>
                  <w:t>☐</w:t>
                </w:r>
              </w:sdtContent>
            </w:sdt>
            <w:r w:rsidR="0059445F" w:rsidRPr="00083AF6">
              <w:rPr>
                <w:rFonts w:cstheme="minorHAnsi"/>
                <w:sz w:val="20"/>
                <w:szCs w:val="20"/>
                <w:lang w:val="en-GB"/>
              </w:rPr>
              <w:t xml:space="preserve"> Seasonal</w:t>
            </w:r>
          </w:p>
          <w:p w14:paraId="5FF44B75" w14:textId="77777777" w:rsidR="0059445F" w:rsidRPr="00083AF6" w:rsidRDefault="0059445F" w:rsidP="0059445F">
            <w:pPr>
              <w:tabs>
                <w:tab w:val="right" w:leader="dot" w:pos="9072"/>
              </w:tabs>
              <w:ind w:left="480" w:hanging="480"/>
              <w:rPr>
                <w:rFonts w:cstheme="minorHAnsi"/>
                <w:sz w:val="20"/>
                <w:szCs w:val="20"/>
                <w:lang w:val="en-GB"/>
              </w:rPr>
            </w:pPr>
          </w:p>
          <w:p w14:paraId="39FFB6C6" w14:textId="77777777" w:rsidR="0059445F" w:rsidRPr="00083AF6" w:rsidRDefault="0059445F" w:rsidP="0059445F">
            <w:pPr>
              <w:tabs>
                <w:tab w:val="right" w:leader="dot" w:pos="9072"/>
              </w:tabs>
              <w:ind w:left="480" w:hanging="480"/>
              <w:rPr>
                <w:rFonts w:cstheme="minorHAnsi"/>
                <w:sz w:val="20"/>
                <w:szCs w:val="20"/>
                <w:lang w:val="it-IT"/>
              </w:rPr>
            </w:pPr>
            <w:r w:rsidRPr="00083AF6">
              <w:rPr>
                <w:rFonts w:cstheme="minorHAnsi"/>
                <w:sz w:val="20"/>
                <w:szCs w:val="20"/>
                <w:lang w:val="it-IT"/>
              </w:rPr>
              <w:t xml:space="preserve">Who </w:t>
            </w:r>
            <w:proofErr w:type="spellStart"/>
            <w:r w:rsidRPr="00083AF6">
              <w:rPr>
                <w:rFonts w:cstheme="minorHAnsi"/>
                <w:sz w:val="20"/>
                <w:szCs w:val="20"/>
                <w:lang w:val="it-IT"/>
              </w:rPr>
              <w:t>is</w:t>
            </w:r>
            <w:proofErr w:type="spellEnd"/>
            <w:r w:rsidRPr="00083AF6">
              <w:rPr>
                <w:rFonts w:cstheme="minorHAnsi"/>
                <w:sz w:val="20"/>
                <w:szCs w:val="20"/>
                <w:lang w:val="it-IT"/>
              </w:rPr>
              <w:t xml:space="preserve"> </w:t>
            </w:r>
            <w:proofErr w:type="spellStart"/>
            <w:r w:rsidRPr="00083AF6">
              <w:rPr>
                <w:rFonts w:cstheme="minorHAnsi"/>
                <w:sz w:val="20"/>
                <w:szCs w:val="20"/>
                <w:lang w:val="it-IT"/>
              </w:rPr>
              <w:t>migrating</w:t>
            </w:r>
            <w:proofErr w:type="spellEnd"/>
          </w:p>
          <w:p w14:paraId="221399A8" w14:textId="77777777" w:rsidR="0059445F" w:rsidRPr="00083AF6" w:rsidRDefault="00D174F2" w:rsidP="0059445F">
            <w:pPr>
              <w:tabs>
                <w:tab w:val="right" w:leader="dot" w:pos="9072"/>
              </w:tabs>
              <w:ind w:left="480" w:hanging="480"/>
              <w:rPr>
                <w:rFonts w:cstheme="minorHAnsi"/>
                <w:sz w:val="20"/>
                <w:szCs w:val="20"/>
                <w:lang w:val="en-GB"/>
              </w:rPr>
            </w:pPr>
            <w:sdt>
              <w:sdtPr>
                <w:rPr>
                  <w:rFonts w:cstheme="minorHAnsi"/>
                  <w:sz w:val="20"/>
                  <w:szCs w:val="20"/>
                  <w:lang w:val="en-GB"/>
                </w:rPr>
                <w:id w:val="2063824167"/>
                <w14:checkbox>
                  <w14:checked w14:val="0"/>
                  <w14:checkedState w14:val="2612" w14:font="MS Gothic"/>
                  <w14:uncheckedState w14:val="2610" w14:font="MS Gothic"/>
                </w14:checkbox>
              </w:sdtPr>
              <w:sdtEndPr/>
              <w:sdtContent>
                <w:r w:rsidR="0059445F" w:rsidRPr="00083AF6">
                  <w:rPr>
                    <w:rFonts w:ascii="Segoe UI Symbol" w:hAnsi="Segoe UI Symbol" w:cs="Segoe UI Symbol"/>
                    <w:sz w:val="20"/>
                    <w:szCs w:val="20"/>
                    <w:lang w:val="en-GB"/>
                  </w:rPr>
                  <w:t>☐</w:t>
                </w:r>
              </w:sdtContent>
            </w:sdt>
            <w:r w:rsidR="0059445F" w:rsidRPr="00083AF6">
              <w:rPr>
                <w:rFonts w:cstheme="minorHAnsi"/>
                <w:sz w:val="20"/>
                <w:szCs w:val="20"/>
                <w:lang w:val="en-GB"/>
              </w:rPr>
              <w:t xml:space="preserve"> Female (specify average age: ………………………….)</w:t>
            </w:r>
          </w:p>
          <w:p w14:paraId="64FA7FB2" w14:textId="77777777" w:rsidR="0059445F" w:rsidRPr="00083AF6" w:rsidRDefault="00D174F2" w:rsidP="0059445F">
            <w:pPr>
              <w:tabs>
                <w:tab w:val="right" w:leader="dot" w:pos="9072"/>
              </w:tabs>
              <w:ind w:left="480" w:hanging="480"/>
              <w:rPr>
                <w:rFonts w:cstheme="minorHAnsi"/>
                <w:sz w:val="20"/>
                <w:szCs w:val="20"/>
                <w:lang w:val="en-GB"/>
              </w:rPr>
            </w:pPr>
            <w:sdt>
              <w:sdtPr>
                <w:rPr>
                  <w:rFonts w:cstheme="minorHAnsi"/>
                  <w:sz w:val="20"/>
                  <w:szCs w:val="20"/>
                  <w:lang w:val="en-GB"/>
                </w:rPr>
                <w:id w:val="-956558007"/>
                <w14:checkbox>
                  <w14:checked w14:val="0"/>
                  <w14:checkedState w14:val="2612" w14:font="MS Gothic"/>
                  <w14:uncheckedState w14:val="2610" w14:font="MS Gothic"/>
                </w14:checkbox>
              </w:sdtPr>
              <w:sdtEndPr/>
              <w:sdtContent>
                <w:r w:rsidR="0059445F" w:rsidRPr="00083AF6">
                  <w:rPr>
                    <w:rFonts w:ascii="Segoe UI Symbol" w:hAnsi="Segoe UI Symbol" w:cs="Segoe UI Symbol"/>
                    <w:sz w:val="20"/>
                    <w:szCs w:val="20"/>
                    <w:lang w:val="en-GB"/>
                  </w:rPr>
                  <w:t>☐</w:t>
                </w:r>
              </w:sdtContent>
            </w:sdt>
            <w:r w:rsidR="0059445F" w:rsidRPr="00083AF6">
              <w:rPr>
                <w:rFonts w:cstheme="minorHAnsi"/>
                <w:sz w:val="20"/>
                <w:szCs w:val="20"/>
                <w:lang w:val="en-GB"/>
              </w:rPr>
              <w:t xml:space="preserve"> Male (specify average age: ………………………….….)</w:t>
            </w:r>
          </w:p>
          <w:p w14:paraId="7901BC4F" w14:textId="77777777" w:rsidR="0059445F" w:rsidRPr="00083AF6" w:rsidRDefault="00D174F2" w:rsidP="0059445F">
            <w:pPr>
              <w:tabs>
                <w:tab w:val="right" w:leader="dot" w:pos="9072"/>
              </w:tabs>
              <w:ind w:left="480" w:hanging="480"/>
              <w:rPr>
                <w:rFonts w:cstheme="minorHAnsi"/>
                <w:noProof/>
                <w:sz w:val="20"/>
                <w:szCs w:val="20"/>
                <w:lang w:val="en-GB"/>
              </w:rPr>
            </w:pPr>
            <w:sdt>
              <w:sdtPr>
                <w:rPr>
                  <w:rFonts w:cstheme="minorHAnsi"/>
                  <w:noProof/>
                  <w:sz w:val="20"/>
                  <w:szCs w:val="20"/>
                  <w:lang w:val="en-GB"/>
                </w:rPr>
                <w:id w:val="-591092083"/>
                <w14:checkbox>
                  <w14:checked w14:val="0"/>
                  <w14:checkedState w14:val="2612" w14:font="MS Gothic"/>
                  <w14:uncheckedState w14:val="2610" w14:font="MS Gothic"/>
                </w14:checkbox>
              </w:sdtPr>
              <w:sdtEndPr/>
              <w:sdtContent>
                <w:r w:rsidR="0059445F" w:rsidRPr="00083AF6">
                  <w:rPr>
                    <w:rFonts w:ascii="Segoe UI Symbol" w:hAnsi="Segoe UI Symbol" w:cs="Segoe UI Symbol"/>
                    <w:noProof/>
                    <w:sz w:val="20"/>
                    <w:szCs w:val="20"/>
                    <w:lang w:val="en-GB"/>
                  </w:rPr>
                  <w:t>☐</w:t>
                </w:r>
              </w:sdtContent>
            </w:sdt>
            <w:r w:rsidR="0059445F" w:rsidRPr="00083AF6">
              <w:rPr>
                <w:rFonts w:cstheme="minorHAnsi"/>
                <w:noProof/>
                <w:sz w:val="20"/>
                <w:szCs w:val="20"/>
                <w:lang w:val="en-GB"/>
              </w:rPr>
              <w:t xml:space="preserve"> Mixed</w:t>
            </w:r>
            <w:r w:rsidR="0059445F" w:rsidRPr="00083AF6">
              <w:rPr>
                <w:rFonts w:cstheme="minorHAnsi"/>
                <w:sz w:val="20"/>
                <w:szCs w:val="20"/>
                <w:lang w:val="en-GB"/>
              </w:rPr>
              <w:t xml:space="preserve"> (specify average age: …………………………...)</w:t>
            </w:r>
          </w:p>
          <w:p w14:paraId="52A20B13" w14:textId="77777777" w:rsidR="0059445F" w:rsidRPr="00083AF6" w:rsidRDefault="0059445F" w:rsidP="0059445F">
            <w:pPr>
              <w:tabs>
                <w:tab w:val="right" w:leader="dot" w:pos="9072"/>
              </w:tabs>
              <w:ind w:left="480" w:hanging="480"/>
              <w:jc w:val="both"/>
              <w:rPr>
                <w:rFonts w:cstheme="minorHAnsi"/>
                <w:noProof/>
                <w:sz w:val="20"/>
                <w:szCs w:val="20"/>
                <w:lang w:val="en-GB"/>
              </w:rPr>
            </w:pPr>
          </w:p>
          <w:p w14:paraId="2D8FB2CB" w14:textId="77777777" w:rsidR="0059445F" w:rsidRPr="00083AF6" w:rsidRDefault="0059445F" w:rsidP="0059445F">
            <w:pPr>
              <w:tabs>
                <w:tab w:val="right" w:leader="dot" w:pos="9072"/>
              </w:tabs>
              <w:ind w:left="480" w:hanging="480"/>
              <w:jc w:val="both"/>
              <w:rPr>
                <w:rFonts w:cstheme="minorHAnsi"/>
                <w:noProof/>
                <w:sz w:val="20"/>
                <w:szCs w:val="20"/>
                <w:lang w:val="en-GB"/>
              </w:rPr>
            </w:pPr>
            <w:r w:rsidRPr="00083AF6">
              <w:rPr>
                <w:rFonts w:cstheme="minorHAnsi"/>
                <w:noProof/>
                <w:sz w:val="20"/>
                <w:szCs w:val="20"/>
                <w:lang w:val="en-GB"/>
              </w:rPr>
              <w:t>Reason</w:t>
            </w:r>
          </w:p>
          <w:p w14:paraId="7CCAD5E2" w14:textId="77777777" w:rsidR="0059445F" w:rsidRPr="00083AF6" w:rsidRDefault="00D174F2" w:rsidP="0059445F">
            <w:pPr>
              <w:tabs>
                <w:tab w:val="right" w:leader="dot" w:pos="9072"/>
              </w:tabs>
              <w:ind w:left="480" w:hanging="480"/>
              <w:jc w:val="both"/>
              <w:rPr>
                <w:rFonts w:cstheme="minorHAnsi"/>
                <w:noProof/>
                <w:sz w:val="20"/>
                <w:szCs w:val="20"/>
                <w:lang w:val="en-GB"/>
              </w:rPr>
            </w:pPr>
            <w:sdt>
              <w:sdtPr>
                <w:rPr>
                  <w:rFonts w:cstheme="minorHAnsi"/>
                  <w:noProof/>
                  <w:sz w:val="20"/>
                  <w:szCs w:val="20"/>
                  <w:lang w:val="en-GB"/>
                </w:rPr>
                <w:id w:val="-1259830661"/>
                <w14:checkbox>
                  <w14:checked w14:val="0"/>
                  <w14:checkedState w14:val="2612" w14:font="MS Gothic"/>
                  <w14:uncheckedState w14:val="2610" w14:font="MS Gothic"/>
                </w14:checkbox>
              </w:sdtPr>
              <w:sdtEndPr/>
              <w:sdtContent>
                <w:r w:rsidR="0059445F" w:rsidRPr="00083AF6">
                  <w:rPr>
                    <w:rFonts w:ascii="Segoe UI Symbol" w:hAnsi="Segoe UI Symbol" w:cs="Segoe UI Symbol"/>
                    <w:noProof/>
                    <w:sz w:val="20"/>
                    <w:szCs w:val="20"/>
                    <w:lang w:val="en-GB"/>
                  </w:rPr>
                  <w:t>☐</w:t>
                </w:r>
              </w:sdtContent>
            </w:sdt>
            <w:r w:rsidR="0059445F" w:rsidRPr="00083AF6">
              <w:rPr>
                <w:rFonts w:cstheme="minorHAnsi"/>
                <w:noProof/>
                <w:sz w:val="20"/>
                <w:szCs w:val="20"/>
                <w:lang w:val="en-GB"/>
              </w:rPr>
              <w:t xml:space="preserve"> Socio-economic</w:t>
            </w:r>
          </w:p>
          <w:p w14:paraId="0C7C2B87" w14:textId="77777777" w:rsidR="0059445F" w:rsidRPr="00083AF6" w:rsidRDefault="00D174F2" w:rsidP="0059445F">
            <w:pPr>
              <w:tabs>
                <w:tab w:val="right" w:leader="dot" w:pos="9072"/>
              </w:tabs>
              <w:ind w:left="480" w:hanging="480"/>
              <w:jc w:val="both"/>
              <w:rPr>
                <w:rFonts w:cstheme="minorHAnsi"/>
                <w:noProof/>
                <w:sz w:val="20"/>
                <w:szCs w:val="20"/>
                <w:lang w:val="en-GB"/>
              </w:rPr>
            </w:pPr>
            <w:sdt>
              <w:sdtPr>
                <w:rPr>
                  <w:rFonts w:cstheme="minorHAnsi"/>
                  <w:noProof/>
                  <w:sz w:val="20"/>
                  <w:szCs w:val="20"/>
                  <w:lang w:val="en-GB"/>
                </w:rPr>
                <w:id w:val="387929046"/>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noProof/>
                    <w:sz w:val="20"/>
                    <w:szCs w:val="20"/>
                    <w:lang w:val="en-GB"/>
                  </w:rPr>
                  <w:t>☐</w:t>
                </w:r>
              </w:sdtContent>
            </w:sdt>
            <w:r w:rsidR="0059445F" w:rsidRPr="00083AF6">
              <w:rPr>
                <w:rFonts w:cstheme="minorHAnsi"/>
                <w:noProof/>
                <w:sz w:val="20"/>
                <w:szCs w:val="20"/>
                <w:lang w:val="en-GB"/>
              </w:rPr>
              <w:t xml:space="preserve"> Climatic and environmental</w:t>
            </w:r>
          </w:p>
          <w:p w14:paraId="129E873A" w14:textId="77777777" w:rsidR="0059445F" w:rsidRPr="00083AF6" w:rsidRDefault="00D174F2" w:rsidP="0059445F">
            <w:pPr>
              <w:tabs>
                <w:tab w:val="right" w:leader="dot" w:pos="9072"/>
              </w:tabs>
              <w:ind w:left="480" w:hanging="480"/>
              <w:jc w:val="both"/>
              <w:rPr>
                <w:rFonts w:cstheme="minorHAnsi"/>
                <w:noProof/>
                <w:sz w:val="20"/>
                <w:szCs w:val="20"/>
                <w:lang w:val="en-GB"/>
              </w:rPr>
            </w:pPr>
            <w:sdt>
              <w:sdtPr>
                <w:rPr>
                  <w:rFonts w:cstheme="minorHAnsi"/>
                  <w:noProof/>
                  <w:sz w:val="20"/>
                  <w:szCs w:val="20"/>
                  <w:lang w:val="en-GB"/>
                </w:rPr>
                <w:id w:val="-1891339761"/>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noProof/>
                    <w:sz w:val="20"/>
                    <w:szCs w:val="20"/>
                    <w:lang w:val="en-GB"/>
                  </w:rPr>
                  <w:t>☐</w:t>
                </w:r>
              </w:sdtContent>
            </w:sdt>
            <w:r w:rsidR="0059445F" w:rsidRPr="00083AF6">
              <w:rPr>
                <w:rFonts w:cstheme="minorHAnsi"/>
                <w:noProof/>
                <w:sz w:val="20"/>
                <w:szCs w:val="20"/>
                <w:lang w:val="en-GB"/>
              </w:rPr>
              <w:t xml:space="preserve"> Conflicts</w:t>
            </w:r>
          </w:p>
          <w:p w14:paraId="66B683D9" w14:textId="77777777" w:rsidR="0059445F" w:rsidRPr="00083AF6" w:rsidRDefault="00D174F2" w:rsidP="0059445F">
            <w:pPr>
              <w:tabs>
                <w:tab w:val="right" w:leader="dot" w:pos="9072"/>
              </w:tabs>
              <w:ind w:left="480" w:hanging="480"/>
              <w:rPr>
                <w:rFonts w:cstheme="minorHAnsi"/>
                <w:noProof/>
                <w:sz w:val="20"/>
                <w:szCs w:val="20"/>
                <w:lang w:val="en-GB" w:eastAsia="de-CH"/>
              </w:rPr>
            </w:pPr>
            <w:sdt>
              <w:sdtPr>
                <w:rPr>
                  <w:rFonts w:cstheme="minorHAnsi"/>
                  <w:noProof/>
                  <w:sz w:val="20"/>
                  <w:szCs w:val="20"/>
                  <w:lang w:val="en-GB" w:eastAsia="de-CH"/>
                </w:rPr>
                <w:id w:val="178553346"/>
                <w14:checkbox>
                  <w14:checked w14:val="0"/>
                  <w14:checkedState w14:val="2612" w14:font="MS Gothic"/>
                  <w14:uncheckedState w14:val="2610" w14:font="MS Gothic"/>
                </w14:checkbox>
              </w:sdtPr>
              <w:sdtEndPr/>
              <w:sdtContent>
                <w:r w:rsidR="0059445F" w:rsidRPr="00083AF6">
                  <w:rPr>
                    <w:rFonts w:ascii="Segoe UI Symbol" w:eastAsia="MS Gothic" w:hAnsi="Segoe UI Symbol" w:cs="Segoe UI Symbol"/>
                    <w:noProof/>
                    <w:sz w:val="20"/>
                    <w:szCs w:val="20"/>
                    <w:lang w:val="en-GB" w:eastAsia="de-CH"/>
                  </w:rPr>
                  <w:t>☐</w:t>
                </w:r>
              </w:sdtContent>
            </w:sdt>
            <w:r w:rsidR="0059445F" w:rsidRPr="00083AF6">
              <w:rPr>
                <w:rFonts w:cstheme="minorHAnsi"/>
                <w:noProof/>
                <w:sz w:val="20"/>
                <w:szCs w:val="20"/>
                <w:lang w:val="en-GB" w:eastAsia="de-CH"/>
              </w:rPr>
              <w:t xml:space="preserve"> Other (specify): </w:t>
            </w:r>
          </w:p>
          <w:p w14:paraId="02ED1C7D" w14:textId="77777777" w:rsidR="0059445F" w:rsidRPr="00083AF6" w:rsidRDefault="0059445F" w:rsidP="0059445F">
            <w:pPr>
              <w:tabs>
                <w:tab w:val="right" w:leader="dot" w:pos="9072"/>
              </w:tabs>
              <w:ind w:left="480" w:hanging="480"/>
              <w:rPr>
                <w:rFonts w:cstheme="minorHAnsi"/>
                <w:noProof/>
                <w:sz w:val="20"/>
                <w:szCs w:val="20"/>
                <w:lang w:val="en-GB" w:eastAsia="de-CH"/>
              </w:rPr>
            </w:pPr>
            <w:r w:rsidRPr="00083AF6">
              <w:rPr>
                <w:rFonts w:cstheme="minorHAnsi"/>
                <w:noProof/>
                <w:sz w:val="20"/>
                <w:szCs w:val="20"/>
                <w:lang w:val="en-GB" w:eastAsia="de-CH"/>
              </w:rPr>
              <w:t>……………………..………………………………………..</w:t>
            </w:r>
          </w:p>
          <w:p w14:paraId="11C1937A" w14:textId="6885C8EA" w:rsidR="0059445F" w:rsidRDefault="0059445F" w:rsidP="0059445F">
            <w:pPr>
              <w:rPr>
                <w:lang w:val="en-GB"/>
              </w:rPr>
            </w:pPr>
          </w:p>
        </w:tc>
      </w:tr>
      <w:tr w:rsidR="009D0EC0" w:rsidRPr="00C47461" w14:paraId="3350B936" w14:textId="77777777" w:rsidTr="002261DB">
        <w:tc>
          <w:tcPr>
            <w:tcW w:w="5228" w:type="dxa"/>
          </w:tcPr>
          <w:p w14:paraId="7D01F24A" w14:textId="77777777" w:rsidR="009D0EC0" w:rsidRPr="001618E8" w:rsidRDefault="009D0EC0" w:rsidP="0059445F">
            <w:pPr>
              <w:tabs>
                <w:tab w:val="right" w:leader="dot" w:pos="9072"/>
              </w:tabs>
              <w:rPr>
                <w:rFonts w:cstheme="minorHAnsi"/>
                <w:sz w:val="20"/>
                <w:szCs w:val="20"/>
                <w:lang w:val="en-GB"/>
              </w:rPr>
            </w:pPr>
          </w:p>
          <w:p w14:paraId="0187BDC2" w14:textId="36E7ABD5" w:rsidR="009D0EC0" w:rsidRPr="001618E8" w:rsidRDefault="00D174F2" w:rsidP="0059445F">
            <w:pPr>
              <w:tabs>
                <w:tab w:val="right" w:leader="dot" w:pos="9072"/>
              </w:tabs>
              <w:rPr>
                <w:rFonts w:cstheme="minorHAnsi"/>
                <w:sz w:val="20"/>
                <w:szCs w:val="20"/>
                <w:lang w:val="en-GB"/>
              </w:rPr>
            </w:pPr>
            <w:sdt>
              <w:sdtPr>
                <w:rPr>
                  <w:rFonts w:cstheme="minorHAnsi"/>
                  <w:sz w:val="20"/>
                  <w:szCs w:val="20"/>
                  <w:lang w:val="en-GB"/>
                </w:rPr>
                <w:id w:val="-715039355"/>
                <w14:checkbox>
                  <w14:checked w14:val="0"/>
                  <w14:checkedState w14:val="2612" w14:font="MS Gothic"/>
                  <w14:uncheckedState w14:val="2610" w14:font="MS Gothic"/>
                </w14:checkbox>
              </w:sdtPr>
              <w:sdtEndPr/>
              <w:sdtContent>
                <w:r w:rsidR="009D0EC0" w:rsidRPr="001618E8">
                  <w:rPr>
                    <w:rFonts w:ascii="MS Gothic" w:eastAsia="MS Gothic" w:hAnsi="MS Gothic" w:cstheme="minorHAnsi" w:hint="eastAsia"/>
                    <w:sz w:val="20"/>
                    <w:szCs w:val="20"/>
                    <w:lang w:val="en-GB"/>
                  </w:rPr>
                  <w:t>☐</w:t>
                </w:r>
              </w:sdtContent>
            </w:sdt>
            <w:r w:rsidR="009D0EC0" w:rsidRPr="001618E8">
              <w:rPr>
                <w:rFonts w:cstheme="minorHAnsi"/>
                <w:sz w:val="20"/>
                <w:szCs w:val="20"/>
                <w:lang w:val="en-GB"/>
              </w:rPr>
              <w:t xml:space="preserve"> No in-migration in the community</w:t>
            </w:r>
          </w:p>
          <w:p w14:paraId="7F17291F" w14:textId="7A390274" w:rsidR="009D0EC0" w:rsidRPr="001618E8" w:rsidRDefault="009D0EC0" w:rsidP="0059445F">
            <w:pPr>
              <w:tabs>
                <w:tab w:val="right" w:leader="dot" w:pos="9072"/>
              </w:tabs>
              <w:rPr>
                <w:rFonts w:cstheme="minorHAnsi"/>
                <w:sz w:val="20"/>
                <w:szCs w:val="20"/>
                <w:lang w:val="en-GB"/>
              </w:rPr>
            </w:pPr>
          </w:p>
        </w:tc>
        <w:tc>
          <w:tcPr>
            <w:tcW w:w="5228" w:type="dxa"/>
          </w:tcPr>
          <w:p w14:paraId="5032E2F8" w14:textId="77777777" w:rsidR="009D0EC0" w:rsidRPr="001618E8" w:rsidRDefault="009D0EC0" w:rsidP="0059445F">
            <w:pPr>
              <w:tabs>
                <w:tab w:val="right" w:leader="dot" w:pos="9072"/>
              </w:tabs>
              <w:rPr>
                <w:rFonts w:cstheme="minorHAnsi"/>
                <w:sz w:val="20"/>
                <w:szCs w:val="20"/>
                <w:lang w:val="en-GB"/>
              </w:rPr>
            </w:pPr>
          </w:p>
          <w:p w14:paraId="5E941577" w14:textId="41491CDC" w:rsidR="009D0EC0" w:rsidRPr="001618E8" w:rsidRDefault="00D174F2" w:rsidP="009D0EC0">
            <w:pPr>
              <w:tabs>
                <w:tab w:val="right" w:leader="dot" w:pos="9072"/>
              </w:tabs>
              <w:rPr>
                <w:rFonts w:cstheme="minorHAnsi"/>
                <w:sz w:val="20"/>
                <w:szCs w:val="20"/>
                <w:lang w:val="en-GB"/>
              </w:rPr>
            </w:pPr>
            <w:sdt>
              <w:sdtPr>
                <w:rPr>
                  <w:rFonts w:cstheme="minorHAnsi"/>
                  <w:sz w:val="20"/>
                  <w:szCs w:val="20"/>
                  <w:lang w:val="en-GB"/>
                </w:rPr>
                <w:id w:val="-1770840105"/>
                <w14:checkbox>
                  <w14:checked w14:val="0"/>
                  <w14:checkedState w14:val="2612" w14:font="MS Gothic"/>
                  <w14:uncheckedState w14:val="2610" w14:font="MS Gothic"/>
                </w14:checkbox>
              </w:sdtPr>
              <w:sdtEndPr/>
              <w:sdtContent>
                <w:r w:rsidR="009D0EC0" w:rsidRPr="001618E8">
                  <w:rPr>
                    <w:rFonts w:ascii="MS Gothic" w:eastAsia="MS Gothic" w:hAnsi="MS Gothic" w:cstheme="minorHAnsi" w:hint="eastAsia"/>
                    <w:sz w:val="20"/>
                    <w:szCs w:val="20"/>
                    <w:lang w:val="en-GB"/>
                  </w:rPr>
                  <w:t>☐</w:t>
                </w:r>
              </w:sdtContent>
            </w:sdt>
            <w:r w:rsidR="009D0EC0" w:rsidRPr="001618E8">
              <w:rPr>
                <w:rFonts w:cstheme="minorHAnsi"/>
                <w:sz w:val="20"/>
                <w:szCs w:val="20"/>
                <w:lang w:val="en-GB"/>
              </w:rPr>
              <w:t xml:space="preserve"> No out-migration in the community</w:t>
            </w:r>
          </w:p>
          <w:p w14:paraId="3D925EEF" w14:textId="5FA604E8" w:rsidR="009D0EC0" w:rsidRPr="001618E8" w:rsidRDefault="009D0EC0" w:rsidP="0059445F">
            <w:pPr>
              <w:tabs>
                <w:tab w:val="right" w:leader="dot" w:pos="9072"/>
              </w:tabs>
              <w:rPr>
                <w:rFonts w:cstheme="minorHAnsi"/>
                <w:sz w:val="20"/>
                <w:szCs w:val="20"/>
                <w:lang w:val="en-GB"/>
              </w:rPr>
            </w:pPr>
          </w:p>
        </w:tc>
      </w:tr>
      <w:bookmarkEnd w:id="62"/>
    </w:tbl>
    <w:p w14:paraId="0C400DA8" w14:textId="77777777" w:rsidR="0059445F" w:rsidRPr="001618E8" w:rsidRDefault="0059445F" w:rsidP="0059445F">
      <w:pPr>
        <w:rPr>
          <w:lang w:val="en-GB"/>
        </w:rPr>
      </w:pPr>
    </w:p>
    <w:p w14:paraId="6B5B0173" w14:textId="546A8ED7" w:rsidR="007F57C8" w:rsidRDefault="0059445F" w:rsidP="0059445F">
      <w:pPr>
        <w:rPr>
          <w:rFonts w:cstheme="minorHAnsi"/>
          <w:bCs/>
          <w:lang w:val="fr-FR"/>
        </w:rPr>
      </w:pPr>
      <w:bookmarkStart w:id="63" w:name="_Hlk174980750"/>
      <w:proofErr w:type="spellStart"/>
      <w:r w:rsidRPr="001618E8">
        <w:rPr>
          <w:rFonts w:cstheme="minorHAnsi"/>
          <w:bCs/>
          <w:lang w:val="fr-FR"/>
        </w:rPr>
        <w:t>Specifications</w:t>
      </w:r>
      <w:proofErr w:type="spellEnd"/>
      <w:r w:rsidRPr="001618E8">
        <w:rPr>
          <w:rFonts w:cstheme="minorHAnsi"/>
          <w:bCs/>
          <w:lang w:val="fr-FR"/>
        </w:rPr>
        <w:t xml:space="preserve">/ </w:t>
      </w:r>
      <w:proofErr w:type="spellStart"/>
      <w:r w:rsidRPr="001618E8">
        <w:rPr>
          <w:rFonts w:cstheme="minorHAnsi"/>
          <w:bCs/>
          <w:lang w:val="fr-FR"/>
        </w:rPr>
        <w:t>Comments</w:t>
      </w:r>
      <w:proofErr w:type="spellEnd"/>
      <w:r w:rsidRPr="001618E8">
        <w:rPr>
          <w:rFonts w:cstheme="minorHAnsi"/>
          <w:bCs/>
          <w:lang w:val="fr-FR"/>
        </w:rPr>
        <w:t xml:space="preserve"> on </w:t>
      </w:r>
      <w:proofErr w:type="gramStart"/>
      <w:r w:rsidRPr="001618E8">
        <w:rPr>
          <w:rFonts w:cstheme="minorHAnsi"/>
          <w:bCs/>
          <w:lang w:val="fr-FR"/>
        </w:rPr>
        <w:t>migration:</w:t>
      </w:r>
      <w:proofErr w:type="gramEnd"/>
      <w:r w:rsidRPr="001618E8">
        <w:rPr>
          <w:rFonts w:cstheme="minorHAnsi"/>
          <w:bCs/>
          <w:lang w:val="fr-FR"/>
        </w:rPr>
        <w:t xml:space="preserve"> ……………………………………………………………………………………………………………………………………………………………………………………</w:t>
      </w:r>
      <w:r w:rsidRPr="007F57C8">
        <w:rPr>
          <w:rFonts w:cstheme="minorHAnsi"/>
          <w:bCs/>
          <w:lang w:val="fr-FR"/>
        </w:rPr>
        <w:t>………………………………………………………………………………………………………………………………………………………………………………………………………………………………………………………………………………………………………………………………………………………………………</w:t>
      </w:r>
      <w:r w:rsidR="007F57C8">
        <w:rPr>
          <w:rFonts w:cstheme="minorHAnsi"/>
          <w:bCs/>
          <w:lang w:val="fr-FR"/>
        </w:rPr>
        <w:t>…</w:t>
      </w:r>
      <w:bookmarkEnd w:id="63"/>
    </w:p>
    <w:p w14:paraId="27637213" w14:textId="2F3A0C2A" w:rsidR="007F57C8" w:rsidRDefault="007F57C8" w:rsidP="007F57C8">
      <w:pPr>
        <w:pStyle w:val="Heading3"/>
      </w:pPr>
      <w:bookmarkStart w:id="64" w:name="_Toc175662856"/>
      <w:r w:rsidRPr="007F57C8">
        <w:t>Information on land and wat</w:t>
      </w:r>
      <w:r>
        <w:t>er</w:t>
      </w:r>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5168"/>
        <w:gridCol w:w="5298"/>
      </w:tblGrid>
      <w:tr w:rsidR="007F57C8" w14:paraId="4A7E74ED" w14:textId="77777777" w:rsidTr="00B209F8">
        <w:tc>
          <w:tcPr>
            <w:tcW w:w="5228" w:type="dxa"/>
          </w:tcPr>
          <w:p w14:paraId="1DB085D7" w14:textId="77777777" w:rsidR="007F57C8" w:rsidRPr="007F57C8" w:rsidRDefault="007F57C8" w:rsidP="007F57C8">
            <w:pPr>
              <w:spacing w:after="120"/>
              <w:rPr>
                <w:color w:val="2E74B5" w:themeColor="accent1" w:themeShade="BF"/>
                <w:sz w:val="20"/>
                <w:szCs w:val="20"/>
                <w:lang w:val="en-GB"/>
              </w:rPr>
            </w:pPr>
            <w:bookmarkStart w:id="65" w:name="_Hlk174980431"/>
            <w:r w:rsidRPr="007F57C8">
              <w:rPr>
                <w:color w:val="2E74B5" w:themeColor="accent1" w:themeShade="BF"/>
                <w:sz w:val="20"/>
                <w:szCs w:val="20"/>
                <w:lang w:val="en-GB"/>
              </w:rPr>
              <w:t>Land use type</w:t>
            </w:r>
          </w:p>
          <w:p w14:paraId="06F6DA11" w14:textId="77777777" w:rsidR="007F57C8" w:rsidRPr="00083AF6" w:rsidRDefault="00D174F2" w:rsidP="007F57C8">
            <w:pPr>
              <w:rPr>
                <w:rFonts w:cstheme="minorHAnsi"/>
                <w:color w:val="262626" w:themeColor="text1" w:themeTint="D9"/>
                <w:sz w:val="20"/>
                <w:szCs w:val="20"/>
                <w:lang w:val="en-GB"/>
              </w:rPr>
            </w:pPr>
            <w:sdt>
              <w:sdtPr>
                <w:rPr>
                  <w:rFonts w:cstheme="minorHAnsi"/>
                  <w:sz w:val="20"/>
                  <w:szCs w:val="20"/>
                  <w:lang w:val="en-GB"/>
                </w:rPr>
                <w:id w:val="1409120437"/>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w:t>
            </w:r>
            <w:r w:rsidR="007F57C8" w:rsidRPr="00083AF6">
              <w:rPr>
                <w:rFonts w:cstheme="minorHAnsi"/>
                <w:color w:val="262626" w:themeColor="text1" w:themeTint="D9"/>
                <w:sz w:val="20"/>
                <w:szCs w:val="20"/>
                <w:lang w:val="en-GB"/>
              </w:rPr>
              <w:t xml:space="preserve">Cropland </w:t>
            </w:r>
          </w:p>
          <w:p w14:paraId="471865BD" w14:textId="77777777" w:rsidR="007F57C8" w:rsidRPr="00083AF6" w:rsidRDefault="00D174F2" w:rsidP="007F57C8">
            <w:pPr>
              <w:rPr>
                <w:rFonts w:cstheme="minorHAnsi"/>
                <w:sz w:val="20"/>
                <w:szCs w:val="20"/>
                <w:lang w:val="en-GB"/>
              </w:rPr>
            </w:pPr>
            <w:sdt>
              <w:sdtPr>
                <w:rPr>
                  <w:rFonts w:cstheme="minorHAnsi"/>
                  <w:sz w:val="20"/>
                  <w:szCs w:val="20"/>
                  <w:lang w:val="en-GB"/>
                </w:rPr>
                <w:id w:val="1394777947"/>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Grazing land </w:t>
            </w:r>
          </w:p>
          <w:p w14:paraId="0E03D9E8" w14:textId="77777777" w:rsidR="007F57C8" w:rsidRPr="00083AF6" w:rsidRDefault="00D174F2" w:rsidP="007F57C8">
            <w:pPr>
              <w:rPr>
                <w:rFonts w:cstheme="minorHAnsi"/>
                <w:sz w:val="20"/>
                <w:szCs w:val="20"/>
                <w:lang w:val="en-GB"/>
              </w:rPr>
            </w:pPr>
            <w:sdt>
              <w:sdtPr>
                <w:rPr>
                  <w:rFonts w:cstheme="minorHAnsi"/>
                  <w:sz w:val="20"/>
                  <w:szCs w:val="20"/>
                  <w:lang w:val="en-GB"/>
                </w:rPr>
                <w:id w:val="-781807336"/>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Forest/woodlands </w:t>
            </w:r>
          </w:p>
          <w:p w14:paraId="44CB4F61" w14:textId="77777777" w:rsidR="007F57C8" w:rsidRPr="00083AF6" w:rsidRDefault="00D174F2" w:rsidP="007F57C8">
            <w:pPr>
              <w:rPr>
                <w:rFonts w:cstheme="minorHAnsi"/>
                <w:sz w:val="20"/>
                <w:szCs w:val="20"/>
                <w:lang w:val="en-GB"/>
              </w:rPr>
            </w:pPr>
            <w:sdt>
              <w:sdtPr>
                <w:rPr>
                  <w:rFonts w:cstheme="minorHAnsi"/>
                  <w:sz w:val="20"/>
                  <w:szCs w:val="20"/>
                  <w:lang w:val="en-GB"/>
                </w:rPr>
                <w:id w:val="1101690060"/>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Settlements, infrastructure </w:t>
            </w:r>
          </w:p>
          <w:p w14:paraId="46B11B9F" w14:textId="77777777" w:rsidR="007F57C8" w:rsidRPr="00083AF6" w:rsidRDefault="00D174F2" w:rsidP="007F57C8">
            <w:pPr>
              <w:rPr>
                <w:rFonts w:cstheme="minorHAnsi"/>
                <w:sz w:val="20"/>
                <w:szCs w:val="20"/>
                <w:lang w:val="en-GB"/>
              </w:rPr>
            </w:pPr>
            <w:sdt>
              <w:sdtPr>
                <w:rPr>
                  <w:rFonts w:cstheme="minorHAnsi"/>
                  <w:sz w:val="20"/>
                  <w:szCs w:val="20"/>
                  <w:lang w:val="en-GB"/>
                </w:rPr>
                <w:id w:val="-2028391052"/>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Waterways, water bodies, wetlands</w:t>
            </w:r>
          </w:p>
          <w:p w14:paraId="137D855F" w14:textId="77777777" w:rsidR="007F57C8" w:rsidRPr="00083AF6" w:rsidRDefault="00D174F2" w:rsidP="007F57C8">
            <w:pPr>
              <w:rPr>
                <w:rFonts w:cstheme="minorHAnsi"/>
                <w:sz w:val="20"/>
                <w:szCs w:val="20"/>
                <w:lang w:val="en-GB"/>
              </w:rPr>
            </w:pPr>
            <w:sdt>
              <w:sdtPr>
                <w:rPr>
                  <w:rFonts w:cstheme="minorHAnsi"/>
                  <w:sz w:val="20"/>
                  <w:szCs w:val="20"/>
                  <w:lang w:val="en-GB"/>
                </w:rPr>
                <w:id w:val="-1180197549"/>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Other (specify):</w:t>
            </w:r>
          </w:p>
          <w:p w14:paraId="5172427C" w14:textId="77777777" w:rsidR="007F57C8" w:rsidRPr="00083AF6" w:rsidRDefault="007F57C8" w:rsidP="007F57C8">
            <w:pPr>
              <w:rPr>
                <w:rFonts w:cstheme="minorHAnsi"/>
                <w:sz w:val="20"/>
                <w:szCs w:val="20"/>
                <w:lang w:val="en-GB"/>
              </w:rPr>
            </w:pPr>
            <w:r w:rsidRPr="00083AF6">
              <w:rPr>
                <w:rFonts w:cstheme="minorHAnsi"/>
                <w:sz w:val="20"/>
                <w:szCs w:val="20"/>
                <w:lang w:val="en-GB"/>
              </w:rPr>
              <w:t>………………………………………………………………</w:t>
            </w:r>
          </w:p>
          <w:p w14:paraId="4F36DE32" w14:textId="480AEF59" w:rsidR="007F57C8" w:rsidRPr="007F57C8" w:rsidRDefault="007F57C8" w:rsidP="007F57C8">
            <w:pPr>
              <w:rPr>
                <w:rFonts w:cstheme="minorHAnsi"/>
                <w:i/>
                <w:sz w:val="20"/>
                <w:szCs w:val="20"/>
                <w:lang w:val="en-GB"/>
              </w:rPr>
            </w:pPr>
            <w:r w:rsidRPr="00083AF6">
              <w:rPr>
                <w:rFonts w:cstheme="minorHAnsi"/>
                <w:sz w:val="20"/>
                <w:szCs w:val="20"/>
                <w:lang w:val="en-GB"/>
              </w:rPr>
              <w:t xml:space="preserve"> </w:t>
            </w:r>
          </w:p>
        </w:tc>
        <w:tc>
          <w:tcPr>
            <w:tcW w:w="5228" w:type="dxa"/>
          </w:tcPr>
          <w:p w14:paraId="23399040" w14:textId="6B2DAFC5" w:rsidR="007F57C8" w:rsidRPr="007F57C8" w:rsidRDefault="007F57C8" w:rsidP="007F57C8">
            <w:pPr>
              <w:spacing w:after="120"/>
              <w:rPr>
                <w:color w:val="2E74B5" w:themeColor="accent1" w:themeShade="BF"/>
                <w:sz w:val="20"/>
                <w:szCs w:val="20"/>
                <w:lang w:val="en-GB"/>
              </w:rPr>
            </w:pPr>
            <w:r w:rsidRPr="007F57C8">
              <w:rPr>
                <w:color w:val="2E74B5" w:themeColor="accent1" w:themeShade="BF"/>
                <w:sz w:val="20"/>
                <w:szCs w:val="20"/>
                <w:lang w:val="en-GB"/>
              </w:rPr>
              <w:t>Topography</w:t>
            </w:r>
          </w:p>
          <w:p w14:paraId="725FAF8E" w14:textId="77777777" w:rsidR="007F57C8" w:rsidRPr="00083AF6" w:rsidRDefault="00D174F2" w:rsidP="007F57C8">
            <w:pPr>
              <w:rPr>
                <w:rFonts w:cstheme="minorHAnsi"/>
                <w:sz w:val="20"/>
                <w:szCs w:val="20"/>
                <w:lang w:val="en-GB"/>
              </w:rPr>
            </w:pPr>
            <w:sdt>
              <w:sdtPr>
                <w:rPr>
                  <w:rFonts w:cstheme="minorHAnsi"/>
                  <w:sz w:val="20"/>
                  <w:szCs w:val="20"/>
                  <w:lang w:val="en-GB"/>
                </w:rPr>
                <w:id w:val="-483316504"/>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Coastal area</w:t>
            </w:r>
          </w:p>
          <w:p w14:paraId="5BDEBF4A" w14:textId="77777777" w:rsidR="007F57C8" w:rsidRPr="00083AF6" w:rsidRDefault="00D174F2" w:rsidP="007F57C8">
            <w:pPr>
              <w:rPr>
                <w:rFonts w:cstheme="minorHAnsi"/>
                <w:sz w:val="20"/>
                <w:szCs w:val="20"/>
                <w:lang w:val="en-GB"/>
              </w:rPr>
            </w:pPr>
            <w:sdt>
              <w:sdtPr>
                <w:rPr>
                  <w:rFonts w:cstheme="minorHAnsi"/>
                  <w:sz w:val="20"/>
                  <w:szCs w:val="20"/>
                  <w:lang w:val="en-GB"/>
                </w:rPr>
                <w:id w:val="-1150201440"/>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Flatland</w:t>
            </w:r>
          </w:p>
          <w:p w14:paraId="0B5D5885" w14:textId="77777777" w:rsidR="007F57C8" w:rsidRPr="00083AF6" w:rsidRDefault="00D174F2" w:rsidP="007F57C8">
            <w:pPr>
              <w:rPr>
                <w:rFonts w:cstheme="minorHAnsi"/>
                <w:sz w:val="20"/>
                <w:szCs w:val="20"/>
                <w:lang w:val="en-GB"/>
              </w:rPr>
            </w:pPr>
            <w:sdt>
              <w:sdtPr>
                <w:rPr>
                  <w:rFonts w:cstheme="minorHAnsi"/>
                  <w:sz w:val="20"/>
                  <w:szCs w:val="20"/>
                  <w:lang w:val="en-GB"/>
                </w:rPr>
                <w:id w:val="1625340911"/>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Hilly landscape</w:t>
            </w:r>
          </w:p>
          <w:p w14:paraId="1719A99B" w14:textId="77777777" w:rsidR="007F57C8" w:rsidRPr="00083AF6" w:rsidRDefault="00D174F2" w:rsidP="007F57C8">
            <w:pPr>
              <w:rPr>
                <w:rFonts w:cstheme="minorHAnsi"/>
                <w:sz w:val="20"/>
                <w:szCs w:val="20"/>
                <w:lang w:val="en-GB"/>
              </w:rPr>
            </w:pPr>
            <w:sdt>
              <w:sdtPr>
                <w:rPr>
                  <w:rFonts w:cstheme="minorHAnsi"/>
                  <w:sz w:val="20"/>
                  <w:szCs w:val="20"/>
                  <w:lang w:val="en-GB"/>
                </w:rPr>
                <w:id w:val="-246432013"/>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Mountainous landscape</w:t>
            </w:r>
          </w:p>
          <w:p w14:paraId="4E8C5721" w14:textId="77777777" w:rsidR="007F57C8" w:rsidRPr="00083AF6" w:rsidRDefault="00D174F2" w:rsidP="007F57C8">
            <w:pPr>
              <w:rPr>
                <w:rFonts w:cstheme="minorHAnsi"/>
                <w:sz w:val="20"/>
                <w:szCs w:val="20"/>
                <w:lang w:val="en-GB"/>
              </w:rPr>
            </w:pPr>
            <w:sdt>
              <w:sdtPr>
                <w:rPr>
                  <w:rFonts w:cstheme="minorHAnsi"/>
                  <w:sz w:val="20"/>
                  <w:szCs w:val="20"/>
                  <w:lang w:val="en-GB"/>
                </w:rPr>
                <w:id w:val="1428463575"/>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Other (specify):</w:t>
            </w:r>
          </w:p>
          <w:p w14:paraId="78F77330" w14:textId="77777777" w:rsidR="007F57C8" w:rsidRPr="00083AF6" w:rsidRDefault="007F57C8" w:rsidP="007F57C8">
            <w:pPr>
              <w:rPr>
                <w:rFonts w:cstheme="minorHAnsi"/>
                <w:sz w:val="20"/>
                <w:szCs w:val="20"/>
                <w:lang w:val="en-GB"/>
              </w:rPr>
            </w:pPr>
            <w:r w:rsidRPr="00083AF6">
              <w:rPr>
                <w:rFonts w:cstheme="minorHAnsi"/>
                <w:sz w:val="20"/>
                <w:szCs w:val="20"/>
                <w:lang w:val="en-GB"/>
              </w:rPr>
              <w:t>………………………………………………………………</w:t>
            </w:r>
          </w:p>
          <w:p w14:paraId="06F6F0BF" w14:textId="7AE7A1DD" w:rsidR="007F57C8" w:rsidRDefault="007F57C8" w:rsidP="007F57C8">
            <w:pPr>
              <w:rPr>
                <w:lang w:val="en-GB"/>
              </w:rPr>
            </w:pPr>
          </w:p>
        </w:tc>
      </w:tr>
      <w:tr w:rsidR="007F57C8" w14:paraId="73972C46" w14:textId="77777777" w:rsidTr="00B209F8">
        <w:tc>
          <w:tcPr>
            <w:tcW w:w="5228" w:type="dxa"/>
          </w:tcPr>
          <w:p w14:paraId="25F8AF8D" w14:textId="77777777" w:rsidR="007F57C8" w:rsidRPr="007F57C8" w:rsidRDefault="007F57C8" w:rsidP="007F57C8">
            <w:pPr>
              <w:spacing w:after="120"/>
              <w:rPr>
                <w:color w:val="2E74B5" w:themeColor="accent1" w:themeShade="BF"/>
                <w:sz w:val="20"/>
                <w:szCs w:val="20"/>
                <w:lang w:val="en-GB"/>
              </w:rPr>
            </w:pPr>
            <w:r w:rsidRPr="007F57C8">
              <w:rPr>
                <w:color w:val="2E74B5" w:themeColor="accent1" w:themeShade="BF"/>
                <w:sz w:val="20"/>
                <w:szCs w:val="20"/>
                <w:lang w:val="en-GB"/>
              </w:rPr>
              <w:t>Land holding, size of land (owned or rented by land use</w:t>
            </w:r>
            <w:r w:rsidRPr="001618E8">
              <w:rPr>
                <w:color w:val="2E74B5" w:themeColor="accent1" w:themeShade="BF"/>
                <w:sz w:val="20"/>
                <w:szCs w:val="20"/>
                <w:lang w:val="en-GB"/>
              </w:rPr>
              <w:t>r) in hectares (Ha) (one Ha is 10.000 square meters or 2.47 acres)</w:t>
            </w:r>
          </w:p>
          <w:p w14:paraId="5073861E" w14:textId="77777777" w:rsidR="007F57C8" w:rsidRPr="00083AF6" w:rsidRDefault="007F57C8" w:rsidP="007F57C8">
            <w:pPr>
              <w:tabs>
                <w:tab w:val="right" w:leader="dot" w:pos="9072"/>
              </w:tabs>
              <w:rPr>
                <w:rFonts w:cstheme="minorHAnsi"/>
                <w:sz w:val="20"/>
                <w:szCs w:val="20"/>
                <w:lang w:val="en-GB"/>
              </w:rPr>
            </w:pPr>
            <w:r w:rsidRPr="00083AF6">
              <w:rPr>
                <w:rFonts w:cstheme="minorHAnsi"/>
                <w:sz w:val="20"/>
                <w:szCs w:val="20"/>
                <w:lang w:val="en-GB"/>
              </w:rPr>
              <w:t>Average land holding size in the community:</w:t>
            </w:r>
          </w:p>
          <w:p w14:paraId="7AED1B31" w14:textId="77777777" w:rsidR="007F57C8" w:rsidRPr="00083AF6" w:rsidRDefault="007F57C8" w:rsidP="007F57C8">
            <w:pPr>
              <w:tabs>
                <w:tab w:val="right" w:leader="dot" w:pos="9072"/>
              </w:tabs>
              <w:rPr>
                <w:rFonts w:cstheme="minorHAnsi"/>
                <w:sz w:val="20"/>
                <w:szCs w:val="20"/>
                <w:lang w:val="en-GB"/>
              </w:rPr>
            </w:pPr>
            <w:r w:rsidRPr="00083AF6">
              <w:rPr>
                <w:rFonts w:cstheme="minorHAnsi"/>
                <w:sz w:val="20"/>
                <w:szCs w:val="20"/>
                <w:lang w:val="en-GB"/>
              </w:rPr>
              <w:t>Women: ………………………………………………….</w:t>
            </w:r>
          </w:p>
          <w:p w14:paraId="75390F06" w14:textId="77777777" w:rsidR="007F57C8" w:rsidRPr="00083AF6" w:rsidRDefault="007F57C8" w:rsidP="007F57C8">
            <w:pPr>
              <w:tabs>
                <w:tab w:val="right" w:leader="dot" w:pos="9072"/>
              </w:tabs>
              <w:rPr>
                <w:rFonts w:cstheme="minorHAnsi"/>
                <w:sz w:val="20"/>
                <w:szCs w:val="20"/>
                <w:lang w:val="en-GB"/>
              </w:rPr>
            </w:pPr>
            <w:r w:rsidRPr="00083AF6">
              <w:rPr>
                <w:rFonts w:cstheme="minorHAnsi"/>
                <w:sz w:val="20"/>
                <w:szCs w:val="20"/>
                <w:lang w:val="en-GB"/>
              </w:rPr>
              <w:t>Men: ………………………………………………………</w:t>
            </w:r>
          </w:p>
          <w:p w14:paraId="29024C7F" w14:textId="77777777" w:rsidR="007F57C8" w:rsidRPr="00083AF6" w:rsidRDefault="007F57C8" w:rsidP="007F57C8">
            <w:pPr>
              <w:pStyle w:val="CommentText"/>
              <w:rPr>
                <w:rFonts w:cstheme="minorHAnsi"/>
                <w:lang w:val="en-GB"/>
              </w:rPr>
            </w:pPr>
          </w:p>
          <w:p w14:paraId="583D6C97" w14:textId="77777777" w:rsidR="007F57C8" w:rsidRPr="00083AF6" w:rsidRDefault="007F57C8" w:rsidP="007F57C8">
            <w:pPr>
              <w:pStyle w:val="CommentText"/>
              <w:rPr>
                <w:rFonts w:cstheme="minorHAnsi"/>
                <w:lang w:val="en-GB"/>
              </w:rPr>
            </w:pPr>
            <w:r w:rsidRPr="00083AF6">
              <w:rPr>
                <w:rFonts w:cstheme="minorHAnsi"/>
                <w:lang w:val="en-GB"/>
              </w:rPr>
              <w:t xml:space="preserve">Largest land hold: </w:t>
            </w:r>
          </w:p>
          <w:p w14:paraId="477BCF7F" w14:textId="77777777" w:rsidR="007F57C8" w:rsidRPr="00083AF6" w:rsidRDefault="007F57C8" w:rsidP="007F57C8">
            <w:pPr>
              <w:tabs>
                <w:tab w:val="right" w:leader="dot" w:pos="9072"/>
              </w:tabs>
              <w:rPr>
                <w:rFonts w:cstheme="minorHAnsi"/>
                <w:sz w:val="20"/>
                <w:szCs w:val="20"/>
                <w:lang w:val="en-GB"/>
              </w:rPr>
            </w:pPr>
            <w:r w:rsidRPr="00083AF6">
              <w:rPr>
                <w:rFonts w:cstheme="minorHAnsi"/>
                <w:sz w:val="20"/>
                <w:szCs w:val="20"/>
                <w:lang w:val="en-GB"/>
              </w:rPr>
              <w:t>Women: ………………………………………………….</w:t>
            </w:r>
          </w:p>
          <w:p w14:paraId="73D41187" w14:textId="77777777" w:rsidR="007F57C8" w:rsidRPr="00083AF6" w:rsidRDefault="007F57C8" w:rsidP="007F57C8">
            <w:pPr>
              <w:tabs>
                <w:tab w:val="right" w:leader="dot" w:pos="9072"/>
              </w:tabs>
              <w:rPr>
                <w:rFonts w:cstheme="minorHAnsi"/>
                <w:sz w:val="20"/>
                <w:szCs w:val="20"/>
                <w:lang w:val="en-GB"/>
              </w:rPr>
            </w:pPr>
            <w:r w:rsidRPr="00083AF6">
              <w:rPr>
                <w:rFonts w:cstheme="minorHAnsi"/>
                <w:sz w:val="20"/>
                <w:szCs w:val="20"/>
                <w:lang w:val="en-GB"/>
              </w:rPr>
              <w:t>Men: ………………………………………………………</w:t>
            </w:r>
          </w:p>
          <w:p w14:paraId="29B15271" w14:textId="77777777" w:rsidR="007F57C8" w:rsidRPr="00083AF6" w:rsidRDefault="007F57C8" w:rsidP="007F57C8">
            <w:pPr>
              <w:pStyle w:val="CommentText"/>
              <w:rPr>
                <w:rFonts w:cstheme="minorHAnsi"/>
                <w:lang w:val="en-GB"/>
              </w:rPr>
            </w:pPr>
          </w:p>
          <w:p w14:paraId="12B49032" w14:textId="77777777" w:rsidR="007F57C8" w:rsidRPr="00083AF6" w:rsidRDefault="007F57C8" w:rsidP="007F57C8">
            <w:pPr>
              <w:pStyle w:val="CommentText"/>
              <w:rPr>
                <w:rFonts w:cstheme="minorHAnsi"/>
                <w:lang w:val="en-GB"/>
              </w:rPr>
            </w:pPr>
            <w:r w:rsidRPr="00083AF6">
              <w:rPr>
                <w:rFonts w:cstheme="minorHAnsi"/>
                <w:lang w:val="en-GB"/>
              </w:rPr>
              <w:t>Smallest land hold:</w:t>
            </w:r>
          </w:p>
          <w:p w14:paraId="340C8B28" w14:textId="77777777" w:rsidR="007F57C8" w:rsidRPr="00083AF6" w:rsidRDefault="007F57C8" w:rsidP="007F57C8">
            <w:pPr>
              <w:tabs>
                <w:tab w:val="right" w:leader="dot" w:pos="9072"/>
              </w:tabs>
              <w:rPr>
                <w:rFonts w:cstheme="minorHAnsi"/>
                <w:sz w:val="20"/>
                <w:szCs w:val="20"/>
                <w:lang w:val="en-GB"/>
              </w:rPr>
            </w:pPr>
            <w:r w:rsidRPr="00083AF6">
              <w:rPr>
                <w:rFonts w:cstheme="minorHAnsi"/>
                <w:sz w:val="20"/>
                <w:szCs w:val="20"/>
                <w:lang w:val="en-GB"/>
              </w:rPr>
              <w:t>Women: ………………………………………………….</w:t>
            </w:r>
          </w:p>
          <w:p w14:paraId="604351D3" w14:textId="77777777" w:rsidR="007F57C8" w:rsidRPr="00083AF6" w:rsidRDefault="007F57C8" w:rsidP="007F57C8">
            <w:pPr>
              <w:tabs>
                <w:tab w:val="right" w:leader="dot" w:pos="9072"/>
              </w:tabs>
              <w:rPr>
                <w:rFonts w:cstheme="minorHAnsi"/>
                <w:sz w:val="20"/>
                <w:szCs w:val="20"/>
                <w:lang w:val="en-GB"/>
              </w:rPr>
            </w:pPr>
            <w:r w:rsidRPr="00083AF6">
              <w:rPr>
                <w:rFonts w:cstheme="minorHAnsi"/>
                <w:sz w:val="20"/>
                <w:szCs w:val="20"/>
                <w:lang w:val="en-GB"/>
              </w:rPr>
              <w:t>Men: ………………………………………………………</w:t>
            </w:r>
          </w:p>
          <w:p w14:paraId="11A6F2C2" w14:textId="77777777" w:rsidR="007F57C8" w:rsidRPr="00083AF6" w:rsidRDefault="007F57C8" w:rsidP="007F57C8">
            <w:pPr>
              <w:pStyle w:val="CommentText"/>
              <w:rPr>
                <w:rFonts w:cstheme="minorHAnsi"/>
                <w:lang w:val="en-GB"/>
              </w:rPr>
            </w:pPr>
          </w:p>
          <w:p w14:paraId="4CBBAD8E" w14:textId="77777777" w:rsidR="007F57C8" w:rsidRPr="00083AF6" w:rsidRDefault="007F57C8" w:rsidP="007F57C8">
            <w:pPr>
              <w:tabs>
                <w:tab w:val="right" w:leader="dot" w:pos="9072"/>
              </w:tabs>
              <w:rPr>
                <w:rFonts w:cstheme="minorHAnsi"/>
                <w:sz w:val="20"/>
                <w:szCs w:val="20"/>
                <w:lang w:val="en-GB"/>
              </w:rPr>
            </w:pPr>
            <w:r w:rsidRPr="00083AF6">
              <w:rPr>
                <w:rFonts w:cstheme="minorHAnsi"/>
                <w:sz w:val="20"/>
                <w:szCs w:val="20"/>
                <w:lang w:val="en-GB"/>
              </w:rPr>
              <w:t>approximate share (in percent) of landless households in the community: ………………………………………………………………</w:t>
            </w:r>
          </w:p>
          <w:p w14:paraId="70588202" w14:textId="567ECC5D" w:rsidR="007F57C8" w:rsidRDefault="007F57C8" w:rsidP="007F57C8">
            <w:pPr>
              <w:rPr>
                <w:lang w:val="en-GB"/>
              </w:rPr>
            </w:pPr>
          </w:p>
        </w:tc>
        <w:tc>
          <w:tcPr>
            <w:tcW w:w="5228" w:type="dxa"/>
          </w:tcPr>
          <w:p w14:paraId="3DA0F38A" w14:textId="77777777" w:rsidR="007F57C8" w:rsidRPr="007F57C8" w:rsidRDefault="007F57C8" w:rsidP="007F57C8">
            <w:pPr>
              <w:spacing w:after="120"/>
              <w:rPr>
                <w:color w:val="2E74B5" w:themeColor="accent1" w:themeShade="BF"/>
                <w:sz w:val="20"/>
                <w:szCs w:val="20"/>
                <w:lang w:val="en-GB"/>
              </w:rPr>
            </w:pPr>
            <w:r w:rsidRPr="007F57C8">
              <w:rPr>
                <w:color w:val="2E74B5" w:themeColor="accent1" w:themeShade="BF"/>
                <w:sz w:val="20"/>
                <w:szCs w:val="20"/>
                <w:lang w:val="en-GB"/>
              </w:rPr>
              <w:lastRenderedPageBreak/>
              <w:t>Land fragmentation</w:t>
            </w:r>
          </w:p>
          <w:p w14:paraId="62ABCAED" w14:textId="77777777" w:rsidR="007F57C8" w:rsidRPr="00083AF6" w:rsidRDefault="007F57C8" w:rsidP="007F57C8">
            <w:pPr>
              <w:tabs>
                <w:tab w:val="right" w:leader="dot" w:pos="9072"/>
              </w:tabs>
              <w:rPr>
                <w:rFonts w:cstheme="minorHAnsi"/>
                <w:color w:val="262626" w:themeColor="text1" w:themeTint="D9"/>
                <w:sz w:val="20"/>
                <w:szCs w:val="20"/>
                <w:lang w:val="en-GB"/>
              </w:rPr>
            </w:pPr>
            <w:r w:rsidRPr="00584342">
              <w:rPr>
                <w:rFonts w:ascii="Wingdings" w:eastAsia="Wingdings" w:hAnsi="Wingdings" w:cs="Wingdings"/>
                <w:lang w:val="en-GB"/>
              </w:rPr>
              <w:t>m</w:t>
            </w:r>
            <w:r w:rsidRPr="00584342">
              <w:rPr>
                <w:rFonts w:cstheme="minorHAnsi"/>
                <w:sz w:val="20"/>
                <w:szCs w:val="20"/>
                <w:lang w:val="en-GB"/>
              </w:rPr>
              <w:t xml:space="preserve"> </w:t>
            </w:r>
            <w:r w:rsidRPr="00584342">
              <w:rPr>
                <w:rFonts w:cstheme="minorHAnsi"/>
                <w:color w:val="262626" w:themeColor="text1" w:themeTint="D9"/>
                <w:sz w:val="20"/>
                <w:szCs w:val="20"/>
                <w:lang w:val="en-GB"/>
              </w:rPr>
              <w:t xml:space="preserve">Yes                               </w:t>
            </w:r>
            <w:r w:rsidRPr="00584342">
              <w:rPr>
                <w:rFonts w:ascii="Wingdings" w:eastAsia="Wingdings" w:hAnsi="Wingdings" w:cs="Wingdings"/>
                <w:lang w:val="en-GB"/>
              </w:rPr>
              <w:t>m</w:t>
            </w:r>
            <w:r w:rsidRPr="00584342">
              <w:rPr>
                <w:rFonts w:cstheme="minorHAnsi"/>
                <w:sz w:val="20"/>
                <w:szCs w:val="20"/>
                <w:lang w:val="en-GB"/>
              </w:rPr>
              <w:t xml:space="preserve"> </w:t>
            </w:r>
            <w:r w:rsidRPr="00584342">
              <w:rPr>
                <w:rFonts w:cstheme="minorHAnsi"/>
                <w:color w:val="262626" w:themeColor="text1" w:themeTint="D9"/>
                <w:sz w:val="20"/>
                <w:szCs w:val="20"/>
                <w:lang w:val="en-GB"/>
              </w:rPr>
              <w:t>No</w:t>
            </w:r>
          </w:p>
          <w:p w14:paraId="7394BF1C" w14:textId="77777777" w:rsidR="007F57C8" w:rsidRPr="00083AF6" w:rsidRDefault="007F57C8" w:rsidP="007F57C8">
            <w:pPr>
              <w:tabs>
                <w:tab w:val="right" w:leader="dot" w:pos="9072"/>
              </w:tabs>
              <w:rPr>
                <w:rFonts w:cstheme="minorHAnsi"/>
                <w:color w:val="262626" w:themeColor="text1" w:themeTint="D9"/>
                <w:sz w:val="20"/>
                <w:szCs w:val="20"/>
                <w:lang w:val="en-GB"/>
              </w:rPr>
            </w:pPr>
          </w:p>
          <w:p w14:paraId="2C748D49" w14:textId="77777777" w:rsidR="007F57C8" w:rsidRPr="00083AF6" w:rsidRDefault="007F57C8" w:rsidP="007F57C8">
            <w:pPr>
              <w:tabs>
                <w:tab w:val="right" w:leader="dot" w:pos="9072"/>
              </w:tabs>
              <w:rPr>
                <w:rFonts w:cstheme="minorHAnsi"/>
                <w:color w:val="262626" w:themeColor="text1" w:themeTint="D9"/>
                <w:sz w:val="20"/>
                <w:szCs w:val="20"/>
                <w:lang w:val="en-GB"/>
              </w:rPr>
            </w:pPr>
            <w:r w:rsidRPr="00083AF6">
              <w:rPr>
                <w:rFonts w:cstheme="minorHAnsi"/>
                <w:color w:val="262626" w:themeColor="text1" w:themeTint="D9"/>
                <w:sz w:val="20"/>
                <w:szCs w:val="20"/>
                <w:lang w:val="en-GB"/>
              </w:rPr>
              <w:t>Reason for land fragmentation</w:t>
            </w:r>
          </w:p>
          <w:p w14:paraId="0E5CE398" w14:textId="77777777" w:rsidR="007F57C8" w:rsidRPr="00083AF6" w:rsidRDefault="00D174F2" w:rsidP="007F57C8">
            <w:pPr>
              <w:ind w:left="229" w:hanging="229"/>
              <w:rPr>
                <w:rFonts w:cstheme="minorHAnsi"/>
                <w:sz w:val="20"/>
                <w:szCs w:val="20"/>
                <w:lang w:val="en-GB"/>
              </w:rPr>
            </w:pPr>
            <w:sdt>
              <w:sdtPr>
                <w:rPr>
                  <w:rFonts w:cstheme="minorHAnsi"/>
                  <w:sz w:val="20"/>
                  <w:szCs w:val="20"/>
                  <w:lang w:val="en-GB"/>
                </w:rPr>
                <w:id w:val="-1270463655"/>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Inheritance/ intergenerational transmission</w:t>
            </w:r>
          </w:p>
          <w:p w14:paraId="1C93E8EE" w14:textId="77777777" w:rsidR="007F57C8" w:rsidRPr="00083AF6" w:rsidRDefault="00D174F2" w:rsidP="007F57C8">
            <w:pPr>
              <w:jc w:val="both"/>
              <w:rPr>
                <w:rFonts w:cstheme="minorHAnsi"/>
                <w:sz w:val="20"/>
                <w:szCs w:val="20"/>
                <w:lang w:val="en-GB"/>
              </w:rPr>
            </w:pPr>
            <w:sdt>
              <w:sdtPr>
                <w:rPr>
                  <w:rFonts w:cstheme="minorHAnsi"/>
                  <w:sz w:val="20"/>
                  <w:szCs w:val="20"/>
                  <w:lang w:val="en-GB"/>
                </w:rPr>
                <w:id w:val="36014372"/>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Risk reduction (e.g. mountainous</w:t>
            </w:r>
            <w:r w:rsidR="007F57C8">
              <w:rPr>
                <w:rFonts w:cstheme="minorHAnsi"/>
                <w:sz w:val="20"/>
                <w:szCs w:val="20"/>
                <w:lang w:val="en-GB"/>
              </w:rPr>
              <w:t xml:space="preserve"> </w:t>
            </w:r>
            <w:r w:rsidR="007F57C8" w:rsidRPr="00083AF6">
              <w:rPr>
                <w:rFonts w:cstheme="minorHAnsi"/>
                <w:sz w:val="20"/>
                <w:szCs w:val="20"/>
                <w:lang w:val="en-GB"/>
              </w:rPr>
              <w:t>areas)</w:t>
            </w:r>
          </w:p>
          <w:p w14:paraId="715BBA77" w14:textId="77777777" w:rsidR="007F57C8" w:rsidRPr="00083AF6" w:rsidRDefault="00D174F2" w:rsidP="007F57C8">
            <w:pPr>
              <w:rPr>
                <w:rFonts w:cstheme="minorHAnsi"/>
                <w:sz w:val="20"/>
                <w:szCs w:val="20"/>
                <w:lang w:val="en-GB"/>
              </w:rPr>
            </w:pPr>
            <w:sdt>
              <w:sdtPr>
                <w:rPr>
                  <w:rFonts w:cstheme="minorHAnsi"/>
                  <w:sz w:val="20"/>
                  <w:szCs w:val="20"/>
                  <w:lang w:val="en-GB"/>
                </w:rPr>
                <w:id w:val="-1980681764"/>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Other (specify):</w:t>
            </w:r>
          </w:p>
          <w:p w14:paraId="670D566C" w14:textId="77777777" w:rsidR="007F57C8" w:rsidRPr="00083AF6" w:rsidRDefault="007F57C8" w:rsidP="007F57C8">
            <w:pPr>
              <w:rPr>
                <w:rFonts w:cstheme="minorHAnsi"/>
                <w:sz w:val="20"/>
                <w:szCs w:val="20"/>
                <w:lang w:val="en-GB"/>
              </w:rPr>
            </w:pPr>
            <w:r w:rsidRPr="00083AF6">
              <w:rPr>
                <w:rFonts w:cstheme="minorHAnsi"/>
                <w:sz w:val="20"/>
                <w:szCs w:val="20"/>
                <w:lang w:val="en-GB"/>
              </w:rPr>
              <w:t>……………………………………………………………….</w:t>
            </w:r>
          </w:p>
          <w:p w14:paraId="0E8085BC" w14:textId="05B95C5B" w:rsidR="007F57C8" w:rsidRDefault="007F57C8" w:rsidP="007F57C8">
            <w:pPr>
              <w:rPr>
                <w:lang w:val="en-GB"/>
              </w:rPr>
            </w:pPr>
            <w:r w:rsidRPr="00083AF6">
              <w:rPr>
                <w:rFonts w:cstheme="minorHAnsi"/>
                <w:sz w:val="20"/>
                <w:szCs w:val="20"/>
                <w:lang w:val="en-GB"/>
              </w:rPr>
              <w:t>………………………………………………………………..</w:t>
            </w:r>
          </w:p>
        </w:tc>
      </w:tr>
      <w:tr w:rsidR="007F57C8" w14:paraId="6B90D30A" w14:textId="77777777" w:rsidTr="00B209F8">
        <w:tc>
          <w:tcPr>
            <w:tcW w:w="5228" w:type="dxa"/>
          </w:tcPr>
          <w:p w14:paraId="644B5D7B" w14:textId="14340CBB" w:rsidR="007F57C8" w:rsidRPr="007F57C8" w:rsidRDefault="007F57C8" w:rsidP="007F57C8">
            <w:pPr>
              <w:spacing w:after="120"/>
              <w:rPr>
                <w:color w:val="2E74B5" w:themeColor="accent1" w:themeShade="BF"/>
                <w:sz w:val="20"/>
                <w:szCs w:val="20"/>
                <w:lang w:val="en-GB"/>
              </w:rPr>
            </w:pPr>
            <w:r w:rsidRPr="007F57C8">
              <w:rPr>
                <w:color w:val="2E74B5" w:themeColor="accent1" w:themeShade="BF"/>
                <w:sz w:val="20"/>
                <w:szCs w:val="20"/>
                <w:lang w:val="en-GB"/>
              </w:rPr>
              <w:t>Availability of water for</w:t>
            </w:r>
          </w:p>
          <w:p w14:paraId="3A4E1293" w14:textId="77777777" w:rsidR="007F57C8" w:rsidRPr="00083AF6" w:rsidRDefault="00D174F2" w:rsidP="007F57C8">
            <w:pPr>
              <w:rPr>
                <w:rFonts w:cstheme="minorHAnsi"/>
                <w:color w:val="262626" w:themeColor="text1" w:themeTint="D9"/>
                <w:sz w:val="20"/>
                <w:szCs w:val="20"/>
                <w:lang w:val="en-GB"/>
              </w:rPr>
            </w:pPr>
            <w:sdt>
              <w:sdtPr>
                <w:rPr>
                  <w:rFonts w:cstheme="minorHAnsi"/>
                  <w:color w:val="262626" w:themeColor="text1" w:themeTint="D9"/>
                  <w:sz w:val="20"/>
                  <w:szCs w:val="20"/>
                  <w:lang w:val="en-GB"/>
                </w:rPr>
                <w:id w:val="-693002176"/>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color w:val="262626" w:themeColor="text1" w:themeTint="D9"/>
                    <w:sz w:val="20"/>
                    <w:szCs w:val="20"/>
                    <w:lang w:val="en-GB"/>
                  </w:rPr>
                  <w:t>☐</w:t>
                </w:r>
              </w:sdtContent>
            </w:sdt>
            <w:r w:rsidR="007F57C8" w:rsidRPr="00083AF6">
              <w:rPr>
                <w:rFonts w:cstheme="minorHAnsi"/>
                <w:color w:val="262626" w:themeColor="text1" w:themeTint="D9"/>
                <w:sz w:val="20"/>
                <w:szCs w:val="20"/>
                <w:lang w:val="en-GB"/>
              </w:rPr>
              <w:t xml:space="preserve"> Potable/ drinking water</w:t>
            </w:r>
          </w:p>
          <w:p w14:paraId="602B518A" w14:textId="77777777" w:rsidR="007F57C8" w:rsidRPr="00083AF6" w:rsidRDefault="00D174F2" w:rsidP="007F57C8">
            <w:pPr>
              <w:rPr>
                <w:rFonts w:cstheme="minorHAnsi"/>
                <w:sz w:val="20"/>
                <w:szCs w:val="20"/>
                <w:lang w:val="en-GB"/>
              </w:rPr>
            </w:pPr>
            <w:sdt>
              <w:sdtPr>
                <w:rPr>
                  <w:rFonts w:cstheme="minorHAnsi"/>
                  <w:sz w:val="20"/>
                  <w:szCs w:val="20"/>
                  <w:lang w:val="en-GB"/>
                </w:rPr>
                <w:id w:val="165685806"/>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Household </w:t>
            </w:r>
          </w:p>
          <w:p w14:paraId="78E4078D" w14:textId="77777777" w:rsidR="007F57C8" w:rsidRPr="00083AF6" w:rsidRDefault="00D174F2" w:rsidP="007F57C8">
            <w:pPr>
              <w:rPr>
                <w:rFonts w:cstheme="minorHAnsi"/>
                <w:sz w:val="20"/>
                <w:szCs w:val="20"/>
                <w:lang w:val="en-GB"/>
              </w:rPr>
            </w:pPr>
            <w:sdt>
              <w:sdtPr>
                <w:rPr>
                  <w:rFonts w:cstheme="minorHAnsi"/>
                  <w:sz w:val="20"/>
                  <w:szCs w:val="20"/>
                  <w:lang w:val="en-GB"/>
                </w:rPr>
                <w:id w:val="282475125"/>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Sanitation</w:t>
            </w:r>
          </w:p>
          <w:p w14:paraId="5F02A60E" w14:textId="77777777" w:rsidR="007F57C8" w:rsidRPr="00083AF6" w:rsidRDefault="00D174F2" w:rsidP="007F57C8">
            <w:pPr>
              <w:rPr>
                <w:rFonts w:cstheme="minorHAnsi"/>
                <w:sz w:val="20"/>
                <w:szCs w:val="20"/>
                <w:lang w:val="en-GB"/>
              </w:rPr>
            </w:pPr>
            <w:sdt>
              <w:sdtPr>
                <w:rPr>
                  <w:rFonts w:cstheme="minorHAnsi"/>
                  <w:sz w:val="20"/>
                  <w:szCs w:val="20"/>
                  <w:lang w:val="en-GB"/>
                </w:rPr>
                <w:id w:val="1989285295"/>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Livestock </w:t>
            </w:r>
          </w:p>
          <w:p w14:paraId="03A94E6B" w14:textId="77777777" w:rsidR="007F57C8" w:rsidRPr="00083AF6" w:rsidRDefault="00D174F2" w:rsidP="007F57C8">
            <w:pPr>
              <w:rPr>
                <w:rFonts w:cstheme="minorHAnsi"/>
                <w:sz w:val="20"/>
                <w:szCs w:val="20"/>
                <w:lang w:val="en-GB"/>
              </w:rPr>
            </w:pPr>
            <w:sdt>
              <w:sdtPr>
                <w:rPr>
                  <w:rFonts w:cstheme="minorHAnsi"/>
                  <w:sz w:val="20"/>
                  <w:szCs w:val="20"/>
                  <w:lang w:val="en-GB"/>
                </w:rPr>
                <w:id w:val="954522477"/>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Watering and irrigation </w:t>
            </w:r>
          </w:p>
          <w:p w14:paraId="1131FE7E" w14:textId="77777777" w:rsidR="007F57C8" w:rsidRPr="00083AF6" w:rsidRDefault="00D174F2" w:rsidP="007F57C8">
            <w:pPr>
              <w:rPr>
                <w:rFonts w:cstheme="minorHAnsi"/>
                <w:sz w:val="20"/>
                <w:szCs w:val="20"/>
                <w:lang w:val="en-GB"/>
              </w:rPr>
            </w:pPr>
            <w:sdt>
              <w:sdtPr>
                <w:rPr>
                  <w:rFonts w:cstheme="minorHAnsi"/>
                  <w:sz w:val="20"/>
                  <w:szCs w:val="20"/>
                  <w:lang w:val="en-GB"/>
                </w:rPr>
                <w:id w:val="1446656413"/>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Other (specify):</w:t>
            </w:r>
          </w:p>
          <w:p w14:paraId="45FCF446" w14:textId="77777777" w:rsidR="007F57C8" w:rsidRPr="00083AF6" w:rsidRDefault="007F57C8" w:rsidP="007F57C8">
            <w:pPr>
              <w:rPr>
                <w:rFonts w:cstheme="minorHAnsi"/>
                <w:color w:val="262626" w:themeColor="text1" w:themeTint="D9"/>
                <w:sz w:val="20"/>
                <w:szCs w:val="20"/>
                <w:lang w:val="en-GB"/>
              </w:rPr>
            </w:pPr>
            <w:r w:rsidRPr="00083AF6">
              <w:rPr>
                <w:rFonts w:cstheme="minorHAnsi"/>
                <w:sz w:val="20"/>
                <w:szCs w:val="20"/>
                <w:lang w:val="en-GB"/>
              </w:rPr>
              <w:t>…………………………………………………………………</w:t>
            </w:r>
          </w:p>
          <w:p w14:paraId="6DCA85F8" w14:textId="77777777" w:rsidR="007F57C8" w:rsidRDefault="007F57C8" w:rsidP="007F57C8">
            <w:pPr>
              <w:rPr>
                <w:lang w:val="en-GB"/>
              </w:rPr>
            </w:pPr>
          </w:p>
          <w:p w14:paraId="614DE987" w14:textId="1C221606" w:rsidR="007F57C8" w:rsidRPr="00083AF6" w:rsidRDefault="007F57C8" w:rsidP="007F57C8">
            <w:pPr>
              <w:rPr>
                <w:rFonts w:cstheme="minorHAnsi"/>
                <w:sz w:val="20"/>
                <w:szCs w:val="20"/>
                <w:lang w:val="en-GB"/>
              </w:rPr>
            </w:pPr>
            <w:r w:rsidRPr="00083AF6">
              <w:rPr>
                <w:rFonts w:cstheme="minorHAnsi"/>
                <w:sz w:val="20"/>
                <w:szCs w:val="20"/>
                <w:lang w:val="en-GB"/>
              </w:rPr>
              <w:t>How many households have access to water for irrigation</w:t>
            </w:r>
            <w:r>
              <w:rPr>
                <w:rFonts w:cstheme="minorHAnsi"/>
                <w:sz w:val="20"/>
                <w:szCs w:val="20"/>
                <w:lang w:val="en-GB"/>
              </w:rPr>
              <w:t xml:space="preserve"> </w:t>
            </w:r>
            <w:r w:rsidRPr="00AF5596">
              <w:rPr>
                <w:rFonts w:cstheme="minorHAnsi"/>
                <w:sz w:val="20"/>
                <w:szCs w:val="20"/>
                <w:lang w:val="en-GB"/>
              </w:rPr>
              <w:t>(in percent)?..................................……………………………………….</w:t>
            </w:r>
          </w:p>
          <w:p w14:paraId="4F7EDE53" w14:textId="77777777" w:rsidR="007F57C8" w:rsidRDefault="007F57C8" w:rsidP="007F57C8">
            <w:pPr>
              <w:rPr>
                <w:lang w:val="en-GB"/>
              </w:rPr>
            </w:pPr>
          </w:p>
          <w:p w14:paraId="098A755D" w14:textId="667EE701" w:rsidR="007F57C8" w:rsidRDefault="007F57C8" w:rsidP="007F57C8">
            <w:pPr>
              <w:rPr>
                <w:lang w:val="en-GB"/>
              </w:rPr>
            </w:pPr>
          </w:p>
        </w:tc>
        <w:tc>
          <w:tcPr>
            <w:tcW w:w="5228" w:type="dxa"/>
          </w:tcPr>
          <w:p w14:paraId="790EFEED" w14:textId="77777777" w:rsidR="007F57C8" w:rsidRPr="007F57C8" w:rsidRDefault="007F57C8" w:rsidP="007F57C8">
            <w:pPr>
              <w:spacing w:after="120"/>
              <w:rPr>
                <w:color w:val="2E74B5" w:themeColor="accent1" w:themeShade="BF"/>
                <w:sz w:val="20"/>
                <w:szCs w:val="20"/>
                <w:lang w:val="en-GB"/>
              </w:rPr>
            </w:pPr>
            <w:r w:rsidRPr="007F57C8">
              <w:rPr>
                <w:color w:val="2E74B5" w:themeColor="accent1" w:themeShade="BF"/>
                <w:sz w:val="20"/>
                <w:szCs w:val="20"/>
                <w:lang w:val="en-GB"/>
              </w:rPr>
              <w:t>Types of hazards (e.g. climate-related extremes/disasters)</w:t>
            </w:r>
          </w:p>
          <w:p w14:paraId="4F56D337" w14:textId="77777777" w:rsidR="007F57C8" w:rsidRPr="00083AF6" w:rsidRDefault="00D174F2" w:rsidP="007F57C8">
            <w:pPr>
              <w:tabs>
                <w:tab w:val="right" w:leader="dot" w:pos="9072"/>
              </w:tabs>
              <w:jc w:val="both"/>
              <w:rPr>
                <w:rFonts w:cstheme="minorHAnsi"/>
                <w:sz w:val="20"/>
                <w:szCs w:val="20"/>
                <w:lang w:val="en-GB"/>
              </w:rPr>
            </w:pPr>
            <w:sdt>
              <w:sdtPr>
                <w:rPr>
                  <w:rFonts w:cstheme="minorHAnsi"/>
                  <w:sz w:val="20"/>
                  <w:szCs w:val="20"/>
                  <w:lang w:val="en-GB"/>
                </w:rPr>
                <w:id w:val="-1719195056"/>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Heavy rain</w:t>
            </w:r>
          </w:p>
          <w:p w14:paraId="50F1CE67" w14:textId="77777777" w:rsidR="007F57C8" w:rsidRPr="00083AF6" w:rsidRDefault="00D174F2" w:rsidP="007F57C8">
            <w:pPr>
              <w:tabs>
                <w:tab w:val="right" w:leader="dot" w:pos="9072"/>
              </w:tabs>
              <w:jc w:val="both"/>
              <w:rPr>
                <w:rFonts w:cstheme="minorHAnsi"/>
                <w:sz w:val="20"/>
                <w:szCs w:val="20"/>
                <w:lang w:val="en-GB"/>
              </w:rPr>
            </w:pPr>
            <w:sdt>
              <w:sdtPr>
                <w:rPr>
                  <w:rFonts w:cstheme="minorHAnsi"/>
                  <w:sz w:val="20"/>
                  <w:szCs w:val="20"/>
                  <w:lang w:val="en-GB"/>
                </w:rPr>
                <w:id w:val="494228469"/>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Drought</w:t>
            </w:r>
          </w:p>
          <w:p w14:paraId="6788350F" w14:textId="77777777" w:rsidR="007F57C8" w:rsidRPr="00083AF6" w:rsidRDefault="00D174F2" w:rsidP="007F57C8">
            <w:pPr>
              <w:tabs>
                <w:tab w:val="right" w:leader="dot" w:pos="9072"/>
              </w:tabs>
              <w:jc w:val="both"/>
              <w:rPr>
                <w:rFonts w:cstheme="minorHAnsi"/>
                <w:sz w:val="20"/>
                <w:szCs w:val="20"/>
                <w:lang w:val="en-GB"/>
              </w:rPr>
            </w:pPr>
            <w:sdt>
              <w:sdtPr>
                <w:rPr>
                  <w:rFonts w:cstheme="minorHAnsi"/>
                  <w:sz w:val="20"/>
                  <w:szCs w:val="20"/>
                  <w:lang w:val="en-GB"/>
                </w:rPr>
                <w:id w:val="-379558323"/>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Fire (forest, grass, shrub, …)</w:t>
            </w:r>
          </w:p>
          <w:p w14:paraId="6F687303" w14:textId="77777777" w:rsidR="007F57C8" w:rsidRPr="00083AF6" w:rsidRDefault="00D174F2" w:rsidP="007F57C8">
            <w:pPr>
              <w:tabs>
                <w:tab w:val="right" w:leader="dot" w:pos="9072"/>
              </w:tabs>
              <w:jc w:val="both"/>
              <w:rPr>
                <w:rFonts w:cstheme="minorHAnsi"/>
                <w:sz w:val="20"/>
                <w:szCs w:val="20"/>
                <w:lang w:val="en-GB"/>
              </w:rPr>
            </w:pPr>
            <w:sdt>
              <w:sdtPr>
                <w:rPr>
                  <w:rFonts w:cstheme="minorHAnsi"/>
                  <w:sz w:val="20"/>
                  <w:szCs w:val="20"/>
                  <w:lang w:val="en-GB"/>
                </w:rPr>
                <w:id w:val="2000309489"/>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Flood</w:t>
            </w:r>
          </w:p>
          <w:p w14:paraId="15112FE1" w14:textId="77777777" w:rsidR="007F57C8" w:rsidRPr="00083AF6" w:rsidRDefault="00D174F2" w:rsidP="007F57C8">
            <w:pPr>
              <w:tabs>
                <w:tab w:val="right" w:leader="dot" w:pos="9072"/>
              </w:tabs>
              <w:jc w:val="both"/>
              <w:rPr>
                <w:rFonts w:cstheme="minorHAnsi"/>
                <w:sz w:val="20"/>
                <w:szCs w:val="20"/>
                <w:lang w:val="en-GB"/>
              </w:rPr>
            </w:pPr>
            <w:sdt>
              <w:sdtPr>
                <w:rPr>
                  <w:rFonts w:cstheme="minorHAnsi"/>
                  <w:sz w:val="20"/>
                  <w:szCs w:val="20"/>
                  <w:lang w:val="en-GB"/>
                </w:rPr>
                <w:id w:val="-1896963662"/>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sidRPr="00083AF6">
              <w:rPr>
                <w:rFonts w:cstheme="minorHAnsi"/>
                <w:sz w:val="20"/>
                <w:szCs w:val="20"/>
                <w:lang w:val="en-GB"/>
              </w:rPr>
              <w:t xml:space="preserve"> Landslide</w:t>
            </w:r>
          </w:p>
          <w:p w14:paraId="4F6692E5" w14:textId="77777777" w:rsidR="007F57C8" w:rsidRPr="00083AF6" w:rsidRDefault="00D174F2" w:rsidP="007F57C8">
            <w:pPr>
              <w:tabs>
                <w:tab w:val="right" w:leader="dot" w:pos="9072"/>
              </w:tabs>
              <w:rPr>
                <w:rFonts w:cstheme="minorHAnsi"/>
                <w:sz w:val="20"/>
                <w:szCs w:val="20"/>
                <w:lang w:val="en-GB"/>
              </w:rPr>
            </w:pPr>
            <w:sdt>
              <w:sdtPr>
                <w:rPr>
                  <w:rFonts w:cstheme="minorHAnsi"/>
                  <w:sz w:val="20"/>
                  <w:szCs w:val="20"/>
                  <w:lang w:val="en-GB"/>
                </w:rPr>
                <w:id w:val="1331959221"/>
                <w14:checkbox>
                  <w14:checked w14:val="0"/>
                  <w14:checkedState w14:val="2612" w14:font="MS Gothic"/>
                  <w14:uncheckedState w14:val="2610" w14:font="MS Gothic"/>
                </w14:checkbox>
              </w:sdtPr>
              <w:sdtEndPr/>
              <w:sdtContent>
                <w:r w:rsidR="007F57C8" w:rsidRPr="00083AF6">
                  <w:rPr>
                    <w:rFonts w:ascii="Segoe UI Symbol" w:eastAsia="MS Gothic" w:hAnsi="Segoe UI Symbol" w:cs="Segoe UI Symbol"/>
                    <w:sz w:val="20"/>
                    <w:szCs w:val="20"/>
                    <w:lang w:val="en-GB"/>
                  </w:rPr>
                  <w:t>☐</w:t>
                </w:r>
              </w:sdtContent>
            </w:sdt>
            <w:r w:rsidR="007F57C8">
              <w:rPr>
                <w:rFonts w:cstheme="minorHAnsi"/>
                <w:sz w:val="20"/>
                <w:szCs w:val="20"/>
                <w:lang w:val="en-GB"/>
              </w:rPr>
              <w:t xml:space="preserve"> </w:t>
            </w:r>
            <w:r w:rsidR="007F57C8" w:rsidRPr="00083AF6">
              <w:rPr>
                <w:rFonts w:cstheme="minorHAnsi"/>
                <w:sz w:val="20"/>
                <w:szCs w:val="20"/>
                <w:lang w:val="en-GB"/>
              </w:rPr>
              <w:t>Other (specify):</w:t>
            </w:r>
            <w:r w:rsidR="007F57C8">
              <w:rPr>
                <w:rFonts w:cstheme="minorHAnsi"/>
                <w:sz w:val="20"/>
                <w:szCs w:val="20"/>
                <w:lang w:val="en-GB"/>
              </w:rPr>
              <w:t xml:space="preserve"> </w:t>
            </w:r>
            <w:r w:rsidR="007F57C8" w:rsidRPr="00083AF6">
              <w:rPr>
                <w:rFonts w:cstheme="minorHAnsi"/>
                <w:sz w:val="20"/>
                <w:szCs w:val="20"/>
                <w:lang w:val="en-GB"/>
              </w:rPr>
              <w:t>……………………………………………………………….</w:t>
            </w:r>
          </w:p>
          <w:p w14:paraId="39F67AA3" w14:textId="77777777" w:rsidR="007F57C8" w:rsidRDefault="007F57C8" w:rsidP="007F57C8">
            <w:pPr>
              <w:tabs>
                <w:tab w:val="right" w:leader="dot" w:pos="9072"/>
              </w:tabs>
              <w:rPr>
                <w:rFonts w:cstheme="minorHAnsi"/>
                <w:sz w:val="20"/>
                <w:szCs w:val="20"/>
                <w:lang w:val="en-GB"/>
              </w:rPr>
            </w:pPr>
          </w:p>
          <w:p w14:paraId="67749C53" w14:textId="77777777" w:rsidR="007F57C8" w:rsidRDefault="007F57C8" w:rsidP="007F57C8">
            <w:pPr>
              <w:tabs>
                <w:tab w:val="right" w:leader="dot" w:pos="9072"/>
              </w:tabs>
              <w:rPr>
                <w:sz w:val="20"/>
                <w:szCs w:val="20"/>
                <w:lang w:val="en-GB"/>
              </w:rPr>
            </w:pPr>
            <w:r w:rsidRPr="00CE1195">
              <w:rPr>
                <w:sz w:val="20"/>
                <w:szCs w:val="20"/>
                <w:lang w:val="en-GB"/>
              </w:rPr>
              <w:t>specify (e.g. how often or when): ………………………………………………………</w:t>
            </w:r>
            <w:r>
              <w:rPr>
                <w:sz w:val="20"/>
                <w:szCs w:val="20"/>
                <w:lang w:val="en-GB"/>
              </w:rPr>
              <w:t>…………………………………….</w:t>
            </w:r>
          </w:p>
          <w:p w14:paraId="1FC5350C" w14:textId="2D25E123" w:rsidR="007F57C8" w:rsidRPr="007F57C8" w:rsidRDefault="007F57C8" w:rsidP="007F57C8">
            <w:pPr>
              <w:tabs>
                <w:tab w:val="right" w:leader="dot" w:pos="9072"/>
              </w:tabs>
              <w:rPr>
                <w:sz w:val="20"/>
                <w:szCs w:val="20"/>
                <w:lang w:val="en-GB"/>
              </w:rPr>
            </w:pPr>
            <w:r>
              <w:rPr>
                <w:sz w:val="20"/>
                <w:szCs w:val="20"/>
                <w:lang w:val="en-GB"/>
              </w:rPr>
              <w:t>…………………………………………………………………………………………….</w:t>
            </w:r>
          </w:p>
        </w:tc>
      </w:tr>
      <w:tr w:rsidR="007F57C8" w14:paraId="207D30ED" w14:textId="77777777" w:rsidTr="00B209F8">
        <w:tc>
          <w:tcPr>
            <w:tcW w:w="10456" w:type="dxa"/>
            <w:gridSpan w:val="2"/>
          </w:tcPr>
          <w:p w14:paraId="77CC403F" w14:textId="77777777" w:rsidR="007F57C8" w:rsidRPr="007F57C8" w:rsidRDefault="007F57C8" w:rsidP="007F57C8">
            <w:pPr>
              <w:spacing w:after="120"/>
              <w:rPr>
                <w:color w:val="2E74B5" w:themeColor="accent1" w:themeShade="BF"/>
                <w:sz w:val="20"/>
                <w:szCs w:val="20"/>
                <w:lang w:val="en-GB"/>
              </w:rPr>
            </w:pPr>
            <w:r w:rsidRPr="007F57C8">
              <w:rPr>
                <w:color w:val="2E74B5" w:themeColor="accent1" w:themeShade="BF"/>
                <w:sz w:val="20"/>
                <w:szCs w:val="20"/>
                <w:lang w:val="en-GB"/>
              </w:rPr>
              <w:t>Gender-related customs and taboos influencing the land use</w:t>
            </w:r>
          </w:p>
          <w:p w14:paraId="2BAA88E3" w14:textId="679CD20B" w:rsidR="007F57C8" w:rsidRDefault="007F57C8" w:rsidP="00AF5596">
            <w:pPr>
              <w:tabs>
                <w:tab w:val="right" w:leader="dot" w:pos="9072"/>
              </w:tabs>
              <w:spacing w:line="276" w:lineRule="auto"/>
              <w:rPr>
                <w:sz w:val="20"/>
                <w:szCs w:val="20"/>
                <w:lang w:val="en-GB"/>
              </w:rPr>
            </w:pPr>
            <w:r w:rsidRPr="00CE1195">
              <w:rPr>
                <w:sz w:val="20"/>
                <w:szCs w:val="20"/>
                <w:lang w:val="en-GB"/>
              </w:rPr>
              <w:t>………………………………………………………</w:t>
            </w:r>
            <w:r>
              <w:rPr>
                <w:sz w:val="20"/>
                <w:szCs w:val="20"/>
                <w:lang w:val="en-GB"/>
              </w:rPr>
              <w:t>…………………………………………….…………………………………………………………………………………………….</w:t>
            </w:r>
          </w:p>
          <w:p w14:paraId="69A3384D" w14:textId="31C317EC" w:rsidR="007F57C8" w:rsidRDefault="007F57C8" w:rsidP="00AF5596">
            <w:pPr>
              <w:tabs>
                <w:tab w:val="right" w:leader="dot" w:pos="9072"/>
              </w:tabs>
              <w:spacing w:line="276" w:lineRule="auto"/>
              <w:rPr>
                <w:sz w:val="20"/>
                <w:szCs w:val="20"/>
                <w:lang w:val="en-GB"/>
              </w:rPr>
            </w:pPr>
            <w:r>
              <w:rPr>
                <w:sz w:val="20"/>
                <w:szCs w:val="20"/>
                <w:lang w:val="en-GB"/>
              </w:rPr>
              <w:t>…………………………………………………………………………………………………………………………………………………………………………………………………..</w:t>
            </w:r>
          </w:p>
          <w:p w14:paraId="6F1D13A1" w14:textId="77777777" w:rsidR="007F57C8" w:rsidRDefault="00AF5596" w:rsidP="00AF5596">
            <w:pPr>
              <w:tabs>
                <w:tab w:val="right" w:leader="dot" w:pos="9072"/>
              </w:tabs>
              <w:spacing w:line="276" w:lineRule="auto"/>
              <w:rPr>
                <w:sz w:val="20"/>
                <w:szCs w:val="20"/>
                <w:lang w:val="en-GB"/>
              </w:rPr>
            </w:pPr>
            <w:r w:rsidRPr="00CE1195">
              <w:rPr>
                <w:sz w:val="20"/>
                <w:szCs w:val="20"/>
                <w:lang w:val="en-GB"/>
              </w:rPr>
              <w:t>………………………………………………………</w:t>
            </w:r>
            <w:r>
              <w:rPr>
                <w:sz w:val="20"/>
                <w:szCs w:val="20"/>
                <w:lang w:val="en-GB"/>
              </w:rPr>
              <w:t>…………………………………………….…………………………………………………………………………………………….</w:t>
            </w:r>
            <w:r w:rsidRPr="00CE1195">
              <w:rPr>
                <w:sz w:val="20"/>
                <w:szCs w:val="20"/>
                <w:lang w:val="en-GB"/>
              </w:rPr>
              <w:t>………………………………………………………</w:t>
            </w:r>
            <w:r>
              <w:rPr>
                <w:sz w:val="20"/>
                <w:szCs w:val="20"/>
                <w:lang w:val="en-GB"/>
              </w:rPr>
              <w:t>…………………………………………….…………………………………………………………………………………………….</w:t>
            </w:r>
          </w:p>
          <w:p w14:paraId="761E792F" w14:textId="77777777" w:rsidR="00AF5596" w:rsidRDefault="00AF5596" w:rsidP="00AF5596">
            <w:pPr>
              <w:tabs>
                <w:tab w:val="right" w:leader="dot" w:pos="9072"/>
              </w:tabs>
              <w:spacing w:line="276" w:lineRule="auto"/>
              <w:rPr>
                <w:sz w:val="20"/>
                <w:szCs w:val="20"/>
                <w:lang w:val="en-GB"/>
              </w:rPr>
            </w:pPr>
            <w:r w:rsidRPr="00CE1195">
              <w:rPr>
                <w:sz w:val="20"/>
                <w:szCs w:val="20"/>
                <w:lang w:val="en-GB"/>
              </w:rPr>
              <w:t>………………………………………………………</w:t>
            </w:r>
            <w:r>
              <w:rPr>
                <w:sz w:val="20"/>
                <w:szCs w:val="20"/>
                <w:lang w:val="en-GB"/>
              </w:rPr>
              <w:t>…………………………………………….…………………………………………………………………………………………….</w:t>
            </w:r>
          </w:p>
          <w:p w14:paraId="635A7667" w14:textId="0A1BF33E" w:rsidR="00AF5596" w:rsidRPr="00AF5596" w:rsidRDefault="00AF5596" w:rsidP="00AF5596">
            <w:pPr>
              <w:tabs>
                <w:tab w:val="right" w:leader="dot" w:pos="9072"/>
              </w:tabs>
              <w:spacing w:line="276" w:lineRule="auto"/>
              <w:rPr>
                <w:sz w:val="20"/>
                <w:szCs w:val="20"/>
                <w:lang w:val="en-GB"/>
              </w:rPr>
            </w:pPr>
            <w:r w:rsidRPr="00CE1195">
              <w:rPr>
                <w:sz w:val="20"/>
                <w:szCs w:val="20"/>
                <w:lang w:val="en-GB"/>
              </w:rPr>
              <w:t>………………………………………………………</w:t>
            </w:r>
            <w:r>
              <w:rPr>
                <w:sz w:val="20"/>
                <w:szCs w:val="20"/>
                <w:lang w:val="en-GB"/>
              </w:rPr>
              <w:t>…………………………………………….…………………………………………………………………………………………….</w:t>
            </w:r>
          </w:p>
        </w:tc>
      </w:tr>
      <w:bookmarkEnd w:id="65"/>
    </w:tbl>
    <w:p w14:paraId="25E3018C" w14:textId="77777777" w:rsidR="007F57C8" w:rsidRDefault="007F57C8" w:rsidP="007F57C8">
      <w:pPr>
        <w:rPr>
          <w:lang w:val="en-GB"/>
        </w:rPr>
      </w:pPr>
    </w:p>
    <w:p w14:paraId="17845B82" w14:textId="3631BC94" w:rsidR="007F57C8" w:rsidRPr="007F57C8" w:rsidRDefault="007F57C8" w:rsidP="007F57C8">
      <w:pPr>
        <w:rPr>
          <w:rFonts w:cstheme="minorHAnsi"/>
          <w:bCs/>
          <w:lang w:val="en-GB"/>
        </w:rPr>
      </w:pPr>
      <w:bookmarkStart w:id="66" w:name="_Hlk174980733"/>
      <w:r w:rsidRPr="001618E8">
        <w:rPr>
          <w:rFonts w:cstheme="minorHAnsi"/>
          <w:bCs/>
          <w:lang w:val="en-GB"/>
        </w:rPr>
        <w:t>Specifications/ Comments on land and water:</w:t>
      </w:r>
      <w:r w:rsidRPr="007F57C8">
        <w:rPr>
          <w:rFonts w:cstheme="minorHAnsi"/>
          <w:bCs/>
          <w:lang w:val="en-GB"/>
        </w:rPr>
        <w:t xml:space="preserve"> ………………………………………………………………………………………………………………………………………………………………………………………………………………………………………………………………………………………………………………………………………………………………………………………………………………………………………………………………………………………………………………………………………………………………</w:t>
      </w:r>
    </w:p>
    <w:bookmarkEnd w:id="66"/>
    <w:p w14:paraId="1B94D004" w14:textId="77777777" w:rsidR="007F57C8" w:rsidRDefault="007F57C8" w:rsidP="007F57C8">
      <w:pPr>
        <w:rPr>
          <w:lang w:val="en-GB"/>
        </w:rPr>
      </w:pPr>
    </w:p>
    <w:p w14:paraId="17DA2293" w14:textId="77777777" w:rsidR="0073509C" w:rsidRDefault="0073509C" w:rsidP="0073509C">
      <w:pPr>
        <w:rPr>
          <w:lang w:val="en-US"/>
        </w:rPr>
      </w:pPr>
    </w:p>
    <w:p w14:paraId="0C8A8D26" w14:textId="71DC0E1E" w:rsidR="00573F69" w:rsidRDefault="00573F69">
      <w:pPr>
        <w:rPr>
          <w:bCs/>
          <w:lang w:val="en-GB"/>
        </w:rPr>
      </w:pPr>
    </w:p>
    <w:p w14:paraId="562EFB48" w14:textId="77777777" w:rsidR="0046610C" w:rsidRDefault="0046610C">
      <w:pPr>
        <w:rPr>
          <w:bCs/>
          <w:lang w:val="en-GB"/>
        </w:rPr>
      </w:pPr>
    </w:p>
    <w:p w14:paraId="073A411B" w14:textId="7EA7D85C" w:rsidR="0046610C" w:rsidRDefault="00CC383A">
      <w:pPr>
        <w:rPr>
          <w:bCs/>
          <w:lang w:val="en-GB"/>
        </w:rPr>
      </w:pPr>
      <w:r>
        <w:rPr>
          <w:bCs/>
          <w:lang w:val="en-GB"/>
        </w:rPr>
        <w:br w:type="page"/>
      </w:r>
    </w:p>
    <w:p w14:paraId="4DC4B69D" w14:textId="44BB417A" w:rsidR="00EE36F3" w:rsidRDefault="00EE36F3" w:rsidP="00B24093">
      <w:pPr>
        <w:pStyle w:val="Heading3"/>
      </w:pPr>
      <w:bookmarkStart w:id="67" w:name="_Toc175662857"/>
      <w:r w:rsidRPr="00EE36F3">
        <w:lastRenderedPageBreak/>
        <w:t>Main characteristic of the community based on gender-disaggregated data</w:t>
      </w:r>
      <w:bookmarkEnd w:id="67"/>
    </w:p>
    <w:p w14:paraId="4EA4A1AE" w14:textId="407B491F" w:rsidR="007E37F6" w:rsidRPr="001536D8" w:rsidRDefault="0046610C" w:rsidP="007E37F6">
      <w:pPr>
        <w:rPr>
          <w:bCs/>
          <w:i/>
          <w:iCs/>
          <w:lang w:val="en-GB"/>
        </w:rPr>
      </w:pPr>
      <w:r w:rsidRPr="007338A8">
        <w:rPr>
          <w:bCs/>
          <w:noProof/>
          <w:lang w:eastAsia="de-CH"/>
        </w:rPr>
        <w:drawing>
          <wp:anchor distT="0" distB="0" distL="114300" distR="114300" simplePos="0" relativeHeight="255066152" behindDoc="0" locked="0" layoutInCell="1" allowOverlap="1" wp14:anchorId="7481B83F" wp14:editId="658EAFDF">
            <wp:simplePos x="0" y="0"/>
            <wp:positionH relativeFrom="margin">
              <wp:posOffset>0</wp:posOffset>
            </wp:positionH>
            <wp:positionV relativeFrom="paragraph">
              <wp:posOffset>13335</wp:posOffset>
            </wp:positionV>
            <wp:extent cx="284480" cy="284480"/>
            <wp:effectExtent l="0" t="0" r="1270" b="1270"/>
            <wp:wrapSquare wrapText="bothSides"/>
            <wp:docPr id="47" name="Picture 4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pe&#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7E37F6" w:rsidRPr="007338A8">
        <w:rPr>
          <w:bCs/>
          <w:noProof/>
          <w:lang w:eastAsia="de-CH"/>
        </w:rPr>
        <w:drawing>
          <wp:anchor distT="0" distB="0" distL="114300" distR="114300" simplePos="0" relativeHeight="255065128" behindDoc="0" locked="0" layoutInCell="1" allowOverlap="1" wp14:anchorId="26DC9947" wp14:editId="0C20E8C6">
            <wp:simplePos x="0" y="0"/>
            <wp:positionH relativeFrom="margin">
              <wp:align>left</wp:align>
            </wp:positionH>
            <wp:positionV relativeFrom="paragraph">
              <wp:posOffset>301526</wp:posOffset>
            </wp:positionV>
            <wp:extent cx="284480" cy="284480"/>
            <wp:effectExtent l="0" t="0" r="1270" b="1270"/>
            <wp:wrapSquare wrapText="bothSides"/>
            <wp:docPr id="45" name="Picture 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ap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7E37F6" w:rsidRPr="007338A8">
        <w:rPr>
          <w:bCs/>
          <w:i/>
          <w:iCs/>
          <w:lang w:val="en-GB"/>
        </w:rPr>
        <w:t>The information</w:t>
      </w:r>
      <w:r w:rsidR="007E37F6">
        <w:rPr>
          <w:bCs/>
          <w:i/>
          <w:iCs/>
          <w:lang w:val="en-GB"/>
        </w:rPr>
        <w:t xml:space="preserve"> </w:t>
      </w:r>
      <w:r w:rsidR="007E37F6" w:rsidRPr="007338A8">
        <w:rPr>
          <w:bCs/>
          <w:i/>
          <w:iCs/>
          <w:lang w:val="en-GB"/>
        </w:rPr>
        <w:t xml:space="preserve">in the following table </w:t>
      </w:r>
      <w:r w:rsidR="007E37F6">
        <w:rPr>
          <w:bCs/>
          <w:i/>
          <w:iCs/>
          <w:lang w:val="en-GB"/>
        </w:rPr>
        <w:t xml:space="preserve">is </w:t>
      </w:r>
      <w:r w:rsidR="007E37F6" w:rsidRPr="0083282D">
        <w:rPr>
          <w:b/>
          <w:bCs/>
          <w:lang w:val="en-GB"/>
        </w:rPr>
        <w:t>gender-disaggregated</w:t>
      </w:r>
      <w:r w:rsidR="007E37F6" w:rsidRPr="0072304A">
        <w:rPr>
          <w:lang w:val="en-GB"/>
        </w:rPr>
        <w:t xml:space="preserve"> </w:t>
      </w:r>
      <w:r w:rsidR="007E37F6">
        <w:rPr>
          <w:bCs/>
          <w:i/>
          <w:iCs/>
          <w:lang w:val="en-GB"/>
        </w:rPr>
        <w:t xml:space="preserve">and </w:t>
      </w:r>
      <w:r w:rsidR="007E37F6" w:rsidRPr="007338A8">
        <w:rPr>
          <w:bCs/>
          <w:i/>
          <w:iCs/>
          <w:lang w:val="en-GB"/>
        </w:rPr>
        <w:t xml:space="preserve">shall be gathered by the facilitator </w:t>
      </w:r>
      <w:r w:rsidR="007E37F6">
        <w:rPr>
          <w:bCs/>
          <w:i/>
          <w:iCs/>
          <w:lang w:val="en-GB"/>
        </w:rPr>
        <w:t>through</w:t>
      </w:r>
      <w:r w:rsidR="007E37F6" w:rsidRPr="007338A8">
        <w:rPr>
          <w:bCs/>
          <w:i/>
          <w:iCs/>
          <w:lang w:val="en-GB"/>
        </w:rPr>
        <w:t xml:space="preserve"> review of literature </w:t>
      </w:r>
      <w:r w:rsidR="007E37F6" w:rsidRPr="001536D8">
        <w:rPr>
          <w:bCs/>
          <w:i/>
          <w:iCs/>
          <w:lang w:val="en-GB"/>
        </w:rPr>
        <w:t>and/or by interviewing key informant</w:t>
      </w:r>
      <w:r w:rsidR="007E37F6">
        <w:rPr>
          <w:bCs/>
          <w:i/>
          <w:iCs/>
          <w:lang w:val="en-GB"/>
        </w:rPr>
        <w:t xml:space="preserve"> before conducting group discussion. </w:t>
      </w:r>
    </w:p>
    <w:p w14:paraId="14E320F3" w14:textId="4373F1E4" w:rsidR="001536D8" w:rsidRDefault="001536D8" w:rsidP="001536D8">
      <w:pPr>
        <w:pStyle w:val="CommentText"/>
        <w:ind w:left="708"/>
        <w:rPr>
          <w:bCs/>
          <w:i/>
          <w:iCs/>
          <w:sz w:val="22"/>
          <w:szCs w:val="22"/>
          <w:lang w:val="en-GB"/>
        </w:rPr>
      </w:pPr>
      <w:r w:rsidRPr="001618E8">
        <w:rPr>
          <w:b/>
          <w:noProof/>
          <w:lang w:eastAsia="de-CH"/>
        </w:rPr>
        <w:drawing>
          <wp:anchor distT="0" distB="0" distL="114300" distR="114300" simplePos="0" relativeHeight="255146024" behindDoc="0" locked="0" layoutInCell="1" allowOverlap="1" wp14:anchorId="6873C47F" wp14:editId="3C461B25">
            <wp:simplePos x="0" y="0"/>
            <wp:positionH relativeFrom="margin">
              <wp:posOffset>6985</wp:posOffset>
            </wp:positionH>
            <wp:positionV relativeFrom="paragraph">
              <wp:posOffset>103201</wp:posOffset>
            </wp:positionV>
            <wp:extent cx="273050" cy="273050"/>
            <wp:effectExtent l="0" t="0" r="0" b="0"/>
            <wp:wrapSquare wrapText="bothSides"/>
            <wp:docPr id="1882131044" name="Picture 188213104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1618E8">
        <w:rPr>
          <w:bCs/>
          <w:i/>
          <w:iCs/>
          <w:sz w:val="22"/>
          <w:szCs w:val="22"/>
          <w:lang w:val="en-GB"/>
        </w:rPr>
        <w:t xml:space="preserve">For more refined data the questions should also be posed to the discussion group to verify the information from the key informant(s). </w:t>
      </w:r>
      <w:r w:rsidRPr="001618E8">
        <w:rPr>
          <w:b/>
          <w:i/>
          <w:iCs/>
          <w:sz w:val="22"/>
          <w:szCs w:val="22"/>
          <w:lang w:val="en-GB"/>
        </w:rPr>
        <w:t xml:space="preserve">At the end, the answer of the group discussion should be indicated in the questionnaire. </w:t>
      </w:r>
      <w:r w:rsidRPr="001618E8">
        <w:rPr>
          <w:bCs/>
          <w:i/>
          <w:iCs/>
          <w:sz w:val="22"/>
          <w:szCs w:val="22"/>
          <w:lang w:val="en-GB"/>
        </w:rPr>
        <w:t>Use the comment and specify column particularly if answers from individuals in the group (or women and men in case of mixed groups) are different.</w:t>
      </w:r>
    </w:p>
    <w:p w14:paraId="5734DA43" w14:textId="5B90B818" w:rsidR="007E37F6" w:rsidRPr="00F74DC7" w:rsidRDefault="00CC383A" w:rsidP="00CC383A">
      <w:pPr>
        <w:spacing w:after="0"/>
        <w:rPr>
          <w:bCs/>
          <w:i/>
          <w:iCs/>
          <w:sz w:val="20"/>
          <w:szCs w:val="20"/>
          <w:lang w:val="en-GB"/>
        </w:rPr>
      </w:pPr>
      <w:r w:rsidRPr="00F74DC7">
        <w:rPr>
          <w:bCs/>
          <w:i/>
          <w:iCs/>
          <w:sz w:val="20"/>
          <w:szCs w:val="20"/>
          <w:lang w:val="en-GB"/>
        </w:rPr>
        <w:t>Only one answer can be chosen per line</w:t>
      </w:r>
    </w:p>
    <w:tbl>
      <w:tblPr>
        <w:tblStyle w:val="TableGrid"/>
        <w:tblW w:w="10768" w:type="dxa"/>
        <w:tblLayout w:type="fixed"/>
        <w:tblLook w:val="04A0" w:firstRow="1" w:lastRow="0" w:firstColumn="1" w:lastColumn="0" w:noHBand="0" w:noVBand="1"/>
      </w:tblPr>
      <w:tblGrid>
        <w:gridCol w:w="1696"/>
        <w:gridCol w:w="2127"/>
        <w:gridCol w:w="850"/>
        <w:gridCol w:w="851"/>
        <w:gridCol w:w="708"/>
        <w:gridCol w:w="851"/>
        <w:gridCol w:w="709"/>
        <w:gridCol w:w="1134"/>
        <w:gridCol w:w="1842"/>
      </w:tblGrid>
      <w:tr w:rsidR="004C4CCB" w:rsidRPr="00093E12" w14:paraId="3E4B5413" w14:textId="77777777" w:rsidTr="00614B72">
        <w:tc>
          <w:tcPr>
            <w:tcW w:w="1696" w:type="dxa"/>
          </w:tcPr>
          <w:p w14:paraId="0E9E792F" w14:textId="77777777" w:rsidR="004C4CCB" w:rsidRPr="00CC383A" w:rsidRDefault="004C4CCB" w:rsidP="00D141AC">
            <w:pPr>
              <w:rPr>
                <w:b/>
                <w:bCs/>
                <w:sz w:val="20"/>
                <w:szCs w:val="20"/>
                <w:lang w:val="en-GB"/>
              </w:rPr>
            </w:pPr>
          </w:p>
        </w:tc>
        <w:tc>
          <w:tcPr>
            <w:tcW w:w="2127" w:type="dxa"/>
          </w:tcPr>
          <w:p w14:paraId="709BB2DF" w14:textId="77777777" w:rsidR="004C4CCB" w:rsidRPr="00CC383A" w:rsidRDefault="004C4CCB" w:rsidP="00D141AC">
            <w:pPr>
              <w:rPr>
                <w:b/>
                <w:bCs/>
                <w:sz w:val="20"/>
                <w:szCs w:val="20"/>
                <w:lang w:val="en-GB"/>
              </w:rPr>
            </w:pPr>
          </w:p>
        </w:tc>
        <w:tc>
          <w:tcPr>
            <w:tcW w:w="850" w:type="dxa"/>
          </w:tcPr>
          <w:p w14:paraId="202A1B10" w14:textId="1A51B2FE" w:rsidR="004C4CCB" w:rsidRPr="00CC383A" w:rsidRDefault="00CC383A" w:rsidP="00D141AC">
            <w:pPr>
              <w:rPr>
                <w:b/>
                <w:bCs/>
                <w:sz w:val="20"/>
                <w:szCs w:val="20"/>
              </w:rPr>
            </w:pPr>
            <w:r w:rsidRPr="00CC383A">
              <w:rPr>
                <w:b/>
                <w:bCs/>
                <w:sz w:val="20"/>
                <w:szCs w:val="20"/>
                <w:lang w:val="en-GB"/>
              </w:rPr>
              <w:t>O</w:t>
            </w:r>
            <w:r w:rsidR="004C4CCB" w:rsidRPr="00CC383A">
              <w:rPr>
                <w:b/>
                <w:bCs/>
                <w:sz w:val="20"/>
                <w:szCs w:val="20"/>
                <w:lang w:val="en-GB"/>
              </w:rPr>
              <w:t>nly women</w:t>
            </w:r>
          </w:p>
        </w:tc>
        <w:tc>
          <w:tcPr>
            <w:tcW w:w="851" w:type="dxa"/>
          </w:tcPr>
          <w:p w14:paraId="0A5CE6A5" w14:textId="51F803EF" w:rsidR="004C4CCB" w:rsidRPr="00CC383A" w:rsidRDefault="00CC383A" w:rsidP="00D141AC">
            <w:pPr>
              <w:rPr>
                <w:b/>
                <w:bCs/>
                <w:sz w:val="20"/>
                <w:szCs w:val="20"/>
              </w:rPr>
            </w:pPr>
            <w:r w:rsidRPr="00CC383A">
              <w:rPr>
                <w:b/>
                <w:bCs/>
                <w:sz w:val="20"/>
                <w:szCs w:val="20"/>
                <w:lang w:val="en-GB"/>
              </w:rPr>
              <w:t>M</w:t>
            </w:r>
            <w:r w:rsidR="004C4CCB" w:rsidRPr="00CC383A">
              <w:rPr>
                <w:b/>
                <w:bCs/>
                <w:sz w:val="20"/>
                <w:szCs w:val="20"/>
                <w:lang w:val="en-GB"/>
              </w:rPr>
              <w:t>ostly women</w:t>
            </w:r>
          </w:p>
        </w:tc>
        <w:tc>
          <w:tcPr>
            <w:tcW w:w="708" w:type="dxa"/>
          </w:tcPr>
          <w:p w14:paraId="6D892ACB" w14:textId="6835261A" w:rsidR="004C4CCB" w:rsidRPr="00CC383A" w:rsidRDefault="00CC383A" w:rsidP="004C4CCB">
            <w:pPr>
              <w:rPr>
                <w:b/>
                <w:bCs/>
                <w:sz w:val="20"/>
                <w:szCs w:val="20"/>
                <w:lang w:val="en-GB"/>
              </w:rPr>
            </w:pPr>
            <w:r w:rsidRPr="00CC383A">
              <w:rPr>
                <w:b/>
                <w:bCs/>
                <w:sz w:val="20"/>
                <w:szCs w:val="20"/>
                <w:lang w:val="en-GB"/>
              </w:rPr>
              <w:t>B</w:t>
            </w:r>
            <w:r w:rsidR="004C4CCB" w:rsidRPr="00CC383A">
              <w:rPr>
                <w:b/>
                <w:bCs/>
                <w:sz w:val="20"/>
                <w:szCs w:val="20"/>
                <w:lang w:val="en-GB"/>
              </w:rPr>
              <w:t>oth</w:t>
            </w:r>
          </w:p>
          <w:p w14:paraId="2908F367" w14:textId="71E09A15" w:rsidR="004C4CCB" w:rsidRPr="00CC383A" w:rsidRDefault="004C4CCB" w:rsidP="00D141AC">
            <w:pPr>
              <w:rPr>
                <w:b/>
                <w:bCs/>
                <w:sz w:val="20"/>
                <w:szCs w:val="20"/>
              </w:rPr>
            </w:pPr>
          </w:p>
        </w:tc>
        <w:tc>
          <w:tcPr>
            <w:tcW w:w="851" w:type="dxa"/>
          </w:tcPr>
          <w:p w14:paraId="576E7761" w14:textId="55A07792" w:rsidR="004C4CCB" w:rsidRPr="00CC383A" w:rsidRDefault="00CC383A" w:rsidP="00D141AC">
            <w:pPr>
              <w:rPr>
                <w:b/>
                <w:bCs/>
                <w:sz w:val="20"/>
                <w:szCs w:val="20"/>
              </w:rPr>
            </w:pPr>
            <w:r w:rsidRPr="00CC383A">
              <w:rPr>
                <w:b/>
                <w:bCs/>
                <w:sz w:val="20"/>
                <w:szCs w:val="20"/>
                <w:lang w:val="en-GB"/>
              </w:rPr>
              <w:t>M</w:t>
            </w:r>
            <w:r w:rsidR="004C4CCB" w:rsidRPr="00CC383A">
              <w:rPr>
                <w:b/>
                <w:bCs/>
                <w:sz w:val="20"/>
                <w:szCs w:val="20"/>
                <w:lang w:val="en-GB"/>
              </w:rPr>
              <w:t>ostly men</w:t>
            </w:r>
          </w:p>
        </w:tc>
        <w:tc>
          <w:tcPr>
            <w:tcW w:w="709" w:type="dxa"/>
          </w:tcPr>
          <w:p w14:paraId="041136FF" w14:textId="1A23CBB5" w:rsidR="004C4CCB" w:rsidRPr="00CC383A" w:rsidRDefault="00CC383A" w:rsidP="004C4CCB">
            <w:pPr>
              <w:rPr>
                <w:b/>
                <w:bCs/>
                <w:sz w:val="20"/>
                <w:szCs w:val="20"/>
              </w:rPr>
            </w:pPr>
            <w:r w:rsidRPr="00CC383A">
              <w:rPr>
                <w:b/>
                <w:bCs/>
                <w:sz w:val="20"/>
                <w:szCs w:val="20"/>
                <w:lang w:val="en-GB"/>
              </w:rPr>
              <w:t>O</w:t>
            </w:r>
            <w:r w:rsidR="004C4CCB" w:rsidRPr="00CC383A">
              <w:rPr>
                <w:b/>
                <w:bCs/>
                <w:sz w:val="20"/>
                <w:szCs w:val="20"/>
                <w:lang w:val="en-GB"/>
              </w:rPr>
              <w:t>nly men</w:t>
            </w:r>
          </w:p>
        </w:tc>
        <w:tc>
          <w:tcPr>
            <w:tcW w:w="1134" w:type="dxa"/>
          </w:tcPr>
          <w:p w14:paraId="5100A178" w14:textId="77777777" w:rsidR="004C4CCB" w:rsidRPr="00CC383A" w:rsidRDefault="004C4CCB" w:rsidP="007A3FB2">
            <w:pPr>
              <w:rPr>
                <w:b/>
                <w:bCs/>
                <w:sz w:val="20"/>
                <w:szCs w:val="20"/>
                <w:lang w:val="en-GB"/>
              </w:rPr>
            </w:pPr>
            <w:r w:rsidRPr="00CC383A">
              <w:rPr>
                <w:b/>
                <w:bCs/>
                <w:sz w:val="20"/>
                <w:szCs w:val="20"/>
                <w:lang w:val="en-GB"/>
              </w:rPr>
              <w:t xml:space="preserve">Not </w:t>
            </w:r>
          </w:p>
          <w:p w14:paraId="6304983D" w14:textId="12725A5C" w:rsidR="004C4CCB" w:rsidRPr="00CC383A" w:rsidRDefault="00614B72" w:rsidP="007A3FB2">
            <w:pPr>
              <w:rPr>
                <w:b/>
                <w:bCs/>
                <w:sz w:val="20"/>
                <w:szCs w:val="20"/>
                <w:lang w:val="en-GB"/>
              </w:rPr>
            </w:pPr>
            <w:r w:rsidRPr="00CC383A">
              <w:rPr>
                <w:b/>
                <w:bCs/>
                <w:sz w:val="20"/>
                <w:szCs w:val="20"/>
                <w:lang w:val="en-GB"/>
              </w:rPr>
              <w:t>applicable</w:t>
            </w:r>
          </w:p>
        </w:tc>
        <w:tc>
          <w:tcPr>
            <w:tcW w:w="1842" w:type="dxa"/>
          </w:tcPr>
          <w:p w14:paraId="23779993" w14:textId="3B47BFB6" w:rsidR="004C4CCB" w:rsidRPr="00B323C2" w:rsidRDefault="00B323C2" w:rsidP="007A3FB2">
            <w:pPr>
              <w:rPr>
                <w:b/>
                <w:bCs/>
                <w:sz w:val="20"/>
                <w:szCs w:val="20"/>
                <w:lang w:val="en-GB"/>
              </w:rPr>
            </w:pPr>
            <w:r w:rsidRPr="001618E8">
              <w:rPr>
                <w:b/>
                <w:bCs/>
                <w:sz w:val="20"/>
                <w:szCs w:val="20"/>
                <w:lang w:val="en-GB"/>
              </w:rPr>
              <w:t xml:space="preserve">Specify and </w:t>
            </w:r>
            <w:r w:rsidR="004C4CCB" w:rsidRPr="001618E8">
              <w:rPr>
                <w:b/>
                <w:bCs/>
                <w:sz w:val="20"/>
                <w:szCs w:val="20"/>
                <w:lang w:val="en-GB"/>
              </w:rPr>
              <w:t>comment</w:t>
            </w:r>
          </w:p>
        </w:tc>
      </w:tr>
      <w:tr w:rsidR="00C46172" w:rsidRPr="00CC383A" w14:paraId="7261CF7B" w14:textId="77777777" w:rsidTr="00C46172">
        <w:tc>
          <w:tcPr>
            <w:tcW w:w="1696" w:type="dxa"/>
            <w:vMerge w:val="restart"/>
          </w:tcPr>
          <w:p w14:paraId="4CB7C973" w14:textId="77777777" w:rsidR="00C46172" w:rsidRPr="00CC383A" w:rsidRDefault="00C46172" w:rsidP="00C46172">
            <w:pPr>
              <w:rPr>
                <w:sz w:val="20"/>
                <w:szCs w:val="20"/>
                <w:lang w:val="en-GB"/>
              </w:rPr>
            </w:pPr>
            <w:r w:rsidRPr="00CC383A">
              <w:rPr>
                <w:sz w:val="20"/>
                <w:szCs w:val="20"/>
                <w:lang w:val="en-GB"/>
              </w:rPr>
              <w:t xml:space="preserve">Level of mechanization </w:t>
            </w:r>
          </w:p>
          <w:p w14:paraId="41B81E83" w14:textId="77777777" w:rsidR="00C46172" w:rsidRPr="00CC383A" w:rsidRDefault="00C46172" w:rsidP="00C46172">
            <w:pPr>
              <w:rPr>
                <w:sz w:val="20"/>
                <w:szCs w:val="20"/>
                <w:lang w:val="en-GB"/>
              </w:rPr>
            </w:pPr>
            <w:r w:rsidRPr="00CC383A">
              <w:rPr>
                <w:sz w:val="20"/>
                <w:szCs w:val="20"/>
                <w:lang w:val="en-GB"/>
              </w:rPr>
              <w:t>for productive activities</w:t>
            </w:r>
          </w:p>
        </w:tc>
        <w:tc>
          <w:tcPr>
            <w:tcW w:w="2127" w:type="dxa"/>
          </w:tcPr>
          <w:p w14:paraId="4F776A58" w14:textId="7486B9FE" w:rsidR="00C46172" w:rsidRPr="00CC383A" w:rsidRDefault="00C46172" w:rsidP="00C46172">
            <w:pPr>
              <w:rPr>
                <w:sz w:val="20"/>
                <w:szCs w:val="20"/>
              </w:rPr>
            </w:pPr>
            <w:r w:rsidRPr="00CC383A">
              <w:rPr>
                <w:sz w:val="20"/>
                <w:szCs w:val="20"/>
                <w:lang w:val="en-GB"/>
              </w:rPr>
              <w:t>Manual work</w:t>
            </w:r>
          </w:p>
        </w:tc>
        <w:tc>
          <w:tcPr>
            <w:tcW w:w="850" w:type="dxa"/>
            <w:vAlign w:val="center"/>
          </w:tcPr>
          <w:p w14:paraId="33379B3E" w14:textId="02226E64"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774B7B3A" w14:textId="3B053AEA"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25C35AE1" w14:textId="11DEDB44"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5282387D" w14:textId="4CBD3F31"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68BDE993" w14:textId="6CAF08A8"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44FDFCB8" w14:textId="5013812B" w:rsidR="00C46172" w:rsidRPr="00CC383A" w:rsidRDefault="00C46172" w:rsidP="00C46172">
            <w:pPr>
              <w:jc w:val="center"/>
              <w:rPr>
                <w:sz w:val="20"/>
                <w:szCs w:val="20"/>
              </w:rPr>
            </w:pPr>
            <w:r w:rsidRPr="000220D0">
              <w:rPr>
                <w:rFonts w:ascii="Segoe UI Symbol" w:eastAsia="MS Gothic" w:hAnsi="Segoe UI Symbol" w:cs="Segoe UI Symbol"/>
                <w:sz w:val="20"/>
                <w:szCs w:val="20"/>
                <w:lang w:val="en-GB"/>
              </w:rPr>
              <w:t>☐</w:t>
            </w:r>
          </w:p>
        </w:tc>
        <w:tc>
          <w:tcPr>
            <w:tcW w:w="1842" w:type="dxa"/>
          </w:tcPr>
          <w:p w14:paraId="58B6A842" w14:textId="42515385" w:rsidR="00C46172" w:rsidRPr="00CC383A" w:rsidRDefault="00C46172" w:rsidP="00C46172">
            <w:pPr>
              <w:rPr>
                <w:sz w:val="20"/>
                <w:szCs w:val="20"/>
              </w:rPr>
            </w:pPr>
          </w:p>
        </w:tc>
      </w:tr>
      <w:tr w:rsidR="00C46172" w:rsidRPr="00CC383A" w14:paraId="5E7D9158" w14:textId="77777777" w:rsidTr="00C46172">
        <w:tc>
          <w:tcPr>
            <w:tcW w:w="1696" w:type="dxa"/>
            <w:vMerge/>
          </w:tcPr>
          <w:p w14:paraId="2D6183EB" w14:textId="77777777" w:rsidR="00C46172" w:rsidRPr="00CC383A" w:rsidRDefault="00C46172" w:rsidP="00C46172">
            <w:pPr>
              <w:rPr>
                <w:sz w:val="20"/>
                <w:szCs w:val="20"/>
              </w:rPr>
            </w:pPr>
          </w:p>
        </w:tc>
        <w:tc>
          <w:tcPr>
            <w:tcW w:w="2127" w:type="dxa"/>
          </w:tcPr>
          <w:p w14:paraId="110E86F2" w14:textId="0BA1D412" w:rsidR="00C46172" w:rsidRPr="00CC383A" w:rsidRDefault="00C46172" w:rsidP="00C46172">
            <w:pPr>
              <w:rPr>
                <w:sz w:val="20"/>
                <w:szCs w:val="20"/>
              </w:rPr>
            </w:pPr>
            <w:r w:rsidRPr="00CC383A">
              <w:rPr>
                <w:sz w:val="20"/>
                <w:szCs w:val="20"/>
                <w:lang w:val="en-GB"/>
              </w:rPr>
              <w:t>Animal traction</w:t>
            </w:r>
          </w:p>
        </w:tc>
        <w:tc>
          <w:tcPr>
            <w:tcW w:w="850" w:type="dxa"/>
            <w:vAlign w:val="center"/>
          </w:tcPr>
          <w:p w14:paraId="755BAAB5" w14:textId="1A7929BC"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58B0D5D1" w14:textId="5E35E995"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13079AB4" w14:textId="4DE3300A"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25C6B4D3" w14:textId="4205BC82"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5313B66D" w14:textId="19EF4CE2"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2966B97E" w14:textId="539EFF3A" w:rsidR="00C46172" w:rsidRPr="00CC383A" w:rsidRDefault="00C46172" w:rsidP="00C46172">
            <w:pPr>
              <w:jc w:val="center"/>
              <w:rPr>
                <w:sz w:val="20"/>
                <w:szCs w:val="20"/>
              </w:rPr>
            </w:pPr>
            <w:r w:rsidRPr="000220D0">
              <w:rPr>
                <w:rFonts w:ascii="Segoe UI Symbol" w:eastAsia="MS Gothic" w:hAnsi="Segoe UI Symbol" w:cs="Segoe UI Symbol"/>
                <w:sz w:val="20"/>
                <w:szCs w:val="20"/>
                <w:lang w:val="en-GB"/>
              </w:rPr>
              <w:t>☐</w:t>
            </w:r>
          </w:p>
        </w:tc>
        <w:tc>
          <w:tcPr>
            <w:tcW w:w="1842" w:type="dxa"/>
          </w:tcPr>
          <w:p w14:paraId="364A6125" w14:textId="5ED4EBCB" w:rsidR="00C46172" w:rsidRPr="00CC383A" w:rsidRDefault="00C46172" w:rsidP="00C46172">
            <w:pPr>
              <w:rPr>
                <w:sz w:val="20"/>
                <w:szCs w:val="20"/>
              </w:rPr>
            </w:pPr>
          </w:p>
        </w:tc>
      </w:tr>
      <w:tr w:rsidR="00C46172" w:rsidRPr="00CC383A" w14:paraId="78DED9DA" w14:textId="77777777" w:rsidTr="00C46172">
        <w:tc>
          <w:tcPr>
            <w:tcW w:w="1696" w:type="dxa"/>
            <w:vMerge/>
          </w:tcPr>
          <w:p w14:paraId="123DD30F" w14:textId="77777777" w:rsidR="00C46172" w:rsidRPr="00CC383A" w:rsidRDefault="00C46172" w:rsidP="00C46172">
            <w:pPr>
              <w:rPr>
                <w:sz w:val="20"/>
                <w:szCs w:val="20"/>
              </w:rPr>
            </w:pPr>
          </w:p>
        </w:tc>
        <w:tc>
          <w:tcPr>
            <w:tcW w:w="2127" w:type="dxa"/>
          </w:tcPr>
          <w:p w14:paraId="68D6A41D" w14:textId="7F03FCA4" w:rsidR="00C46172" w:rsidRPr="00CC383A" w:rsidRDefault="00C46172" w:rsidP="00C46172">
            <w:pPr>
              <w:rPr>
                <w:sz w:val="20"/>
                <w:szCs w:val="20"/>
              </w:rPr>
            </w:pPr>
            <w:r w:rsidRPr="00CC383A">
              <w:rPr>
                <w:sz w:val="20"/>
                <w:szCs w:val="20"/>
                <w:lang w:val="en-GB"/>
              </w:rPr>
              <w:t>Mechanization</w:t>
            </w:r>
          </w:p>
        </w:tc>
        <w:tc>
          <w:tcPr>
            <w:tcW w:w="850" w:type="dxa"/>
            <w:vAlign w:val="center"/>
          </w:tcPr>
          <w:p w14:paraId="0D62D92F" w14:textId="55DA73F4"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2432A217" w14:textId="4E092F8E"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458100CE" w14:textId="2440F78F"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0108BE60" w14:textId="3EE2A677"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477C0CB1" w14:textId="13BC95AD"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0795EC25" w14:textId="710DC480" w:rsidR="00C46172" w:rsidRPr="00CC383A" w:rsidRDefault="00C46172" w:rsidP="00C46172">
            <w:pPr>
              <w:jc w:val="center"/>
              <w:rPr>
                <w:sz w:val="20"/>
                <w:szCs w:val="20"/>
              </w:rPr>
            </w:pPr>
            <w:r w:rsidRPr="000220D0">
              <w:rPr>
                <w:rFonts w:ascii="Segoe UI Symbol" w:eastAsia="MS Gothic" w:hAnsi="Segoe UI Symbol" w:cs="Segoe UI Symbol"/>
                <w:sz w:val="20"/>
                <w:szCs w:val="20"/>
                <w:lang w:val="en-GB"/>
              </w:rPr>
              <w:t>☐</w:t>
            </w:r>
          </w:p>
        </w:tc>
        <w:tc>
          <w:tcPr>
            <w:tcW w:w="1842" w:type="dxa"/>
          </w:tcPr>
          <w:p w14:paraId="7CFFB565" w14:textId="64E6DC15" w:rsidR="00C46172" w:rsidRPr="00CC383A" w:rsidRDefault="00C46172" w:rsidP="00C46172">
            <w:pPr>
              <w:rPr>
                <w:sz w:val="20"/>
                <w:szCs w:val="20"/>
              </w:rPr>
            </w:pPr>
          </w:p>
        </w:tc>
      </w:tr>
      <w:tr w:rsidR="00C46172" w:rsidRPr="00CC383A" w14:paraId="5C3A1E82" w14:textId="77777777" w:rsidTr="00C46172">
        <w:tc>
          <w:tcPr>
            <w:tcW w:w="1696" w:type="dxa"/>
            <w:vMerge w:val="restart"/>
          </w:tcPr>
          <w:p w14:paraId="18586B45" w14:textId="77777777" w:rsidR="00C46172" w:rsidRPr="00CC383A" w:rsidRDefault="00C46172" w:rsidP="00C46172">
            <w:pPr>
              <w:rPr>
                <w:sz w:val="20"/>
                <w:szCs w:val="20"/>
                <w:lang w:val="en-GB"/>
              </w:rPr>
            </w:pPr>
            <w:r w:rsidRPr="00CC383A">
              <w:rPr>
                <w:sz w:val="20"/>
                <w:szCs w:val="20"/>
                <w:lang w:val="en-GB"/>
              </w:rPr>
              <w:t>Market orientation/ focus</w:t>
            </w:r>
          </w:p>
        </w:tc>
        <w:tc>
          <w:tcPr>
            <w:tcW w:w="2127" w:type="dxa"/>
          </w:tcPr>
          <w:p w14:paraId="1317FF46" w14:textId="3A1DD56C" w:rsidR="00C46172" w:rsidRPr="00CC383A" w:rsidRDefault="00C46172" w:rsidP="00C46172">
            <w:pPr>
              <w:rPr>
                <w:sz w:val="20"/>
                <w:szCs w:val="20"/>
              </w:rPr>
            </w:pPr>
            <w:r w:rsidRPr="00CC383A">
              <w:rPr>
                <w:iCs/>
                <w:sz w:val="20"/>
                <w:szCs w:val="20"/>
                <w:lang w:val="en-GB"/>
              </w:rPr>
              <w:t>Subsistence and commercial</w:t>
            </w:r>
            <w:r w:rsidRPr="00CC383A">
              <w:rPr>
                <w:sz w:val="20"/>
                <w:szCs w:val="20"/>
              </w:rPr>
              <w:t xml:space="preserve"> </w:t>
            </w:r>
          </w:p>
        </w:tc>
        <w:tc>
          <w:tcPr>
            <w:tcW w:w="850" w:type="dxa"/>
            <w:vAlign w:val="center"/>
          </w:tcPr>
          <w:p w14:paraId="1AA8E5AB" w14:textId="075EA736"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5C7F7E4D" w14:textId="4BFD4126"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221D3E1F" w14:textId="5330D56C"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56E4DF30" w14:textId="105E8BFD"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2553098F" w14:textId="5B2E1911"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6063BF1B" w14:textId="6651E395" w:rsidR="00C46172" w:rsidRPr="00CC383A" w:rsidRDefault="00C46172" w:rsidP="00C46172">
            <w:pPr>
              <w:jc w:val="center"/>
              <w:rPr>
                <w:sz w:val="20"/>
                <w:szCs w:val="20"/>
              </w:rPr>
            </w:pPr>
            <w:r w:rsidRPr="000220D0">
              <w:rPr>
                <w:rFonts w:ascii="Segoe UI Symbol" w:eastAsia="MS Gothic" w:hAnsi="Segoe UI Symbol" w:cs="Segoe UI Symbol"/>
                <w:sz w:val="20"/>
                <w:szCs w:val="20"/>
                <w:lang w:val="en-GB"/>
              </w:rPr>
              <w:t>☐</w:t>
            </w:r>
          </w:p>
        </w:tc>
        <w:tc>
          <w:tcPr>
            <w:tcW w:w="1842" w:type="dxa"/>
          </w:tcPr>
          <w:p w14:paraId="7DA2739C" w14:textId="1D910B1B" w:rsidR="00C46172" w:rsidRPr="00CC383A" w:rsidRDefault="00C46172" w:rsidP="00C46172">
            <w:pPr>
              <w:rPr>
                <w:sz w:val="20"/>
                <w:szCs w:val="20"/>
              </w:rPr>
            </w:pPr>
          </w:p>
        </w:tc>
      </w:tr>
      <w:tr w:rsidR="00C46172" w:rsidRPr="00CC383A" w14:paraId="339E0434" w14:textId="77777777" w:rsidTr="00C46172">
        <w:tc>
          <w:tcPr>
            <w:tcW w:w="1696" w:type="dxa"/>
            <w:vMerge/>
          </w:tcPr>
          <w:p w14:paraId="3CB13E5D" w14:textId="77777777" w:rsidR="00C46172" w:rsidRPr="00CC383A" w:rsidRDefault="00C46172" w:rsidP="00C46172">
            <w:pPr>
              <w:rPr>
                <w:sz w:val="20"/>
                <w:szCs w:val="20"/>
              </w:rPr>
            </w:pPr>
          </w:p>
        </w:tc>
        <w:tc>
          <w:tcPr>
            <w:tcW w:w="2127" w:type="dxa"/>
          </w:tcPr>
          <w:p w14:paraId="76B24727" w14:textId="55A517D3" w:rsidR="00C46172" w:rsidRPr="00CC383A" w:rsidRDefault="00C46172" w:rsidP="00C46172">
            <w:pPr>
              <w:rPr>
                <w:sz w:val="20"/>
                <w:szCs w:val="20"/>
              </w:rPr>
            </w:pPr>
            <w:r w:rsidRPr="00CC383A">
              <w:rPr>
                <w:iCs/>
                <w:sz w:val="20"/>
                <w:szCs w:val="20"/>
                <w:lang w:val="en-GB"/>
              </w:rPr>
              <w:t>Subsistence</w:t>
            </w:r>
          </w:p>
        </w:tc>
        <w:tc>
          <w:tcPr>
            <w:tcW w:w="850" w:type="dxa"/>
            <w:vAlign w:val="center"/>
          </w:tcPr>
          <w:p w14:paraId="3060AD69" w14:textId="5CAF6162"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07E973EF" w14:textId="2E7638AA"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221142AF" w14:textId="330A5891"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0B380985" w14:textId="7280E682"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7FD1F3E7" w14:textId="70D8AD9B"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4A1E65FD" w14:textId="5C99F570" w:rsidR="00C46172" w:rsidRPr="00CC383A" w:rsidRDefault="00C46172" w:rsidP="00C46172">
            <w:pPr>
              <w:jc w:val="center"/>
              <w:rPr>
                <w:sz w:val="20"/>
                <w:szCs w:val="20"/>
              </w:rPr>
            </w:pPr>
            <w:r w:rsidRPr="000220D0">
              <w:rPr>
                <w:rFonts w:ascii="Segoe UI Symbol" w:eastAsia="MS Gothic" w:hAnsi="Segoe UI Symbol" w:cs="Segoe UI Symbol"/>
                <w:sz w:val="20"/>
                <w:szCs w:val="20"/>
                <w:lang w:val="en-GB"/>
              </w:rPr>
              <w:t>☐</w:t>
            </w:r>
          </w:p>
        </w:tc>
        <w:tc>
          <w:tcPr>
            <w:tcW w:w="1842" w:type="dxa"/>
          </w:tcPr>
          <w:p w14:paraId="3486D4C9" w14:textId="6DA766C4" w:rsidR="00C46172" w:rsidRPr="00CC383A" w:rsidRDefault="00C46172" w:rsidP="00C46172">
            <w:pPr>
              <w:rPr>
                <w:sz w:val="20"/>
                <w:szCs w:val="20"/>
              </w:rPr>
            </w:pPr>
          </w:p>
        </w:tc>
      </w:tr>
      <w:tr w:rsidR="00C46172" w:rsidRPr="00CC383A" w14:paraId="68FDB2B0" w14:textId="77777777" w:rsidTr="00C46172">
        <w:tc>
          <w:tcPr>
            <w:tcW w:w="1696" w:type="dxa"/>
            <w:vMerge/>
          </w:tcPr>
          <w:p w14:paraId="501408EB" w14:textId="77777777" w:rsidR="00C46172" w:rsidRPr="00CC383A" w:rsidRDefault="00C46172" w:rsidP="00C46172">
            <w:pPr>
              <w:rPr>
                <w:sz w:val="20"/>
                <w:szCs w:val="20"/>
              </w:rPr>
            </w:pPr>
          </w:p>
        </w:tc>
        <w:tc>
          <w:tcPr>
            <w:tcW w:w="2127" w:type="dxa"/>
          </w:tcPr>
          <w:p w14:paraId="2BA70AE5" w14:textId="5F9CE454" w:rsidR="00C46172" w:rsidRPr="00CC383A" w:rsidRDefault="00C46172" w:rsidP="00C46172">
            <w:pPr>
              <w:tabs>
                <w:tab w:val="right" w:leader="dot" w:pos="9072"/>
              </w:tabs>
              <w:rPr>
                <w:iCs/>
                <w:sz w:val="20"/>
                <w:szCs w:val="20"/>
                <w:lang w:val="en-GB"/>
              </w:rPr>
            </w:pPr>
            <w:r w:rsidRPr="00CC383A">
              <w:rPr>
                <w:iCs/>
                <w:sz w:val="20"/>
                <w:szCs w:val="20"/>
                <w:lang w:val="en-GB"/>
              </w:rPr>
              <w:t>Commercial</w:t>
            </w:r>
          </w:p>
        </w:tc>
        <w:tc>
          <w:tcPr>
            <w:tcW w:w="850" w:type="dxa"/>
            <w:vAlign w:val="center"/>
          </w:tcPr>
          <w:p w14:paraId="4259BFC5" w14:textId="7EB65D65"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081EB479" w14:textId="25CF908E"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1CFE3983" w14:textId="63D3DE3A"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5FF108DD" w14:textId="143C7B1E"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3CEE01EB" w14:textId="5119E31E"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01DB485C" w14:textId="07D25FC4" w:rsidR="00C46172" w:rsidRPr="00CC383A" w:rsidRDefault="00C46172" w:rsidP="00C46172">
            <w:pPr>
              <w:jc w:val="center"/>
              <w:rPr>
                <w:sz w:val="20"/>
                <w:szCs w:val="20"/>
              </w:rPr>
            </w:pPr>
            <w:r w:rsidRPr="000220D0">
              <w:rPr>
                <w:rFonts w:ascii="Segoe UI Symbol" w:eastAsia="MS Gothic" w:hAnsi="Segoe UI Symbol" w:cs="Segoe UI Symbol"/>
                <w:sz w:val="20"/>
                <w:szCs w:val="20"/>
                <w:lang w:val="en-GB"/>
              </w:rPr>
              <w:t>☐</w:t>
            </w:r>
          </w:p>
        </w:tc>
        <w:tc>
          <w:tcPr>
            <w:tcW w:w="1842" w:type="dxa"/>
          </w:tcPr>
          <w:p w14:paraId="11CC62F9" w14:textId="0B3B6D43" w:rsidR="00C46172" w:rsidRPr="00CC383A" w:rsidRDefault="00C46172" w:rsidP="00C46172">
            <w:pPr>
              <w:rPr>
                <w:sz w:val="20"/>
                <w:szCs w:val="20"/>
              </w:rPr>
            </w:pPr>
          </w:p>
        </w:tc>
      </w:tr>
      <w:tr w:rsidR="00C46172" w:rsidRPr="00CC383A" w14:paraId="48139A10" w14:textId="77777777" w:rsidTr="00C46172">
        <w:tc>
          <w:tcPr>
            <w:tcW w:w="1696" w:type="dxa"/>
            <w:vMerge w:val="restart"/>
          </w:tcPr>
          <w:p w14:paraId="67BCE7AC" w14:textId="77777777" w:rsidR="00C46172" w:rsidRPr="00CC383A" w:rsidRDefault="00C46172" w:rsidP="00C46172">
            <w:pPr>
              <w:rPr>
                <w:sz w:val="20"/>
                <w:szCs w:val="20"/>
                <w:lang w:val="en-GB"/>
              </w:rPr>
            </w:pPr>
            <w:r w:rsidRPr="00CC383A">
              <w:rPr>
                <w:sz w:val="20"/>
                <w:szCs w:val="20"/>
                <w:lang w:val="en-GB"/>
              </w:rPr>
              <w:t>Off-farm income (non-farm economic activities)</w:t>
            </w:r>
          </w:p>
        </w:tc>
        <w:tc>
          <w:tcPr>
            <w:tcW w:w="2127" w:type="dxa"/>
          </w:tcPr>
          <w:p w14:paraId="5510943D" w14:textId="400A5FBC" w:rsidR="00C46172" w:rsidRPr="00CC383A" w:rsidRDefault="00C46172" w:rsidP="00C46172">
            <w:pPr>
              <w:tabs>
                <w:tab w:val="right" w:leader="dot" w:pos="9072"/>
              </w:tabs>
              <w:rPr>
                <w:iCs/>
                <w:sz w:val="20"/>
                <w:szCs w:val="20"/>
                <w:lang w:val="en-GB"/>
              </w:rPr>
            </w:pPr>
            <w:r w:rsidRPr="00CC383A">
              <w:rPr>
                <w:iCs/>
                <w:sz w:val="20"/>
                <w:szCs w:val="20"/>
                <w:lang w:val="en-GB"/>
              </w:rPr>
              <w:t>Less than 10% of income generated by</w:t>
            </w:r>
          </w:p>
        </w:tc>
        <w:tc>
          <w:tcPr>
            <w:tcW w:w="850" w:type="dxa"/>
            <w:vAlign w:val="center"/>
          </w:tcPr>
          <w:p w14:paraId="7813D16E" w14:textId="53D7B275"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2B567108" w14:textId="5899BBF5"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2E3B145A" w14:textId="6FB84BF4"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2B888F5F" w14:textId="10676843"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30F0FEB6" w14:textId="226A20A1"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1134" w:type="dxa"/>
            <w:vAlign w:val="center"/>
          </w:tcPr>
          <w:p w14:paraId="71FD2F13" w14:textId="0E22FD9C" w:rsidR="00C46172" w:rsidRPr="00CC383A" w:rsidRDefault="00C46172" w:rsidP="00C46172">
            <w:pPr>
              <w:jc w:val="center"/>
              <w:rPr>
                <w:sz w:val="20"/>
                <w:szCs w:val="20"/>
                <w:lang w:val="en-GB"/>
              </w:rPr>
            </w:pPr>
            <w:r w:rsidRPr="000220D0">
              <w:rPr>
                <w:rFonts w:ascii="Segoe UI Symbol" w:eastAsia="MS Gothic" w:hAnsi="Segoe UI Symbol" w:cs="Segoe UI Symbol"/>
                <w:sz w:val="20"/>
                <w:szCs w:val="20"/>
                <w:lang w:val="en-GB"/>
              </w:rPr>
              <w:t>☐</w:t>
            </w:r>
          </w:p>
        </w:tc>
        <w:tc>
          <w:tcPr>
            <w:tcW w:w="1842" w:type="dxa"/>
          </w:tcPr>
          <w:p w14:paraId="286865BC" w14:textId="54739A8E" w:rsidR="00C46172" w:rsidRPr="00CC383A" w:rsidRDefault="00C46172" w:rsidP="00C46172">
            <w:pPr>
              <w:rPr>
                <w:sz w:val="20"/>
                <w:szCs w:val="20"/>
                <w:lang w:val="en-GB"/>
              </w:rPr>
            </w:pPr>
          </w:p>
        </w:tc>
      </w:tr>
      <w:tr w:rsidR="00C46172" w:rsidRPr="00CC383A" w14:paraId="3F1AA04F" w14:textId="77777777" w:rsidTr="00C46172">
        <w:tc>
          <w:tcPr>
            <w:tcW w:w="1696" w:type="dxa"/>
            <w:vMerge/>
          </w:tcPr>
          <w:p w14:paraId="330A3D91" w14:textId="77777777" w:rsidR="00C46172" w:rsidRPr="00CC383A" w:rsidRDefault="00C46172" w:rsidP="00C46172">
            <w:pPr>
              <w:rPr>
                <w:sz w:val="20"/>
                <w:szCs w:val="20"/>
                <w:lang w:val="en-GB"/>
              </w:rPr>
            </w:pPr>
          </w:p>
        </w:tc>
        <w:tc>
          <w:tcPr>
            <w:tcW w:w="2127" w:type="dxa"/>
          </w:tcPr>
          <w:p w14:paraId="2AE8B0C7" w14:textId="60C5F9A7" w:rsidR="00C46172" w:rsidRPr="00CC383A" w:rsidRDefault="00C46172" w:rsidP="00C46172">
            <w:pPr>
              <w:tabs>
                <w:tab w:val="right" w:leader="dot" w:pos="9072"/>
              </w:tabs>
              <w:rPr>
                <w:iCs/>
                <w:sz w:val="20"/>
                <w:szCs w:val="20"/>
                <w:lang w:val="en-GB"/>
              </w:rPr>
            </w:pPr>
            <w:r w:rsidRPr="00CC383A">
              <w:rPr>
                <w:iCs/>
                <w:sz w:val="20"/>
                <w:szCs w:val="20"/>
                <w:lang w:val="en-GB"/>
              </w:rPr>
              <w:t>10-50% of income generated by</w:t>
            </w:r>
          </w:p>
        </w:tc>
        <w:tc>
          <w:tcPr>
            <w:tcW w:w="850" w:type="dxa"/>
            <w:vAlign w:val="center"/>
          </w:tcPr>
          <w:p w14:paraId="3BD2989C" w14:textId="2746F4C9"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19357C1B" w14:textId="1B8842BB"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33E6CCB6" w14:textId="7BD3D521"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38481EBC" w14:textId="2132867B"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41CFEA1D" w14:textId="6EF00512"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4324608F" w14:textId="040E24FB" w:rsidR="00C46172" w:rsidRPr="00CC383A" w:rsidRDefault="00C46172" w:rsidP="00C46172">
            <w:pPr>
              <w:jc w:val="center"/>
              <w:rPr>
                <w:sz w:val="20"/>
                <w:szCs w:val="20"/>
              </w:rPr>
            </w:pPr>
            <w:r w:rsidRPr="000220D0">
              <w:rPr>
                <w:rFonts w:ascii="Segoe UI Symbol" w:eastAsia="MS Gothic" w:hAnsi="Segoe UI Symbol" w:cs="Segoe UI Symbol"/>
                <w:sz w:val="20"/>
                <w:szCs w:val="20"/>
                <w:lang w:val="en-GB"/>
              </w:rPr>
              <w:t>☐</w:t>
            </w:r>
          </w:p>
        </w:tc>
        <w:tc>
          <w:tcPr>
            <w:tcW w:w="1842" w:type="dxa"/>
          </w:tcPr>
          <w:p w14:paraId="60552FE0" w14:textId="1903D58E" w:rsidR="00C46172" w:rsidRPr="00CC383A" w:rsidRDefault="00C46172" w:rsidP="00C46172">
            <w:pPr>
              <w:rPr>
                <w:sz w:val="20"/>
                <w:szCs w:val="20"/>
              </w:rPr>
            </w:pPr>
          </w:p>
        </w:tc>
      </w:tr>
      <w:tr w:rsidR="00C46172" w:rsidRPr="00CC383A" w14:paraId="494409D8" w14:textId="77777777" w:rsidTr="00C46172">
        <w:tc>
          <w:tcPr>
            <w:tcW w:w="1696" w:type="dxa"/>
            <w:vMerge/>
          </w:tcPr>
          <w:p w14:paraId="7B84BACE" w14:textId="77777777" w:rsidR="00C46172" w:rsidRPr="00CC383A" w:rsidRDefault="00C46172" w:rsidP="00C46172">
            <w:pPr>
              <w:rPr>
                <w:sz w:val="20"/>
                <w:szCs w:val="20"/>
              </w:rPr>
            </w:pPr>
          </w:p>
        </w:tc>
        <w:tc>
          <w:tcPr>
            <w:tcW w:w="2127" w:type="dxa"/>
          </w:tcPr>
          <w:p w14:paraId="2DFF7550" w14:textId="0578EA99" w:rsidR="00C46172" w:rsidRPr="00CC383A" w:rsidRDefault="00C46172" w:rsidP="00C46172">
            <w:pPr>
              <w:tabs>
                <w:tab w:val="right" w:leader="dot" w:pos="9072"/>
              </w:tabs>
              <w:rPr>
                <w:iCs/>
                <w:sz w:val="20"/>
                <w:szCs w:val="20"/>
                <w:lang w:val="en-GB"/>
              </w:rPr>
            </w:pPr>
            <w:r w:rsidRPr="00CC383A">
              <w:rPr>
                <w:iCs/>
                <w:sz w:val="20"/>
                <w:szCs w:val="20"/>
                <w:lang w:val="en-GB"/>
              </w:rPr>
              <w:t>More than 50% of income generated by</w:t>
            </w:r>
          </w:p>
        </w:tc>
        <w:tc>
          <w:tcPr>
            <w:tcW w:w="850" w:type="dxa"/>
            <w:vAlign w:val="center"/>
          </w:tcPr>
          <w:p w14:paraId="3C4436EF" w14:textId="5A7E962E"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1FFC437F" w14:textId="4BEE7B88"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2BB61C5B" w14:textId="5A17B7A0"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046A91E6" w14:textId="38085B1C"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076BD8EF" w14:textId="03A037FA"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1134" w:type="dxa"/>
            <w:vAlign w:val="center"/>
          </w:tcPr>
          <w:p w14:paraId="3DC976E0" w14:textId="6E97091A" w:rsidR="00C46172" w:rsidRPr="00CC383A" w:rsidRDefault="00C46172" w:rsidP="00C46172">
            <w:pPr>
              <w:jc w:val="center"/>
              <w:rPr>
                <w:sz w:val="20"/>
                <w:szCs w:val="20"/>
                <w:lang w:val="en-GB"/>
              </w:rPr>
            </w:pPr>
            <w:r w:rsidRPr="000220D0">
              <w:rPr>
                <w:rFonts w:ascii="Segoe UI Symbol" w:eastAsia="MS Gothic" w:hAnsi="Segoe UI Symbol" w:cs="Segoe UI Symbol"/>
                <w:sz w:val="20"/>
                <w:szCs w:val="20"/>
                <w:lang w:val="en-GB"/>
              </w:rPr>
              <w:t>☐</w:t>
            </w:r>
          </w:p>
        </w:tc>
        <w:tc>
          <w:tcPr>
            <w:tcW w:w="1842" w:type="dxa"/>
          </w:tcPr>
          <w:p w14:paraId="4F6DFB07" w14:textId="65991BB9" w:rsidR="00C46172" w:rsidRPr="00CC383A" w:rsidRDefault="00C46172" w:rsidP="00C46172">
            <w:pPr>
              <w:rPr>
                <w:sz w:val="20"/>
                <w:szCs w:val="20"/>
                <w:lang w:val="en-GB"/>
              </w:rPr>
            </w:pPr>
          </w:p>
        </w:tc>
      </w:tr>
      <w:tr w:rsidR="00C46172" w:rsidRPr="00CC383A" w14:paraId="158BF451" w14:textId="77777777" w:rsidTr="00C46172">
        <w:tc>
          <w:tcPr>
            <w:tcW w:w="1696" w:type="dxa"/>
            <w:vMerge w:val="restart"/>
          </w:tcPr>
          <w:p w14:paraId="523A7630" w14:textId="77777777" w:rsidR="00C46172" w:rsidRPr="00CC383A" w:rsidRDefault="00C46172" w:rsidP="00C46172">
            <w:pPr>
              <w:rPr>
                <w:sz w:val="20"/>
                <w:szCs w:val="20"/>
                <w:lang w:val="en-GB"/>
              </w:rPr>
            </w:pPr>
            <w:r w:rsidRPr="00CC383A">
              <w:rPr>
                <w:sz w:val="20"/>
                <w:szCs w:val="20"/>
                <w:lang w:val="en-GB"/>
              </w:rPr>
              <w:t>Level of education/ literacy</w:t>
            </w:r>
          </w:p>
        </w:tc>
        <w:tc>
          <w:tcPr>
            <w:tcW w:w="2127" w:type="dxa"/>
          </w:tcPr>
          <w:p w14:paraId="27D4FDA9" w14:textId="65A6FE7E" w:rsidR="00C46172" w:rsidRPr="00CC383A" w:rsidRDefault="00C46172" w:rsidP="00C46172">
            <w:pPr>
              <w:tabs>
                <w:tab w:val="right" w:leader="dot" w:pos="9072"/>
              </w:tabs>
              <w:rPr>
                <w:iCs/>
                <w:sz w:val="20"/>
                <w:szCs w:val="20"/>
                <w:lang w:val="en-GB"/>
              </w:rPr>
            </w:pPr>
            <w:r w:rsidRPr="00CC383A">
              <w:rPr>
                <w:sz w:val="20"/>
                <w:szCs w:val="20"/>
                <w:lang w:val="en-GB"/>
              </w:rPr>
              <w:t>Illiterate</w:t>
            </w:r>
          </w:p>
        </w:tc>
        <w:tc>
          <w:tcPr>
            <w:tcW w:w="850" w:type="dxa"/>
            <w:vAlign w:val="center"/>
          </w:tcPr>
          <w:p w14:paraId="3113F74A" w14:textId="7FF95DE8"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6602A2E1" w14:textId="080D965B"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0E2F7925" w14:textId="1FA60B8A"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4E472707" w14:textId="132A442D"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1AB1264A" w14:textId="5411D709"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29C061E7" w14:textId="7B8861D4" w:rsidR="00C46172" w:rsidRPr="00CC383A" w:rsidRDefault="00C46172" w:rsidP="00C46172">
            <w:pPr>
              <w:jc w:val="center"/>
              <w:rPr>
                <w:sz w:val="20"/>
                <w:szCs w:val="20"/>
              </w:rPr>
            </w:pPr>
            <w:r w:rsidRPr="000220D0">
              <w:rPr>
                <w:rFonts w:ascii="Segoe UI Symbol" w:eastAsia="MS Gothic" w:hAnsi="Segoe UI Symbol" w:cs="Segoe UI Symbol"/>
                <w:sz w:val="20"/>
                <w:szCs w:val="20"/>
                <w:lang w:val="en-GB"/>
              </w:rPr>
              <w:t>☐</w:t>
            </w:r>
          </w:p>
        </w:tc>
        <w:tc>
          <w:tcPr>
            <w:tcW w:w="1842" w:type="dxa"/>
          </w:tcPr>
          <w:p w14:paraId="1916AA32" w14:textId="74E25413" w:rsidR="00C46172" w:rsidRPr="00CC383A" w:rsidRDefault="00C46172" w:rsidP="00C46172">
            <w:pPr>
              <w:rPr>
                <w:sz w:val="20"/>
                <w:szCs w:val="20"/>
              </w:rPr>
            </w:pPr>
          </w:p>
        </w:tc>
      </w:tr>
      <w:tr w:rsidR="00C46172" w:rsidRPr="00CC383A" w14:paraId="0E4A35F0" w14:textId="77777777" w:rsidTr="00C46172">
        <w:tc>
          <w:tcPr>
            <w:tcW w:w="1696" w:type="dxa"/>
            <w:vMerge/>
          </w:tcPr>
          <w:p w14:paraId="35288B16" w14:textId="77777777" w:rsidR="00C46172" w:rsidRPr="00CC383A" w:rsidRDefault="00C46172" w:rsidP="00C46172">
            <w:pPr>
              <w:rPr>
                <w:sz w:val="20"/>
                <w:szCs w:val="20"/>
                <w:lang w:val="en-GB"/>
              </w:rPr>
            </w:pPr>
          </w:p>
        </w:tc>
        <w:tc>
          <w:tcPr>
            <w:tcW w:w="2127" w:type="dxa"/>
          </w:tcPr>
          <w:p w14:paraId="6F6CA5A7" w14:textId="4A5AEFD0" w:rsidR="00C46172" w:rsidRPr="00CC383A" w:rsidRDefault="00C46172" w:rsidP="00C46172">
            <w:pPr>
              <w:tabs>
                <w:tab w:val="right" w:leader="dot" w:pos="9072"/>
              </w:tabs>
              <w:rPr>
                <w:iCs/>
                <w:sz w:val="20"/>
                <w:szCs w:val="20"/>
                <w:lang w:val="en-GB"/>
              </w:rPr>
            </w:pPr>
            <w:r w:rsidRPr="00CC383A">
              <w:rPr>
                <w:sz w:val="20"/>
                <w:szCs w:val="20"/>
                <w:lang w:val="en-GB"/>
              </w:rPr>
              <w:t>Primary education</w:t>
            </w:r>
          </w:p>
        </w:tc>
        <w:tc>
          <w:tcPr>
            <w:tcW w:w="850" w:type="dxa"/>
            <w:vAlign w:val="center"/>
          </w:tcPr>
          <w:p w14:paraId="361BEFA1" w14:textId="2C67AF78"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68C4C5FB" w14:textId="00A1BD7F"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5FEC2DDC" w14:textId="14DCD941"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02A83E8C" w14:textId="1FA94337"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0B742A60" w14:textId="5D71FB73"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325CEEF3" w14:textId="2D6A42F5" w:rsidR="00C46172" w:rsidRPr="00CC383A" w:rsidRDefault="00C46172" w:rsidP="00C46172">
            <w:pPr>
              <w:jc w:val="center"/>
              <w:rPr>
                <w:sz w:val="20"/>
                <w:szCs w:val="20"/>
              </w:rPr>
            </w:pPr>
            <w:r w:rsidRPr="000220D0">
              <w:rPr>
                <w:rFonts w:ascii="Segoe UI Symbol" w:eastAsia="MS Gothic" w:hAnsi="Segoe UI Symbol" w:cs="Segoe UI Symbol"/>
                <w:sz w:val="20"/>
                <w:szCs w:val="20"/>
                <w:lang w:val="en-GB"/>
              </w:rPr>
              <w:t>☐</w:t>
            </w:r>
          </w:p>
        </w:tc>
        <w:tc>
          <w:tcPr>
            <w:tcW w:w="1842" w:type="dxa"/>
          </w:tcPr>
          <w:p w14:paraId="028A4A1F" w14:textId="54789E47" w:rsidR="00C46172" w:rsidRPr="00CC383A" w:rsidRDefault="00C46172" w:rsidP="00C46172">
            <w:pPr>
              <w:rPr>
                <w:sz w:val="20"/>
                <w:szCs w:val="20"/>
              </w:rPr>
            </w:pPr>
          </w:p>
        </w:tc>
      </w:tr>
      <w:tr w:rsidR="00C46172" w:rsidRPr="00CC383A" w14:paraId="254FB517" w14:textId="77777777" w:rsidTr="00C46172">
        <w:tc>
          <w:tcPr>
            <w:tcW w:w="1696" w:type="dxa"/>
            <w:vMerge/>
          </w:tcPr>
          <w:p w14:paraId="5003E2A0" w14:textId="77777777" w:rsidR="00C46172" w:rsidRPr="00CC383A" w:rsidRDefault="00C46172" w:rsidP="00C46172">
            <w:pPr>
              <w:rPr>
                <w:sz w:val="20"/>
                <w:szCs w:val="20"/>
                <w:lang w:val="en-GB"/>
              </w:rPr>
            </w:pPr>
          </w:p>
        </w:tc>
        <w:tc>
          <w:tcPr>
            <w:tcW w:w="2127" w:type="dxa"/>
          </w:tcPr>
          <w:p w14:paraId="401A0506" w14:textId="5AA4B713" w:rsidR="00C46172" w:rsidRPr="00CC383A" w:rsidRDefault="00C46172" w:rsidP="00C46172">
            <w:pPr>
              <w:tabs>
                <w:tab w:val="right" w:leader="dot" w:pos="9072"/>
              </w:tabs>
              <w:rPr>
                <w:iCs/>
                <w:sz w:val="20"/>
                <w:szCs w:val="20"/>
                <w:lang w:val="en-GB"/>
              </w:rPr>
            </w:pPr>
            <w:r w:rsidRPr="00CC383A">
              <w:rPr>
                <w:sz w:val="20"/>
                <w:szCs w:val="20"/>
                <w:lang w:val="en-GB"/>
              </w:rPr>
              <w:t>Secondary education</w:t>
            </w:r>
          </w:p>
        </w:tc>
        <w:tc>
          <w:tcPr>
            <w:tcW w:w="850" w:type="dxa"/>
            <w:vAlign w:val="center"/>
          </w:tcPr>
          <w:p w14:paraId="413F8E9F" w14:textId="6C1C37D4"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3E4F42A1" w14:textId="5E398306"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01BBDE4D" w14:textId="26E9D24F"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1F4BF236" w14:textId="77D3BD92"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3F97CAFA" w14:textId="0D974DCB"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00385690" w14:textId="2BC2AB2D" w:rsidR="00C46172" w:rsidRPr="00CC383A" w:rsidRDefault="00C46172" w:rsidP="00C46172">
            <w:pPr>
              <w:jc w:val="center"/>
              <w:rPr>
                <w:sz w:val="20"/>
                <w:szCs w:val="20"/>
              </w:rPr>
            </w:pPr>
            <w:r w:rsidRPr="000220D0">
              <w:rPr>
                <w:rFonts w:ascii="Segoe UI Symbol" w:eastAsia="MS Gothic" w:hAnsi="Segoe UI Symbol" w:cs="Segoe UI Symbol"/>
                <w:sz w:val="20"/>
                <w:szCs w:val="20"/>
                <w:lang w:val="en-GB"/>
              </w:rPr>
              <w:t>☐</w:t>
            </w:r>
          </w:p>
        </w:tc>
        <w:tc>
          <w:tcPr>
            <w:tcW w:w="1842" w:type="dxa"/>
          </w:tcPr>
          <w:p w14:paraId="3D529CA2" w14:textId="32479BFF" w:rsidR="00C46172" w:rsidRPr="00CC383A" w:rsidRDefault="00C46172" w:rsidP="00C46172">
            <w:pPr>
              <w:rPr>
                <w:sz w:val="20"/>
                <w:szCs w:val="20"/>
              </w:rPr>
            </w:pPr>
          </w:p>
        </w:tc>
      </w:tr>
      <w:tr w:rsidR="00C46172" w:rsidRPr="00CC383A" w14:paraId="57AE45CE" w14:textId="77777777" w:rsidTr="00C46172">
        <w:tc>
          <w:tcPr>
            <w:tcW w:w="1696" w:type="dxa"/>
            <w:vMerge/>
          </w:tcPr>
          <w:p w14:paraId="7DE2FCB5" w14:textId="77777777" w:rsidR="00C46172" w:rsidRPr="00CC383A" w:rsidRDefault="00C46172" w:rsidP="00C46172">
            <w:pPr>
              <w:rPr>
                <w:sz w:val="20"/>
                <w:szCs w:val="20"/>
                <w:lang w:val="en-GB"/>
              </w:rPr>
            </w:pPr>
          </w:p>
        </w:tc>
        <w:tc>
          <w:tcPr>
            <w:tcW w:w="2127" w:type="dxa"/>
          </w:tcPr>
          <w:p w14:paraId="0805A54B" w14:textId="17F352F1" w:rsidR="00C46172" w:rsidRPr="00CC383A" w:rsidRDefault="00C46172" w:rsidP="00C46172">
            <w:pPr>
              <w:tabs>
                <w:tab w:val="right" w:leader="dot" w:pos="9072"/>
              </w:tabs>
              <w:rPr>
                <w:iCs/>
                <w:sz w:val="20"/>
                <w:szCs w:val="20"/>
                <w:lang w:val="en-GB"/>
              </w:rPr>
            </w:pPr>
            <w:r w:rsidRPr="00CC383A">
              <w:rPr>
                <w:sz w:val="20"/>
                <w:szCs w:val="20"/>
                <w:lang w:val="en-GB"/>
              </w:rPr>
              <w:t xml:space="preserve">Higher education </w:t>
            </w:r>
          </w:p>
        </w:tc>
        <w:tc>
          <w:tcPr>
            <w:tcW w:w="850" w:type="dxa"/>
            <w:vAlign w:val="center"/>
          </w:tcPr>
          <w:p w14:paraId="5BA2D356" w14:textId="36216E8F"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109260B6" w14:textId="4BACF66D"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5A94F11E" w14:textId="73670D77"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1EF30549" w14:textId="69A54A59"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6C1E7EE2" w14:textId="07B28D10"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7BDF5CAC" w14:textId="7F2D8865" w:rsidR="00C46172" w:rsidRPr="00CC383A" w:rsidRDefault="00C46172" w:rsidP="00C46172">
            <w:pPr>
              <w:jc w:val="center"/>
              <w:rPr>
                <w:sz w:val="20"/>
                <w:szCs w:val="20"/>
              </w:rPr>
            </w:pPr>
            <w:r w:rsidRPr="000220D0">
              <w:rPr>
                <w:rFonts w:ascii="Segoe UI Symbol" w:eastAsia="MS Gothic" w:hAnsi="Segoe UI Symbol" w:cs="Segoe UI Symbol"/>
                <w:sz w:val="20"/>
                <w:szCs w:val="20"/>
                <w:lang w:val="en-GB"/>
              </w:rPr>
              <w:t>☐</w:t>
            </w:r>
          </w:p>
        </w:tc>
        <w:tc>
          <w:tcPr>
            <w:tcW w:w="1842" w:type="dxa"/>
          </w:tcPr>
          <w:p w14:paraId="68F69B3C" w14:textId="0C5D8C63" w:rsidR="00C46172" w:rsidRPr="00CC383A" w:rsidRDefault="00C46172" w:rsidP="00C46172">
            <w:pPr>
              <w:rPr>
                <w:sz w:val="20"/>
                <w:szCs w:val="20"/>
              </w:rPr>
            </w:pPr>
          </w:p>
        </w:tc>
      </w:tr>
      <w:tr w:rsidR="00C46172" w:rsidRPr="00CC383A" w14:paraId="19FD9986" w14:textId="77777777" w:rsidTr="00C46172">
        <w:tc>
          <w:tcPr>
            <w:tcW w:w="1696" w:type="dxa"/>
            <w:vMerge/>
          </w:tcPr>
          <w:p w14:paraId="53B8D716" w14:textId="77777777" w:rsidR="00C46172" w:rsidRPr="00CC383A" w:rsidRDefault="00C46172" w:rsidP="00C46172">
            <w:pPr>
              <w:rPr>
                <w:sz w:val="20"/>
                <w:szCs w:val="20"/>
                <w:lang w:val="en-GB"/>
              </w:rPr>
            </w:pPr>
          </w:p>
        </w:tc>
        <w:tc>
          <w:tcPr>
            <w:tcW w:w="2127" w:type="dxa"/>
          </w:tcPr>
          <w:p w14:paraId="75204C5E" w14:textId="5D398CA0" w:rsidR="00C46172" w:rsidRPr="00CC383A" w:rsidRDefault="00C46172" w:rsidP="00C46172">
            <w:pPr>
              <w:tabs>
                <w:tab w:val="right" w:leader="dot" w:pos="9072"/>
              </w:tabs>
              <w:rPr>
                <w:sz w:val="20"/>
                <w:szCs w:val="20"/>
                <w:lang w:val="en-GB"/>
              </w:rPr>
            </w:pPr>
            <w:r w:rsidRPr="00CC383A">
              <w:rPr>
                <w:sz w:val="20"/>
                <w:szCs w:val="20"/>
                <w:lang w:val="en-GB"/>
              </w:rPr>
              <w:t>Other (specify)……………………</w:t>
            </w:r>
          </w:p>
          <w:p w14:paraId="731EA922" w14:textId="77777777" w:rsidR="00C46172" w:rsidRPr="00CC383A" w:rsidRDefault="00C46172" w:rsidP="00C46172">
            <w:pPr>
              <w:tabs>
                <w:tab w:val="right" w:leader="dot" w:pos="9072"/>
              </w:tabs>
              <w:rPr>
                <w:iCs/>
                <w:sz w:val="20"/>
                <w:szCs w:val="20"/>
                <w:lang w:val="en-GB"/>
              </w:rPr>
            </w:pPr>
          </w:p>
        </w:tc>
        <w:tc>
          <w:tcPr>
            <w:tcW w:w="850" w:type="dxa"/>
            <w:vAlign w:val="center"/>
          </w:tcPr>
          <w:p w14:paraId="7A4B6845" w14:textId="07A18F12"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39EC2710" w14:textId="2CAED1B7"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33A35E5D" w14:textId="055D7D1B"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1D67EF8D" w14:textId="6BE3C26E"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375DBEED" w14:textId="6CA39901"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0667C5A0" w14:textId="1244DD63" w:rsidR="00C46172" w:rsidRPr="00CC383A" w:rsidRDefault="00C46172" w:rsidP="00C46172">
            <w:pPr>
              <w:jc w:val="center"/>
              <w:rPr>
                <w:sz w:val="20"/>
                <w:szCs w:val="20"/>
              </w:rPr>
            </w:pPr>
            <w:r w:rsidRPr="000220D0">
              <w:rPr>
                <w:rFonts w:ascii="Segoe UI Symbol" w:eastAsia="MS Gothic" w:hAnsi="Segoe UI Symbol" w:cs="Segoe UI Symbol"/>
                <w:sz w:val="20"/>
                <w:szCs w:val="20"/>
                <w:lang w:val="en-GB"/>
              </w:rPr>
              <w:t>☐</w:t>
            </w:r>
          </w:p>
        </w:tc>
        <w:tc>
          <w:tcPr>
            <w:tcW w:w="1842" w:type="dxa"/>
          </w:tcPr>
          <w:p w14:paraId="2272679C" w14:textId="42F32F3B" w:rsidR="00C46172" w:rsidRPr="00CC383A" w:rsidRDefault="00C46172" w:rsidP="00C46172">
            <w:pPr>
              <w:rPr>
                <w:sz w:val="20"/>
                <w:szCs w:val="20"/>
              </w:rPr>
            </w:pPr>
          </w:p>
        </w:tc>
      </w:tr>
      <w:tr w:rsidR="00C46172" w:rsidRPr="00CC383A" w14:paraId="4FBCC680" w14:textId="77777777" w:rsidTr="00C46172">
        <w:trPr>
          <w:trHeight w:val="1074"/>
        </w:trPr>
        <w:tc>
          <w:tcPr>
            <w:tcW w:w="1696" w:type="dxa"/>
            <w:vMerge w:val="restart"/>
          </w:tcPr>
          <w:p w14:paraId="1FCCD233" w14:textId="7C3D1A7E" w:rsidR="00C46172" w:rsidRPr="00CC383A" w:rsidRDefault="00C46172" w:rsidP="00C46172">
            <w:pPr>
              <w:rPr>
                <w:sz w:val="20"/>
                <w:szCs w:val="20"/>
                <w:lang w:val="en-GB"/>
              </w:rPr>
            </w:pPr>
            <w:r w:rsidRPr="00CC383A">
              <w:rPr>
                <w:sz w:val="20"/>
                <w:szCs w:val="20"/>
                <w:lang w:val="en-GB"/>
              </w:rPr>
              <w:t>Traditional* knowledge on land management including technical skills in land management and using agricultural tools and machines</w:t>
            </w:r>
          </w:p>
        </w:tc>
        <w:tc>
          <w:tcPr>
            <w:tcW w:w="2127" w:type="dxa"/>
          </w:tcPr>
          <w:p w14:paraId="750E2EBD" w14:textId="77777777" w:rsidR="00C46172" w:rsidRPr="00CC383A" w:rsidRDefault="00C46172" w:rsidP="00C46172">
            <w:pPr>
              <w:tabs>
                <w:tab w:val="right" w:leader="dot" w:pos="9072"/>
              </w:tabs>
              <w:rPr>
                <w:iCs/>
                <w:sz w:val="20"/>
                <w:szCs w:val="20"/>
                <w:lang w:val="en-GB"/>
              </w:rPr>
            </w:pPr>
            <w:r w:rsidRPr="00CC383A">
              <w:rPr>
                <w:iCs/>
                <w:sz w:val="20"/>
                <w:szCs w:val="20"/>
                <w:lang w:val="en-GB"/>
              </w:rPr>
              <w:t xml:space="preserve">Weak </w:t>
            </w:r>
          </w:p>
          <w:p w14:paraId="095CBE11" w14:textId="1D3E4FB4" w:rsidR="00C46172" w:rsidRPr="00CC383A" w:rsidRDefault="00C46172" w:rsidP="00C46172">
            <w:pPr>
              <w:rPr>
                <w:sz w:val="20"/>
                <w:szCs w:val="20"/>
                <w:lang w:val="en-GB"/>
              </w:rPr>
            </w:pPr>
          </w:p>
        </w:tc>
        <w:tc>
          <w:tcPr>
            <w:tcW w:w="850" w:type="dxa"/>
            <w:vAlign w:val="center"/>
          </w:tcPr>
          <w:p w14:paraId="45F43F35" w14:textId="4C8E81B9"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4629B476" w14:textId="110B9386"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48FCF566" w14:textId="6E180566"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2B5F1E6D" w14:textId="0DAF13F0"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7B1F034D" w14:textId="62A98BA0"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1134" w:type="dxa"/>
            <w:vAlign w:val="center"/>
          </w:tcPr>
          <w:p w14:paraId="0862C7DF" w14:textId="1811C016" w:rsidR="00C46172" w:rsidRPr="00CC383A" w:rsidRDefault="00C46172" w:rsidP="00C46172">
            <w:pPr>
              <w:jc w:val="center"/>
              <w:rPr>
                <w:sz w:val="20"/>
                <w:szCs w:val="20"/>
                <w:lang w:val="en-GB"/>
              </w:rPr>
            </w:pPr>
            <w:r w:rsidRPr="00762374">
              <w:rPr>
                <w:rFonts w:ascii="Segoe UI Symbol" w:eastAsia="MS Gothic" w:hAnsi="Segoe UI Symbol" w:cs="Segoe UI Symbol"/>
                <w:sz w:val="20"/>
                <w:szCs w:val="20"/>
                <w:lang w:val="en-GB"/>
              </w:rPr>
              <w:t>☐</w:t>
            </w:r>
          </w:p>
        </w:tc>
        <w:tc>
          <w:tcPr>
            <w:tcW w:w="1842" w:type="dxa"/>
          </w:tcPr>
          <w:p w14:paraId="332CCF65" w14:textId="77777777" w:rsidR="00C46172" w:rsidRPr="00866AB9" w:rsidRDefault="00C46172" w:rsidP="00C46172">
            <w:pPr>
              <w:tabs>
                <w:tab w:val="right" w:leader="dot" w:pos="9072"/>
              </w:tabs>
              <w:rPr>
                <w:sz w:val="20"/>
                <w:szCs w:val="20"/>
                <w:lang w:val="en-GB"/>
              </w:rPr>
            </w:pPr>
            <w:r w:rsidRPr="00866AB9">
              <w:rPr>
                <w:sz w:val="20"/>
                <w:szCs w:val="20"/>
                <w:lang w:val="en-GB"/>
              </w:rPr>
              <w:t>(specify tool/ machine)</w:t>
            </w:r>
          </w:p>
          <w:p w14:paraId="2F28EA99" w14:textId="1AA3EAD2" w:rsidR="00C46172" w:rsidRPr="00866AB9" w:rsidRDefault="00C46172" w:rsidP="00C46172">
            <w:pPr>
              <w:rPr>
                <w:sz w:val="20"/>
                <w:szCs w:val="20"/>
                <w:lang w:val="en-GB"/>
              </w:rPr>
            </w:pPr>
            <w:r w:rsidRPr="00866AB9">
              <w:rPr>
                <w:sz w:val="20"/>
                <w:szCs w:val="20"/>
                <w:lang w:val="en-GB"/>
              </w:rPr>
              <w:t>…………………………………</w:t>
            </w:r>
            <w:r>
              <w:rPr>
                <w:sz w:val="20"/>
                <w:szCs w:val="20"/>
                <w:lang w:val="en-GB"/>
              </w:rPr>
              <w:t>………………………</w:t>
            </w:r>
          </w:p>
        </w:tc>
      </w:tr>
      <w:tr w:rsidR="00C46172" w:rsidRPr="00CC383A" w14:paraId="03673158" w14:textId="77777777" w:rsidTr="00C46172">
        <w:trPr>
          <w:trHeight w:val="1072"/>
        </w:trPr>
        <w:tc>
          <w:tcPr>
            <w:tcW w:w="1696" w:type="dxa"/>
            <w:vMerge/>
          </w:tcPr>
          <w:p w14:paraId="083C0335" w14:textId="77777777" w:rsidR="00C46172" w:rsidRPr="00CC383A" w:rsidRDefault="00C46172" w:rsidP="00C46172">
            <w:pPr>
              <w:rPr>
                <w:sz w:val="20"/>
                <w:szCs w:val="20"/>
                <w:lang w:val="en-GB"/>
              </w:rPr>
            </w:pPr>
          </w:p>
        </w:tc>
        <w:tc>
          <w:tcPr>
            <w:tcW w:w="2127" w:type="dxa"/>
          </w:tcPr>
          <w:p w14:paraId="66C74278" w14:textId="77777777" w:rsidR="00C46172" w:rsidRPr="00CC383A" w:rsidRDefault="00C46172" w:rsidP="00C46172">
            <w:pPr>
              <w:tabs>
                <w:tab w:val="right" w:leader="dot" w:pos="9072"/>
              </w:tabs>
              <w:rPr>
                <w:iCs/>
                <w:sz w:val="20"/>
                <w:szCs w:val="20"/>
                <w:lang w:val="en-GB"/>
              </w:rPr>
            </w:pPr>
            <w:r w:rsidRPr="00CC383A">
              <w:rPr>
                <w:iCs/>
                <w:sz w:val="20"/>
                <w:szCs w:val="20"/>
                <w:lang w:val="en-GB"/>
              </w:rPr>
              <w:t>Moderate</w:t>
            </w:r>
          </w:p>
          <w:p w14:paraId="20E6D20D" w14:textId="7A847D3C" w:rsidR="00C46172" w:rsidRPr="00CC383A" w:rsidRDefault="00C46172" w:rsidP="00C46172">
            <w:pPr>
              <w:rPr>
                <w:sz w:val="20"/>
                <w:szCs w:val="20"/>
                <w:lang w:val="en-GB"/>
              </w:rPr>
            </w:pPr>
          </w:p>
        </w:tc>
        <w:tc>
          <w:tcPr>
            <w:tcW w:w="850" w:type="dxa"/>
            <w:vAlign w:val="center"/>
          </w:tcPr>
          <w:p w14:paraId="5214F85D" w14:textId="1F747DBD"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0988F81B" w14:textId="0995F59C"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66A2E1FF" w14:textId="598AA710"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11C4EAB3" w14:textId="77FB1149"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4A6CA08E" w14:textId="3C1A3722"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1134" w:type="dxa"/>
            <w:vAlign w:val="center"/>
          </w:tcPr>
          <w:p w14:paraId="4E12DA7D" w14:textId="11CB6102" w:rsidR="00C46172" w:rsidRPr="00CC383A" w:rsidRDefault="00C46172" w:rsidP="00C46172">
            <w:pPr>
              <w:jc w:val="center"/>
              <w:rPr>
                <w:sz w:val="20"/>
                <w:szCs w:val="20"/>
                <w:lang w:val="en-GB"/>
              </w:rPr>
            </w:pPr>
            <w:r w:rsidRPr="00762374">
              <w:rPr>
                <w:rFonts w:ascii="Segoe UI Symbol" w:eastAsia="MS Gothic" w:hAnsi="Segoe UI Symbol" w:cs="Segoe UI Symbol"/>
                <w:sz w:val="20"/>
                <w:szCs w:val="20"/>
                <w:lang w:val="en-GB"/>
              </w:rPr>
              <w:t>☐</w:t>
            </w:r>
          </w:p>
        </w:tc>
        <w:tc>
          <w:tcPr>
            <w:tcW w:w="1842" w:type="dxa"/>
          </w:tcPr>
          <w:p w14:paraId="4FB55D15" w14:textId="77777777" w:rsidR="00C46172" w:rsidRPr="00866AB9" w:rsidRDefault="00C46172" w:rsidP="00C46172">
            <w:pPr>
              <w:tabs>
                <w:tab w:val="right" w:leader="dot" w:pos="9072"/>
              </w:tabs>
              <w:rPr>
                <w:sz w:val="20"/>
                <w:szCs w:val="20"/>
                <w:lang w:val="en-GB"/>
              </w:rPr>
            </w:pPr>
            <w:r w:rsidRPr="00866AB9">
              <w:rPr>
                <w:sz w:val="20"/>
                <w:szCs w:val="20"/>
                <w:lang w:val="en-GB"/>
              </w:rPr>
              <w:t>(specify tool/ machine)</w:t>
            </w:r>
          </w:p>
          <w:p w14:paraId="0153B584" w14:textId="105F282E" w:rsidR="00C46172" w:rsidRPr="00866AB9" w:rsidRDefault="00C46172" w:rsidP="00C46172">
            <w:pPr>
              <w:rPr>
                <w:sz w:val="20"/>
                <w:szCs w:val="20"/>
                <w:lang w:val="en-GB"/>
              </w:rPr>
            </w:pPr>
            <w:r w:rsidRPr="00866AB9">
              <w:rPr>
                <w:sz w:val="20"/>
                <w:szCs w:val="20"/>
                <w:lang w:val="en-GB"/>
              </w:rPr>
              <w:t>…………………………………</w:t>
            </w:r>
            <w:r>
              <w:rPr>
                <w:sz w:val="20"/>
                <w:szCs w:val="20"/>
                <w:lang w:val="en-GB"/>
              </w:rPr>
              <w:t>………………………</w:t>
            </w:r>
          </w:p>
        </w:tc>
      </w:tr>
      <w:tr w:rsidR="00C46172" w:rsidRPr="00CC383A" w14:paraId="1EAC09E2" w14:textId="77777777" w:rsidTr="00C46172">
        <w:trPr>
          <w:trHeight w:val="1072"/>
        </w:trPr>
        <w:tc>
          <w:tcPr>
            <w:tcW w:w="1696" w:type="dxa"/>
            <w:vMerge/>
          </w:tcPr>
          <w:p w14:paraId="28DCACC7" w14:textId="77777777" w:rsidR="00C46172" w:rsidRPr="00CC383A" w:rsidRDefault="00C46172" w:rsidP="00C46172">
            <w:pPr>
              <w:rPr>
                <w:sz w:val="20"/>
                <w:szCs w:val="20"/>
                <w:lang w:val="en-GB"/>
              </w:rPr>
            </w:pPr>
          </w:p>
        </w:tc>
        <w:tc>
          <w:tcPr>
            <w:tcW w:w="2127" w:type="dxa"/>
          </w:tcPr>
          <w:p w14:paraId="78BA68CC" w14:textId="77777777" w:rsidR="00C46172" w:rsidRPr="00CC383A" w:rsidRDefault="00C46172" w:rsidP="00C46172">
            <w:pPr>
              <w:tabs>
                <w:tab w:val="right" w:leader="dot" w:pos="9072"/>
              </w:tabs>
              <w:rPr>
                <w:iCs/>
                <w:sz w:val="20"/>
                <w:szCs w:val="20"/>
                <w:lang w:val="en-GB"/>
              </w:rPr>
            </w:pPr>
            <w:r w:rsidRPr="00CC383A">
              <w:rPr>
                <w:iCs/>
                <w:sz w:val="20"/>
                <w:szCs w:val="20"/>
                <w:lang w:val="en-GB"/>
              </w:rPr>
              <w:t>Strong</w:t>
            </w:r>
          </w:p>
          <w:p w14:paraId="10D5BE86" w14:textId="47C566A0" w:rsidR="00C46172" w:rsidRPr="00CC383A" w:rsidRDefault="00C46172" w:rsidP="00C46172">
            <w:pPr>
              <w:rPr>
                <w:sz w:val="20"/>
                <w:szCs w:val="20"/>
                <w:lang w:val="en-GB"/>
              </w:rPr>
            </w:pPr>
          </w:p>
        </w:tc>
        <w:tc>
          <w:tcPr>
            <w:tcW w:w="850" w:type="dxa"/>
            <w:vAlign w:val="center"/>
          </w:tcPr>
          <w:p w14:paraId="72FAD62C" w14:textId="0A92736D"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1BF7385E" w14:textId="7B8209D5"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763A34A7" w14:textId="54262C1E"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3202E7F3" w14:textId="1BB21D87"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348923BA" w14:textId="3D283E68"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1134" w:type="dxa"/>
            <w:vAlign w:val="center"/>
          </w:tcPr>
          <w:p w14:paraId="034195DE" w14:textId="5CE5B0DE" w:rsidR="00C46172" w:rsidRPr="00CC383A" w:rsidRDefault="00C46172" w:rsidP="00C46172">
            <w:pPr>
              <w:jc w:val="center"/>
              <w:rPr>
                <w:sz w:val="20"/>
                <w:szCs w:val="20"/>
                <w:lang w:val="en-GB"/>
              </w:rPr>
            </w:pPr>
            <w:r w:rsidRPr="00762374">
              <w:rPr>
                <w:rFonts w:ascii="Segoe UI Symbol" w:eastAsia="MS Gothic" w:hAnsi="Segoe UI Symbol" w:cs="Segoe UI Symbol"/>
                <w:sz w:val="20"/>
                <w:szCs w:val="20"/>
                <w:lang w:val="en-GB"/>
              </w:rPr>
              <w:t>☐</w:t>
            </w:r>
          </w:p>
        </w:tc>
        <w:tc>
          <w:tcPr>
            <w:tcW w:w="1842" w:type="dxa"/>
          </w:tcPr>
          <w:p w14:paraId="2C6A65B1" w14:textId="77777777" w:rsidR="00C46172" w:rsidRPr="00866AB9" w:rsidRDefault="00C46172" w:rsidP="00C46172">
            <w:pPr>
              <w:tabs>
                <w:tab w:val="right" w:leader="dot" w:pos="9072"/>
              </w:tabs>
              <w:rPr>
                <w:sz w:val="20"/>
                <w:szCs w:val="20"/>
                <w:lang w:val="en-GB"/>
              </w:rPr>
            </w:pPr>
            <w:r w:rsidRPr="00866AB9">
              <w:rPr>
                <w:sz w:val="20"/>
                <w:szCs w:val="20"/>
                <w:lang w:val="en-GB"/>
              </w:rPr>
              <w:t>(specify tool/ machine)</w:t>
            </w:r>
          </w:p>
          <w:p w14:paraId="34DD08EC" w14:textId="3DAB1BB8" w:rsidR="00C46172" w:rsidRPr="00866AB9" w:rsidRDefault="00C46172" w:rsidP="00C46172">
            <w:pPr>
              <w:rPr>
                <w:sz w:val="20"/>
                <w:szCs w:val="20"/>
                <w:lang w:val="en-GB"/>
              </w:rPr>
            </w:pPr>
            <w:r w:rsidRPr="00866AB9">
              <w:rPr>
                <w:sz w:val="20"/>
                <w:szCs w:val="20"/>
                <w:lang w:val="en-GB"/>
              </w:rPr>
              <w:t>…………………………………</w:t>
            </w:r>
            <w:r>
              <w:rPr>
                <w:sz w:val="20"/>
                <w:szCs w:val="20"/>
                <w:lang w:val="en-GB"/>
              </w:rPr>
              <w:t>………………………</w:t>
            </w:r>
          </w:p>
        </w:tc>
      </w:tr>
      <w:tr w:rsidR="00C46172" w:rsidRPr="00CC383A" w14:paraId="0433B531" w14:textId="77777777" w:rsidTr="00C46172">
        <w:tc>
          <w:tcPr>
            <w:tcW w:w="1696" w:type="dxa"/>
            <w:vMerge w:val="restart"/>
          </w:tcPr>
          <w:p w14:paraId="30F778F4" w14:textId="751302E2" w:rsidR="00C46172" w:rsidRPr="00CC383A" w:rsidRDefault="00C46172" w:rsidP="00C46172">
            <w:pPr>
              <w:rPr>
                <w:sz w:val="20"/>
                <w:szCs w:val="20"/>
                <w:lang w:val="en-GB"/>
              </w:rPr>
            </w:pPr>
            <w:r w:rsidRPr="00D50902">
              <w:rPr>
                <w:sz w:val="20"/>
                <w:szCs w:val="20"/>
                <w:lang w:val="en-GB"/>
              </w:rPr>
              <w:t>Re</w:t>
            </w:r>
            <w:r>
              <w:rPr>
                <w:sz w:val="20"/>
                <w:szCs w:val="20"/>
                <w:lang w:val="en-GB"/>
              </w:rPr>
              <w:t>cent k</w:t>
            </w:r>
            <w:r w:rsidRPr="00CC383A">
              <w:rPr>
                <w:sz w:val="20"/>
                <w:szCs w:val="20"/>
                <w:lang w:val="en-GB"/>
              </w:rPr>
              <w:t xml:space="preserve">nowledge on land management including technical skills in land management and using agricultural tools and machines  </w:t>
            </w:r>
          </w:p>
        </w:tc>
        <w:tc>
          <w:tcPr>
            <w:tcW w:w="2127" w:type="dxa"/>
          </w:tcPr>
          <w:p w14:paraId="20E8093A" w14:textId="10FC6D94" w:rsidR="00C46172" w:rsidRPr="00CC383A" w:rsidRDefault="00C46172" w:rsidP="00C46172">
            <w:pPr>
              <w:tabs>
                <w:tab w:val="right" w:leader="dot" w:pos="9072"/>
              </w:tabs>
              <w:rPr>
                <w:iCs/>
                <w:sz w:val="20"/>
                <w:szCs w:val="20"/>
                <w:lang w:val="en-GB"/>
              </w:rPr>
            </w:pPr>
            <w:r w:rsidRPr="00CC383A">
              <w:rPr>
                <w:iCs/>
                <w:sz w:val="20"/>
                <w:szCs w:val="20"/>
                <w:lang w:val="en-GB"/>
              </w:rPr>
              <w:t xml:space="preserve">Weak </w:t>
            </w:r>
          </w:p>
          <w:p w14:paraId="7B59889B" w14:textId="7AFEDD77" w:rsidR="00C46172" w:rsidRPr="00CC383A" w:rsidRDefault="00C46172" w:rsidP="00C46172">
            <w:pPr>
              <w:tabs>
                <w:tab w:val="right" w:leader="dot" w:pos="9072"/>
              </w:tabs>
              <w:rPr>
                <w:iCs/>
                <w:sz w:val="20"/>
                <w:szCs w:val="20"/>
                <w:lang w:val="en-GB"/>
              </w:rPr>
            </w:pPr>
          </w:p>
        </w:tc>
        <w:tc>
          <w:tcPr>
            <w:tcW w:w="850" w:type="dxa"/>
            <w:vAlign w:val="center"/>
          </w:tcPr>
          <w:p w14:paraId="34DA9241" w14:textId="5B0D920E"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402994DD" w14:textId="18214017" w:rsidR="00C46172" w:rsidRPr="00CC383A" w:rsidRDefault="00C46172" w:rsidP="00C46172">
            <w:pPr>
              <w:rPr>
                <w:sz w:val="20"/>
                <w:szCs w:val="20"/>
              </w:rPr>
            </w:pPr>
            <w:r>
              <w:rPr>
                <w:rFonts w:ascii="Wingdings" w:eastAsia="Wingdings" w:hAnsi="Wingdings" w:cs="Wingdings"/>
                <w:bCs/>
                <w:sz w:val="20"/>
                <w:szCs w:val="20"/>
                <w:lang w:val="en-GB"/>
              </w:rPr>
              <w:t>m</w:t>
            </w:r>
          </w:p>
        </w:tc>
        <w:tc>
          <w:tcPr>
            <w:tcW w:w="708" w:type="dxa"/>
            <w:vAlign w:val="center"/>
          </w:tcPr>
          <w:p w14:paraId="1640C68B" w14:textId="174A66DE"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4E0D7752" w14:textId="20D38E33"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75A760CC" w14:textId="6325D7D9"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6FC66CCF" w14:textId="2B362E0F" w:rsidR="00C46172" w:rsidRPr="00CC383A" w:rsidRDefault="00C46172" w:rsidP="00C46172">
            <w:pPr>
              <w:jc w:val="center"/>
              <w:rPr>
                <w:sz w:val="20"/>
                <w:szCs w:val="20"/>
              </w:rPr>
            </w:pPr>
            <w:r w:rsidRPr="00762374">
              <w:rPr>
                <w:rFonts w:ascii="Segoe UI Symbol" w:eastAsia="MS Gothic" w:hAnsi="Segoe UI Symbol" w:cs="Segoe UI Symbol"/>
                <w:sz w:val="20"/>
                <w:szCs w:val="20"/>
                <w:lang w:val="en-GB"/>
              </w:rPr>
              <w:t>☐</w:t>
            </w:r>
          </w:p>
        </w:tc>
        <w:tc>
          <w:tcPr>
            <w:tcW w:w="1842" w:type="dxa"/>
          </w:tcPr>
          <w:p w14:paraId="159DFC11" w14:textId="77777777" w:rsidR="00C46172" w:rsidRPr="00866AB9" w:rsidRDefault="00C46172" w:rsidP="00C46172">
            <w:pPr>
              <w:tabs>
                <w:tab w:val="right" w:leader="dot" w:pos="9072"/>
              </w:tabs>
              <w:rPr>
                <w:sz w:val="20"/>
                <w:szCs w:val="20"/>
                <w:lang w:val="en-GB"/>
              </w:rPr>
            </w:pPr>
            <w:r w:rsidRPr="00866AB9">
              <w:rPr>
                <w:sz w:val="20"/>
                <w:szCs w:val="20"/>
                <w:lang w:val="en-GB"/>
              </w:rPr>
              <w:t>(specify tool/ machine)</w:t>
            </w:r>
          </w:p>
          <w:p w14:paraId="31397469" w14:textId="17A0666D" w:rsidR="00C46172" w:rsidRPr="00866AB9" w:rsidRDefault="00C46172" w:rsidP="00C46172">
            <w:pPr>
              <w:rPr>
                <w:sz w:val="20"/>
                <w:szCs w:val="20"/>
              </w:rPr>
            </w:pPr>
            <w:r w:rsidRPr="00866AB9">
              <w:rPr>
                <w:sz w:val="20"/>
                <w:szCs w:val="20"/>
                <w:lang w:val="en-GB"/>
              </w:rPr>
              <w:t>…………………………………</w:t>
            </w:r>
            <w:r>
              <w:rPr>
                <w:sz w:val="20"/>
                <w:szCs w:val="20"/>
                <w:lang w:val="en-GB"/>
              </w:rPr>
              <w:t>………………………</w:t>
            </w:r>
          </w:p>
        </w:tc>
      </w:tr>
      <w:tr w:rsidR="00C46172" w:rsidRPr="00CC383A" w14:paraId="37F65478" w14:textId="77777777" w:rsidTr="00C46172">
        <w:tc>
          <w:tcPr>
            <w:tcW w:w="1696" w:type="dxa"/>
            <w:vMerge/>
          </w:tcPr>
          <w:p w14:paraId="4EBAD27F" w14:textId="77777777" w:rsidR="00C46172" w:rsidRPr="00CC383A" w:rsidRDefault="00C46172" w:rsidP="00C46172">
            <w:pPr>
              <w:rPr>
                <w:sz w:val="20"/>
                <w:szCs w:val="20"/>
              </w:rPr>
            </w:pPr>
          </w:p>
        </w:tc>
        <w:tc>
          <w:tcPr>
            <w:tcW w:w="2127" w:type="dxa"/>
          </w:tcPr>
          <w:p w14:paraId="702A26BA" w14:textId="5EA5E156" w:rsidR="00C46172" w:rsidRPr="00CC383A" w:rsidRDefault="00C46172" w:rsidP="00C46172">
            <w:pPr>
              <w:tabs>
                <w:tab w:val="right" w:leader="dot" w:pos="9072"/>
              </w:tabs>
              <w:rPr>
                <w:iCs/>
                <w:sz w:val="20"/>
                <w:szCs w:val="20"/>
                <w:lang w:val="en-GB"/>
              </w:rPr>
            </w:pPr>
            <w:r w:rsidRPr="00CC383A">
              <w:rPr>
                <w:iCs/>
                <w:sz w:val="20"/>
                <w:szCs w:val="20"/>
                <w:lang w:val="en-GB"/>
              </w:rPr>
              <w:t>Moderate</w:t>
            </w:r>
          </w:p>
          <w:p w14:paraId="1C1CB08C" w14:textId="488F83FE" w:rsidR="00C46172" w:rsidRPr="00CC383A" w:rsidRDefault="00C46172" w:rsidP="00C46172">
            <w:pPr>
              <w:tabs>
                <w:tab w:val="right" w:leader="dot" w:pos="9072"/>
              </w:tabs>
              <w:rPr>
                <w:iCs/>
                <w:sz w:val="20"/>
                <w:szCs w:val="20"/>
                <w:lang w:val="en-GB"/>
              </w:rPr>
            </w:pPr>
          </w:p>
          <w:p w14:paraId="13ADB1D2" w14:textId="1E831A2A" w:rsidR="00C46172" w:rsidRPr="00CC383A" w:rsidRDefault="00C46172" w:rsidP="00C46172">
            <w:pPr>
              <w:tabs>
                <w:tab w:val="right" w:leader="dot" w:pos="9072"/>
              </w:tabs>
              <w:rPr>
                <w:iCs/>
                <w:sz w:val="20"/>
                <w:szCs w:val="20"/>
                <w:lang w:val="en-GB"/>
              </w:rPr>
            </w:pPr>
          </w:p>
        </w:tc>
        <w:tc>
          <w:tcPr>
            <w:tcW w:w="850" w:type="dxa"/>
            <w:vAlign w:val="center"/>
          </w:tcPr>
          <w:p w14:paraId="098B794B" w14:textId="72FFAB20"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46B8E7F8" w14:textId="314DDC14"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3EA7F800" w14:textId="1EBED82F"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4CE1E8D9" w14:textId="1113ADEC"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11AEA64D" w14:textId="2336A905"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551F9C04" w14:textId="6C799F2C" w:rsidR="00C46172" w:rsidRPr="00CC383A" w:rsidRDefault="00C46172" w:rsidP="00C46172">
            <w:pPr>
              <w:jc w:val="center"/>
              <w:rPr>
                <w:sz w:val="20"/>
                <w:szCs w:val="20"/>
              </w:rPr>
            </w:pPr>
            <w:r w:rsidRPr="00762374">
              <w:rPr>
                <w:rFonts w:ascii="Segoe UI Symbol" w:eastAsia="MS Gothic" w:hAnsi="Segoe UI Symbol" w:cs="Segoe UI Symbol"/>
                <w:sz w:val="20"/>
                <w:szCs w:val="20"/>
                <w:lang w:val="en-GB"/>
              </w:rPr>
              <w:t>☐</w:t>
            </w:r>
          </w:p>
        </w:tc>
        <w:tc>
          <w:tcPr>
            <w:tcW w:w="1842" w:type="dxa"/>
          </w:tcPr>
          <w:p w14:paraId="542ECB2F" w14:textId="77777777" w:rsidR="00C46172" w:rsidRPr="00866AB9" w:rsidRDefault="00C46172" w:rsidP="00C46172">
            <w:pPr>
              <w:tabs>
                <w:tab w:val="right" w:leader="dot" w:pos="9072"/>
              </w:tabs>
              <w:rPr>
                <w:sz w:val="20"/>
                <w:szCs w:val="20"/>
                <w:lang w:val="en-GB"/>
              </w:rPr>
            </w:pPr>
            <w:r w:rsidRPr="00866AB9">
              <w:rPr>
                <w:sz w:val="20"/>
                <w:szCs w:val="20"/>
                <w:lang w:val="en-GB"/>
              </w:rPr>
              <w:t>(specify tool/ machine)</w:t>
            </w:r>
          </w:p>
          <w:p w14:paraId="742E86CD" w14:textId="1B9AE849" w:rsidR="00C46172" w:rsidRPr="00866AB9" w:rsidRDefault="00C46172" w:rsidP="00C46172">
            <w:pPr>
              <w:rPr>
                <w:sz w:val="20"/>
                <w:szCs w:val="20"/>
              </w:rPr>
            </w:pPr>
            <w:r w:rsidRPr="00866AB9">
              <w:rPr>
                <w:sz w:val="20"/>
                <w:szCs w:val="20"/>
                <w:lang w:val="en-GB"/>
              </w:rPr>
              <w:t>…………………………………</w:t>
            </w:r>
            <w:r>
              <w:rPr>
                <w:sz w:val="20"/>
                <w:szCs w:val="20"/>
                <w:lang w:val="en-GB"/>
              </w:rPr>
              <w:t>………………………</w:t>
            </w:r>
          </w:p>
        </w:tc>
      </w:tr>
      <w:tr w:rsidR="00C46172" w:rsidRPr="00CC383A" w14:paraId="4D795E43" w14:textId="77777777" w:rsidTr="00C46172">
        <w:tc>
          <w:tcPr>
            <w:tcW w:w="1696" w:type="dxa"/>
            <w:vMerge/>
          </w:tcPr>
          <w:p w14:paraId="00134BF3" w14:textId="77777777" w:rsidR="00C46172" w:rsidRPr="00CC383A" w:rsidRDefault="00C46172" w:rsidP="00C46172">
            <w:pPr>
              <w:rPr>
                <w:sz w:val="20"/>
                <w:szCs w:val="20"/>
              </w:rPr>
            </w:pPr>
          </w:p>
        </w:tc>
        <w:tc>
          <w:tcPr>
            <w:tcW w:w="2127" w:type="dxa"/>
          </w:tcPr>
          <w:p w14:paraId="7F556045" w14:textId="1CC2907D" w:rsidR="00C46172" w:rsidRPr="00CC383A" w:rsidRDefault="00C46172" w:rsidP="00C46172">
            <w:pPr>
              <w:tabs>
                <w:tab w:val="right" w:leader="dot" w:pos="9072"/>
              </w:tabs>
              <w:rPr>
                <w:iCs/>
                <w:sz w:val="20"/>
                <w:szCs w:val="20"/>
                <w:lang w:val="en-GB"/>
              </w:rPr>
            </w:pPr>
            <w:r w:rsidRPr="00CC383A">
              <w:rPr>
                <w:iCs/>
                <w:sz w:val="20"/>
                <w:szCs w:val="20"/>
                <w:lang w:val="en-GB"/>
              </w:rPr>
              <w:t>Strong</w:t>
            </w:r>
          </w:p>
          <w:p w14:paraId="1C33EE19" w14:textId="77777777" w:rsidR="00C46172" w:rsidRDefault="00C46172" w:rsidP="00C46172">
            <w:pPr>
              <w:tabs>
                <w:tab w:val="right" w:leader="dot" w:pos="9072"/>
              </w:tabs>
              <w:rPr>
                <w:strike/>
                <w:sz w:val="20"/>
                <w:szCs w:val="20"/>
                <w:lang w:val="en-GB"/>
              </w:rPr>
            </w:pPr>
          </w:p>
          <w:p w14:paraId="0D415BFC" w14:textId="44C77CB1" w:rsidR="00C46172" w:rsidRPr="00180DFF" w:rsidRDefault="00C46172" w:rsidP="00C46172">
            <w:pPr>
              <w:tabs>
                <w:tab w:val="right" w:leader="dot" w:pos="9072"/>
              </w:tabs>
              <w:rPr>
                <w:iCs/>
                <w:sz w:val="20"/>
                <w:szCs w:val="20"/>
                <w:lang w:val="en-GB"/>
              </w:rPr>
            </w:pPr>
          </w:p>
        </w:tc>
        <w:tc>
          <w:tcPr>
            <w:tcW w:w="850" w:type="dxa"/>
            <w:vAlign w:val="center"/>
          </w:tcPr>
          <w:p w14:paraId="1F72953C" w14:textId="69D1641A"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09D3EB9A" w14:textId="3743AC5A"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22022D64" w14:textId="0AC5813F"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489422E1" w14:textId="40BBB3B9"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760AEB80" w14:textId="728EEB3E"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017CCA38" w14:textId="709D5271" w:rsidR="00C46172" w:rsidRPr="00CC383A" w:rsidRDefault="00C46172" w:rsidP="00C46172">
            <w:pPr>
              <w:jc w:val="center"/>
              <w:rPr>
                <w:sz w:val="20"/>
                <w:szCs w:val="20"/>
              </w:rPr>
            </w:pPr>
            <w:r w:rsidRPr="00762374">
              <w:rPr>
                <w:rFonts w:ascii="Segoe UI Symbol" w:eastAsia="MS Gothic" w:hAnsi="Segoe UI Symbol" w:cs="Segoe UI Symbol"/>
                <w:sz w:val="20"/>
                <w:szCs w:val="20"/>
                <w:lang w:val="en-GB"/>
              </w:rPr>
              <w:t>☐</w:t>
            </w:r>
          </w:p>
        </w:tc>
        <w:tc>
          <w:tcPr>
            <w:tcW w:w="1842" w:type="dxa"/>
          </w:tcPr>
          <w:p w14:paraId="7E3D20EB" w14:textId="77777777" w:rsidR="00C46172" w:rsidRPr="00866AB9" w:rsidRDefault="00C46172" w:rsidP="00C46172">
            <w:pPr>
              <w:tabs>
                <w:tab w:val="right" w:leader="dot" w:pos="9072"/>
              </w:tabs>
              <w:rPr>
                <w:sz w:val="20"/>
                <w:szCs w:val="20"/>
                <w:lang w:val="en-GB"/>
              </w:rPr>
            </w:pPr>
            <w:r w:rsidRPr="00866AB9">
              <w:rPr>
                <w:sz w:val="20"/>
                <w:szCs w:val="20"/>
                <w:lang w:val="en-GB"/>
              </w:rPr>
              <w:t>(specify tool/ machine)</w:t>
            </w:r>
          </w:p>
          <w:p w14:paraId="1BF97E92" w14:textId="2F57531E" w:rsidR="00C46172" w:rsidRPr="00866AB9" w:rsidRDefault="00C46172" w:rsidP="00C46172">
            <w:pPr>
              <w:rPr>
                <w:sz w:val="20"/>
                <w:szCs w:val="20"/>
              </w:rPr>
            </w:pPr>
            <w:r w:rsidRPr="00866AB9">
              <w:rPr>
                <w:sz w:val="20"/>
                <w:szCs w:val="20"/>
                <w:lang w:val="en-GB"/>
              </w:rPr>
              <w:lastRenderedPageBreak/>
              <w:t>…………………………………</w:t>
            </w:r>
            <w:r>
              <w:rPr>
                <w:sz w:val="20"/>
                <w:szCs w:val="20"/>
                <w:lang w:val="en-GB"/>
              </w:rPr>
              <w:t>………………………</w:t>
            </w:r>
          </w:p>
        </w:tc>
      </w:tr>
      <w:tr w:rsidR="00C46172" w:rsidRPr="00CC383A" w14:paraId="262FD277" w14:textId="77777777" w:rsidTr="00C46172">
        <w:tc>
          <w:tcPr>
            <w:tcW w:w="1696" w:type="dxa"/>
            <w:vMerge w:val="restart"/>
          </w:tcPr>
          <w:p w14:paraId="34171E86" w14:textId="77777777" w:rsidR="00C46172" w:rsidRPr="00CC383A" w:rsidRDefault="00C46172" w:rsidP="00C46172">
            <w:pPr>
              <w:rPr>
                <w:sz w:val="20"/>
                <w:szCs w:val="20"/>
              </w:rPr>
            </w:pPr>
            <w:r w:rsidRPr="00CC383A">
              <w:rPr>
                <w:sz w:val="20"/>
                <w:szCs w:val="20"/>
                <w:lang w:val="en-GB"/>
              </w:rPr>
              <w:t>Affiliation to local organisations</w:t>
            </w:r>
          </w:p>
        </w:tc>
        <w:tc>
          <w:tcPr>
            <w:tcW w:w="2127" w:type="dxa"/>
          </w:tcPr>
          <w:p w14:paraId="75FAC7C7" w14:textId="6F2DC2A1" w:rsidR="00C46172" w:rsidRPr="00CC383A" w:rsidRDefault="00C46172" w:rsidP="00C46172">
            <w:pPr>
              <w:tabs>
                <w:tab w:val="right" w:leader="dot" w:pos="9072"/>
              </w:tabs>
              <w:rPr>
                <w:iCs/>
                <w:sz w:val="20"/>
                <w:szCs w:val="20"/>
                <w:lang w:val="en-GB"/>
              </w:rPr>
            </w:pPr>
            <w:r w:rsidRPr="00CC383A">
              <w:rPr>
                <w:iCs/>
                <w:sz w:val="20"/>
                <w:szCs w:val="20"/>
                <w:lang w:val="en-GB"/>
              </w:rPr>
              <w:t xml:space="preserve">Cooperatives/ producers’ group </w:t>
            </w:r>
          </w:p>
        </w:tc>
        <w:tc>
          <w:tcPr>
            <w:tcW w:w="850" w:type="dxa"/>
            <w:vAlign w:val="center"/>
          </w:tcPr>
          <w:p w14:paraId="30CF19FA" w14:textId="1DD3C932"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142448E4" w14:textId="30352ED1"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4F0D07BA" w14:textId="7765ECD6"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41EE4D8D" w14:textId="3E165D0E"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6E21F209" w14:textId="4AD0FB24"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156A9E52" w14:textId="70120DE4" w:rsidR="00C46172" w:rsidRPr="00CC383A" w:rsidRDefault="00C46172" w:rsidP="00C46172">
            <w:pPr>
              <w:jc w:val="center"/>
              <w:rPr>
                <w:sz w:val="20"/>
                <w:szCs w:val="20"/>
                <w:lang w:val="en-GB"/>
              </w:rPr>
            </w:pPr>
            <w:r w:rsidRPr="00C74D9B">
              <w:rPr>
                <w:rFonts w:ascii="Segoe UI Symbol" w:eastAsia="MS Gothic" w:hAnsi="Segoe UI Symbol" w:cs="Segoe UI Symbol"/>
                <w:sz w:val="20"/>
                <w:szCs w:val="20"/>
                <w:lang w:val="en-GB"/>
              </w:rPr>
              <w:t>☐</w:t>
            </w:r>
          </w:p>
        </w:tc>
        <w:tc>
          <w:tcPr>
            <w:tcW w:w="1842" w:type="dxa"/>
          </w:tcPr>
          <w:p w14:paraId="3646BCAD" w14:textId="77777777" w:rsidR="00C46172" w:rsidRPr="00180DFF" w:rsidRDefault="00D174F2" w:rsidP="00C46172">
            <w:pPr>
              <w:rPr>
                <w:iCs/>
                <w:sz w:val="20"/>
                <w:szCs w:val="20"/>
                <w:lang w:val="en-GB"/>
              </w:rPr>
            </w:pPr>
            <w:sdt>
              <w:sdtPr>
                <w:rPr>
                  <w:sz w:val="20"/>
                  <w:szCs w:val="20"/>
                  <w:lang w:val="en-GB"/>
                </w:rPr>
                <w:id w:val="-1447610638"/>
                <w14:checkbox>
                  <w14:checked w14:val="0"/>
                  <w14:checkedState w14:val="2612" w14:font="MS Gothic"/>
                  <w14:uncheckedState w14:val="2610" w14:font="MS Gothic"/>
                </w14:checkbox>
              </w:sdtPr>
              <w:sdtEndPr/>
              <w:sdtContent>
                <w:r w:rsidR="00C46172" w:rsidRPr="00180DFF">
                  <w:rPr>
                    <w:rFonts w:ascii="MS Gothic" w:eastAsia="MS Gothic" w:hAnsi="MS Gothic" w:hint="eastAsia"/>
                    <w:sz w:val="20"/>
                    <w:szCs w:val="20"/>
                    <w:lang w:val="en-GB"/>
                  </w:rPr>
                  <w:t>☐</w:t>
                </w:r>
              </w:sdtContent>
            </w:sdt>
            <w:r w:rsidR="00C46172" w:rsidRPr="00180DFF">
              <w:rPr>
                <w:sz w:val="20"/>
                <w:szCs w:val="20"/>
                <w:lang w:val="en-GB"/>
              </w:rPr>
              <w:t xml:space="preserve"> </w:t>
            </w:r>
            <w:r w:rsidR="00C46172" w:rsidRPr="00180DFF">
              <w:rPr>
                <w:iCs/>
                <w:sz w:val="20"/>
                <w:szCs w:val="20"/>
                <w:lang w:val="en-GB"/>
              </w:rPr>
              <w:t xml:space="preserve">Formal </w:t>
            </w:r>
          </w:p>
          <w:p w14:paraId="11B2C9BB" w14:textId="52C10FFD" w:rsidR="00C46172" w:rsidRPr="00CC383A" w:rsidRDefault="00D174F2" w:rsidP="00C46172">
            <w:pPr>
              <w:rPr>
                <w:iCs/>
                <w:sz w:val="20"/>
                <w:szCs w:val="20"/>
                <w:lang w:val="en-GB"/>
              </w:rPr>
            </w:pPr>
            <w:sdt>
              <w:sdtPr>
                <w:rPr>
                  <w:sz w:val="20"/>
                  <w:szCs w:val="20"/>
                  <w:lang w:val="en-GB"/>
                </w:rPr>
                <w:id w:val="1750159688"/>
                <w14:checkbox>
                  <w14:checked w14:val="0"/>
                  <w14:checkedState w14:val="2612" w14:font="MS Gothic"/>
                  <w14:uncheckedState w14:val="2610" w14:font="MS Gothic"/>
                </w14:checkbox>
              </w:sdtPr>
              <w:sdtEndPr/>
              <w:sdtContent>
                <w:r w:rsidR="00C46172" w:rsidRPr="00180DFF">
                  <w:rPr>
                    <w:rFonts w:ascii="MS Gothic" w:eastAsia="MS Gothic" w:hAnsi="MS Gothic" w:hint="eastAsia"/>
                    <w:sz w:val="20"/>
                    <w:szCs w:val="20"/>
                    <w:lang w:val="en-GB"/>
                  </w:rPr>
                  <w:t>☐</w:t>
                </w:r>
              </w:sdtContent>
            </w:sdt>
            <w:r w:rsidR="00C46172" w:rsidRPr="00180DFF">
              <w:rPr>
                <w:sz w:val="20"/>
                <w:szCs w:val="20"/>
                <w:lang w:val="en-GB"/>
              </w:rPr>
              <w:t xml:space="preserve"> </w:t>
            </w:r>
            <w:r w:rsidR="00C46172" w:rsidRPr="00180DFF">
              <w:rPr>
                <w:iCs/>
                <w:sz w:val="20"/>
                <w:szCs w:val="20"/>
                <w:lang w:val="en-GB"/>
              </w:rPr>
              <w:t>Informal</w:t>
            </w:r>
          </w:p>
          <w:p w14:paraId="274F3EFA" w14:textId="37FA2038" w:rsidR="00C46172" w:rsidRPr="00CC383A" w:rsidRDefault="00C46172" w:rsidP="00C46172">
            <w:pPr>
              <w:rPr>
                <w:sz w:val="20"/>
                <w:szCs w:val="20"/>
              </w:rPr>
            </w:pPr>
          </w:p>
        </w:tc>
      </w:tr>
      <w:tr w:rsidR="00C46172" w:rsidRPr="00CC383A" w14:paraId="3BDCC293" w14:textId="77777777" w:rsidTr="00C46172">
        <w:tc>
          <w:tcPr>
            <w:tcW w:w="1696" w:type="dxa"/>
            <w:vMerge/>
          </w:tcPr>
          <w:p w14:paraId="13A9EA50" w14:textId="77777777" w:rsidR="00C46172" w:rsidRPr="00CC383A" w:rsidRDefault="00C46172" w:rsidP="00C46172">
            <w:pPr>
              <w:rPr>
                <w:sz w:val="20"/>
                <w:szCs w:val="20"/>
              </w:rPr>
            </w:pPr>
          </w:p>
        </w:tc>
        <w:tc>
          <w:tcPr>
            <w:tcW w:w="2127" w:type="dxa"/>
          </w:tcPr>
          <w:p w14:paraId="788EB2AF" w14:textId="499095AC" w:rsidR="00C46172" w:rsidRPr="00CC383A" w:rsidRDefault="00C46172" w:rsidP="00C46172">
            <w:pPr>
              <w:tabs>
                <w:tab w:val="right" w:leader="dot" w:pos="9072"/>
              </w:tabs>
              <w:rPr>
                <w:iCs/>
                <w:sz w:val="20"/>
                <w:szCs w:val="20"/>
                <w:lang w:val="en-GB"/>
              </w:rPr>
            </w:pPr>
            <w:r w:rsidRPr="00CC383A">
              <w:rPr>
                <w:iCs/>
                <w:sz w:val="20"/>
                <w:szCs w:val="20"/>
                <w:lang w:val="en-GB"/>
              </w:rPr>
              <w:t>Microcredit and savings groups,</w:t>
            </w:r>
          </w:p>
        </w:tc>
        <w:tc>
          <w:tcPr>
            <w:tcW w:w="850" w:type="dxa"/>
            <w:vAlign w:val="center"/>
          </w:tcPr>
          <w:p w14:paraId="1569E98D" w14:textId="2EB497A8"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1B317102" w14:textId="41622523"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52C928B3" w14:textId="071D98D4"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0A2B461A" w14:textId="6E4903E3"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392D1C93" w14:textId="30158F9D"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10A679DE" w14:textId="7D5E1AFF" w:rsidR="00C46172" w:rsidRPr="00CC383A" w:rsidRDefault="00C46172" w:rsidP="00C46172">
            <w:pPr>
              <w:jc w:val="center"/>
              <w:rPr>
                <w:sz w:val="20"/>
                <w:szCs w:val="20"/>
                <w:lang w:val="en-GB"/>
              </w:rPr>
            </w:pPr>
            <w:r w:rsidRPr="00C74D9B">
              <w:rPr>
                <w:rFonts w:ascii="Segoe UI Symbol" w:eastAsia="MS Gothic" w:hAnsi="Segoe UI Symbol" w:cs="Segoe UI Symbol"/>
                <w:sz w:val="20"/>
                <w:szCs w:val="20"/>
                <w:lang w:val="en-GB"/>
              </w:rPr>
              <w:t>☐</w:t>
            </w:r>
          </w:p>
        </w:tc>
        <w:tc>
          <w:tcPr>
            <w:tcW w:w="1842" w:type="dxa"/>
          </w:tcPr>
          <w:p w14:paraId="39A14500" w14:textId="77777777" w:rsidR="00C46172" w:rsidRDefault="00D174F2" w:rsidP="00C46172">
            <w:pPr>
              <w:rPr>
                <w:iCs/>
                <w:sz w:val="20"/>
                <w:szCs w:val="20"/>
                <w:lang w:val="en-GB"/>
              </w:rPr>
            </w:pPr>
            <w:sdt>
              <w:sdtPr>
                <w:rPr>
                  <w:sz w:val="20"/>
                  <w:szCs w:val="20"/>
                  <w:lang w:val="en-GB"/>
                </w:rPr>
                <w:id w:val="-1204476438"/>
                <w14:checkbox>
                  <w14:checked w14:val="0"/>
                  <w14:checkedState w14:val="2612" w14:font="MS Gothic"/>
                  <w14:uncheckedState w14:val="2610" w14:font="MS Gothic"/>
                </w14:checkbox>
              </w:sdtPr>
              <w:sdtEndPr/>
              <w:sdtContent>
                <w:r w:rsidR="00C46172" w:rsidRPr="00CC383A">
                  <w:rPr>
                    <w:rFonts w:ascii="MS Gothic" w:eastAsia="MS Gothic" w:hAnsi="MS Gothic" w:hint="eastAsia"/>
                    <w:sz w:val="20"/>
                    <w:szCs w:val="20"/>
                    <w:lang w:val="en-GB"/>
                  </w:rPr>
                  <w:t>☐</w:t>
                </w:r>
              </w:sdtContent>
            </w:sdt>
            <w:r w:rsidR="00C46172" w:rsidRPr="00CC383A">
              <w:rPr>
                <w:sz w:val="20"/>
                <w:szCs w:val="20"/>
                <w:lang w:val="en-GB"/>
              </w:rPr>
              <w:t xml:space="preserve"> </w:t>
            </w:r>
            <w:r w:rsidR="00C46172" w:rsidRPr="00CC383A">
              <w:rPr>
                <w:iCs/>
                <w:sz w:val="20"/>
                <w:szCs w:val="20"/>
                <w:lang w:val="en-GB"/>
              </w:rPr>
              <w:t xml:space="preserve">Formal </w:t>
            </w:r>
          </w:p>
          <w:p w14:paraId="1F0D1E84" w14:textId="7AE0D1BC" w:rsidR="00C46172" w:rsidRPr="00CC383A" w:rsidRDefault="00D174F2" w:rsidP="00C46172">
            <w:pPr>
              <w:rPr>
                <w:iCs/>
                <w:sz w:val="20"/>
                <w:szCs w:val="20"/>
                <w:lang w:val="en-GB"/>
              </w:rPr>
            </w:pPr>
            <w:sdt>
              <w:sdtPr>
                <w:rPr>
                  <w:sz w:val="20"/>
                  <w:szCs w:val="20"/>
                  <w:lang w:val="en-GB"/>
                </w:rPr>
                <w:id w:val="-561258880"/>
                <w14:checkbox>
                  <w14:checked w14:val="0"/>
                  <w14:checkedState w14:val="2612" w14:font="MS Gothic"/>
                  <w14:uncheckedState w14:val="2610" w14:font="MS Gothic"/>
                </w14:checkbox>
              </w:sdtPr>
              <w:sdtEndPr/>
              <w:sdtContent>
                <w:r w:rsidR="00C46172" w:rsidRPr="00CC383A">
                  <w:rPr>
                    <w:rFonts w:ascii="MS Gothic" w:eastAsia="MS Gothic" w:hAnsi="MS Gothic" w:hint="eastAsia"/>
                    <w:sz w:val="20"/>
                    <w:szCs w:val="20"/>
                    <w:lang w:val="en-GB"/>
                  </w:rPr>
                  <w:t>☐</w:t>
                </w:r>
              </w:sdtContent>
            </w:sdt>
            <w:r w:rsidR="00C46172" w:rsidRPr="00CC383A">
              <w:rPr>
                <w:sz w:val="20"/>
                <w:szCs w:val="20"/>
                <w:lang w:val="en-GB"/>
              </w:rPr>
              <w:t xml:space="preserve"> </w:t>
            </w:r>
            <w:r w:rsidR="00C46172" w:rsidRPr="00CC383A">
              <w:rPr>
                <w:iCs/>
                <w:sz w:val="20"/>
                <w:szCs w:val="20"/>
                <w:lang w:val="en-GB"/>
              </w:rPr>
              <w:t>Informal</w:t>
            </w:r>
          </w:p>
          <w:p w14:paraId="12AE1809" w14:textId="77777777" w:rsidR="00C46172" w:rsidRPr="00CC383A" w:rsidRDefault="00C46172" w:rsidP="00C46172">
            <w:pPr>
              <w:rPr>
                <w:sz w:val="20"/>
                <w:szCs w:val="20"/>
              </w:rPr>
            </w:pPr>
          </w:p>
        </w:tc>
      </w:tr>
      <w:tr w:rsidR="00C46172" w:rsidRPr="00CC383A" w14:paraId="69DD5E3E" w14:textId="77777777" w:rsidTr="00C46172">
        <w:tc>
          <w:tcPr>
            <w:tcW w:w="1696" w:type="dxa"/>
            <w:vMerge/>
          </w:tcPr>
          <w:p w14:paraId="1F2148D0" w14:textId="77777777" w:rsidR="00C46172" w:rsidRPr="00CC383A" w:rsidRDefault="00C46172" w:rsidP="00C46172">
            <w:pPr>
              <w:rPr>
                <w:sz w:val="20"/>
                <w:szCs w:val="20"/>
              </w:rPr>
            </w:pPr>
          </w:p>
        </w:tc>
        <w:tc>
          <w:tcPr>
            <w:tcW w:w="2127" w:type="dxa"/>
          </w:tcPr>
          <w:p w14:paraId="5AF30B02" w14:textId="4ACAB2A3" w:rsidR="00C46172" w:rsidRPr="00CC383A" w:rsidRDefault="00C46172" w:rsidP="00C46172">
            <w:pPr>
              <w:tabs>
                <w:tab w:val="right" w:leader="dot" w:pos="9072"/>
              </w:tabs>
              <w:rPr>
                <w:iCs/>
                <w:sz w:val="20"/>
                <w:szCs w:val="20"/>
                <w:lang w:val="en-GB"/>
              </w:rPr>
            </w:pPr>
            <w:r w:rsidRPr="00CC383A">
              <w:rPr>
                <w:iCs/>
                <w:sz w:val="20"/>
                <w:szCs w:val="20"/>
                <w:lang w:val="en-GB"/>
              </w:rPr>
              <w:t>Forest users’ group</w:t>
            </w:r>
          </w:p>
        </w:tc>
        <w:tc>
          <w:tcPr>
            <w:tcW w:w="850" w:type="dxa"/>
            <w:vAlign w:val="center"/>
          </w:tcPr>
          <w:p w14:paraId="38FA3573" w14:textId="564992FF"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71E161EE" w14:textId="0EFB731C"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6E76C98A" w14:textId="2602D4D5"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5E1EAA7E" w14:textId="387EB019"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597F8B40" w14:textId="174CD8A5"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0FAFCA04" w14:textId="63D79DC0" w:rsidR="00C46172" w:rsidRPr="00CC383A" w:rsidRDefault="00C46172" w:rsidP="00C46172">
            <w:pPr>
              <w:jc w:val="center"/>
              <w:rPr>
                <w:sz w:val="20"/>
                <w:szCs w:val="20"/>
                <w:lang w:val="en-GB"/>
              </w:rPr>
            </w:pPr>
            <w:r w:rsidRPr="00C74D9B">
              <w:rPr>
                <w:rFonts w:ascii="Segoe UI Symbol" w:eastAsia="MS Gothic" w:hAnsi="Segoe UI Symbol" w:cs="Segoe UI Symbol"/>
                <w:sz w:val="20"/>
                <w:szCs w:val="20"/>
                <w:lang w:val="en-GB"/>
              </w:rPr>
              <w:t>☐</w:t>
            </w:r>
          </w:p>
        </w:tc>
        <w:tc>
          <w:tcPr>
            <w:tcW w:w="1842" w:type="dxa"/>
          </w:tcPr>
          <w:p w14:paraId="79121962" w14:textId="77777777" w:rsidR="00C46172" w:rsidRDefault="00D174F2" w:rsidP="00C46172">
            <w:pPr>
              <w:rPr>
                <w:iCs/>
                <w:sz w:val="20"/>
                <w:szCs w:val="20"/>
                <w:lang w:val="en-GB"/>
              </w:rPr>
            </w:pPr>
            <w:sdt>
              <w:sdtPr>
                <w:rPr>
                  <w:sz w:val="20"/>
                  <w:szCs w:val="20"/>
                  <w:lang w:val="en-GB"/>
                </w:rPr>
                <w:id w:val="-1431275917"/>
                <w14:checkbox>
                  <w14:checked w14:val="0"/>
                  <w14:checkedState w14:val="2612" w14:font="MS Gothic"/>
                  <w14:uncheckedState w14:val="2610" w14:font="MS Gothic"/>
                </w14:checkbox>
              </w:sdtPr>
              <w:sdtEndPr/>
              <w:sdtContent>
                <w:r w:rsidR="00C46172" w:rsidRPr="00CC383A">
                  <w:rPr>
                    <w:rFonts w:ascii="MS Gothic" w:eastAsia="MS Gothic" w:hAnsi="MS Gothic" w:hint="eastAsia"/>
                    <w:sz w:val="20"/>
                    <w:szCs w:val="20"/>
                    <w:lang w:val="en-GB"/>
                  </w:rPr>
                  <w:t>☐</w:t>
                </w:r>
              </w:sdtContent>
            </w:sdt>
            <w:r w:rsidR="00C46172" w:rsidRPr="00CC383A">
              <w:rPr>
                <w:sz w:val="20"/>
                <w:szCs w:val="20"/>
                <w:lang w:val="en-GB"/>
              </w:rPr>
              <w:t xml:space="preserve"> </w:t>
            </w:r>
            <w:r w:rsidR="00C46172" w:rsidRPr="00CC383A">
              <w:rPr>
                <w:iCs/>
                <w:sz w:val="20"/>
                <w:szCs w:val="20"/>
                <w:lang w:val="en-GB"/>
              </w:rPr>
              <w:t>Formal</w:t>
            </w:r>
          </w:p>
          <w:p w14:paraId="775C896D" w14:textId="209D1EA8" w:rsidR="00C46172" w:rsidRPr="00CC383A" w:rsidRDefault="00D174F2" w:rsidP="00C46172">
            <w:pPr>
              <w:rPr>
                <w:iCs/>
                <w:sz w:val="20"/>
                <w:szCs w:val="20"/>
                <w:lang w:val="en-GB"/>
              </w:rPr>
            </w:pPr>
            <w:sdt>
              <w:sdtPr>
                <w:rPr>
                  <w:sz w:val="20"/>
                  <w:szCs w:val="20"/>
                  <w:lang w:val="en-GB"/>
                </w:rPr>
                <w:id w:val="1680238991"/>
                <w14:checkbox>
                  <w14:checked w14:val="0"/>
                  <w14:checkedState w14:val="2612" w14:font="MS Gothic"/>
                  <w14:uncheckedState w14:val="2610" w14:font="MS Gothic"/>
                </w14:checkbox>
              </w:sdtPr>
              <w:sdtEndPr/>
              <w:sdtContent>
                <w:r w:rsidR="00C46172" w:rsidRPr="00CC383A">
                  <w:rPr>
                    <w:rFonts w:ascii="MS Gothic" w:eastAsia="MS Gothic" w:hAnsi="MS Gothic" w:hint="eastAsia"/>
                    <w:sz w:val="20"/>
                    <w:szCs w:val="20"/>
                    <w:lang w:val="en-GB"/>
                  </w:rPr>
                  <w:t>☐</w:t>
                </w:r>
              </w:sdtContent>
            </w:sdt>
            <w:r w:rsidR="00C46172" w:rsidRPr="00CC383A">
              <w:rPr>
                <w:sz w:val="20"/>
                <w:szCs w:val="20"/>
                <w:lang w:val="en-GB"/>
              </w:rPr>
              <w:t xml:space="preserve"> </w:t>
            </w:r>
            <w:r w:rsidR="00C46172" w:rsidRPr="00CC383A">
              <w:rPr>
                <w:iCs/>
                <w:sz w:val="20"/>
                <w:szCs w:val="20"/>
                <w:lang w:val="en-GB"/>
              </w:rPr>
              <w:t>Informal</w:t>
            </w:r>
          </w:p>
          <w:p w14:paraId="0D0DEA2C" w14:textId="77777777" w:rsidR="00C46172" w:rsidRPr="00CC383A" w:rsidRDefault="00C46172" w:rsidP="00C46172">
            <w:pPr>
              <w:rPr>
                <w:sz w:val="20"/>
                <w:szCs w:val="20"/>
              </w:rPr>
            </w:pPr>
          </w:p>
        </w:tc>
      </w:tr>
      <w:tr w:rsidR="00C46172" w:rsidRPr="00CC383A" w14:paraId="1B8B24D9" w14:textId="77777777" w:rsidTr="00C46172">
        <w:tc>
          <w:tcPr>
            <w:tcW w:w="1696" w:type="dxa"/>
            <w:vMerge/>
          </w:tcPr>
          <w:p w14:paraId="6C755C91" w14:textId="77777777" w:rsidR="00C46172" w:rsidRPr="00CC383A" w:rsidRDefault="00C46172" w:rsidP="00C46172">
            <w:pPr>
              <w:rPr>
                <w:sz w:val="20"/>
                <w:szCs w:val="20"/>
              </w:rPr>
            </w:pPr>
          </w:p>
        </w:tc>
        <w:tc>
          <w:tcPr>
            <w:tcW w:w="2127" w:type="dxa"/>
          </w:tcPr>
          <w:p w14:paraId="6D6D2407" w14:textId="5D33F82C" w:rsidR="00C46172" w:rsidRPr="00CC383A" w:rsidRDefault="00C46172" w:rsidP="00C46172">
            <w:pPr>
              <w:tabs>
                <w:tab w:val="right" w:leader="dot" w:pos="9072"/>
              </w:tabs>
              <w:rPr>
                <w:iCs/>
                <w:sz w:val="20"/>
                <w:szCs w:val="20"/>
                <w:lang w:val="en-GB"/>
              </w:rPr>
            </w:pPr>
            <w:r w:rsidRPr="00CC383A">
              <w:rPr>
                <w:iCs/>
                <w:sz w:val="20"/>
                <w:szCs w:val="20"/>
                <w:lang w:val="en-GB"/>
              </w:rPr>
              <w:t>Water users’ group</w:t>
            </w:r>
          </w:p>
        </w:tc>
        <w:tc>
          <w:tcPr>
            <w:tcW w:w="850" w:type="dxa"/>
            <w:vAlign w:val="center"/>
          </w:tcPr>
          <w:p w14:paraId="0F0C1C67" w14:textId="1E4C5895"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5EAA58A2" w14:textId="7C968386"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4817280D" w14:textId="0C795594"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3B685576" w14:textId="6CC5465C"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2CA3686F" w14:textId="2FEC4D77"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3635A07D" w14:textId="5D5D1709" w:rsidR="00C46172" w:rsidRPr="00CC383A" w:rsidRDefault="00C46172" w:rsidP="00C46172">
            <w:pPr>
              <w:jc w:val="center"/>
              <w:rPr>
                <w:sz w:val="20"/>
                <w:szCs w:val="20"/>
                <w:lang w:val="en-GB"/>
              </w:rPr>
            </w:pPr>
            <w:r w:rsidRPr="00C74D9B">
              <w:rPr>
                <w:rFonts w:ascii="Segoe UI Symbol" w:eastAsia="MS Gothic" w:hAnsi="Segoe UI Symbol" w:cs="Segoe UI Symbol"/>
                <w:sz w:val="20"/>
                <w:szCs w:val="20"/>
                <w:lang w:val="en-GB"/>
              </w:rPr>
              <w:t>☐</w:t>
            </w:r>
          </w:p>
        </w:tc>
        <w:tc>
          <w:tcPr>
            <w:tcW w:w="1842" w:type="dxa"/>
          </w:tcPr>
          <w:p w14:paraId="1351DEA7" w14:textId="77777777" w:rsidR="00C46172" w:rsidRDefault="00D174F2" w:rsidP="00C46172">
            <w:pPr>
              <w:rPr>
                <w:iCs/>
                <w:sz w:val="20"/>
                <w:szCs w:val="20"/>
                <w:lang w:val="en-GB"/>
              </w:rPr>
            </w:pPr>
            <w:sdt>
              <w:sdtPr>
                <w:rPr>
                  <w:sz w:val="20"/>
                  <w:szCs w:val="20"/>
                  <w:lang w:val="en-GB"/>
                </w:rPr>
                <w:id w:val="1746999880"/>
                <w14:checkbox>
                  <w14:checked w14:val="0"/>
                  <w14:checkedState w14:val="2612" w14:font="MS Gothic"/>
                  <w14:uncheckedState w14:val="2610" w14:font="MS Gothic"/>
                </w14:checkbox>
              </w:sdtPr>
              <w:sdtEndPr/>
              <w:sdtContent>
                <w:r w:rsidR="00C46172" w:rsidRPr="00CC383A">
                  <w:rPr>
                    <w:rFonts w:ascii="MS Gothic" w:eastAsia="MS Gothic" w:hAnsi="MS Gothic" w:hint="eastAsia"/>
                    <w:sz w:val="20"/>
                    <w:szCs w:val="20"/>
                    <w:lang w:val="en-GB"/>
                  </w:rPr>
                  <w:t>☐</w:t>
                </w:r>
              </w:sdtContent>
            </w:sdt>
            <w:r w:rsidR="00C46172" w:rsidRPr="00CC383A">
              <w:rPr>
                <w:sz w:val="20"/>
                <w:szCs w:val="20"/>
                <w:lang w:val="en-GB"/>
              </w:rPr>
              <w:t xml:space="preserve"> </w:t>
            </w:r>
            <w:r w:rsidR="00C46172" w:rsidRPr="00CC383A">
              <w:rPr>
                <w:iCs/>
                <w:sz w:val="20"/>
                <w:szCs w:val="20"/>
                <w:lang w:val="en-GB"/>
              </w:rPr>
              <w:t>Formal</w:t>
            </w:r>
          </w:p>
          <w:p w14:paraId="24B65910" w14:textId="50289642" w:rsidR="00C46172" w:rsidRPr="00CC383A" w:rsidRDefault="00D174F2" w:rsidP="00C46172">
            <w:pPr>
              <w:rPr>
                <w:iCs/>
                <w:sz w:val="20"/>
                <w:szCs w:val="20"/>
                <w:lang w:val="en-GB"/>
              </w:rPr>
            </w:pPr>
            <w:sdt>
              <w:sdtPr>
                <w:rPr>
                  <w:sz w:val="20"/>
                  <w:szCs w:val="20"/>
                  <w:lang w:val="en-GB"/>
                </w:rPr>
                <w:id w:val="-1793195178"/>
                <w14:checkbox>
                  <w14:checked w14:val="0"/>
                  <w14:checkedState w14:val="2612" w14:font="MS Gothic"/>
                  <w14:uncheckedState w14:val="2610" w14:font="MS Gothic"/>
                </w14:checkbox>
              </w:sdtPr>
              <w:sdtEndPr/>
              <w:sdtContent>
                <w:r w:rsidR="00C46172" w:rsidRPr="00CC383A">
                  <w:rPr>
                    <w:rFonts w:ascii="MS Gothic" w:eastAsia="MS Gothic" w:hAnsi="MS Gothic" w:hint="eastAsia"/>
                    <w:sz w:val="20"/>
                    <w:szCs w:val="20"/>
                    <w:lang w:val="en-GB"/>
                  </w:rPr>
                  <w:t>☐</w:t>
                </w:r>
              </w:sdtContent>
            </w:sdt>
            <w:r w:rsidR="00C46172" w:rsidRPr="00CC383A">
              <w:rPr>
                <w:sz w:val="20"/>
                <w:szCs w:val="20"/>
                <w:lang w:val="en-GB"/>
              </w:rPr>
              <w:t xml:space="preserve"> </w:t>
            </w:r>
            <w:r w:rsidR="00C46172" w:rsidRPr="00CC383A">
              <w:rPr>
                <w:iCs/>
                <w:sz w:val="20"/>
                <w:szCs w:val="20"/>
                <w:lang w:val="en-GB"/>
              </w:rPr>
              <w:t>Informal</w:t>
            </w:r>
          </w:p>
          <w:p w14:paraId="13EA38A1" w14:textId="77777777" w:rsidR="00C46172" w:rsidRPr="00CC383A" w:rsidRDefault="00C46172" w:rsidP="00C46172">
            <w:pPr>
              <w:rPr>
                <w:sz w:val="20"/>
                <w:szCs w:val="20"/>
              </w:rPr>
            </w:pPr>
          </w:p>
        </w:tc>
      </w:tr>
      <w:tr w:rsidR="00C46172" w:rsidRPr="00CC383A" w14:paraId="507C72FD" w14:textId="77777777" w:rsidTr="00C46172">
        <w:tc>
          <w:tcPr>
            <w:tcW w:w="1696" w:type="dxa"/>
            <w:vMerge/>
          </w:tcPr>
          <w:p w14:paraId="441160B0" w14:textId="77777777" w:rsidR="00C46172" w:rsidRPr="00CC383A" w:rsidRDefault="00C46172" w:rsidP="00C46172">
            <w:pPr>
              <w:rPr>
                <w:sz w:val="20"/>
                <w:szCs w:val="20"/>
              </w:rPr>
            </w:pPr>
          </w:p>
        </w:tc>
        <w:tc>
          <w:tcPr>
            <w:tcW w:w="2127" w:type="dxa"/>
          </w:tcPr>
          <w:p w14:paraId="69B72131" w14:textId="2DC48B79" w:rsidR="00C46172" w:rsidRPr="00CC383A" w:rsidRDefault="00C46172" w:rsidP="00C46172">
            <w:pPr>
              <w:tabs>
                <w:tab w:val="right" w:leader="dot" w:pos="9072"/>
              </w:tabs>
              <w:rPr>
                <w:iCs/>
                <w:sz w:val="20"/>
                <w:szCs w:val="20"/>
                <w:lang w:val="en-GB"/>
              </w:rPr>
            </w:pPr>
            <w:r w:rsidRPr="00CC383A">
              <w:rPr>
                <w:iCs/>
                <w:sz w:val="20"/>
                <w:szCs w:val="20"/>
                <w:lang w:val="en-GB"/>
              </w:rPr>
              <w:t>Self Help Groups (SHG)</w:t>
            </w:r>
          </w:p>
        </w:tc>
        <w:tc>
          <w:tcPr>
            <w:tcW w:w="850" w:type="dxa"/>
            <w:vAlign w:val="center"/>
          </w:tcPr>
          <w:p w14:paraId="31814C2A" w14:textId="2F1C0A0E"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4853A84C" w14:textId="49D6E8F9"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4C6C388F" w14:textId="2AB3F239"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6EC2B4B1" w14:textId="08BE7B91"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3E9AD5F9" w14:textId="5859FAEA"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2C66CFBE" w14:textId="3C5EF406" w:rsidR="00C46172" w:rsidRPr="00CC383A" w:rsidRDefault="00C46172" w:rsidP="00C46172">
            <w:pPr>
              <w:jc w:val="center"/>
              <w:rPr>
                <w:sz w:val="20"/>
                <w:szCs w:val="20"/>
                <w:lang w:val="en-GB"/>
              </w:rPr>
            </w:pPr>
            <w:r w:rsidRPr="00C74D9B">
              <w:rPr>
                <w:rFonts w:ascii="Segoe UI Symbol" w:eastAsia="MS Gothic" w:hAnsi="Segoe UI Symbol" w:cs="Segoe UI Symbol"/>
                <w:sz w:val="20"/>
                <w:szCs w:val="20"/>
                <w:lang w:val="en-GB"/>
              </w:rPr>
              <w:t>☐</w:t>
            </w:r>
          </w:p>
        </w:tc>
        <w:tc>
          <w:tcPr>
            <w:tcW w:w="1842" w:type="dxa"/>
          </w:tcPr>
          <w:p w14:paraId="24CA9F12" w14:textId="77777777" w:rsidR="00C46172" w:rsidRDefault="00D174F2" w:rsidP="00C46172">
            <w:pPr>
              <w:rPr>
                <w:iCs/>
                <w:sz w:val="20"/>
                <w:szCs w:val="20"/>
                <w:lang w:val="en-GB"/>
              </w:rPr>
            </w:pPr>
            <w:sdt>
              <w:sdtPr>
                <w:rPr>
                  <w:sz w:val="20"/>
                  <w:szCs w:val="20"/>
                  <w:lang w:val="en-GB"/>
                </w:rPr>
                <w:id w:val="84283195"/>
                <w14:checkbox>
                  <w14:checked w14:val="0"/>
                  <w14:checkedState w14:val="2612" w14:font="MS Gothic"/>
                  <w14:uncheckedState w14:val="2610" w14:font="MS Gothic"/>
                </w14:checkbox>
              </w:sdtPr>
              <w:sdtEndPr/>
              <w:sdtContent>
                <w:r w:rsidR="00C46172" w:rsidRPr="00CC383A">
                  <w:rPr>
                    <w:rFonts w:ascii="MS Gothic" w:eastAsia="MS Gothic" w:hAnsi="MS Gothic" w:hint="eastAsia"/>
                    <w:sz w:val="20"/>
                    <w:szCs w:val="20"/>
                    <w:lang w:val="en-GB"/>
                  </w:rPr>
                  <w:t>☐</w:t>
                </w:r>
              </w:sdtContent>
            </w:sdt>
            <w:r w:rsidR="00C46172" w:rsidRPr="00CC383A">
              <w:rPr>
                <w:sz w:val="20"/>
                <w:szCs w:val="20"/>
                <w:lang w:val="en-GB"/>
              </w:rPr>
              <w:t xml:space="preserve"> </w:t>
            </w:r>
            <w:r w:rsidR="00C46172" w:rsidRPr="00CC383A">
              <w:rPr>
                <w:iCs/>
                <w:sz w:val="20"/>
                <w:szCs w:val="20"/>
                <w:lang w:val="en-GB"/>
              </w:rPr>
              <w:t>Formal</w:t>
            </w:r>
          </w:p>
          <w:p w14:paraId="6E591067" w14:textId="58ACFD4C" w:rsidR="00C46172" w:rsidRPr="00CC383A" w:rsidRDefault="00D174F2" w:rsidP="00C46172">
            <w:pPr>
              <w:rPr>
                <w:iCs/>
                <w:sz w:val="20"/>
                <w:szCs w:val="20"/>
                <w:lang w:val="en-GB"/>
              </w:rPr>
            </w:pPr>
            <w:sdt>
              <w:sdtPr>
                <w:rPr>
                  <w:sz w:val="20"/>
                  <w:szCs w:val="20"/>
                  <w:lang w:val="en-GB"/>
                </w:rPr>
                <w:id w:val="-1573493625"/>
                <w14:checkbox>
                  <w14:checked w14:val="0"/>
                  <w14:checkedState w14:val="2612" w14:font="MS Gothic"/>
                  <w14:uncheckedState w14:val="2610" w14:font="MS Gothic"/>
                </w14:checkbox>
              </w:sdtPr>
              <w:sdtEndPr/>
              <w:sdtContent>
                <w:r w:rsidR="00C46172" w:rsidRPr="00CC383A">
                  <w:rPr>
                    <w:rFonts w:ascii="MS Gothic" w:eastAsia="MS Gothic" w:hAnsi="MS Gothic" w:hint="eastAsia"/>
                    <w:sz w:val="20"/>
                    <w:szCs w:val="20"/>
                    <w:lang w:val="en-GB"/>
                  </w:rPr>
                  <w:t>☐</w:t>
                </w:r>
              </w:sdtContent>
            </w:sdt>
            <w:r w:rsidR="00C46172" w:rsidRPr="00CC383A">
              <w:rPr>
                <w:sz w:val="20"/>
                <w:szCs w:val="20"/>
                <w:lang w:val="en-GB"/>
              </w:rPr>
              <w:t xml:space="preserve"> </w:t>
            </w:r>
            <w:r w:rsidR="00C46172" w:rsidRPr="00CC383A">
              <w:rPr>
                <w:iCs/>
                <w:sz w:val="20"/>
                <w:szCs w:val="20"/>
                <w:lang w:val="en-GB"/>
              </w:rPr>
              <w:t>Informal</w:t>
            </w:r>
          </w:p>
          <w:p w14:paraId="550F8C0B" w14:textId="77777777" w:rsidR="00C46172" w:rsidRPr="00CC383A" w:rsidRDefault="00C46172" w:rsidP="00C46172">
            <w:pPr>
              <w:rPr>
                <w:sz w:val="20"/>
                <w:szCs w:val="20"/>
              </w:rPr>
            </w:pPr>
          </w:p>
        </w:tc>
      </w:tr>
      <w:tr w:rsidR="00C46172" w:rsidRPr="00CC383A" w14:paraId="2D460F72" w14:textId="77777777" w:rsidTr="00C46172">
        <w:tc>
          <w:tcPr>
            <w:tcW w:w="1696" w:type="dxa"/>
            <w:vMerge/>
          </w:tcPr>
          <w:p w14:paraId="06D8CB49" w14:textId="77777777" w:rsidR="00C46172" w:rsidRPr="00CC383A" w:rsidRDefault="00C46172" w:rsidP="00C46172">
            <w:pPr>
              <w:rPr>
                <w:sz w:val="20"/>
                <w:szCs w:val="20"/>
              </w:rPr>
            </w:pPr>
          </w:p>
        </w:tc>
        <w:tc>
          <w:tcPr>
            <w:tcW w:w="2127" w:type="dxa"/>
          </w:tcPr>
          <w:p w14:paraId="45FB586E" w14:textId="6827727A" w:rsidR="00C46172" w:rsidRPr="00CC383A" w:rsidRDefault="00C46172" w:rsidP="00C46172">
            <w:pPr>
              <w:tabs>
                <w:tab w:val="right" w:leader="dot" w:pos="9072"/>
              </w:tabs>
              <w:rPr>
                <w:sz w:val="20"/>
                <w:szCs w:val="20"/>
                <w:lang w:val="en-GB"/>
              </w:rPr>
            </w:pPr>
            <w:r w:rsidRPr="00CC383A">
              <w:rPr>
                <w:iCs/>
                <w:sz w:val="20"/>
                <w:szCs w:val="20"/>
                <w:lang w:val="en-GB"/>
              </w:rPr>
              <w:t>Indigenous groups</w:t>
            </w:r>
          </w:p>
        </w:tc>
        <w:tc>
          <w:tcPr>
            <w:tcW w:w="850" w:type="dxa"/>
            <w:vAlign w:val="center"/>
          </w:tcPr>
          <w:p w14:paraId="567C548B" w14:textId="220F1339"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7AC43780" w14:textId="259CE515"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549235FD" w14:textId="06D5AB1B"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082E1AEF" w14:textId="214F6840"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6BCBE524" w14:textId="22FBFD1D"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1134" w:type="dxa"/>
            <w:vAlign w:val="center"/>
          </w:tcPr>
          <w:p w14:paraId="4EE2ACBA" w14:textId="0720FB46" w:rsidR="00C46172" w:rsidRPr="00CC383A" w:rsidRDefault="00C46172" w:rsidP="00C46172">
            <w:pPr>
              <w:jc w:val="center"/>
              <w:rPr>
                <w:sz w:val="20"/>
                <w:szCs w:val="20"/>
                <w:lang w:val="en-GB"/>
              </w:rPr>
            </w:pPr>
            <w:r w:rsidRPr="00C74D9B">
              <w:rPr>
                <w:rFonts w:ascii="Segoe UI Symbol" w:eastAsia="MS Gothic" w:hAnsi="Segoe UI Symbol" w:cs="Segoe UI Symbol"/>
                <w:sz w:val="20"/>
                <w:szCs w:val="20"/>
                <w:lang w:val="en-GB"/>
              </w:rPr>
              <w:t>☐</w:t>
            </w:r>
          </w:p>
        </w:tc>
        <w:tc>
          <w:tcPr>
            <w:tcW w:w="1842" w:type="dxa"/>
          </w:tcPr>
          <w:p w14:paraId="2A05485E" w14:textId="77777777" w:rsidR="00C46172" w:rsidRDefault="00D174F2" w:rsidP="00C46172">
            <w:pPr>
              <w:rPr>
                <w:iCs/>
                <w:sz w:val="20"/>
                <w:szCs w:val="20"/>
                <w:lang w:val="en-GB"/>
              </w:rPr>
            </w:pPr>
            <w:sdt>
              <w:sdtPr>
                <w:rPr>
                  <w:sz w:val="20"/>
                  <w:szCs w:val="20"/>
                  <w:lang w:val="en-GB"/>
                </w:rPr>
                <w:id w:val="1901635892"/>
                <w14:checkbox>
                  <w14:checked w14:val="0"/>
                  <w14:checkedState w14:val="2612" w14:font="MS Gothic"/>
                  <w14:uncheckedState w14:val="2610" w14:font="MS Gothic"/>
                </w14:checkbox>
              </w:sdtPr>
              <w:sdtEndPr/>
              <w:sdtContent>
                <w:r w:rsidR="00C46172" w:rsidRPr="00CC383A">
                  <w:rPr>
                    <w:rFonts w:ascii="MS Gothic" w:eastAsia="MS Gothic" w:hAnsi="MS Gothic" w:hint="eastAsia"/>
                    <w:sz w:val="20"/>
                    <w:szCs w:val="20"/>
                    <w:lang w:val="en-GB"/>
                  </w:rPr>
                  <w:t>☐</w:t>
                </w:r>
              </w:sdtContent>
            </w:sdt>
            <w:r w:rsidR="00C46172" w:rsidRPr="00CC383A">
              <w:rPr>
                <w:sz w:val="20"/>
                <w:szCs w:val="20"/>
                <w:lang w:val="en-GB"/>
              </w:rPr>
              <w:t xml:space="preserve"> </w:t>
            </w:r>
            <w:r w:rsidR="00C46172" w:rsidRPr="00CC383A">
              <w:rPr>
                <w:iCs/>
                <w:sz w:val="20"/>
                <w:szCs w:val="20"/>
                <w:lang w:val="en-GB"/>
              </w:rPr>
              <w:t xml:space="preserve">Formal </w:t>
            </w:r>
          </w:p>
          <w:p w14:paraId="01095ADF" w14:textId="27B6070E" w:rsidR="00C46172" w:rsidRPr="00CC383A" w:rsidRDefault="00D174F2" w:rsidP="00C46172">
            <w:pPr>
              <w:rPr>
                <w:iCs/>
                <w:sz w:val="20"/>
                <w:szCs w:val="20"/>
                <w:lang w:val="en-GB"/>
              </w:rPr>
            </w:pPr>
            <w:sdt>
              <w:sdtPr>
                <w:rPr>
                  <w:sz w:val="20"/>
                  <w:szCs w:val="20"/>
                  <w:lang w:val="en-GB"/>
                </w:rPr>
                <w:id w:val="-1884630246"/>
                <w14:checkbox>
                  <w14:checked w14:val="0"/>
                  <w14:checkedState w14:val="2612" w14:font="MS Gothic"/>
                  <w14:uncheckedState w14:val="2610" w14:font="MS Gothic"/>
                </w14:checkbox>
              </w:sdtPr>
              <w:sdtEndPr/>
              <w:sdtContent>
                <w:r w:rsidR="00C46172" w:rsidRPr="00CC383A">
                  <w:rPr>
                    <w:rFonts w:ascii="MS Gothic" w:eastAsia="MS Gothic" w:hAnsi="MS Gothic" w:hint="eastAsia"/>
                    <w:sz w:val="20"/>
                    <w:szCs w:val="20"/>
                    <w:lang w:val="en-GB"/>
                  </w:rPr>
                  <w:t>☐</w:t>
                </w:r>
              </w:sdtContent>
            </w:sdt>
            <w:r w:rsidR="00C46172" w:rsidRPr="00CC383A">
              <w:rPr>
                <w:sz w:val="20"/>
                <w:szCs w:val="20"/>
                <w:lang w:val="en-GB"/>
              </w:rPr>
              <w:t xml:space="preserve"> </w:t>
            </w:r>
            <w:r w:rsidR="00C46172" w:rsidRPr="00CC383A">
              <w:rPr>
                <w:iCs/>
                <w:sz w:val="20"/>
                <w:szCs w:val="20"/>
                <w:lang w:val="en-GB"/>
              </w:rPr>
              <w:t>Informal</w:t>
            </w:r>
          </w:p>
          <w:p w14:paraId="08227744" w14:textId="77777777" w:rsidR="00C46172" w:rsidRPr="00CC383A" w:rsidRDefault="00C46172" w:rsidP="00C46172">
            <w:pPr>
              <w:rPr>
                <w:sz w:val="20"/>
                <w:szCs w:val="20"/>
                <w:lang w:val="en-GB"/>
              </w:rPr>
            </w:pPr>
          </w:p>
        </w:tc>
      </w:tr>
      <w:tr w:rsidR="00C46172" w:rsidRPr="00CC383A" w14:paraId="44C867BC" w14:textId="77777777" w:rsidTr="00C46172">
        <w:tc>
          <w:tcPr>
            <w:tcW w:w="1696" w:type="dxa"/>
            <w:vMerge/>
          </w:tcPr>
          <w:p w14:paraId="7422C253" w14:textId="77777777" w:rsidR="00C46172" w:rsidRPr="00CC383A" w:rsidRDefault="00C46172" w:rsidP="00C46172">
            <w:pPr>
              <w:rPr>
                <w:sz w:val="20"/>
                <w:szCs w:val="20"/>
              </w:rPr>
            </w:pPr>
          </w:p>
        </w:tc>
        <w:tc>
          <w:tcPr>
            <w:tcW w:w="2127" w:type="dxa"/>
          </w:tcPr>
          <w:p w14:paraId="7485D23A" w14:textId="4C5FA423" w:rsidR="00C46172" w:rsidRPr="00CC383A" w:rsidRDefault="00C46172" w:rsidP="00C46172">
            <w:pPr>
              <w:tabs>
                <w:tab w:val="right" w:leader="dot" w:pos="9072"/>
              </w:tabs>
              <w:rPr>
                <w:sz w:val="20"/>
                <w:szCs w:val="20"/>
                <w:lang w:val="en-GB"/>
              </w:rPr>
            </w:pPr>
            <w:r w:rsidRPr="00CC383A">
              <w:rPr>
                <w:iCs/>
                <w:sz w:val="20"/>
                <w:szCs w:val="20"/>
                <w:lang w:val="en-GB"/>
              </w:rPr>
              <w:t>Youth groups</w:t>
            </w:r>
          </w:p>
        </w:tc>
        <w:tc>
          <w:tcPr>
            <w:tcW w:w="850" w:type="dxa"/>
            <w:vAlign w:val="center"/>
          </w:tcPr>
          <w:p w14:paraId="4CDEE073" w14:textId="4B4CD38E"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1D556C7A" w14:textId="4D1FBCA5"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712F4FD8" w14:textId="4E566AED"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3F171545" w14:textId="100D3072"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7397BF05" w14:textId="08B78647" w:rsidR="00C46172" w:rsidRPr="00CC383A" w:rsidRDefault="00C46172" w:rsidP="00C46172">
            <w:pPr>
              <w:jc w:val="center"/>
              <w:rPr>
                <w:sz w:val="20"/>
                <w:szCs w:val="20"/>
                <w:lang w:val="en-GB"/>
              </w:rPr>
            </w:pPr>
            <w:r>
              <w:rPr>
                <w:rFonts w:ascii="Wingdings" w:eastAsia="Wingdings" w:hAnsi="Wingdings" w:cs="Wingdings"/>
                <w:bCs/>
                <w:sz w:val="20"/>
                <w:szCs w:val="20"/>
                <w:lang w:val="en-GB"/>
              </w:rPr>
              <w:t>m</w:t>
            </w:r>
          </w:p>
        </w:tc>
        <w:tc>
          <w:tcPr>
            <w:tcW w:w="1134" w:type="dxa"/>
            <w:vAlign w:val="center"/>
          </w:tcPr>
          <w:p w14:paraId="1FF9DE56" w14:textId="1DD2D7B8" w:rsidR="00C46172" w:rsidRPr="00CC383A" w:rsidRDefault="00C46172" w:rsidP="00C46172">
            <w:pPr>
              <w:jc w:val="center"/>
              <w:rPr>
                <w:sz w:val="20"/>
                <w:szCs w:val="20"/>
                <w:lang w:val="en-GB"/>
              </w:rPr>
            </w:pPr>
            <w:r w:rsidRPr="00C74D9B">
              <w:rPr>
                <w:rFonts w:ascii="Segoe UI Symbol" w:eastAsia="MS Gothic" w:hAnsi="Segoe UI Symbol" w:cs="Segoe UI Symbol"/>
                <w:sz w:val="20"/>
                <w:szCs w:val="20"/>
                <w:lang w:val="en-GB"/>
              </w:rPr>
              <w:t>☐</w:t>
            </w:r>
          </w:p>
        </w:tc>
        <w:tc>
          <w:tcPr>
            <w:tcW w:w="1842" w:type="dxa"/>
          </w:tcPr>
          <w:p w14:paraId="701CB03A" w14:textId="77777777" w:rsidR="00C46172" w:rsidRDefault="00D174F2" w:rsidP="00C46172">
            <w:pPr>
              <w:rPr>
                <w:iCs/>
                <w:sz w:val="20"/>
                <w:szCs w:val="20"/>
                <w:lang w:val="en-GB"/>
              </w:rPr>
            </w:pPr>
            <w:sdt>
              <w:sdtPr>
                <w:rPr>
                  <w:sz w:val="20"/>
                  <w:szCs w:val="20"/>
                  <w:lang w:val="en-GB"/>
                </w:rPr>
                <w:id w:val="-1205007925"/>
                <w14:checkbox>
                  <w14:checked w14:val="0"/>
                  <w14:checkedState w14:val="2612" w14:font="MS Gothic"/>
                  <w14:uncheckedState w14:val="2610" w14:font="MS Gothic"/>
                </w14:checkbox>
              </w:sdtPr>
              <w:sdtEndPr/>
              <w:sdtContent>
                <w:r w:rsidR="00C46172" w:rsidRPr="00CC383A">
                  <w:rPr>
                    <w:rFonts w:ascii="MS Gothic" w:eastAsia="MS Gothic" w:hAnsi="MS Gothic" w:hint="eastAsia"/>
                    <w:sz w:val="20"/>
                    <w:szCs w:val="20"/>
                    <w:lang w:val="en-GB"/>
                  </w:rPr>
                  <w:t>☐</w:t>
                </w:r>
              </w:sdtContent>
            </w:sdt>
            <w:r w:rsidR="00C46172" w:rsidRPr="00CC383A">
              <w:rPr>
                <w:sz w:val="20"/>
                <w:szCs w:val="20"/>
                <w:lang w:val="en-GB"/>
              </w:rPr>
              <w:t xml:space="preserve"> </w:t>
            </w:r>
            <w:r w:rsidR="00C46172" w:rsidRPr="00CC383A">
              <w:rPr>
                <w:iCs/>
                <w:sz w:val="20"/>
                <w:szCs w:val="20"/>
                <w:lang w:val="en-GB"/>
              </w:rPr>
              <w:t>Formal</w:t>
            </w:r>
          </w:p>
          <w:p w14:paraId="54B4490E" w14:textId="2BC68E02" w:rsidR="00C46172" w:rsidRPr="00CC383A" w:rsidRDefault="00D174F2" w:rsidP="00C46172">
            <w:pPr>
              <w:rPr>
                <w:iCs/>
                <w:sz w:val="20"/>
                <w:szCs w:val="20"/>
                <w:lang w:val="en-GB"/>
              </w:rPr>
            </w:pPr>
            <w:sdt>
              <w:sdtPr>
                <w:rPr>
                  <w:sz w:val="20"/>
                  <w:szCs w:val="20"/>
                  <w:lang w:val="en-GB"/>
                </w:rPr>
                <w:id w:val="199210092"/>
                <w14:checkbox>
                  <w14:checked w14:val="0"/>
                  <w14:checkedState w14:val="2612" w14:font="MS Gothic"/>
                  <w14:uncheckedState w14:val="2610" w14:font="MS Gothic"/>
                </w14:checkbox>
              </w:sdtPr>
              <w:sdtEndPr/>
              <w:sdtContent>
                <w:r w:rsidR="00C46172" w:rsidRPr="00CC383A">
                  <w:rPr>
                    <w:rFonts w:ascii="MS Gothic" w:eastAsia="MS Gothic" w:hAnsi="MS Gothic" w:hint="eastAsia"/>
                    <w:sz w:val="20"/>
                    <w:szCs w:val="20"/>
                    <w:lang w:val="en-GB"/>
                  </w:rPr>
                  <w:t>☐</w:t>
                </w:r>
              </w:sdtContent>
            </w:sdt>
            <w:r w:rsidR="00C46172" w:rsidRPr="00CC383A">
              <w:rPr>
                <w:sz w:val="20"/>
                <w:szCs w:val="20"/>
                <w:lang w:val="en-GB"/>
              </w:rPr>
              <w:t xml:space="preserve"> </w:t>
            </w:r>
            <w:r w:rsidR="00C46172" w:rsidRPr="00CC383A">
              <w:rPr>
                <w:iCs/>
                <w:sz w:val="20"/>
                <w:szCs w:val="20"/>
                <w:lang w:val="en-GB"/>
              </w:rPr>
              <w:t>Informal</w:t>
            </w:r>
          </w:p>
          <w:p w14:paraId="1F88238C" w14:textId="77777777" w:rsidR="00C46172" w:rsidRPr="00CC383A" w:rsidRDefault="00C46172" w:rsidP="00C46172">
            <w:pPr>
              <w:rPr>
                <w:sz w:val="20"/>
                <w:szCs w:val="20"/>
                <w:lang w:val="en-GB"/>
              </w:rPr>
            </w:pPr>
          </w:p>
        </w:tc>
      </w:tr>
      <w:tr w:rsidR="00C46172" w:rsidRPr="00CC383A" w14:paraId="75D9EBA4" w14:textId="77777777" w:rsidTr="00C46172">
        <w:tc>
          <w:tcPr>
            <w:tcW w:w="1696" w:type="dxa"/>
            <w:vMerge/>
          </w:tcPr>
          <w:p w14:paraId="3CDB8682" w14:textId="77777777" w:rsidR="00C46172" w:rsidRPr="00CC383A" w:rsidRDefault="00C46172" w:rsidP="00C46172">
            <w:pPr>
              <w:rPr>
                <w:sz w:val="20"/>
                <w:szCs w:val="20"/>
              </w:rPr>
            </w:pPr>
          </w:p>
        </w:tc>
        <w:tc>
          <w:tcPr>
            <w:tcW w:w="2127" w:type="dxa"/>
          </w:tcPr>
          <w:p w14:paraId="69707505" w14:textId="77777777" w:rsidR="00C46172" w:rsidRPr="00CC383A" w:rsidRDefault="00C46172" w:rsidP="00C46172">
            <w:pPr>
              <w:tabs>
                <w:tab w:val="right" w:leader="dot" w:pos="9072"/>
              </w:tabs>
              <w:rPr>
                <w:iCs/>
                <w:sz w:val="20"/>
                <w:szCs w:val="20"/>
                <w:lang w:val="en-GB"/>
              </w:rPr>
            </w:pPr>
            <w:r w:rsidRPr="00CC383A">
              <w:rPr>
                <w:iCs/>
                <w:sz w:val="20"/>
                <w:szCs w:val="20"/>
                <w:lang w:val="en-GB"/>
              </w:rPr>
              <w:t>Other (specify):</w:t>
            </w:r>
          </w:p>
          <w:p w14:paraId="4CC40251" w14:textId="1A4639AE" w:rsidR="00C46172" w:rsidRPr="00CC383A" w:rsidRDefault="00C46172" w:rsidP="00C46172">
            <w:pPr>
              <w:tabs>
                <w:tab w:val="right" w:leader="dot" w:pos="9072"/>
              </w:tabs>
              <w:rPr>
                <w:iCs/>
                <w:sz w:val="20"/>
                <w:szCs w:val="20"/>
                <w:lang w:val="en-GB"/>
              </w:rPr>
            </w:pPr>
            <w:r w:rsidRPr="00CC383A">
              <w:rPr>
                <w:sz w:val="20"/>
                <w:szCs w:val="20"/>
                <w:lang w:val="en-GB"/>
              </w:rPr>
              <w:t>………………………………….</w:t>
            </w:r>
          </w:p>
        </w:tc>
        <w:tc>
          <w:tcPr>
            <w:tcW w:w="850" w:type="dxa"/>
            <w:vAlign w:val="center"/>
          </w:tcPr>
          <w:p w14:paraId="1699B625" w14:textId="0B950107"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21ED5F51" w14:textId="54C81DA6"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8" w:type="dxa"/>
            <w:vAlign w:val="center"/>
          </w:tcPr>
          <w:p w14:paraId="2A6E70E8" w14:textId="031E71CA"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851" w:type="dxa"/>
            <w:vAlign w:val="center"/>
          </w:tcPr>
          <w:p w14:paraId="69EE3CE2" w14:textId="163E16FA"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709" w:type="dxa"/>
            <w:vAlign w:val="center"/>
          </w:tcPr>
          <w:p w14:paraId="73A2AAAD" w14:textId="28E076E0" w:rsidR="00C46172" w:rsidRPr="00CC383A" w:rsidRDefault="00C46172" w:rsidP="00C46172">
            <w:pPr>
              <w:jc w:val="center"/>
              <w:rPr>
                <w:sz w:val="20"/>
                <w:szCs w:val="20"/>
              </w:rPr>
            </w:pPr>
            <w:r>
              <w:rPr>
                <w:rFonts w:ascii="Wingdings" w:eastAsia="Wingdings" w:hAnsi="Wingdings" w:cs="Wingdings"/>
                <w:bCs/>
                <w:sz w:val="20"/>
                <w:szCs w:val="20"/>
                <w:lang w:val="en-GB"/>
              </w:rPr>
              <w:t>m</w:t>
            </w:r>
          </w:p>
        </w:tc>
        <w:tc>
          <w:tcPr>
            <w:tcW w:w="1134" w:type="dxa"/>
            <w:vAlign w:val="center"/>
          </w:tcPr>
          <w:p w14:paraId="7ADAB651" w14:textId="7194DF3D" w:rsidR="00C46172" w:rsidRPr="00CC383A" w:rsidRDefault="00C46172" w:rsidP="00C46172">
            <w:pPr>
              <w:jc w:val="center"/>
              <w:rPr>
                <w:sz w:val="20"/>
                <w:szCs w:val="20"/>
                <w:lang w:val="en-GB"/>
              </w:rPr>
            </w:pPr>
            <w:r w:rsidRPr="00C74D9B">
              <w:rPr>
                <w:rFonts w:ascii="Segoe UI Symbol" w:eastAsia="MS Gothic" w:hAnsi="Segoe UI Symbol" w:cs="Segoe UI Symbol"/>
                <w:sz w:val="20"/>
                <w:szCs w:val="20"/>
                <w:lang w:val="en-GB"/>
              </w:rPr>
              <w:t>☐</w:t>
            </w:r>
          </w:p>
        </w:tc>
        <w:tc>
          <w:tcPr>
            <w:tcW w:w="1842" w:type="dxa"/>
          </w:tcPr>
          <w:p w14:paraId="46C520D4" w14:textId="77777777" w:rsidR="00C46172" w:rsidRDefault="00D174F2" w:rsidP="00C46172">
            <w:pPr>
              <w:rPr>
                <w:iCs/>
                <w:sz w:val="20"/>
                <w:szCs w:val="20"/>
                <w:lang w:val="en-GB"/>
              </w:rPr>
            </w:pPr>
            <w:sdt>
              <w:sdtPr>
                <w:rPr>
                  <w:sz w:val="20"/>
                  <w:szCs w:val="20"/>
                  <w:lang w:val="en-GB"/>
                </w:rPr>
                <w:id w:val="-1920549454"/>
                <w14:checkbox>
                  <w14:checked w14:val="0"/>
                  <w14:checkedState w14:val="2612" w14:font="MS Gothic"/>
                  <w14:uncheckedState w14:val="2610" w14:font="MS Gothic"/>
                </w14:checkbox>
              </w:sdtPr>
              <w:sdtEndPr/>
              <w:sdtContent>
                <w:r w:rsidR="00C46172" w:rsidRPr="00CC383A">
                  <w:rPr>
                    <w:rFonts w:ascii="MS Gothic" w:eastAsia="MS Gothic" w:hAnsi="MS Gothic" w:hint="eastAsia"/>
                    <w:sz w:val="20"/>
                    <w:szCs w:val="20"/>
                    <w:lang w:val="en-GB"/>
                  </w:rPr>
                  <w:t>☐</w:t>
                </w:r>
              </w:sdtContent>
            </w:sdt>
            <w:r w:rsidR="00C46172" w:rsidRPr="00CC383A">
              <w:rPr>
                <w:sz w:val="20"/>
                <w:szCs w:val="20"/>
                <w:lang w:val="en-GB"/>
              </w:rPr>
              <w:t xml:space="preserve"> </w:t>
            </w:r>
            <w:r w:rsidR="00C46172" w:rsidRPr="00CC383A">
              <w:rPr>
                <w:iCs/>
                <w:sz w:val="20"/>
                <w:szCs w:val="20"/>
                <w:lang w:val="en-GB"/>
              </w:rPr>
              <w:t>Formal</w:t>
            </w:r>
          </w:p>
          <w:p w14:paraId="34FFA6EE" w14:textId="13893006" w:rsidR="00C46172" w:rsidRPr="00CC383A" w:rsidRDefault="00C46172" w:rsidP="00C46172">
            <w:pPr>
              <w:rPr>
                <w:iCs/>
                <w:sz w:val="20"/>
                <w:szCs w:val="20"/>
                <w:lang w:val="en-GB"/>
              </w:rPr>
            </w:pPr>
            <w:r w:rsidRPr="00CC383A">
              <w:rPr>
                <w:iCs/>
                <w:sz w:val="20"/>
                <w:szCs w:val="20"/>
                <w:lang w:val="en-GB"/>
              </w:rPr>
              <w:t xml:space="preserve"> </w:t>
            </w:r>
            <w:sdt>
              <w:sdtPr>
                <w:rPr>
                  <w:sz w:val="20"/>
                  <w:szCs w:val="20"/>
                  <w:lang w:val="en-GB"/>
                </w:rPr>
                <w:id w:val="-1104410990"/>
                <w14:checkbox>
                  <w14:checked w14:val="0"/>
                  <w14:checkedState w14:val="2612" w14:font="MS Gothic"/>
                  <w14:uncheckedState w14:val="2610" w14:font="MS Gothic"/>
                </w14:checkbox>
              </w:sdtPr>
              <w:sdtEndPr/>
              <w:sdtContent>
                <w:r w:rsidRPr="00CC383A">
                  <w:rPr>
                    <w:rFonts w:ascii="MS Gothic" w:eastAsia="MS Gothic" w:hAnsi="MS Gothic" w:hint="eastAsia"/>
                    <w:sz w:val="20"/>
                    <w:szCs w:val="20"/>
                    <w:lang w:val="en-GB"/>
                  </w:rPr>
                  <w:t>☐</w:t>
                </w:r>
              </w:sdtContent>
            </w:sdt>
            <w:r w:rsidRPr="00CC383A">
              <w:rPr>
                <w:sz w:val="20"/>
                <w:szCs w:val="20"/>
                <w:lang w:val="en-GB"/>
              </w:rPr>
              <w:t xml:space="preserve"> </w:t>
            </w:r>
            <w:r w:rsidRPr="00CC383A">
              <w:rPr>
                <w:iCs/>
                <w:sz w:val="20"/>
                <w:szCs w:val="20"/>
                <w:lang w:val="en-GB"/>
              </w:rPr>
              <w:t>Informal</w:t>
            </w:r>
          </w:p>
          <w:p w14:paraId="427AA35D" w14:textId="77777777" w:rsidR="00C46172" w:rsidRPr="00CC383A" w:rsidRDefault="00C46172" w:rsidP="00C46172">
            <w:pPr>
              <w:rPr>
                <w:sz w:val="20"/>
                <w:szCs w:val="20"/>
              </w:rPr>
            </w:pPr>
          </w:p>
        </w:tc>
      </w:tr>
    </w:tbl>
    <w:p w14:paraId="3EE85489" w14:textId="151474A9" w:rsidR="003675AC" w:rsidRPr="003675AC" w:rsidRDefault="003675AC" w:rsidP="003675AC">
      <w:pPr>
        <w:rPr>
          <w:i/>
          <w:iCs/>
          <w:lang w:val="en-GB"/>
        </w:rPr>
      </w:pPr>
      <w:r w:rsidRPr="003675AC">
        <w:rPr>
          <w:i/>
          <w:iCs/>
          <w:lang w:val="en-GB"/>
        </w:rPr>
        <w:t>*Traditional knowledge: Knowledge that is passed on from generation to generation.</w:t>
      </w:r>
    </w:p>
    <w:p w14:paraId="2E88FD6D" w14:textId="4F2E510E" w:rsidR="0073509C" w:rsidRDefault="0046610C" w:rsidP="003675AC">
      <w:pPr>
        <w:spacing w:before="120"/>
        <w:rPr>
          <w:lang w:val="en-GB"/>
        </w:rPr>
      </w:pPr>
      <w:r>
        <w:rPr>
          <w:lang w:val="en-GB"/>
        </w:rPr>
        <w:t>The information in this table was provided by (multiple choice):</w:t>
      </w:r>
    </w:p>
    <w:p w14:paraId="42BDD403" w14:textId="52855B13" w:rsidR="0046610C" w:rsidRDefault="00D174F2" w:rsidP="003675AC">
      <w:pPr>
        <w:spacing w:after="0" w:line="240" w:lineRule="auto"/>
        <w:rPr>
          <w:lang w:val="en-GB"/>
        </w:rPr>
      </w:pPr>
      <w:sdt>
        <w:sdtPr>
          <w:rPr>
            <w:sz w:val="20"/>
            <w:szCs w:val="20"/>
            <w:lang w:val="en-GB"/>
          </w:rPr>
          <w:id w:val="1342202140"/>
          <w14:checkbox>
            <w14:checked w14:val="0"/>
            <w14:checkedState w14:val="2612" w14:font="MS Gothic"/>
            <w14:uncheckedState w14:val="2610" w14:font="MS Gothic"/>
          </w14:checkbox>
        </w:sdtPr>
        <w:sdtEndPr/>
        <w:sdtContent>
          <w:r w:rsidR="003675AC" w:rsidRPr="00083AF6">
            <w:rPr>
              <w:rFonts w:ascii="MS Gothic" w:eastAsia="MS Gothic" w:hAnsi="MS Gothic" w:hint="eastAsia"/>
              <w:sz w:val="20"/>
              <w:szCs w:val="20"/>
              <w:lang w:val="en-GB"/>
            </w:rPr>
            <w:t>☐</w:t>
          </w:r>
        </w:sdtContent>
      </w:sdt>
      <w:r w:rsidR="003675AC">
        <w:rPr>
          <w:lang w:val="en-GB"/>
        </w:rPr>
        <w:t xml:space="preserve"> Literature</w:t>
      </w:r>
    </w:p>
    <w:p w14:paraId="5604608A" w14:textId="19370967" w:rsidR="003675AC" w:rsidRDefault="00D174F2" w:rsidP="003675AC">
      <w:pPr>
        <w:spacing w:after="0" w:line="240" w:lineRule="auto"/>
        <w:rPr>
          <w:lang w:val="en-GB"/>
        </w:rPr>
      </w:pPr>
      <w:sdt>
        <w:sdtPr>
          <w:rPr>
            <w:sz w:val="20"/>
            <w:szCs w:val="20"/>
            <w:lang w:val="en-GB"/>
          </w:rPr>
          <w:id w:val="-1039740243"/>
          <w14:checkbox>
            <w14:checked w14:val="0"/>
            <w14:checkedState w14:val="2612" w14:font="MS Gothic"/>
            <w14:uncheckedState w14:val="2610" w14:font="MS Gothic"/>
          </w14:checkbox>
        </w:sdtPr>
        <w:sdtEndPr/>
        <w:sdtContent>
          <w:r w:rsidR="003675AC" w:rsidRPr="00083AF6">
            <w:rPr>
              <w:rFonts w:ascii="MS Gothic" w:eastAsia="MS Gothic" w:hAnsi="MS Gothic" w:hint="eastAsia"/>
              <w:sz w:val="20"/>
              <w:szCs w:val="20"/>
              <w:lang w:val="en-GB"/>
            </w:rPr>
            <w:t>☐</w:t>
          </w:r>
        </w:sdtContent>
      </w:sdt>
      <w:r w:rsidR="003675AC">
        <w:rPr>
          <w:lang w:val="en-GB"/>
        </w:rPr>
        <w:t xml:space="preserve"> Key informant</w:t>
      </w:r>
    </w:p>
    <w:p w14:paraId="4101E417" w14:textId="436CB3BC" w:rsidR="003675AC" w:rsidRDefault="00D174F2" w:rsidP="003675AC">
      <w:pPr>
        <w:spacing w:after="0" w:line="240" w:lineRule="auto"/>
        <w:rPr>
          <w:lang w:val="en-GB"/>
        </w:rPr>
      </w:pPr>
      <w:sdt>
        <w:sdtPr>
          <w:rPr>
            <w:sz w:val="20"/>
            <w:szCs w:val="20"/>
            <w:lang w:val="en-GB"/>
          </w:rPr>
          <w:id w:val="-555774567"/>
          <w14:checkbox>
            <w14:checked w14:val="0"/>
            <w14:checkedState w14:val="2612" w14:font="MS Gothic"/>
            <w14:uncheckedState w14:val="2610" w14:font="MS Gothic"/>
          </w14:checkbox>
        </w:sdtPr>
        <w:sdtEndPr/>
        <w:sdtContent>
          <w:r w:rsidR="003675AC" w:rsidRPr="00083AF6">
            <w:rPr>
              <w:rFonts w:ascii="MS Gothic" w:eastAsia="MS Gothic" w:hAnsi="MS Gothic" w:hint="eastAsia"/>
              <w:sz w:val="20"/>
              <w:szCs w:val="20"/>
              <w:lang w:val="en-GB"/>
            </w:rPr>
            <w:t>☐</w:t>
          </w:r>
        </w:sdtContent>
      </w:sdt>
      <w:r w:rsidR="003675AC">
        <w:rPr>
          <w:lang w:val="en-GB"/>
        </w:rPr>
        <w:t xml:space="preserve"> Focus group discussion</w:t>
      </w:r>
    </w:p>
    <w:p w14:paraId="4F8A704C" w14:textId="77777777" w:rsidR="003675AC" w:rsidRDefault="003675AC" w:rsidP="003675AC">
      <w:pPr>
        <w:spacing w:after="0" w:line="240" w:lineRule="auto"/>
        <w:rPr>
          <w:lang w:val="en-GB"/>
        </w:rPr>
      </w:pPr>
    </w:p>
    <w:p w14:paraId="5B2352DB" w14:textId="77777777" w:rsidR="003675AC" w:rsidRPr="00EE2D87" w:rsidRDefault="003675AC" w:rsidP="003675AC">
      <w:pPr>
        <w:rPr>
          <w:rFonts w:cstheme="minorHAnsi"/>
          <w:bCs/>
          <w:lang w:val="en-GB"/>
        </w:rPr>
      </w:pPr>
      <w:r w:rsidRPr="00EE2D87">
        <w:rPr>
          <w:rFonts w:cstheme="minorHAnsi"/>
          <w:bCs/>
          <w:lang w:val="en-GB"/>
        </w:rPr>
        <w:t>Comment: …………………………………………………………………………………………………………………………………………………………</w:t>
      </w:r>
    </w:p>
    <w:p w14:paraId="115ECC07" w14:textId="530D960A" w:rsidR="0046610C" w:rsidRDefault="00B834B5" w:rsidP="00E5763E">
      <w:pPr>
        <w:rPr>
          <w:lang w:val="en-GB"/>
        </w:rPr>
      </w:pPr>
      <w:r>
        <w:rPr>
          <w:lang w:val="en-GB"/>
        </w:rPr>
        <w:br w:type="page"/>
      </w:r>
    </w:p>
    <w:p w14:paraId="586F1CA2" w14:textId="6E5D85EC" w:rsidR="006A29AD" w:rsidRPr="00083AF6" w:rsidRDefault="00F47ED9" w:rsidP="008E1C38">
      <w:pPr>
        <w:pStyle w:val="Heading2"/>
      </w:pPr>
      <w:bookmarkStart w:id="68" w:name="_Toc80371695"/>
      <w:bookmarkStart w:id="69" w:name="_Toc175662858"/>
      <w:r w:rsidRPr="00083AF6">
        <w:lastRenderedPageBreak/>
        <w:t>D</w:t>
      </w:r>
      <w:r w:rsidR="00D373ED" w:rsidRPr="00083AF6">
        <w:t xml:space="preserve">ecision-making at </w:t>
      </w:r>
      <w:r w:rsidR="006A29AD" w:rsidRPr="00083AF6">
        <w:t>household</w:t>
      </w:r>
      <w:r w:rsidR="00D373ED" w:rsidRPr="00083AF6">
        <w:t>-level</w:t>
      </w:r>
      <w:r w:rsidR="006A29AD" w:rsidRPr="00083AF6">
        <w:t xml:space="preserve"> in the community applying the </w:t>
      </w:r>
      <w:r w:rsidR="000D4067" w:rsidRPr="00083AF6">
        <w:t>T</w:t>
      </w:r>
      <w:r w:rsidR="006A29AD" w:rsidRPr="00083AF6">
        <w:t>echnology</w:t>
      </w:r>
      <w:bookmarkEnd w:id="68"/>
      <w:bookmarkEnd w:id="69"/>
    </w:p>
    <w:p w14:paraId="39AA4B1E" w14:textId="3FE301EC" w:rsidR="00B846B2" w:rsidRDefault="00A53D01" w:rsidP="00A53D01">
      <w:pPr>
        <w:rPr>
          <w:lang w:val="en-GB"/>
        </w:rPr>
      </w:pPr>
      <w:r w:rsidRPr="007338A8">
        <w:rPr>
          <w:bCs/>
          <w:i/>
          <w:iCs/>
          <w:lang w:val="en-GB"/>
        </w:rPr>
        <w:t>The information</w:t>
      </w:r>
      <w:r>
        <w:rPr>
          <w:bCs/>
          <w:i/>
          <w:iCs/>
          <w:lang w:val="en-GB"/>
        </w:rPr>
        <w:t xml:space="preserve"> </w:t>
      </w:r>
      <w:r w:rsidRPr="007338A8">
        <w:rPr>
          <w:bCs/>
          <w:i/>
          <w:iCs/>
          <w:lang w:val="en-GB"/>
        </w:rPr>
        <w:t xml:space="preserve">in the following table </w:t>
      </w:r>
      <w:r>
        <w:rPr>
          <w:bCs/>
          <w:i/>
          <w:iCs/>
          <w:lang w:val="en-GB"/>
        </w:rPr>
        <w:t xml:space="preserve">is </w:t>
      </w:r>
      <w:r w:rsidRPr="0083282D">
        <w:rPr>
          <w:b/>
          <w:bCs/>
          <w:lang w:val="en-GB"/>
        </w:rPr>
        <w:t>gender-disaggregated</w:t>
      </w:r>
      <w:r w:rsidRPr="0072304A">
        <w:rPr>
          <w:lang w:val="en-GB"/>
        </w:rPr>
        <w:t xml:space="preserve"> </w:t>
      </w:r>
      <w:r>
        <w:rPr>
          <w:bCs/>
          <w:i/>
          <w:iCs/>
          <w:lang w:val="en-GB"/>
        </w:rPr>
        <w:t xml:space="preserve">and </w:t>
      </w:r>
      <w:r w:rsidRPr="007338A8">
        <w:rPr>
          <w:bCs/>
          <w:i/>
          <w:iCs/>
          <w:lang w:val="en-GB"/>
        </w:rPr>
        <w:t xml:space="preserve">shall be gathered by the facilitator </w:t>
      </w:r>
      <w:r>
        <w:rPr>
          <w:bCs/>
          <w:i/>
          <w:iCs/>
          <w:lang w:val="en-GB"/>
        </w:rPr>
        <w:t xml:space="preserve">by </w:t>
      </w:r>
      <w:r w:rsidRPr="00866AB9">
        <w:rPr>
          <w:bCs/>
          <w:i/>
          <w:iCs/>
          <w:lang w:val="en-GB"/>
        </w:rPr>
        <w:t>interviewing key informant</w:t>
      </w:r>
      <w:r w:rsidR="00DC5EBE" w:rsidRPr="00866AB9">
        <w:rPr>
          <w:bCs/>
          <w:i/>
          <w:iCs/>
          <w:lang w:val="en-GB"/>
        </w:rPr>
        <w:t>(s)</w:t>
      </w:r>
      <w:r w:rsidRPr="00083AF6">
        <w:rPr>
          <w:bCs/>
          <w:i/>
          <w:iCs/>
          <w:lang w:val="en-GB"/>
        </w:rPr>
        <w:t xml:space="preserve"> before</w:t>
      </w:r>
      <w:r>
        <w:rPr>
          <w:bCs/>
          <w:i/>
          <w:iCs/>
          <w:lang w:val="en-GB"/>
        </w:rPr>
        <w:t xml:space="preserve"> conducting group discussion.</w:t>
      </w:r>
      <w:r w:rsidR="00B846B2" w:rsidRPr="00B846B2">
        <w:rPr>
          <w:noProof/>
          <w:lang w:eastAsia="de-CH"/>
        </w:rPr>
        <w:drawing>
          <wp:anchor distT="0" distB="0" distL="114300" distR="114300" simplePos="0" relativeHeight="254909480" behindDoc="0" locked="0" layoutInCell="1" allowOverlap="1" wp14:anchorId="7A682C17" wp14:editId="70B70A7F">
            <wp:simplePos x="0" y="0"/>
            <wp:positionH relativeFrom="margin">
              <wp:align>left</wp:align>
            </wp:positionH>
            <wp:positionV relativeFrom="paragraph">
              <wp:posOffset>95250</wp:posOffset>
            </wp:positionV>
            <wp:extent cx="284480" cy="284480"/>
            <wp:effectExtent l="0" t="0" r="127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551096B0" w14:textId="4A6243CE" w:rsidR="00A53D01" w:rsidRPr="00C61435" w:rsidRDefault="00B846B2" w:rsidP="00A53D01">
      <w:pPr>
        <w:pStyle w:val="CommentText"/>
        <w:ind w:left="708"/>
        <w:rPr>
          <w:bCs/>
          <w:i/>
          <w:iCs/>
          <w:sz w:val="22"/>
          <w:szCs w:val="22"/>
          <w:lang w:val="en-GB"/>
        </w:rPr>
      </w:pPr>
      <w:r w:rsidRPr="001618E8">
        <w:rPr>
          <w:b/>
          <w:i/>
          <w:iCs/>
          <w:noProof/>
          <w:sz w:val="22"/>
          <w:szCs w:val="22"/>
          <w:lang w:eastAsia="de-CH"/>
        </w:rPr>
        <w:drawing>
          <wp:anchor distT="0" distB="0" distL="114300" distR="114300" simplePos="0" relativeHeight="254992424" behindDoc="0" locked="0" layoutInCell="1" allowOverlap="1" wp14:anchorId="38E3DA8F" wp14:editId="042B9365">
            <wp:simplePos x="0" y="0"/>
            <wp:positionH relativeFrom="margin">
              <wp:align>left</wp:align>
            </wp:positionH>
            <wp:positionV relativeFrom="paragraph">
              <wp:posOffset>106985</wp:posOffset>
            </wp:positionV>
            <wp:extent cx="273050" cy="273050"/>
            <wp:effectExtent l="0" t="0" r="0" b="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1618E8">
        <w:rPr>
          <w:b/>
          <w:i/>
          <w:iCs/>
          <w:noProof/>
          <w:sz w:val="22"/>
          <w:szCs w:val="22"/>
          <w:lang w:eastAsia="de-CH"/>
        </w:rPr>
        <w:drawing>
          <wp:anchor distT="0" distB="0" distL="114300" distR="114300" simplePos="0" relativeHeight="254911528" behindDoc="0" locked="0" layoutInCell="1" allowOverlap="1" wp14:anchorId="122158AD" wp14:editId="391A9E80">
            <wp:simplePos x="0" y="0"/>
            <wp:positionH relativeFrom="margin">
              <wp:align>left</wp:align>
            </wp:positionH>
            <wp:positionV relativeFrom="paragraph">
              <wp:posOffset>106985</wp:posOffset>
            </wp:positionV>
            <wp:extent cx="273050" cy="273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A53D01" w:rsidRPr="001618E8">
        <w:rPr>
          <w:b/>
          <w:i/>
          <w:iCs/>
          <w:sz w:val="22"/>
          <w:szCs w:val="22"/>
          <w:lang w:val="en-GB"/>
        </w:rPr>
        <w:t>Main information source is the data collected during the group discussion</w:t>
      </w:r>
      <w:r w:rsidR="00A53D01" w:rsidRPr="001618E8">
        <w:rPr>
          <w:bCs/>
          <w:i/>
          <w:iCs/>
          <w:sz w:val="22"/>
          <w:szCs w:val="22"/>
          <w:lang w:val="en-GB"/>
        </w:rPr>
        <w:t>.</w:t>
      </w:r>
      <w:r w:rsidR="00A53D01" w:rsidRPr="001618E8">
        <w:rPr>
          <w:sz w:val="22"/>
          <w:szCs w:val="22"/>
          <w:lang w:val="en-GB"/>
        </w:rPr>
        <w:t xml:space="preserve"> </w:t>
      </w:r>
      <w:r w:rsidR="00CE167B" w:rsidRPr="001618E8">
        <w:rPr>
          <w:b/>
          <w:bCs/>
          <w:i/>
          <w:iCs/>
          <w:sz w:val="22"/>
          <w:szCs w:val="22"/>
          <w:lang w:val="en-GB"/>
        </w:rPr>
        <w:t>At the end, the answer of the group discussion should be indicated in the questionnaire.</w:t>
      </w:r>
      <w:r w:rsidR="00CE167B" w:rsidRPr="00CE167B">
        <w:rPr>
          <w:sz w:val="22"/>
          <w:szCs w:val="22"/>
          <w:lang w:val="en-GB"/>
        </w:rPr>
        <w:t xml:space="preserve"> </w:t>
      </w:r>
      <w:r w:rsidR="00A53D01" w:rsidRPr="00CE167B">
        <w:rPr>
          <w:bCs/>
          <w:i/>
          <w:iCs/>
          <w:sz w:val="22"/>
          <w:szCs w:val="22"/>
          <w:lang w:val="en-GB"/>
        </w:rPr>
        <w:t>Use the comment and specify column particularly if answers from individuals in the group (or women and men in case of mixed groups) are different</w:t>
      </w:r>
      <w:r w:rsidR="00A53D01">
        <w:rPr>
          <w:bCs/>
          <w:i/>
          <w:iCs/>
          <w:sz w:val="22"/>
          <w:szCs w:val="22"/>
          <w:lang w:val="en-GB"/>
        </w:rPr>
        <w:t>.</w:t>
      </w:r>
    </w:p>
    <w:p w14:paraId="7871C124" w14:textId="577BEA0E" w:rsidR="00B846B2" w:rsidRPr="00F74DC7" w:rsidRDefault="00CC383A" w:rsidP="00CC383A">
      <w:pPr>
        <w:spacing w:after="0"/>
        <w:rPr>
          <w:bCs/>
          <w:i/>
          <w:iCs/>
          <w:sz w:val="20"/>
          <w:szCs w:val="20"/>
          <w:lang w:val="en-GB"/>
        </w:rPr>
      </w:pPr>
      <w:r w:rsidRPr="00F74DC7">
        <w:rPr>
          <w:bCs/>
          <w:i/>
          <w:iCs/>
          <w:sz w:val="20"/>
          <w:szCs w:val="20"/>
          <w:lang w:val="en-GB"/>
        </w:rPr>
        <w:t>Only one answer can be chosen per line</w:t>
      </w:r>
      <w:r w:rsidR="001A11A4" w:rsidRPr="00F74DC7">
        <w:rPr>
          <w:i/>
          <w:iCs/>
          <w:sz w:val="20"/>
          <w:szCs w:val="20"/>
          <w:lang w:val="en-GB"/>
        </w:rPr>
        <w:tab/>
      </w:r>
    </w:p>
    <w:tbl>
      <w:tblPr>
        <w:tblStyle w:val="TableGrid"/>
        <w:tblW w:w="10768" w:type="dxa"/>
        <w:tblLook w:val="04A0" w:firstRow="1" w:lastRow="0" w:firstColumn="1" w:lastColumn="0" w:noHBand="0" w:noVBand="1"/>
      </w:tblPr>
      <w:tblGrid>
        <w:gridCol w:w="2302"/>
        <w:gridCol w:w="907"/>
        <w:gridCol w:w="916"/>
        <w:gridCol w:w="745"/>
        <w:gridCol w:w="849"/>
        <w:gridCol w:w="857"/>
        <w:gridCol w:w="1153"/>
        <w:gridCol w:w="3039"/>
      </w:tblGrid>
      <w:tr w:rsidR="00614B72" w:rsidRPr="006B25F9" w14:paraId="6093ABA3" w14:textId="77777777" w:rsidTr="001618E8">
        <w:tc>
          <w:tcPr>
            <w:tcW w:w="2302" w:type="dxa"/>
          </w:tcPr>
          <w:p w14:paraId="3F0B6ECD" w14:textId="77777777" w:rsidR="00614B72" w:rsidRPr="006B25F9" w:rsidRDefault="00D174F2" w:rsidP="0060583D">
            <w:pPr>
              <w:rPr>
                <w:b/>
                <w:sz w:val="20"/>
                <w:szCs w:val="20"/>
                <w:lang w:val="en-GB"/>
              </w:rPr>
            </w:pPr>
            <w:sdt>
              <w:sdtPr>
                <w:rPr>
                  <w:sz w:val="20"/>
                  <w:szCs w:val="20"/>
                  <w:lang w:val="en-GB"/>
                </w:rPr>
                <w:id w:val="-1155150466"/>
                <w14:checkbox>
                  <w14:checked w14:val="0"/>
                  <w14:checkedState w14:val="2612" w14:font="MS Gothic"/>
                  <w14:uncheckedState w14:val="2610" w14:font="MS Gothic"/>
                </w14:checkbox>
              </w:sdtPr>
              <w:sdtEndPr/>
              <w:sdtContent>
                <w:r w:rsidR="00614B72" w:rsidRPr="006B25F9">
                  <w:rPr>
                    <w:b/>
                    <w:sz w:val="20"/>
                    <w:szCs w:val="20"/>
                    <w:lang w:val="en-GB"/>
                  </w:rPr>
                  <w:t>D</w:t>
                </w:r>
              </w:sdtContent>
            </w:sdt>
            <w:r w:rsidR="00614B72" w:rsidRPr="006B25F9">
              <w:rPr>
                <w:b/>
                <w:sz w:val="20"/>
                <w:szCs w:val="20"/>
                <w:lang w:val="en-GB"/>
              </w:rPr>
              <w:t>ecision-making on</w:t>
            </w:r>
          </w:p>
        </w:tc>
        <w:tc>
          <w:tcPr>
            <w:tcW w:w="907" w:type="dxa"/>
          </w:tcPr>
          <w:p w14:paraId="34A67787" w14:textId="2CE57BB8" w:rsidR="00614B72" w:rsidRPr="006B25F9" w:rsidRDefault="00614B72" w:rsidP="0094671B">
            <w:pPr>
              <w:rPr>
                <w:b/>
                <w:sz w:val="20"/>
                <w:szCs w:val="20"/>
                <w:lang w:val="en-GB"/>
              </w:rPr>
            </w:pPr>
            <w:r w:rsidRPr="006B25F9">
              <w:rPr>
                <w:b/>
                <w:sz w:val="20"/>
                <w:szCs w:val="20"/>
                <w:lang w:val="en-GB"/>
              </w:rPr>
              <w:t xml:space="preserve">Only women </w:t>
            </w:r>
          </w:p>
        </w:tc>
        <w:tc>
          <w:tcPr>
            <w:tcW w:w="916" w:type="dxa"/>
          </w:tcPr>
          <w:p w14:paraId="714453B3" w14:textId="7AC81503" w:rsidR="00614B72" w:rsidRPr="006B25F9" w:rsidRDefault="00614B72" w:rsidP="0094671B">
            <w:pPr>
              <w:rPr>
                <w:b/>
                <w:sz w:val="20"/>
                <w:szCs w:val="20"/>
                <w:lang w:val="en-GB"/>
              </w:rPr>
            </w:pPr>
            <w:r w:rsidRPr="006B25F9">
              <w:rPr>
                <w:b/>
                <w:sz w:val="20"/>
                <w:szCs w:val="20"/>
                <w:lang w:val="en-GB"/>
              </w:rPr>
              <w:t>Mostly women</w:t>
            </w:r>
          </w:p>
        </w:tc>
        <w:tc>
          <w:tcPr>
            <w:tcW w:w="745" w:type="dxa"/>
          </w:tcPr>
          <w:p w14:paraId="654BFC2D" w14:textId="7EBB6B00" w:rsidR="00614B72" w:rsidRPr="006B25F9" w:rsidRDefault="00614B72" w:rsidP="0094671B">
            <w:pPr>
              <w:rPr>
                <w:b/>
                <w:sz w:val="20"/>
                <w:szCs w:val="20"/>
                <w:lang w:val="en-GB"/>
              </w:rPr>
            </w:pPr>
            <w:r w:rsidRPr="006B25F9">
              <w:rPr>
                <w:b/>
                <w:sz w:val="20"/>
                <w:szCs w:val="20"/>
                <w:lang w:val="en-GB"/>
              </w:rPr>
              <w:t xml:space="preserve">Both </w:t>
            </w:r>
          </w:p>
        </w:tc>
        <w:tc>
          <w:tcPr>
            <w:tcW w:w="849" w:type="dxa"/>
          </w:tcPr>
          <w:p w14:paraId="2F1637D2" w14:textId="635F2E53" w:rsidR="00614B72" w:rsidRPr="006B25F9" w:rsidRDefault="00614B72" w:rsidP="0094671B">
            <w:pPr>
              <w:rPr>
                <w:b/>
                <w:sz w:val="20"/>
                <w:szCs w:val="20"/>
                <w:lang w:val="en-GB"/>
              </w:rPr>
            </w:pPr>
            <w:r w:rsidRPr="006B25F9">
              <w:rPr>
                <w:b/>
                <w:sz w:val="20"/>
                <w:szCs w:val="20"/>
                <w:lang w:val="en-GB"/>
              </w:rPr>
              <w:t xml:space="preserve">Mostly men </w:t>
            </w:r>
          </w:p>
        </w:tc>
        <w:tc>
          <w:tcPr>
            <w:tcW w:w="857" w:type="dxa"/>
          </w:tcPr>
          <w:p w14:paraId="0268353B" w14:textId="55810636" w:rsidR="00614B72" w:rsidRPr="006B25F9" w:rsidRDefault="00614B72" w:rsidP="0094671B">
            <w:pPr>
              <w:rPr>
                <w:b/>
                <w:sz w:val="20"/>
                <w:szCs w:val="20"/>
                <w:lang w:val="en-GB"/>
              </w:rPr>
            </w:pPr>
            <w:r w:rsidRPr="006B25F9">
              <w:rPr>
                <w:b/>
                <w:sz w:val="20"/>
                <w:szCs w:val="20"/>
                <w:lang w:val="en-GB"/>
              </w:rPr>
              <w:t>Only men</w:t>
            </w:r>
          </w:p>
        </w:tc>
        <w:tc>
          <w:tcPr>
            <w:tcW w:w="1153" w:type="dxa"/>
          </w:tcPr>
          <w:p w14:paraId="3798D0C3" w14:textId="3DD8BB0C" w:rsidR="00614B72" w:rsidRPr="006B25F9" w:rsidRDefault="00614B72" w:rsidP="00C34DE9">
            <w:pPr>
              <w:rPr>
                <w:b/>
                <w:sz w:val="20"/>
                <w:szCs w:val="20"/>
                <w:highlight w:val="magenta"/>
                <w:lang w:val="en-GB"/>
              </w:rPr>
            </w:pPr>
            <w:r w:rsidRPr="006B25F9">
              <w:rPr>
                <w:b/>
                <w:sz w:val="20"/>
                <w:szCs w:val="20"/>
                <w:lang w:val="en-GB"/>
              </w:rPr>
              <w:t>Not applicable</w:t>
            </w:r>
          </w:p>
        </w:tc>
        <w:tc>
          <w:tcPr>
            <w:tcW w:w="3039" w:type="dxa"/>
          </w:tcPr>
          <w:p w14:paraId="72CEC5EA" w14:textId="0B32D16C" w:rsidR="00614B72" w:rsidRPr="006B25F9" w:rsidRDefault="00614B72" w:rsidP="00C34DE9">
            <w:pPr>
              <w:rPr>
                <w:b/>
                <w:sz w:val="20"/>
                <w:szCs w:val="20"/>
                <w:lang w:val="en-GB"/>
              </w:rPr>
            </w:pPr>
            <w:r w:rsidRPr="006B25F9">
              <w:rPr>
                <w:b/>
                <w:sz w:val="20"/>
                <w:szCs w:val="20"/>
                <w:lang w:val="en-GB"/>
              </w:rPr>
              <w:t>Why?</w:t>
            </w:r>
          </w:p>
          <w:p w14:paraId="018B85AB" w14:textId="77777777" w:rsidR="00614B72" w:rsidRPr="006B25F9" w:rsidRDefault="00614B72" w:rsidP="00C34DE9">
            <w:pPr>
              <w:rPr>
                <w:b/>
                <w:sz w:val="20"/>
                <w:szCs w:val="20"/>
                <w:lang w:val="en-GB"/>
              </w:rPr>
            </w:pPr>
            <w:r w:rsidRPr="006B25F9">
              <w:rPr>
                <w:b/>
                <w:sz w:val="20"/>
                <w:szCs w:val="20"/>
                <w:lang w:val="en-GB"/>
              </w:rPr>
              <w:t>Comment</w:t>
            </w:r>
          </w:p>
        </w:tc>
      </w:tr>
      <w:tr w:rsidR="00C46172" w:rsidRPr="006B25F9" w14:paraId="62AB244B" w14:textId="77777777" w:rsidTr="001618E8">
        <w:tc>
          <w:tcPr>
            <w:tcW w:w="2302" w:type="dxa"/>
          </w:tcPr>
          <w:p w14:paraId="1C2C871A" w14:textId="77777777" w:rsidR="00C46172" w:rsidRPr="006B25F9" w:rsidRDefault="00C46172" w:rsidP="00C46172">
            <w:pPr>
              <w:rPr>
                <w:b/>
                <w:sz w:val="20"/>
                <w:szCs w:val="20"/>
                <w:lang w:val="en-GB"/>
              </w:rPr>
            </w:pPr>
            <w:r w:rsidRPr="006B25F9">
              <w:rPr>
                <w:sz w:val="20"/>
                <w:szCs w:val="20"/>
                <w:lang w:val="en-GB"/>
              </w:rPr>
              <w:t xml:space="preserve">Health </w:t>
            </w:r>
          </w:p>
        </w:tc>
        <w:tc>
          <w:tcPr>
            <w:tcW w:w="907" w:type="dxa"/>
          </w:tcPr>
          <w:p w14:paraId="7347AB30" w14:textId="1AA46261"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tcPr>
          <w:p w14:paraId="1F7F39DD" w14:textId="2F5EE374"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tcPr>
          <w:p w14:paraId="6EDB9CA3" w14:textId="6648A62A"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tcPr>
          <w:p w14:paraId="7A1512BF" w14:textId="0C1B8EF9"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tcPr>
          <w:p w14:paraId="157D1B35" w14:textId="1848A7A6"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5CCCCB3D" w14:textId="2DB59216" w:rsidR="00C46172" w:rsidRPr="006B25F9" w:rsidRDefault="00C46172" w:rsidP="00C46172">
            <w:pPr>
              <w:jc w:val="center"/>
              <w:rPr>
                <w:bCs/>
                <w:noProof/>
                <w:sz w:val="20"/>
                <w:szCs w:val="20"/>
                <w:highlight w:val="yellow"/>
                <w:lang w:eastAsia="de-CH"/>
              </w:rPr>
            </w:pPr>
            <w:r w:rsidRPr="00E87483">
              <w:rPr>
                <w:rFonts w:ascii="Segoe UI Symbol" w:eastAsia="MS Gothic" w:hAnsi="Segoe UI Symbol" w:cs="Segoe UI Symbol"/>
                <w:sz w:val="20"/>
                <w:szCs w:val="20"/>
                <w:lang w:val="en-GB"/>
              </w:rPr>
              <w:t>☐</w:t>
            </w:r>
          </w:p>
        </w:tc>
        <w:tc>
          <w:tcPr>
            <w:tcW w:w="3039" w:type="dxa"/>
          </w:tcPr>
          <w:p w14:paraId="7B89706E" w14:textId="7C8D88FA" w:rsidR="00C46172" w:rsidRPr="006B25F9" w:rsidRDefault="00C46172" w:rsidP="00C46172">
            <w:pPr>
              <w:rPr>
                <w:bCs/>
                <w:noProof/>
                <w:sz w:val="20"/>
                <w:szCs w:val="20"/>
                <w:highlight w:val="yellow"/>
                <w:lang w:eastAsia="de-CH"/>
              </w:rPr>
            </w:pPr>
          </w:p>
        </w:tc>
      </w:tr>
      <w:tr w:rsidR="00C46172" w:rsidRPr="006B25F9" w14:paraId="7199D3A7" w14:textId="77777777" w:rsidTr="001618E8">
        <w:tc>
          <w:tcPr>
            <w:tcW w:w="2302" w:type="dxa"/>
          </w:tcPr>
          <w:p w14:paraId="5A9C46A8" w14:textId="77777777" w:rsidR="00C46172" w:rsidRPr="006B25F9" w:rsidRDefault="00C46172" w:rsidP="00C46172">
            <w:pPr>
              <w:rPr>
                <w:sz w:val="20"/>
                <w:szCs w:val="20"/>
                <w:lang w:val="en-GB"/>
              </w:rPr>
            </w:pPr>
            <w:r w:rsidRPr="006B25F9">
              <w:rPr>
                <w:sz w:val="20"/>
                <w:szCs w:val="20"/>
                <w:lang w:val="en-GB"/>
              </w:rPr>
              <w:t>Nutrition</w:t>
            </w:r>
          </w:p>
        </w:tc>
        <w:tc>
          <w:tcPr>
            <w:tcW w:w="907" w:type="dxa"/>
          </w:tcPr>
          <w:p w14:paraId="384F8D13" w14:textId="6297487A"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tcPr>
          <w:p w14:paraId="5EE3D6E9" w14:textId="69320C77"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tcPr>
          <w:p w14:paraId="65B88DA5" w14:textId="04648B8C"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tcPr>
          <w:p w14:paraId="741EED72" w14:textId="5A9FD80F"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tcPr>
          <w:p w14:paraId="61882DF1" w14:textId="7E4E408B"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3E36C352" w14:textId="337A54B5" w:rsidR="00C46172" w:rsidRPr="006B25F9" w:rsidRDefault="00C46172" w:rsidP="00C46172">
            <w:pPr>
              <w:jc w:val="center"/>
              <w:rPr>
                <w:bCs/>
                <w:noProof/>
                <w:sz w:val="20"/>
                <w:szCs w:val="20"/>
                <w:highlight w:val="yellow"/>
                <w:lang w:eastAsia="de-CH"/>
              </w:rPr>
            </w:pPr>
            <w:r w:rsidRPr="00E87483">
              <w:rPr>
                <w:rFonts w:ascii="Segoe UI Symbol" w:eastAsia="MS Gothic" w:hAnsi="Segoe UI Symbol" w:cs="Segoe UI Symbol"/>
                <w:sz w:val="20"/>
                <w:szCs w:val="20"/>
                <w:lang w:val="en-GB"/>
              </w:rPr>
              <w:t>☐</w:t>
            </w:r>
          </w:p>
        </w:tc>
        <w:tc>
          <w:tcPr>
            <w:tcW w:w="3039" w:type="dxa"/>
          </w:tcPr>
          <w:p w14:paraId="40575662" w14:textId="379DDD12" w:rsidR="00C46172" w:rsidRPr="006B25F9" w:rsidRDefault="00C46172" w:rsidP="00C46172">
            <w:pPr>
              <w:rPr>
                <w:bCs/>
                <w:noProof/>
                <w:sz w:val="20"/>
                <w:szCs w:val="20"/>
                <w:highlight w:val="yellow"/>
                <w:lang w:eastAsia="de-CH"/>
              </w:rPr>
            </w:pPr>
          </w:p>
        </w:tc>
      </w:tr>
      <w:tr w:rsidR="00C46172" w:rsidRPr="006B25F9" w14:paraId="26D8EBE5" w14:textId="77777777" w:rsidTr="001618E8">
        <w:tc>
          <w:tcPr>
            <w:tcW w:w="2302" w:type="dxa"/>
          </w:tcPr>
          <w:p w14:paraId="355996A5" w14:textId="0F41ED35" w:rsidR="00C46172" w:rsidRPr="006B25F9" w:rsidRDefault="00C46172" w:rsidP="00C46172">
            <w:pPr>
              <w:rPr>
                <w:b/>
                <w:sz w:val="20"/>
                <w:szCs w:val="20"/>
                <w:lang w:val="en-GB"/>
              </w:rPr>
            </w:pPr>
            <w:r w:rsidRPr="006B25F9">
              <w:rPr>
                <w:sz w:val="20"/>
                <w:szCs w:val="20"/>
                <w:lang w:val="en-GB"/>
              </w:rPr>
              <w:t xml:space="preserve">Childcare </w:t>
            </w:r>
          </w:p>
        </w:tc>
        <w:tc>
          <w:tcPr>
            <w:tcW w:w="907" w:type="dxa"/>
            <w:vAlign w:val="center"/>
          </w:tcPr>
          <w:p w14:paraId="48F4FDD9" w14:textId="24877E9F"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vAlign w:val="center"/>
          </w:tcPr>
          <w:p w14:paraId="79BB59BA" w14:textId="1BFAECC4"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vAlign w:val="center"/>
          </w:tcPr>
          <w:p w14:paraId="236E23FE" w14:textId="05ED28C8"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vAlign w:val="center"/>
          </w:tcPr>
          <w:p w14:paraId="53677EA5" w14:textId="648C1162"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vAlign w:val="center"/>
          </w:tcPr>
          <w:p w14:paraId="447262B2" w14:textId="1878AAFF"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72800362" w14:textId="4DDA4B76" w:rsidR="00C46172" w:rsidRPr="006B25F9" w:rsidRDefault="00C46172" w:rsidP="00C46172">
            <w:pPr>
              <w:jc w:val="center"/>
              <w:rPr>
                <w:bCs/>
                <w:noProof/>
                <w:sz w:val="20"/>
                <w:szCs w:val="20"/>
                <w:highlight w:val="yellow"/>
                <w:lang w:eastAsia="de-CH"/>
              </w:rPr>
            </w:pPr>
            <w:r w:rsidRPr="00E87483">
              <w:rPr>
                <w:rFonts w:ascii="Segoe UI Symbol" w:eastAsia="MS Gothic" w:hAnsi="Segoe UI Symbol" w:cs="Segoe UI Symbol"/>
                <w:sz w:val="20"/>
                <w:szCs w:val="20"/>
                <w:lang w:val="en-GB"/>
              </w:rPr>
              <w:t>☐</w:t>
            </w:r>
          </w:p>
        </w:tc>
        <w:tc>
          <w:tcPr>
            <w:tcW w:w="3039" w:type="dxa"/>
          </w:tcPr>
          <w:p w14:paraId="73412FEF" w14:textId="55EFFB14" w:rsidR="00C46172" w:rsidRPr="006B25F9" w:rsidRDefault="00C46172" w:rsidP="00C46172">
            <w:pPr>
              <w:rPr>
                <w:bCs/>
                <w:noProof/>
                <w:sz w:val="20"/>
                <w:szCs w:val="20"/>
                <w:highlight w:val="yellow"/>
                <w:lang w:eastAsia="de-CH"/>
              </w:rPr>
            </w:pPr>
          </w:p>
        </w:tc>
      </w:tr>
      <w:tr w:rsidR="00C46172" w:rsidRPr="006B25F9" w14:paraId="51CD206C" w14:textId="77777777" w:rsidTr="001618E8">
        <w:tc>
          <w:tcPr>
            <w:tcW w:w="2302" w:type="dxa"/>
          </w:tcPr>
          <w:p w14:paraId="5C92A21A" w14:textId="1B76E9B3" w:rsidR="00C46172" w:rsidRPr="006B25F9" w:rsidRDefault="00C46172" w:rsidP="00C46172">
            <w:pPr>
              <w:rPr>
                <w:sz w:val="20"/>
                <w:szCs w:val="20"/>
                <w:lang w:val="en-GB"/>
              </w:rPr>
            </w:pPr>
            <w:r w:rsidRPr="006B25F9">
              <w:rPr>
                <w:sz w:val="20"/>
                <w:szCs w:val="20"/>
                <w:lang w:val="en-GB"/>
              </w:rPr>
              <w:t>Education of children</w:t>
            </w:r>
          </w:p>
        </w:tc>
        <w:tc>
          <w:tcPr>
            <w:tcW w:w="907" w:type="dxa"/>
          </w:tcPr>
          <w:p w14:paraId="0061A880" w14:textId="6048F8B1"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tcPr>
          <w:p w14:paraId="3D89DCF0" w14:textId="51CEE591"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tcPr>
          <w:p w14:paraId="6CEDC3FE" w14:textId="703EF2B2"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tcPr>
          <w:p w14:paraId="7884E992" w14:textId="04DF2CD8"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tcPr>
          <w:p w14:paraId="1E018173" w14:textId="15DFEDAF"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3227CA0A" w14:textId="3BD74091" w:rsidR="00C46172" w:rsidRPr="006B25F9" w:rsidRDefault="00C46172" w:rsidP="00C46172">
            <w:pPr>
              <w:jc w:val="center"/>
              <w:rPr>
                <w:bCs/>
                <w:noProof/>
                <w:sz w:val="20"/>
                <w:szCs w:val="20"/>
                <w:highlight w:val="yellow"/>
                <w:lang w:eastAsia="de-CH"/>
              </w:rPr>
            </w:pPr>
            <w:r w:rsidRPr="00E87483">
              <w:rPr>
                <w:rFonts w:ascii="Segoe UI Symbol" w:eastAsia="MS Gothic" w:hAnsi="Segoe UI Symbol" w:cs="Segoe UI Symbol"/>
                <w:sz w:val="20"/>
                <w:szCs w:val="20"/>
                <w:lang w:val="en-GB"/>
              </w:rPr>
              <w:t>☐</w:t>
            </w:r>
          </w:p>
        </w:tc>
        <w:tc>
          <w:tcPr>
            <w:tcW w:w="3039" w:type="dxa"/>
          </w:tcPr>
          <w:p w14:paraId="3ACFD28C" w14:textId="340EADA1" w:rsidR="00C46172" w:rsidRPr="006B25F9" w:rsidRDefault="00C46172" w:rsidP="00C46172">
            <w:pPr>
              <w:rPr>
                <w:bCs/>
                <w:noProof/>
                <w:sz w:val="20"/>
                <w:szCs w:val="20"/>
                <w:highlight w:val="yellow"/>
                <w:lang w:eastAsia="de-CH"/>
              </w:rPr>
            </w:pPr>
          </w:p>
        </w:tc>
      </w:tr>
      <w:tr w:rsidR="00C46172" w:rsidRPr="006B25F9" w14:paraId="6E5E666E" w14:textId="77777777" w:rsidTr="001618E8">
        <w:tc>
          <w:tcPr>
            <w:tcW w:w="2302" w:type="dxa"/>
          </w:tcPr>
          <w:p w14:paraId="6ADE84A2" w14:textId="77777777" w:rsidR="00C46172" w:rsidRPr="006B25F9" w:rsidRDefault="00C46172" w:rsidP="00C46172">
            <w:pPr>
              <w:rPr>
                <w:b/>
                <w:sz w:val="20"/>
                <w:szCs w:val="20"/>
                <w:lang w:val="en-GB"/>
              </w:rPr>
            </w:pPr>
            <w:r w:rsidRPr="006B25F9">
              <w:rPr>
                <w:sz w:val="20"/>
                <w:szCs w:val="20"/>
                <w:lang w:val="en-GB"/>
              </w:rPr>
              <w:t>Household budget from on-farm income</w:t>
            </w:r>
          </w:p>
        </w:tc>
        <w:tc>
          <w:tcPr>
            <w:tcW w:w="907" w:type="dxa"/>
            <w:vAlign w:val="center"/>
          </w:tcPr>
          <w:p w14:paraId="75932FE3" w14:textId="648E8651"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vAlign w:val="center"/>
          </w:tcPr>
          <w:p w14:paraId="2AA10D2E" w14:textId="5062D7CE"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vAlign w:val="center"/>
          </w:tcPr>
          <w:p w14:paraId="7F835EF8" w14:textId="76E7E2EE"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vAlign w:val="center"/>
          </w:tcPr>
          <w:p w14:paraId="6DDF5850" w14:textId="601489D9"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vAlign w:val="center"/>
          </w:tcPr>
          <w:p w14:paraId="2C4BD798" w14:textId="0B3E3C98"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03AF3364" w14:textId="3B9C83A6" w:rsidR="00C46172" w:rsidRPr="006B25F9" w:rsidRDefault="00C46172" w:rsidP="00C46172">
            <w:pPr>
              <w:jc w:val="center"/>
              <w:rPr>
                <w:bCs/>
                <w:noProof/>
                <w:sz w:val="20"/>
                <w:szCs w:val="20"/>
                <w:highlight w:val="yellow"/>
                <w:lang w:eastAsia="de-CH"/>
              </w:rPr>
            </w:pPr>
            <w:r w:rsidRPr="00E87483">
              <w:rPr>
                <w:rFonts w:ascii="Segoe UI Symbol" w:eastAsia="MS Gothic" w:hAnsi="Segoe UI Symbol" w:cs="Segoe UI Symbol"/>
                <w:sz w:val="20"/>
                <w:szCs w:val="20"/>
                <w:lang w:val="en-GB"/>
              </w:rPr>
              <w:t>☐</w:t>
            </w:r>
          </w:p>
        </w:tc>
        <w:tc>
          <w:tcPr>
            <w:tcW w:w="3039" w:type="dxa"/>
          </w:tcPr>
          <w:p w14:paraId="749AB6A9" w14:textId="3B7E9F39" w:rsidR="00C46172" w:rsidRPr="006B25F9" w:rsidRDefault="00C46172" w:rsidP="00C46172">
            <w:pPr>
              <w:rPr>
                <w:bCs/>
                <w:noProof/>
                <w:sz w:val="20"/>
                <w:szCs w:val="20"/>
                <w:highlight w:val="yellow"/>
                <w:lang w:eastAsia="de-CH"/>
              </w:rPr>
            </w:pPr>
          </w:p>
        </w:tc>
      </w:tr>
      <w:tr w:rsidR="00C46172" w:rsidRPr="006B25F9" w14:paraId="6F9CA7C5" w14:textId="77777777" w:rsidTr="001618E8">
        <w:tc>
          <w:tcPr>
            <w:tcW w:w="2302" w:type="dxa"/>
          </w:tcPr>
          <w:p w14:paraId="368C7FAD" w14:textId="77777777" w:rsidR="00C46172" w:rsidRPr="006B25F9" w:rsidRDefault="00C46172" w:rsidP="00C46172">
            <w:pPr>
              <w:rPr>
                <w:sz w:val="20"/>
                <w:szCs w:val="20"/>
                <w:lang w:val="en-GB"/>
              </w:rPr>
            </w:pPr>
            <w:r w:rsidRPr="006B25F9">
              <w:rPr>
                <w:sz w:val="20"/>
                <w:szCs w:val="20"/>
                <w:lang w:val="en-GB"/>
              </w:rPr>
              <w:t>Household budget from off-farm income</w:t>
            </w:r>
          </w:p>
        </w:tc>
        <w:tc>
          <w:tcPr>
            <w:tcW w:w="907" w:type="dxa"/>
            <w:vAlign w:val="center"/>
          </w:tcPr>
          <w:p w14:paraId="470AD11C" w14:textId="40F2D112"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vAlign w:val="center"/>
          </w:tcPr>
          <w:p w14:paraId="05050108" w14:textId="6F657C74"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vAlign w:val="center"/>
          </w:tcPr>
          <w:p w14:paraId="2C054BED" w14:textId="5B82FED3"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vAlign w:val="center"/>
          </w:tcPr>
          <w:p w14:paraId="623E8987" w14:textId="288D35E2"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vAlign w:val="center"/>
          </w:tcPr>
          <w:p w14:paraId="142EF65C" w14:textId="09258BD3"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57765085" w14:textId="26846691" w:rsidR="00C46172" w:rsidRPr="006B25F9" w:rsidRDefault="00C46172" w:rsidP="00C46172">
            <w:pPr>
              <w:jc w:val="center"/>
              <w:rPr>
                <w:bCs/>
                <w:noProof/>
                <w:sz w:val="20"/>
                <w:szCs w:val="20"/>
                <w:highlight w:val="yellow"/>
                <w:lang w:val="en-GB" w:eastAsia="de-CH"/>
              </w:rPr>
            </w:pPr>
            <w:r w:rsidRPr="00E87483">
              <w:rPr>
                <w:rFonts w:ascii="Segoe UI Symbol" w:eastAsia="MS Gothic" w:hAnsi="Segoe UI Symbol" w:cs="Segoe UI Symbol"/>
                <w:sz w:val="20"/>
                <w:szCs w:val="20"/>
                <w:lang w:val="en-GB"/>
              </w:rPr>
              <w:t>☐</w:t>
            </w:r>
          </w:p>
        </w:tc>
        <w:tc>
          <w:tcPr>
            <w:tcW w:w="3039" w:type="dxa"/>
          </w:tcPr>
          <w:p w14:paraId="68ADD3A1" w14:textId="73532318" w:rsidR="00C46172" w:rsidRPr="006B25F9" w:rsidRDefault="00C46172" w:rsidP="00C46172">
            <w:pPr>
              <w:rPr>
                <w:bCs/>
                <w:noProof/>
                <w:sz w:val="20"/>
                <w:szCs w:val="20"/>
                <w:highlight w:val="yellow"/>
                <w:lang w:val="en-GB" w:eastAsia="de-CH"/>
              </w:rPr>
            </w:pPr>
          </w:p>
        </w:tc>
      </w:tr>
      <w:tr w:rsidR="00C46172" w:rsidRPr="006B25F9" w14:paraId="5BB939F2" w14:textId="77777777" w:rsidTr="001618E8">
        <w:tc>
          <w:tcPr>
            <w:tcW w:w="2302" w:type="dxa"/>
          </w:tcPr>
          <w:p w14:paraId="606C2A27" w14:textId="39E0BE1B" w:rsidR="00C46172" w:rsidRPr="006B25F9" w:rsidRDefault="00C46172" w:rsidP="00C46172">
            <w:pPr>
              <w:tabs>
                <w:tab w:val="right" w:leader="dot" w:pos="9072"/>
              </w:tabs>
              <w:rPr>
                <w:sz w:val="20"/>
                <w:szCs w:val="20"/>
                <w:lang w:val="en-GB"/>
              </w:rPr>
            </w:pPr>
            <w:r w:rsidRPr="006B25F9">
              <w:rPr>
                <w:sz w:val="20"/>
                <w:szCs w:val="20"/>
                <w:lang w:val="en-GB"/>
              </w:rPr>
              <w:t>Control over generated income</w:t>
            </w:r>
          </w:p>
        </w:tc>
        <w:tc>
          <w:tcPr>
            <w:tcW w:w="907" w:type="dxa"/>
            <w:vAlign w:val="center"/>
          </w:tcPr>
          <w:p w14:paraId="3099FD86" w14:textId="55712FDD" w:rsidR="00C46172" w:rsidRPr="006B25F9" w:rsidRDefault="00C46172" w:rsidP="00C46172">
            <w:pPr>
              <w:jc w:val="center"/>
              <w:rPr>
                <w:sz w:val="20"/>
                <w:szCs w:val="20"/>
                <w:lang w:val="en-GB"/>
              </w:rPr>
            </w:pPr>
            <w:r>
              <w:rPr>
                <w:rFonts w:ascii="Wingdings" w:eastAsia="Wingdings" w:hAnsi="Wingdings" w:cs="Wingdings"/>
                <w:bCs/>
                <w:sz w:val="20"/>
                <w:szCs w:val="20"/>
                <w:lang w:val="en-GB"/>
              </w:rPr>
              <w:t>m</w:t>
            </w:r>
          </w:p>
        </w:tc>
        <w:tc>
          <w:tcPr>
            <w:tcW w:w="916" w:type="dxa"/>
            <w:vAlign w:val="center"/>
          </w:tcPr>
          <w:p w14:paraId="1E9FD1FA" w14:textId="04259C4D" w:rsidR="00C46172" w:rsidRPr="006B25F9" w:rsidRDefault="00C46172" w:rsidP="00C46172">
            <w:pPr>
              <w:jc w:val="center"/>
              <w:rPr>
                <w:sz w:val="20"/>
                <w:szCs w:val="20"/>
                <w:lang w:val="en-GB"/>
              </w:rPr>
            </w:pPr>
            <w:r>
              <w:rPr>
                <w:rFonts w:ascii="Wingdings" w:eastAsia="Wingdings" w:hAnsi="Wingdings" w:cs="Wingdings"/>
                <w:bCs/>
                <w:sz w:val="20"/>
                <w:szCs w:val="20"/>
                <w:lang w:val="en-GB"/>
              </w:rPr>
              <w:t>m</w:t>
            </w:r>
          </w:p>
        </w:tc>
        <w:tc>
          <w:tcPr>
            <w:tcW w:w="745" w:type="dxa"/>
            <w:vAlign w:val="center"/>
          </w:tcPr>
          <w:p w14:paraId="7447248E" w14:textId="75A232F7" w:rsidR="00C46172" w:rsidRPr="006B25F9" w:rsidRDefault="00C46172" w:rsidP="00C46172">
            <w:pPr>
              <w:jc w:val="center"/>
              <w:rPr>
                <w:sz w:val="20"/>
                <w:szCs w:val="20"/>
                <w:lang w:val="en-GB"/>
              </w:rPr>
            </w:pPr>
            <w:r>
              <w:rPr>
                <w:rFonts w:ascii="Wingdings" w:eastAsia="Wingdings" w:hAnsi="Wingdings" w:cs="Wingdings"/>
                <w:bCs/>
                <w:sz w:val="20"/>
                <w:szCs w:val="20"/>
                <w:lang w:val="en-GB"/>
              </w:rPr>
              <w:t>m</w:t>
            </w:r>
          </w:p>
        </w:tc>
        <w:tc>
          <w:tcPr>
            <w:tcW w:w="849" w:type="dxa"/>
            <w:vAlign w:val="center"/>
          </w:tcPr>
          <w:p w14:paraId="68525963" w14:textId="4EB8621C" w:rsidR="00C46172" w:rsidRPr="006B25F9" w:rsidRDefault="00C46172" w:rsidP="00C46172">
            <w:pPr>
              <w:jc w:val="center"/>
              <w:rPr>
                <w:sz w:val="20"/>
                <w:szCs w:val="20"/>
                <w:lang w:val="en-GB"/>
              </w:rPr>
            </w:pPr>
            <w:r>
              <w:rPr>
                <w:rFonts w:ascii="Wingdings" w:eastAsia="Wingdings" w:hAnsi="Wingdings" w:cs="Wingdings"/>
                <w:bCs/>
                <w:sz w:val="20"/>
                <w:szCs w:val="20"/>
                <w:lang w:val="en-GB"/>
              </w:rPr>
              <w:t>m</w:t>
            </w:r>
          </w:p>
        </w:tc>
        <w:tc>
          <w:tcPr>
            <w:tcW w:w="857" w:type="dxa"/>
            <w:vAlign w:val="center"/>
          </w:tcPr>
          <w:p w14:paraId="3A3C2A45" w14:textId="0630E6BD" w:rsidR="00C46172" w:rsidRPr="006B25F9" w:rsidRDefault="00C46172" w:rsidP="00C46172">
            <w:pPr>
              <w:jc w:val="center"/>
              <w:rPr>
                <w:sz w:val="20"/>
                <w:szCs w:val="20"/>
                <w:lang w:val="en-GB"/>
              </w:rPr>
            </w:pPr>
            <w:r>
              <w:rPr>
                <w:rFonts w:ascii="Wingdings" w:eastAsia="Wingdings" w:hAnsi="Wingdings" w:cs="Wingdings"/>
                <w:bCs/>
                <w:sz w:val="20"/>
                <w:szCs w:val="20"/>
                <w:lang w:val="en-GB"/>
              </w:rPr>
              <w:t>m</w:t>
            </w:r>
          </w:p>
        </w:tc>
        <w:tc>
          <w:tcPr>
            <w:tcW w:w="1153" w:type="dxa"/>
            <w:vAlign w:val="center"/>
          </w:tcPr>
          <w:p w14:paraId="0A04B82C" w14:textId="2DC28C75" w:rsidR="00C46172" w:rsidRPr="006B25F9" w:rsidRDefault="00C46172" w:rsidP="00C46172">
            <w:pPr>
              <w:jc w:val="center"/>
              <w:rPr>
                <w:sz w:val="20"/>
                <w:szCs w:val="20"/>
                <w:highlight w:val="yellow"/>
                <w:lang w:val="en-GB"/>
              </w:rPr>
            </w:pPr>
            <w:r w:rsidRPr="00E87483">
              <w:rPr>
                <w:rFonts w:ascii="Segoe UI Symbol" w:eastAsia="MS Gothic" w:hAnsi="Segoe UI Symbol" w:cs="Segoe UI Symbol"/>
                <w:sz w:val="20"/>
                <w:szCs w:val="20"/>
                <w:lang w:val="en-GB"/>
              </w:rPr>
              <w:t>☐</w:t>
            </w:r>
          </w:p>
        </w:tc>
        <w:tc>
          <w:tcPr>
            <w:tcW w:w="3039" w:type="dxa"/>
          </w:tcPr>
          <w:p w14:paraId="312E63D9" w14:textId="70FBE172" w:rsidR="00C46172" w:rsidRPr="006B25F9" w:rsidRDefault="00C46172" w:rsidP="00C46172">
            <w:pPr>
              <w:rPr>
                <w:sz w:val="20"/>
                <w:szCs w:val="20"/>
                <w:highlight w:val="yellow"/>
                <w:lang w:val="en-GB"/>
              </w:rPr>
            </w:pPr>
          </w:p>
        </w:tc>
      </w:tr>
      <w:tr w:rsidR="00C46172" w:rsidRPr="006B25F9" w14:paraId="39144D04" w14:textId="77777777" w:rsidTr="001618E8">
        <w:tc>
          <w:tcPr>
            <w:tcW w:w="2302" w:type="dxa"/>
          </w:tcPr>
          <w:p w14:paraId="67DD1A10" w14:textId="77777777" w:rsidR="00C46172" w:rsidRPr="006B25F9" w:rsidRDefault="00C46172" w:rsidP="00C46172">
            <w:pPr>
              <w:rPr>
                <w:sz w:val="20"/>
                <w:szCs w:val="20"/>
                <w:lang w:val="en-GB"/>
              </w:rPr>
            </w:pPr>
            <w:r w:rsidRPr="006B25F9">
              <w:rPr>
                <w:sz w:val="20"/>
                <w:szCs w:val="20"/>
                <w:lang w:val="en-GB"/>
              </w:rPr>
              <w:t>Natural resources (e.g. forest, non-timber, pastures, minerals)</w:t>
            </w:r>
          </w:p>
        </w:tc>
        <w:tc>
          <w:tcPr>
            <w:tcW w:w="907" w:type="dxa"/>
            <w:vAlign w:val="center"/>
          </w:tcPr>
          <w:p w14:paraId="283DCE6D" w14:textId="17FAFA64"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vAlign w:val="center"/>
          </w:tcPr>
          <w:p w14:paraId="6624F3AD" w14:textId="3439547E"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vAlign w:val="center"/>
          </w:tcPr>
          <w:p w14:paraId="32A52A03" w14:textId="2A3DC9AD"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vAlign w:val="center"/>
          </w:tcPr>
          <w:p w14:paraId="054979BA" w14:textId="762D4BC4"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vAlign w:val="center"/>
          </w:tcPr>
          <w:p w14:paraId="6ECF96BB" w14:textId="6FEEEB87"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6DEC4D43" w14:textId="7580F3A8" w:rsidR="00C46172" w:rsidRPr="006B25F9" w:rsidRDefault="00C46172" w:rsidP="00C46172">
            <w:pPr>
              <w:jc w:val="center"/>
              <w:rPr>
                <w:bCs/>
                <w:noProof/>
                <w:sz w:val="20"/>
                <w:szCs w:val="20"/>
                <w:highlight w:val="yellow"/>
                <w:lang w:val="en-US" w:eastAsia="de-CH"/>
              </w:rPr>
            </w:pPr>
            <w:r w:rsidRPr="0043783A">
              <w:rPr>
                <w:rFonts w:ascii="Segoe UI Symbol" w:eastAsia="MS Gothic" w:hAnsi="Segoe UI Symbol" w:cs="Segoe UI Symbol"/>
                <w:sz w:val="20"/>
                <w:szCs w:val="20"/>
                <w:lang w:val="en-GB"/>
              </w:rPr>
              <w:t>☐</w:t>
            </w:r>
          </w:p>
        </w:tc>
        <w:tc>
          <w:tcPr>
            <w:tcW w:w="3039" w:type="dxa"/>
          </w:tcPr>
          <w:p w14:paraId="2CD66CAF" w14:textId="721A16DF" w:rsidR="00C46172" w:rsidRPr="006B25F9" w:rsidRDefault="00C46172" w:rsidP="00C46172">
            <w:pPr>
              <w:rPr>
                <w:bCs/>
                <w:noProof/>
                <w:sz w:val="20"/>
                <w:szCs w:val="20"/>
                <w:highlight w:val="yellow"/>
                <w:lang w:val="en-US" w:eastAsia="de-CH"/>
              </w:rPr>
            </w:pPr>
          </w:p>
        </w:tc>
      </w:tr>
      <w:tr w:rsidR="00C46172" w:rsidRPr="006B25F9" w14:paraId="5D124C6D" w14:textId="77777777" w:rsidTr="001618E8">
        <w:tc>
          <w:tcPr>
            <w:tcW w:w="2302" w:type="dxa"/>
          </w:tcPr>
          <w:p w14:paraId="5ADB6B51" w14:textId="0F8E7164" w:rsidR="00C46172" w:rsidRPr="006B25F9" w:rsidRDefault="00C46172" w:rsidP="00C46172">
            <w:pPr>
              <w:rPr>
                <w:sz w:val="20"/>
                <w:szCs w:val="20"/>
                <w:lang w:val="en-GB"/>
              </w:rPr>
            </w:pPr>
            <w:r w:rsidRPr="006B25F9">
              <w:rPr>
                <w:sz w:val="20"/>
                <w:szCs w:val="20"/>
                <w:lang w:val="en-GB"/>
              </w:rPr>
              <w:t xml:space="preserve">Use and cultivation of land </w:t>
            </w:r>
          </w:p>
        </w:tc>
        <w:tc>
          <w:tcPr>
            <w:tcW w:w="907" w:type="dxa"/>
            <w:vAlign w:val="center"/>
          </w:tcPr>
          <w:p w14:paraId="2EB0EC9A" w14:textId="3C7A19AD"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vAlign w:val="center"/>
          </w:tcPr>
          <w:p w14:paraId="5471922E" w14:textId="02CB2B67"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vAlign w:val="center"/>
          </w:tcPr>
          <w:p w14:paraId="2401DE6E" w14:textId="68D9674B"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vAlign w:val="center"/>
          </w:tcPr>
          <w:p w14:paraId="76BEF521" w14:textId="33FCEBE5"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vAlign w:val="center"/>
          </w:tcPr>
          <w:p w14:paraId="16CEE4A8" w14:textId="5CE2585A"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14973AA9" w14:textId="64453F2E" w:rsidR="00C46172" w:rsidRPr="006B25F9" w:rsidRDefault="00C46172" w:rsidP="00C46172">
            <w:pPr>
              <w:jc w:val="center"/>
              <w:rPr>
                <w:bCs/>
                <w:noProof/>
                <w:sz w:val="20"/>
                <w:szCs w:val="20"/>
                <w:highlight w:val="yellow"/>
                <w:lang w:val="en-US" w:eastAsia="de-CH"/>
              </w:rPr>
            </w:pPr>
            <w:r w:rsidRPr="0043783A">
              <w:rPr>
                <w:rFonts w:ascii="Segoe UI Symbol" w:eastAsia="MS Gothic" w:hAnsi="Segoe UI Symbol" w:cs="Segoe UI Symbol"/>
                <w:sz w:val="20"/>
                <w:szCs w:val="20"/>
                <w:lang w:val="en-GB"/>
              </w:rPr>
              <w:t>☐</w:t>
            </w:r>
          </w:p>
        </w:tc>
        <w:tc>
          <w:tcPr>
            <w:tcW w:w="3039" w:type="dxa"/>
          </w:tcPr>
          <w:p w14:paraId="1A26C9A4" w14:textId="1D5D050B" w:rsidR="00C46172" w:rsidRPr="006B25F9" w:rsidRDefault="00C46172" w:rsidP="00C46172">
            <w:pPr>
              <w:rPr>
                <w:bCs/>
                <w:noProof/>
                <w:sz w:val="20"/>
                <w:szCs w:val="20"/>
                <w:highlight w:val="yellow"/>
                <w:lang w:val="en-US" w:eastAsia="de-CH"/>
              </w:rPr>
            </w:pPr>
          </w:p>
        </w:tc>
      </w:tr>
      <w:tr w:rsidR="00C46172" w:rsidRPr="006B25F9" w14:paraId="71AD501B" w14:textId="77777777" w:rsidTr="001618E8">
        <w:tc>
          <w:tcPr>
            <w:tcW w:w="2302" w:type="dxa"/>
          </w:tcPr>
          <w:p w14:paraId="220AE61D" w14:textId="77777777" w:rsidR="00C46172" w:rsidRPr="006B25F9" w:rsidRDefault="00C46172" w:rsidP="00C46172">
            <w:pPr>
              <w:rPr>
                <w:b/>
                <w:sz w:val="20"/>
                <w:szCs w:val="20"/>
                <w:lang w:val="en-GB"/>
              </w:rPr>
            </w:pPr>
            <w:r w:rsidRPr="006B25F9">
              <w:rPr>
                <w:sz w:val="20"/>
                <w:szCs w:val="20"/>
                <w:lang w:val="en-GB"/>
              </w:rPr>
              <w:t>Selection of SLM Technology applied</w:t>
            </w:r>
          </w:p>
        </w:tc>
        <w:tc>
          <w:tcPr>
            <w:tcW w:w="907" w:type="dxa"/>
            <w:vAlign w:val="center"/>
          </w:tcPr>
          <w:p w14:paraId="172AAB52" w14:textId="2CB8AF7F"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vAlign w:val="center"/>
          </w:tcPr>
          <w:p w14:paraId="5AFB38E3" w14:textId="36EE9D2D"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vAlign w:val="center"/>
          </w:tcPr>
          <w:p w14:paraId="72C23CF8" w14:textId="47216A53"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vAlign w:val="center"/>
          </w:tcPr>
          <w:p w14:paraId="20A9F480" w14:textId="51740164"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vAlign w:val="center"/>
          </w:tcPr>
          <w:p w14:paraId="33159676" w14:textId="6C7E1909"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33909343" w14:textId="3F377849" w:rsidR="00C46172" w:rsidRPr="006B25F9" w:rsidRDefault="00C46172" w:rsidP="00C46172">
            <w:pPr>
              <w:jc w:val="center"/>
              <w:rPr>
                <w:bCs/>
                <w:noProof/>
                <w:sz w:val="20"/>
                <w:szCs w:val="20"/>
                <w:highlight w:val="yellow"/>
                <w:lang w:val="en-US" w:eastAsia="de-CH"/>
              </w:rPr>
            </w:pPr>
            <w:r w:rsidRPr="0043783A">
              <w:rPr>
                <w:rFonts w:ascii="Segoe UI Symbol" w:eastAsia="MS Gothic" w:hAnsi="Segoe UI Symbol" w:cs="Segoe UI Symbol"/>
                <w:sz w:val="20"/>
                <w:szCs w:val="20"/>
                <w:lang w:val="en-GB"/>
              </w:rPr>
              <w:t>☐</w:t>
            </w:r>
          </w:p>
        </w:tc>
        <w:tc>
          <w:tcPr>
            <w:tcW w:w="3039" w:type="dxa"/>
          </w:tcPr>
          <w:p w14:paraId="5E39FD0A" w14:textId="08B219B3" w:rsidR="00C46172" w:rsidRPr="006B25F9" w:rsidRDefault="00C46172" w:rsidP="00C46172">
            <w:pPr>
              <w:rPr>
                <w:bCs/>
                <w:noProof/>
                <w:sz w:val="20"/>
                <w:szCs w:val="20"/>
                <w:highlight w:val="yellow"/>
                <w:lang w:val="en-US" w:eastAsia="de-CH"/>
              </w:rPr>
            </w:pPr>
          </w:p>
        </w:tc>
      </w:tr>
      <w:tr w:rsidR="00C46172" w:rsidRPr="006B25F9" w14:paraId="313409BB" w14:textId="77777777" w:rsidTr="001618E8">
        <w:tc>
          <w:tcPr>
            <w:tcW w:w="2302" w:type="dxa"/>
          </w:tcPr>
          <w:p w14:paraId="20E71618" w14:textId="77777777" w:rsidR="00C46172" w:rsidRPr="006B25F9" w:rsidRDefault="00C46172" w:rsidP="00C46172">
            <w:pPr>
              <w:rPr>
                <w:b/>
                <w:sz w:val="20"/>
                <w:szCs w:val="20"/>
                <w:lang w:val="en-GB"/>
              </w:rPr>
            </w:pPr>
            <w:r w:rsidRPr="006B25F9">
              <w:rPr>
                <w:bCs/>
                <w:sz w:val="20"/>
                <w:szCs w:val="20"/>
                <w:lang w:val="en-GB"/>
              </w:rPr>
              <w:t xml:space="preserve">Purchase of agricultural inputs </w:t>
            </w:r>
          </w:p>
        </w:tc>
        <w:tc>
          <w:tcPr>
            <w:tcW w:w="907" w:type="dxa"/>
            <w:vAlign w:val="center"/>
          </w:tcPr>
          <w:p w14:paraId="5C475AFA" w14:textId="2700AAB1"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vAlign w:val="center"/>
          </w:tcPr>
          <w:p w14:paraId="387A14DE" w14:textId="3EA2AA8F"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vAlign w:val="center"/>
          </w:tcPr>
          <w:p w14:paraId="3E7F5FA4" w14:textId="286AFBAB"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vAlign w:val="center"/>
          </w:tcPr>
          <w:p w14:paraId="3784EBFF" w14:textId="288438A8"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vAlign w:val="center"/>
          </w:tcPr>
          <w:p w14:paraId="015E722D" w14:textId="508AA3F3"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3D2A6230" w14:textId="17B5428C" w:rsidR="00C46172" w:rsidRPr="006B25F9" w:rsidRDefault="00C46172" w:rsidP="00C46172">
            <w:pPr>
              <w:jc w:val="center"/>
              <w:rPr>
                <w:bCs/>
                <w:noProof/>
                <w:sz w:val="20"/>
                <w:szCs w:val="20"/>
                <w:highlight w:val="yellow"/>
                <w:lang w:eastAsia="de-CH"/>
              </w:rPr>
            </w:pPr>
            <w:r w:rsidRPr="0043783A">
              <w:rPr>
                <w:rFonts w:ascii="Segoe UI Symbol" w:eastAsia="MS Gothic" w:hAnsi="Segoe UI Symbol" w:cs="Segoe UI Symbol"/>
                <w:sz w:val="20"/>
                <w:szCs w:val="20"/>
                <w:lang w:val="en-GB"/>
              </w:rPr>
              <w:t>☐</w:t>
            </w:r>
          </w:p>
        </w:tc>
        <w:tc>
          <w:tcPr>
            <w:tcW w:w="3039" w:type="dxa"/>
          </w:tcPr>
          <w:p w14:paraId="1F4EE857" w14:textId="4C6E43C3" w:rsidR="00C46172" w:rsidRPr="006B25F9" w:rsidRDefault="00C46172" w:rsidP="00C46172">
            <w:pPr>
              <w:rPr>
                <w:bCs/>
                <w:noProof/>
                <w:sz w:val="20"/>
                <w:szCs w:val="20"/>
                <w:highlight w:val="yellow"/>
                <w:lang w:eastAsia="de-CH"/>
              </w:rPr>
            </w:pPr>
          </w:p>
        </w:tc>
      </w:tr>
      <w:tr w:rsidR="00C46172" w:rsidRPr="006B25F9" w14:paraId="386E1A1C" w14:textId="77777777" w:rsidTr="001618E8">
        <w:tc>
          <w:tcPr>
            <w:tcW w:w="2302" w:type="dxa"/>
          </w:tcPr>
          <w:p w14:paraId="34660BC9" w14:textId="77777777" w:rsidR="00C46172" w:rsidRPr="006B25F9" w:rsidRDefault="00C46172" w:rsidP="00C46172">
            <w:pPr>
              <w:rPr>
                <w:sz w:val="20"/>
                <w:szCs w:val="20"/>
                <w:lang w:val="en-GB"/>
              </w:rPr>
            </w:pPr>
            <w:r w:rsidRPr="006B25F9">
              <w:rPr>
                <w:bCs/>
                <w:sz w:val="20"/>
                <w:szCs w:val="20"/>
                <w:lang w:val="en-GB"/>
              </w:rPr>
              <w:t>Purchase of livestock</w:t>
            </w:r>
          </w:p>
        </w:tc>
        <w:tc>
          <w:tcPr>
            <w:tcW w:w="907" w:type="dxa"/>
          </w:tcPr>
          <w:p w14:paraId="49DEECBB" w14:textId="325DA9F1"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tcPr>
          <w:p w14:paraId="082CA7CD" w14:textId="096DF38A"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tcPr>
          <w:p w14:paraId="342E27CF" w14:textId="4931D3B1"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tcPr>
          <w:p w14:paraId="69B9FCD9" w14:textId="7EC4FEE7"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tcPr>
          <w:p w14:paraId="1F260A11" w14:textId="04DB63D8"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57779F6C" w14:textId="24207250" w:rsidR="00C46172" w:rsidRPr="006B25F9" w:rsidRDefault="00C46172" w:rsidP="00C46172">
            <w:pPr>
              <w:jc w:val="center"/>
              <w:rPr>
                <w:bCs/>
                <w:noProof/>
                <w:sz w:val="20"/>
                <w:szCs w:val="20"/>
                <w:highlight w:val="yellow"/>
                <w:lang w:eastAsia="de-CH"/>
              </w:rPr>
            </w:pPr>
            <w:r w:rsidRPr="0043783A">
              <w:rPr>
                <w:rFonts w:ascii="Segoe UI Symbol" w:eastAsia="MS Gothic" w:hAnsi="Segoe UI Symbol" w:cs="Segoe UI Symbol"/>
                <w:sz w:val="20"/>
                <w:szCs w:val="20"/>
                <w:lang w:val="en-GB"/>
              </w:rPr>
              <w:t>☐</w:t>
            </w:r>
          </w:p>
        </w:tc>
        <w:tc>
          <w:tcPr>
            <w:tcW w:w="3039" w:type="dxa"/>
          </w:tcPr>
          <w:p w14:paraId="115D03F9" w14:textId="1E0596D1" w:rsidR="00C46172" w:rsidRPr="006B25F9" w:rsidRDefault="00C46172" w:rsidP="00C46172">
            <w:pPr>
              <w:rPr>
                <w:bCs/>
                <w:noProof/>
                <w:sz w:val="20"/>
                <w:szCs w:val="20"/>
                <w:highlight w:val="yellow"/>
                <w:lang w:eastAsia="de-CH"/>
              </w:rPr>
            </w:pPr>
          </w:p>
        </w:tc>
      </w:tr>
      <w:tr w:rsidR="00C46172" w:rsidRPr="006B25F9" w14:paraId="0816ADEC" w14:textId="77777777" w:rsidTr="001618E8">
        <w:tc>
          <w:tcPr>
            <w:tcW w:w="2302" w:type="dxa"/>
          </w:tcPr>
          <w:p w14:paraId="72EC75EA" w14:textId="77777777" w:rsidR="00C46172" w:rsidRPr="006B25F9" w:rsidRDefault="00C46172" w:rsidP="00C46172">
            <w:pPr>
              <w:rPr>
                <w:sz w:val="20"/>
                <w:szCs w:val="20"/>
                <w:lang w:val="en-GB"/>
              </w:rPr>
            </w:pPr>
            <w:r w:rsidRPr="006B25F9">
              <w:rPr>
                <w:sz w:val="20"/>
                <w:szCs w:val="20"/>
                <w:lang w:val="en-GB"/>
              </w:rPr>
              <w:t>Processing of produce</w:t>
            </w:r>
          </w:p>
        </w:tc>
        <w:tc>
          <w:tcPr>
            <w:tcW w:w="907" w:type="dxa"/>
          </w:tcPr>
          <w:p w14:paraId="747498BA" w14:textId="5034D26B"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tcPr>
          <w:p w14:paraId="38140830" w14:textId="655EAC28"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tcPr>
          <w:p w14:paraId="738AF393" w14:textId="1111C71F"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tcPr>
          <w:p w14:paraId="34AF3BF3" w14:textId="04A84CDA"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tcPr>
          <w:p w14:paraId="419BA255" w14:textId="529BECBE"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666576DA" w14:textId="7DE565E7" w:rsidR="00C46172" w:rsidRPr="006B25F9" w:rsidRDefault="00C46172" w:rsidP="00C46172">
            <w:pPr>
              <w:jc w:val="center"/>
              <w:rPr>
                <w:bCs/>
                <w:noProof/>
                <w:sz w:val="20"/>
                <w:szCs w:val="20"/>
                <w:highlight w:val="yellow"/>
                <w:lang w:eastAsia="de-CH"/>
              </w:rPr>
            </w:pPr>
            <w:r w:rsidRPr="0043783A">
              <w:rPr>
                <w:rFonts w:ascii="Segoe UI Symbol" w:eastAsia="MS Gothic" w:hAnsi="Segoe UI Symbol" w:cs="Segoe UI Symbol"/>
                <w:sz w:val="20"/>
                <w:szCs w:val="20"/>
                <w:lang w:val="en-GB"/>
              </w:rPr>
              <w:t>☐</w:t>
            </w:r>
          </w:p>
        </w:tc>
        <w:tc>
          <w:tcPr>
            <w:tcW w:w="3039" w:type="dxa"/>
          </w:tcPr>
          <w:p w14:paraId="0AAF748B" w14:textId="232BE7B9" w:rsidR="00C46172" w:rsidRPr="006B25F9" w:rsidRDefault="00C46172" w:rsidP="00C46172">
            <w:pPr>
              <w:rPr>
                <w:bCs/>
                <w:noProof/>
                <w:sz w:val="20"/>
                <w:szCs w:val="20"/>
                <w:highlight w:val="yellow"/>
                <w:lang w:eastAsia="de-CH"/>
              </w:rPr>
            </w:pPr>
          </w:p>
        </w:tc>
      </w:tr>
      <w:tr w:rsidR="00C46172" w:rsidRPr="006B25F9" w14:paraId="12B3AAF9" w14:textId="77777777" w:rsidTr="001618E8">
        <w:tc>
          <w:tcPr>
            <w:tcW w:w="2302" w:type="dxa"/>
          </w:tcPr>
          <w:p w14:paraId="691AFDC4" w14:textId="77777777" w:rsidR="00C46172" w:rsidRPr="006B25F9" w:rsidRDefault="00C46172" w:rsidP="00C46172">
            <w:pPr>
              <w:rPr>
                <w:sz w:val="20"/>
                <w:szCs w:val="20"/>
                <w:lang w:val="en-GB"/>
              </w:rPr>
            </w:pPr>
            <w:r w:rsidRPr="006B25F9">
              <w:rPr>
                <w:sz w:val="20"/>
                <w:szCs w:val="20"/>
                <w:lang w:val="en-GB"/>
              </w:rPr>
              <w:t>Marketing of produce</w:t>
            </w:r>
          </w:p>
        </w:tc>
        <w:tc>
          <w:tcPr>
            <w:tcW w:w="907" w:type="dxa"/>
          </w:tcPr>
          <w:p w14:paraId="4B862989" w14:textId="0521889F"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tcPr>
          <w:p w14:paraId="74F444BC" w14:textId="22ADF984"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tcPr>
          <w:p w14:paraId="59FDC393" w14:textId="3F790581"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tcPr>
          <w:p w14:paraId="7744D22A" w14:textId="287ED5C0"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tcPr>
          <w:p w14:paraId="263F8773" w14:textId="7F81C03B"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161FAACC" w14:textId="1D1A6307" w:rsidR="00C46172" w:rsidRPr="006B25F9" w:rsidRDefault="00C46172" w:rsidP="00C46172">
            <w:pPr>
              <w:jc w:val="center"/>
              <w:rPr>
                <w:bCs/>
                <w:noProof/>
                <w:sz w:val="20"/>
                <w:szCs w:val="20"/>
                <w:lang w:eastAsia="de-CH"/>
              </w:rPr>
            </w:pPr>
            <w:r w:rsidRPr="0043783A">
              <w:rPr>
                <w:rFonts w:ascii="Segoe UI Symbol" w:eastAsia="MS Gothic" w:hAnsi="Segoe UI Symbol" w:cs="Segoe UI Symbol"/>
                <w:sz w:val="20"/>
                <w:szCs w:val="20"/>
                <w:lang w:val="en-GB"/>
              </w:rPr>
              <w:t>☐</w:t>
            </w:r>
          </w:p>
        </w:tc>
        <w:tc>
          <w:tcPr>
            <w:tcW w:w="3039" w:type="dxa"/>
          </w:tcPr>
          <w:p w14:paraId="6E3C19B8" w14:textId="5D8D7072" w:rsidR="00C46172" w:rsidRPr="006B25F9" w:rsidRDefault="00C46172" w:rsidP="00C46172">
            <w:pPr>
              <w:rPr>
                <w:bCs/>
                <w:noProof/>
                <w:sz w:val="20"/>
                <w:szCs w:val="20"/>
                <w:lang w:eastAsia="de-CH"/>
              </w:rPr>
            </w:pPr>
          </w:p>
        </w:tc>
      </w:tr>
      <w:tr w:rsidR="00C46172" w:rsidRPr="006B25F9" w14:paraId="7349AFAC" w14:textId="77777777" w:rsidTr="001618E8">
        <w:tc>
          <w:tcPr>
            <w:tcW w:w="2302" w:type="dxa"/>
          </w:tcPr>
          <w:p w14:paraId="11B2C124" w14:textId="0D03F349" w:rsidR="00C46172" w:rsidRPr="006B25F9" w:rsidRDefault="00C46172" w:rsidP="00C46172">
            <w:pPr>
              <w:rPr>
                <w:sz w:val="20"/>
                <w:szCs w:val="20"/>
                <w:lang w:val="en-GB"/>
              </w:rPr>
            </w:pPr>
            <w:r w:rsidRPr="006B25F9">
              <w:rPr>
                <w:sz w:val="20"/>
                <w:szCs w:val="20"/>
                <w:lang w:val="en-GB"/>
              </w:rPr>
              <w:t xml:space="preserve">ICT/digital </w:t>
            </w:r>
            <w:r>
              <w:rPr>
                <w:sz w:val="20"/>
                <w:szCs w:val="20"/>
                <w:lang w:val="en-GB"/>
              </w:rPr>
              <w:t>T</w:t>
            </w:r>
            <w:r w:rsidRPr="006B25F9">
              <w:rPr>
                <w:sz w:val="20"/>
                <w:szCs w:val="20"/>
                <w:lang w:val="en-GB"/>
              </w:rPr>
              <w:t>echnology</w:t>
            </w:r>
          </w:p>
        </w:tc>
        <w:tc>
          <w:tcPr>
            <w:tcW w:w="907" w:type="dxa"/>
          </w:tcPr>
          <w:p w14:paraId="11A83BC7" w14:textId="52810A19"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916" w:type="dxa"/>
          </w:tcPr>
          <w:p w14:paraId="7E09EF85" w14:textId="69EFF097"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745" w:type="dxa"/>
          </w:tcPr>
          <w:p w14:paraId="5E36C44A" w14:textId="229C7C92"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49" w:type="dxa"/>
          </w:tcPr>
          <w:p w14:paraId="76153833" w14:textId="5516CB53"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857" w:type="dxa"/>
          </w:tcPr>
          <w:p w14:paraId="2719FD42" w14:textId="4F0AA6C5" w:rsidR="00C46172" w:rsidRPr="006B25F9" w:rsidRDefault="00C46172" w:rsidP="00C46172">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7A164711" w14:textId="2D7A540C" w:rsidR="00C46172" w:rsidRPr="006B25F9" w:rsidRDefault="00C46172" w:rsidP="00C46172">
            <w:pPr>
              <w:jc w:val="center"/>
              <w:rPr>
                <w:bCs/>
                <w:noProof/>
                <w:sz w:val="20"/>
                <w:szCs w:val="20"/>
                <w:lang w:val="en-GB" w:eastAsia="de-CH"/>
              </w:rPr>
            </w:pPr>
            <w:r w:rsidRPr="0043783A">
              <w:rPr>
                <w:rFonts w:ascii="Segoe UI Symbol" w:eastAsia="MS Gothic" w:hAnsi="Segoe UI Symbol" w:cs="Segoe UI Symbol"/>
                <w:sz w:val="20"/>
                <w:szCs w:val="20"/>
                <w:lang w:val="en-GB"/>
              </w:rPr>
              <w:t>☐</w:t>
            </w:r>
          </w:p>
        </w:tc>
        <w:tc>
          <w:tcPr>
            <w:tcW w:w="3039" w:type="dxa"/>
          </w:tcPr>
          <w:p w14:paraId="2B1582DA" w14:textId="57E7FE5E" w:rsidR="00C46172" w:rsidRPr="006B25F9" w:rsidRDefault="00C46172" w:rsidP="00C46172">
            <w:pPr>
              <w:rPr>
                <w:bCs/>
                <w:noProof/>
                <w:sz w:val="20"/>
                <w:szCs w:val="20"/>
                <w:lang w:val="en-GB" w:eastAsia="de-CH"/>
              </w:rPr>
            </w:pPr>
          </w:p>
        </w:tc>
      </w:tr>
      <w:tr w:rsidR="00F471FA" w:rsidRPr="006B25F9" w14:paraId="4F70BEC1" w14:textId="77777777" w:rsidTr="001618E8">
        <w:tc>
          <w:tcPr>
            <w:tcW w:w="2302" w:type="dxa"/>
          </w:tcPr>
          <w:p w14:paraId="6CE54873" w14:textId="3ACAD4EE" w:rsidR="00F471FA" w:rsidRPr="006B25F9" w:rsidRDefault="00F471FA" w:rsidP="00F471FA">
            <w:pPr>
              <w:rPr>
                <w:sz w:val="20"/>
                <w:szCs w:val="20"/>
                <w:lang w:val="en-GB"/>
              </w:rPr>
            </w:pPr>
            <w:r w:rsidRPr="006B25F9">
              <w:rPr>
                <w:sz w:val="20"/>
                <w:szCs w:val="20"/>
                <w:lang w:val="en-GB"/>
              </w:rPr>
              <w:t xml:space="preserve">Other (specify, e.g. marriage, employment): </w:t>
            </w:r>
          </w:p>
          <w:p w14:paraId="3319646E" w14:textId="77777777" w:rsidR="00F471FA" w:rsidRPr="006B25F9" w:rsidRDefault="00F471FA" w:rsidP="00F471FA">
            <w:pPr>
              <w:rPr>
                <w:sz w:val="20"/>
                <w:szCs w:val="20"/>
                <w:lang w:val="en-GB"/>
              </w:rPr>
            </w:pPr>
            <w:r w:rsidRPr="006B25F9">
              <w:rPr>
                <w:sz w:val="20"/>
                <w:szCs w:val="20"/>
                <w:lang w:val="en-GB"/>
              </w:rPr>
              <w:t>………………………………</w:t>
            </w:r>
          </w:p>
          <w:p w14:paraId="4882B72A" w14:textId="2BF5DFFF" w:rsidR="00F471FA" w:rsidRPr="006B25F9" w:rsidRDefault="00F471FA" w:rsidP="00F471FA">
            <w:pPr>
              <w:rPr>
                <w:bCs/>
                <w:sz w:val="20"/>
                <w:szCs w:val="20"/>
                <w:lang w:val="en-GB"/>
              </w:rPr>
            </w:pPr>
            <w:r w:rsidRPr="006B25F9">
              <w:rPr>
                <w:bCs/>
                <w:sz w:val="20"/>
                <w:szCs w:val="20"/>
                <w:lang w:val="en-GB"/>
              </w:rPr>
              <w:t>………………………………</w:t>
            </w:r>
          </w:p>
        </w:tc>
        <w:tc>
          <w:tcPr>
            <w:tcW w:w="907" w:type="dxa"/>
          </w:tcPr>
          <w:p w14:paraId="59B9929C" w14:textId="03AFA945" w:rsidR="00F471FA" w:rsidRPr="006B25F9" w:rsidRDefault="00F471FA" w:rsidP="00F471FA">
            <w:pPr>
              <w:jc w:val="center"/>
              <w:rPr>
                <w:bCs/>
                <w:sz w:val="20"/>
                <w:szCs w:val="20"/>
                <w:lang w:val="en-GB"/>
              </w:rPr>
            </w:pPr>
            <w:r>
              <w:rPr>
                <w:rFonts w:ascii="Wingdings" w:eastAsia="Wingdings" w:hAnsi="Wingdings" w:cs="Wingdings"/>
                <w:bCs/>
                <w:sz w:val="20"/>
                <w:szCs w:val="20"/>
                <w:lang w:val="en-GB"/>
              </w:rPr>
              <w:t>m</w:t>
            </w:r>
          </w:p>
        </w:tc>
        <w:tc>
          <w:tcPr>
            <w:tcW w:w="916" w:type="dxa"/>
          </w:tcPr>
          <w:p w14:paraId="3F3A4808" w14:textId="079EF0D7" w:rsidR="00F471FA" w:rsidRPr="006B25F9" w:rsidRDefault="00F471FA" w:rsidP="00F471FA">
            <w:pPr>
              <w:jc w:val="center"/>
              <w:rPr>
                <w:bCs/>
                <w:sz w:val="20"/>
                <w:szCs w:val="20"/>
                <w:lang w:val="en-GB"/>
              </w:rPr>
            </w:pPr>
            <w:r>
              <w:rPr>
                <w:rFonts w:ascii="Wingdings" w:eastAsia="Wingdings" w:hAnsi="Wingdings" w:cs="Wingdings"/>
                <w:bCs/>
                <w:sz w:val="20"/>
                <w:szCs w:val="20"/>
                <w:lang w:val="en-GB"/>
              </w:rPr>
              <w:t>m</w:t>
            </w:r>
          </w:p>
        </w:tc>
        <w:tc>
          <w:tcPr>
            <w:tcW w:w="745" w:type="dxa"/>
          </w:tcPr>
          <w:p w14:paraId="39EA412F" w14:textId="0648AC36" w:rsidR="00F471FA" w:rsidRPr="006B25F9" w:rsidRDefault="00F471FA" w:rsidP="00F471FA">
            <w:pPr>
              <w:jc w:val="center"/>
              <w:rPr>
                <w:bCs/>
                <w:sz w:val="20"/>
                <w:szCs w:val="20"/>
                <w:lang w:val="en-GB"/>
              </w:rPr>
            </w:pPr>
            <w:r>
              <w:rPr>
                <w:rFonts w:ascii="Wingdings" w:eastAsia="Wingdings" w:hAnsi="Wingdings" w:cs="Wingdings"/>
                <w:bCs/>
                <w:sz w:val="20"/>
                <w:szCs w:val="20"/>
                <w:lang w:val="en-GB"/>
              </w:rPr>
              <w:t>m</w:t>
            </w:r>
          </w:p>
        </w:tc>
        <w:tc>
          <w:tcPr>
            <w:tcW w:w="849" w:type="dxa"/>
          </w:tcPr>
          <w:p w14:paraId="6AD37F97" w14:textId="744958AD" w:rsidR="00F471FA" w:rsidRPr="006B25F9" w:rsidRDefault="00F471FA" w:rsidP="00F471FA">
            <w:pPr>
              <w:jc w:val="center"/>
              <w:rPr>
                <w:bCs/>
                <w:sz w:val="20"/>
                <w:szCs w:val="20"/>
                <w:lang w:val="en-GB"/>
              </w:rPr>
            </w:pPr>
            <w:r>
              <w:rPr>
                <w:rFonts w:ascii="Wingdings" w:eastAsia="Wingdings" w:hAnsi="Wingdings" w:cs="Wingdings"/>
                <w:bCs/>
                <w:sz w:val="20"/>
                <w:szCs w:val="20"/>
                <w:lang w:val="en-GB"/>
              </w:rPr>
              <w:t>m</w:t>
            </w:r>
          </w:p>
        </w:tc>
        <w:tc>
          <w:tcPr>
            <w:tcW w:w="857" w:type="dxa"/>
          </w:tcPr>
          <w:p w14:paraId="4ED2A3B0" w14:textId="5BBDEC28" w:rsidR="00F471FA" w:rsidRPr="006B25F9" w:rsidRDefault="00F471FA" w:rsidP="00F471FA">
            <w:pPr>
              <w:jc w:val="center"/>
              <w:rPr>
                <w:bCs/>
                <w:sz w:val="20"/>
                <w:szCs w:val="20"/>
                <w:lang w:val="en-GB"/>
              </w:rPr>
            </w:pPr>
            <w:r>
              <w:rPr>
                <w:rFonts w:ascii="Wingdings" w:eastAsia="Wingdings" w:hAnsi="Wingdings" w:cs="Wingdings"/>
                <w:bCs/>
                <w:sz w:val="20"/>
                <w:szCs w:val="20"/>
                <w:lang w:val="en-GB"/>
              </w:rPr>
              <w:t>m</w:t>
            </w:r>
          </w:p>
        </w:tc>
        <w:tc>
          <w:tcPr>
            <w:tcW w:w="1153" w:type="dxa"/>
            <w:vAlign w:val="center"/>
          </w:tcPr>
          <w:p w14:paraId="069A08BE" w14:textId="77777777" w:rsidR="00F471FA" w:rsidRPr="006B25F9" w:rsidRDefault="00F471FA" w:rsidP="00F471FA">
            <w:pPr>
              <w:jc w:val="center"/>
              <w:rPr>
                <w:bCs/>
                <w:sz w:val="20"/>
                <w:szCs w:val="20"/>
                <w:lang w:val="en-GB"/>
              </w:rPr>
            </w:pPr>
          </w:p>
        </w:tc>
        <w:tc>
          <w:tcPr>
            <w:tcW w:w="3039" w:type="dxa"/>
          </w:tcPr>
          <w:p w14:paraId="01DE7D12" w14:textId="43B15F19" w:rsidR="00F471FA" w:rsidRPr="006B25F9" w:rsidRDefault="00F471FA" w:rsidP="00F471FA">
            <w:pPr>
              <w:rPr>
                <w:bCs/>
                <w:sz w:val="20"/>
                <w:szCs w:val="20"/>
                <w:lang w:val="en-GB"/>
              </w:rPr>
            </w:pPr>
          </w:p>
        </w:tc>
      </w:tr>
    </w:tbl>
    <w:p w14:paraId="3352DA31" w14:textId="77777777" w:rsidR="00BB14F0" w:rsidRPr="007075F8" w:rsidRDefault="00BB14F0" w:rsidP="00406581">
      <w:pPr>
        <w:rPr>
          <w:lang w:val="en-GB"/>
        </w:rPr>
      </w:pPr>
    </w:p>
    <w:p w14:paraId="0D2AE2FA" w14:textId="75743779" w:rsidR="002D7B9A" w:rsidRPr="00CC383A" w:rsidRDefault="006A29AD" w:rsidP="008E1C38">
      <w:pPr>
        <w:pStyle w:val="Heading2"/>
      </w:pPr>
      <w:bookmarkStart w:id="70" w:name="_Toc80371696"/>
      <w:bookmarkStart w:id="71" w:name="_Toc175662859"/>
      <w:r w:rsidRPr="00B42DD2">
        <w:t>Gender roles in land management in the community applying the Technology</w:t>
      </w:r>
      <w:bookmarkEnd w:id="70"/>
      <w:r w:rsidR="00053B96" w:rsidRPr="00B42DD2">
        <w:t xml:space="preserve"> and if available </w:t>
      </w:r>
      <w:r w:rsidR="004D28C5" w:rsidRPr="00B42DD2">
        <w:t xml:space="preserve">the </w:t>
      </w:r>
      <w:r w:rsidR="00053B96" w:rsidRPr="00B42DD2">
        <w:t>related Approach</w:t>
      </w:r>
      <w:bookmarkEnd w:id="71"/>
    </w:p>
    <w:p w14:paraId="41525A53" w14:textId="5B258DD7" w:rsidR="00A53D01" w:rsidRDefault="00A53D01" w:rsidP="00A53D01">
      <w:pPr>
        <w:rPr>
          <w:lang w:val="en-GB"/>
        </w:rPr>
      </w:pPr>
      <w:r w:rsidRPr="007338A8">
        <w:rPr>
          <w:bCs/>
          <w:i/>
          <w:iCs/>
          <w:lang w:val="en-GB"/>
        </w:rPr>
        <w:t>The information</w:t>
      </w:r>
      <w:r>
        <w:rPr>
          <w:bCs/>
          <w:i/>
          <w:iCs/>
          <w:lang w:val="en-GB"/>
        </w:rPr>
        <w:t xml:space="preserve"> </w:t>
      </w:r>
      <w:r w:rsidRPr="007338A8">
        <w:rPr>
          <w:bCs/>
          <w:i/>
          <w:iCs/>
          <w:lang w:val="en-GB"/>
        </w:rPr>
        <w:t xml:space="preserve">in the following table </w:t>
      </w:r>
      <w:r>
        <w:rPr>
          <w:bCs/>
          <w:i/>
          <w:iCs/>
          <w:lang w:val="en-GB"/>
        </w:rPr>
        <w:t xml:space="preserve">is </w:t>
      </w:r>
      <w:r w:rsidRPr="0083282D">
        <w:rPr>
          <w:b/>
          <w:bCs/>
          <w:lang w:val="en-GB"/>
        </w:rPr>
        <w:t>gender-disaggregated</w:t>
      </w:r>
      <w:r w:rsidRPr="0072304A">
        <w:rPr>
          <w:lang w:val="en-GB"/>
        </w:rPr>
        <w:t xml:space="preserve"> </w:t>
      </w:r>
      <w:r>
        <w:rPr>
          <w:bCs/>
          <w:i/>
          <w:iCs/>
          <w:lang w:val="en-GB"/>
        </w:rPr>
        <w:t xml:space="preserve">and </w:t>
      </w:r>
      <w:r w:rsidRPr="007338A8">
        <w:rPr>
          <w:bCs/>
          <w:i/>
          <w:iCs/>
          <w:lang w:val="en-GB"/>
        </w:rPr>
        <w:t xml:space="preserve">shall be gathered by the facilitator </w:t>
      </w:r>
      <w:r>
        <w:rPr>
          <w:bCs/>
          <w:i/>
          <w:iCs/>
          <w:lang w:val="en-GB"/>
        </w:rPr>
        <w:t xml:space="preserve">by </w:t>
      </w:r>
      <w:r w:rsidRPr="00CE167B">
        <w:rPr>
          <w:bCs/>
          <w:i/>
          <w:iCs/>
          <w:lang w:val="en-GB"/>
        </w:rPr>
        <w:t>interviewing key informant</w:t>
      </w:r>
      <w:r>
        <w:rPr>
          <w:bCs/>
          <w:i/>
          <w:iCs/>
          <w:lang w:val="en-GB"/>
        </w:rPr>
        <w:t xml:space="preserve"> before conducting group discussion.</w:t>
      </w:r>
      <w:r w:rsidRPr="00B846B2">
        <w:rPr>
          <w:noProof/>
          <w:lang w:eastAsia="de-CH"/>
        </w:rPr>
        <w:drawing>
          <wp:anchor distT="0" distB="0" distL="114300" distR="114300" simplePos="0" relativeHeight="255039528" behindDoc="0" locked="0" layoutInCell="1" allowOverlap="1" wp14:anchorId="364F5698" wp14:editId="72DFE391">
            <wp:simplePos x="0" y="0"/>
            <wp:positionH relativeFrom="margin">
              <wp:align>left</wp:align>
            </wp:positionH>
            <wp:positionV relativeFrom="paragraph">
              <wp:posOffset>95250</wp:posOffset>
            </wp:positionV>
            <wp:extent cx="284480" cy="284480"/>
            <wp:effectExtent l="0" t="0" r="1270" b="1270"/>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0F600343" w14:textId="3B57D271" w:rsidR="00A53D01" w:rsidRPr="00C61435" w:rsidRDefault="00A53D01" w:rsidP="00A53D01">
      <w:pPr>
        <w:pStyle w:val="CommentText"/>
        <w:ind w:left="708"/>
        <w:rPr>
          <w:bCs/>
          <w:i/>
          <w:iCs/>
          <w:sz w:val="22"/>
          <w:szCs w:val="22"/>
          <w:lang w:val="en-GB"/>
        </w:rPr>
      </w:pPr>
      <w:r w:rsidRPr="001618E8">
        <w:rPr>
          <w:b/>
          <w:i/>
          <w:iCs/>
          <w:noProof/>
          <w:sz w:val="22"/>
          <w:szCs w:val="22"/>
          <w:lang w:eastAsia="de-CH"/>
        </w:rPr>
        <w:drawing>
          <wp:anchor distT="0" distB="0" distL="114300" distR="114300" simplePos="0" relativeHeight="255041576" behindDoc="0" locked="0" layoutInCell="1" allowOverlap="1" wp14:anchorId="1DACE24B" wp14:editId="775DFB58">
            <wp:simplePos x="0" y="0"/>
            <wp:positionH relativeFrom="margin">
              <wp:align>left</wp:align>
            </wp:positionH>
            <wp:positionV relativeFrom="paragraph">
              <wp:posOffset>106985</wp:posOffset>
            </wp:positionV>
            <wp:extent cx="273050" cy="273050"/>
            <wp:effectExtent l="0" t="0" r="0" b="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1618E8">
        <w:rPr>
          <w:b/>
          <w:i/>
          <w:iCs/>
          <w:noProof/>
          <w:sz w:val="22"/>
          <w:szCs w:val="22"/>
          <w:lang w:eastAsia="de-CH"/>
        </w:rPr>
        <w:drawing>
          <wp:anchor distT="0" distB="0" distL="114300" distR="114300" simplePos="0" relativeHeight="255040552" behindDoc="0" locked="0" layoutInCell="1" allowOverlap="1" wp14:anchorId="10037682" wp14:editId="122A2F1C">
            <wp:simplePos x="0" y="0"/>
            <wp:positionH relativeFrom="margin">
              <wp:align>left</wp:align>
            </wp:positionH>
            <wp:positionV relativeFrom="paragraph">
              <wp:posOffset>106985</wp:posOffset>
            </wp:positionV>
            <wp:extent cx="273050" cy="273050"/>
            <wp:effectExtent l="0" t="0" r="0" b="0"/>
            <wp:wrapSquare wrapText="bothSides"/>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CE167B" w:rsidRPr="001618E8">
        <w:rPr>
          <w:b/>
          <w:i/>
          <w:iCs/>
          <w:sz w:val="22"/>
          <w:szCs w:val="22"/>
          <w:lang w:val="en-GB"/>
        </w:rPr>
        <w:t xml:space="preserve"> Main information source is the data collected during the group discussion</w:t>
      </w:r>
      <w:r w:rsidR="00CE167B" w:rsidRPr="001618E8">
        <w:rPr>
          <w:bCs/>
          <w:i/>
          <w:iCs/>
          <w:sz w:val="22"/>
          <w:szCs w:val="22"/>
          <w:lang w:val="en-GB"/>
        </w:rPr>
        <w:t>.</w:t>
      </w:r>
      <w:r w:rsidR="00CE167B" w:rsidRPr="001618E8">
        <w:rPr>
          <w:sz w:val="22"/>
          <w:szCs w:val="22"/>
          <w:lang w:val="en-GB"/>
        </w:rPr>
        <w:t xml:space="preserve"> </w:t>
      </w:r>
      <w:r w:rsidR="00CE167B" w:rsidRPr="001618E8">
        <w:rPr>
          <w:b/>
          <w:bCs/>
          <w:i/>
          <w:iCs/>
          <w:sz w:val="22"/>
          <w:szCs w:val="22"/>
          <w:lang w:val="en-GB"/>
        </w:rPr>
        <w:t>At the end, the answer of the group discussion should be indicated in the questionnaire.</w:t>
      </w:r>
      <w:r w:rsidRPr="001618E8">
        <w:rPr>
          <w:lang w:val="en-GB"/>
        </w:rPr>
        <w:t xml:space="preserve"> </w:t>
      </w:r>
      <w:r w:rsidRPr="001618E8">
        <w:rPr>
          <w:bCs/>
          <w:i/>
          <w:iCs/>
          <w:sz w:val="22"/>
          <w:szCs w:val="22"/>
          <w:lang w:val="en-GB"/>
        </w:rPr>
        <w:t>Use</w:t>
      </w:r>
      <w:r>
        <w:rPr>
          <w:bCs/>
          <w:i/>
          <w:iCs/>
          <w:sz w:val="22"/>
          <w:szCs w:val="22"/>
          <w:lang w:val="en-GB"/>
        </w:rPr>
        <w:t xml:space="preserve"> the comment and specify column </w:t>
      </w:r>
      <w:r w:rsidRPr="00196975">
        <w:rPr>
          <w:bCs/>
          <w:i/>
          <w:iCs/>
          <w:sz w:val="22"/>
          <w:szCs w:val="22"/>
          <w:lang w:val="en-GB"/>
        </w:rPr>
        <w:t xml:space="preserve">particularly if answers from individuals in the group </w:t>
      </w:r>
      <w:r>
        <w:rPr>
          <w:bCs/>
          <w:i/>
          <w:iCs/>
          <w:sz w:val="22"/>
          <w:szCs w:val="22"/>
          <w:lang w:val="en-GB"/>
        </w:rPr>
        <w:t>(</w:t>
      </w:r>
      <w:r w:rsidRPr="00196975">
        <w:rPr>
          <w:bCs/>
          <w:i/>
          <w:iCs/>
          <w:sz w:val="22"/>
          <w:szCs w:val="22"/>
          <w:lang w:val="en-GB"/>
        </w:rPr>
        <w:t>or women and men in case of mixed groups</w:t>
      </w:r>
      <w:r>
        <w:rPr>
          <w:bCs/>
          <w:i/>
          <w:iCs/>
          <w:sz w:val="22"/>
          <w:szCs w:val="22"/>
          <w:lang w:val="en-GB"/>
        </w:rPr>
        <w:t>)</w:t>
      </w:r>
      <w:r w:rsidRPr="00196975">
        <w:rPr>
          <w:bCs/>
          <w:i/>
          <w:iCs/>
          <w:sz w:val="22"/>
          <w:szCs w:val="22"/>
          <w:lang w:val="en-GB"/>
        </w:rPr>
        <w:t xml:space="preserve"> are different</w:t>
      </w:r>
      <w:r>
        <w:rPr>
          <w:bCs/>
          <w:i/>
          <w:iCs/>
          <w:sz w:val="22"/>
          <w:szCs w:val="22"/>
          <w:lang w:val="en-GB"/>
        </w:rPr>
        <w:t>.</w:t>
      </w:r>
    </w:p>
    <w:p w14:paraId="7169E466" w14:textId="6C42D453" w:rsidR="002D7B9A" w:rsidRPr="00F74DC7" w:rsidRDefault="00774CFA" w:rsidP="00774CFA">
      <w:pPr>
        <w:spacing w:after="0"/>
        <w:rPr>
          <w:bCs/>
          <w:i/>
          <w:iCs/>
          <w:sz w:val="20"/>
          <w:szCs w:val="20"/>
          <w:lang w:val="en-GB"/>
        </w:rPr>
      </w:pPr>
      <w:r w:rsidRPr="00F74DC7">
        <w:rPr>
          <w:bCs/>
          <w:i/>
          <w:iCs/>
          <w:sz w:val="20"/>
          <w:szCs w:val="20"/>
          <w:lang w:val="en-GB"/>
        </w:rPr>
        <w:t>Only one answer can be chosen per line</w:t>
      </w:r>
      <w:r w:rsidRPr="00F74DC7">
        <w:rPr>
          <w:i/>
          <w:iCs/>
          <w:sz w:val="20"/>
          <w:szCs w:val="20"/>
          <w:lang w:val="en-GB"/>
        </w:rPr>
        <w:tab/>
      </w:r>
    </w:p>
    <w:tbl>
      <w:tblPr>
        <w:tblStyle w:val="TableGrid"/>
        <w:tblW w:w="10768" w:type="dxa"/>
        <w:tblLook w:val="04A0" w:firstRow="1" w:lastRow="0" w:firstColumn="1" w:lastColumn="0" w:noHBand="0" w:noVBand="1"/>
      </w:tblPr>
      <w:tblGrid>
        <w:gridCol w:w="2112"/>
        <w:gridCol w:w="879"/>
        <w:gridCol w:w="879"/>
        <w:gridCol w:w="635"/>
        <w:gridCol w:w="824"/>
        <w:gridCol w:w="625"/>
        <w:gridCol w:w="1271"/>
        <w:gridCol w:w="3543"/>
      </w:tblGrid>
      <w:tr w:rsidR="00764EEA" w:rsidRPr="00B42DD2" w14:paraId="79645945" w14:textId="77777777" w:rsidTr="001618E8">
        <w:tc>
          <w:tcPr>
            <w:tcW w:w="2112" w:type="dxa"/>
          </w:tcPr>
          <w:p w14:paraId="066C0CB4" w14:textId="77777777" w:rsidR="00764EEA" w:rsidRPr="00B42DD2" w:rsidRDefault="00764EEA" w:rsidP="0094671B">
            <w:pPr>
              <w:rPr>
                <w:rFonts w:cstheme="minorHAnsi"/>
                <w:b/>
                <w:sz w:val="20"/>
                <w:szCs w:val="20"/>
                <w:lang w:val="en-GB"/>
              </w:rPr>
            </w:pPr>
            <w:r w:rsidRPr="00B42DD2">
              <w:rPr>
                <w:rFonts w:cstheme="minorHAnsi"/>
                <w:b/>
                <w:sz w:val="20"/>
                <w:szCs w:val="20"/>
                <w:lang w:val="en-GB"/>
              </w:rPr>
              <w:t>Categories</w:t>
            </w:r>
          </w:p>
        </w:tc>
        <w:tc>
          <w:tcPr>
            <w:tcW w:w="879" w:type="dxa"/>
          </w:tcPr>
          <w:p w14:paraId="7A2FFB60" w14:textId="76691218" w:rsidR="00764EEA" w:rsidRPr="00B42DD2" w:rsidRDefault="00764EEA" w:rsidP="0094671B">
            <w:pPr>
              <w:rPr>
                <w:rFonts w:cstheme="minorHAnsi"/>
                <w:b/>
                <w:sz w:val="20"/>
                <w:szCs w:val="20"/>
                <w:lang w:val="en-GB"/>
              </w:rPr>
            </w:pPr>
            <w:r w:rsidRPr="00B42DD2">
              <w:rPr>
                <w:rFonts w:cstheme="minorHAnsi"/>
                <w:b/>
                <w:sz w:val="20"/>
                <w:szCs w:val="20"/>
                <w:lang w:val="en-GB"/>
              </w:rPr>
              <w:t xml:space="preserve">Only women </w:t>
            </w:r>
          </w:p>
        </w:tc>
        <w:tc>
          <w:tcPr>
            <w:tcW w:w="879" w:type="dxa"/>
          </w:tcPr>
          <w:p w14:paraId="1DCB959A" w14:textId="37E81044" w:rsidR="00764EEA" w:rsidRPr="00B42DD2" w:rsidRDefault="00764EEA" w:rsidP="0094671B">
            <w:pPr>
              <w:rPr>
                <w:rFonts w:cstheme="minorHAnsi"/>
                <w:b/>
                <w:sz w:val="20"/>
                <w:szCs w:val="20"/>
                <w:lang w:val="en-GB"/>
              </w:rPr>
            </w:pPr>
            <w:r w:rsidRPr="00B42DD2">
              <w:rPr>
                <w:rFonts w:cstheme="minorHAnsi"/>
                <w:b/>
                <w:sz w:val="20"/>
                <w:szCs w:val="20"/>
                <w:lang w:val="en-GB"/>
              </w:rPr>
              <w:t>Mostly women</w:t>
            </w:r>
          </w:p>
        </w:tc>
        <w:tc>
          <w:tcPr>
            <w:tcW w:w="635" w:type="dxa"/>
          </w:tcPr>
          <w:p w14:paraId="2636F503" w14:textId="57F650AE" w:rsidR="00764EEA" w:rsidRPr="00B42DD2" w:rsidRDefault="00764EEA" w:rsidP="0094671B">
            <w:pPr>
              <w:rPr>
                <w:rFonts w:cstheme="minorHAnsi"/>
                <w:b/>
                <w:sz w:val="20"/>
                <w:szCs w:val="20"/>
                <w:lang w:val="en-GB"/>
              </w:rPr>
            </w:pPr>
            <w:r w:rsidRPr="00B42DD2">
              <w:rPr>
                <w:rFonts w:cstheme="minorHAnsi"/>
                <w:b/>
                <w:sz w:val="20"/>
                <w:szCs w:val="20"/>
                <w:lang w:val="en-GB"/>
              </w:rPr>
              <w:t xml:space="preserve">Both </w:t>
            </w:r>
          </w:p>
        </w:tc>
        <w:tc>
          <w:tcPr>
            <w:tcW w:w="824" w:type="dxa"/>
          </w:tcPr>
          <w:p w14:paraId="2562332E" w14:textId="2BEBA144" w:rsidR="00764EEA" w:rsidRPr="00B42DD2" w:rsidRDefault="00764EEA" w:rsidP="0094671B">
            <w:pPr>
              <w:rPr>
                <w:rFonts w:cstheme="minorHAnsi"/>
                <w:b/>
                <w:sz w:val="20"/>
                <w:szCs w:val="20"/>
                <w:lang w:val="en-GB"/>
              </w:rPr>
            </w:pPr>
            <w:r w:rsidRPr="00B42DD2">
              <w:rPr>
                <w:rFonts w:cstheme="minorHAnsi"/>
                <w:b/>
                <w:sz w:val="20"/>
                <w:szCs w:val="20"/>
                <w:lang w:val="en-GB"/>
              </w:rPr>
              <w:t xml:space="preserve">Mostly men </w:t>
            </w:r>
          </w:p>
        </w:tc>
        <w:tc>
          <w:tcPr>
            <w:tcW w:w="625" w:type="dxa"/>
          </w:tcPr>
          <w:p w14:paraId="4352434D" w14:textId="099685BF" w:rsidR="00764EEA" w:rsidRPr="00B42DD2" w:rsidRDefault="00764EEA" w:rsidP="0094671B">
            <w:pPr>
              <w:rPr>
                <w:rFonts w:cstheme="minorHAnsi"/>
                <w:b/>
                <w:sz w:val="20"/>
                <w:szCs w:val="20"/>
                <w:lang w:val="en-GB"/>
              </w:rPr>
            </w:pPr>
            <w:r w:rsidRPr="00B42DD2">
              <w:rPr>
                <w:rFonts w:cstheme="minorHAnsi"/>
                <w:b/>
                <w:sz w:val="20"/>
                <w:szCs w:val="20"/>
                <w:lang w:val="en-GB"/>
              </w:rPr>
              <w:t>Only men</w:t>
            </w:r>
          </w:p>
        </w:tc>
        <w:tc>
          <w:tcPr>
            <w:tcW w:w="1271" w:type="dxa"/>
          </w:tcPr>
          <w:p w14:paraId="7F3BBEA9" w14:textId="71F16BEC" w:rsidR="00764EEA" w:rsidRPr="00B42DD2" w:rsidRDefault="00764EEA" w:rsidP="0094671B">
            <w:pPr>
              <w:rPr>
                <w:rFonts w:cstheme="minorHAnsi"/>
                <w:b/>
                <w:sz w:val="20"/>
                <w:szCs w:val="20"/>
                <w:lang w:val="en-GB"/>
              </w:rPr>
            </w:pPr>
            <w:r w:rsidRPr="00B42DD2">
              <w:rPr>
                <w:rFonts w:cstheme="minorHAnsi"/>
                <w:b/>
                <w:sz w:val="20"/>
                <w:szCs w:val="20"/>
                <w:lang w:val="en-GB"/>
              </w:rPr>
              <w:t>Not applicable</w:t>
            </w:r>
          </w:p>
        </w:tc>
        <w:tc>
          <w:tcPr>
            <w:tcW w:w="3543" w:type="dxa"/>
          </w:tcPr>
          <w:p w14:paraId="45ECC7C6" w14:textId="38786EB4" w:rsidR="00764EEA" w:rsidRPr="00B42DD2" w:rsidRDefault="00764EEA" w:rsidP="0094671B">
            <w:pPr>
              <w:rPr>
                <w:rFonts w:cstheme="minorHAnsi"/>
                <w:b/>
                <w:sz w:val="20"/>
                <w:szCs w:val="20"/>
                <w:lang w:val="en-GB"/>
              </w:rPr>
            </w:pPr>
            <w:r w:rsidRPr="00B42DD2">
              <w:rPr>
                <w:rFonts w:cstheme="minorHAnsi"/>
                <w:b/>
                <w:sz w:val="20"/>
                <w:szCs w:val="20"/>
                <w:lang w:val="en-GB"/>
              </w:rPr>
              <w:t>Why?</w:t>
            </w:r>
          </w:p>
          <w:p w14:paraId="27B8D8DD" w14:textId="77777777" w:rsidR="00764EEA" w:rsidRPr="00B42DD2" w:rsidRDefault="00764EEA" w:rsidP="0094671B">
            <w:pPr>
              <w:rPr>
                <w:rFonts w:cstheme="minorHAnsi"/>
                <w:b/>
                <w:sz w:val="20"/>
                <w:szCs w:val="20"/>
                <w:lang w:val="en-GB"/>
              </w:rPr>
            </w:pPr>
            <w:r w:rsidRPr="00B42DD2">
              <w:rPr>
                <w:rFonts w:cstheme="minorHAnsi"/>
                <w:b/>
                <w:sz w:val="20"/>
                <w:szCs w:val="20"/>
                <w:lang w:val="en-GB"/>
              </w:rPr>
              <w:t>Comment</w:t>
            </w:r>
          </w:p>
        </w:tc>
      </w:tr>
      <w:tr w:rsidR="00F471FA" w:rsidRPr="00B42DD2" w14:paraId="65233264" w14:textId="77777777" w:rsidTr="001618E8">
        <w:tc>
          <w:tcPr>
            <w:tcW w:w="2112" w:type="dxa"/>
          </w:tcPr>
          <w:p w14:paraId="4543E3A1" w14:textId="131F7B2A" w:rsidR="00F471FA" w:rsidRPr="00B42DD2" w:rsidRDefault="00F471FA" w:rsidP="00F471FA">
            <w:pPr>
              <w:rPr>
                <w:rFonts w:cstheme="minorHAnsi"/>
                <w:sz w:val="20"/>
                <w:szCs w:val="20"/>
                <w:lang w:val="en-GB"/>
              </w:rPr>
            </w:pPr>
            <w:r w:rsidRPr="00B42DD2">
              <w:rPr>
                <w:rFonts w:cstheme="minorHAnsi"/>
                <w:sz w:val="20"/>
                <w:szCs w:val="20"/>
                <w:lang w:val="en-GB"/>
              </w:rPr>
              <w:t xml:space="preserve">Land Management </w:t>
            </w:r>
          </w:p>
        </w:tc>
        <w:tc>
          <w:tcPr>
            <w:tcW w:w="879" w:type="dxa"/>
          </w:tcPr>
          <w:p w14:paraId="58807D64" w14:textId="10321EDB" w:rsidR="00F471FA" w:rsidRPr="001C59AA" w:rsidRDefault="00F471FA" w:rsidP="00F471FA">
            <w:pPr>
              <w:jc w:val="center"/>
              <w:rPr>
                <w:rFonts w:cstheme="minorHAnsi"/>
                <w:bCs/>
                <w:strike/>
                <w:sz w:val="20"/>
                <w:szCs w:val="20"/>
                <w:highlight w:val="magenta"/>
                <w:lang w:val="en-GB"/>
              </w:rPr>
            </w:pPr>
          </w:p>
        </w:tc>
        <w:tc>
          <w:tcPr>
            <w:tcW w:w="879" w:type="dxa"/>
          </w:tcPr>
          <w:p w14:paraId="5457405D" w14:textId="6104CCD0" w:rsidR="00F471FA" w:rsidRPr="001C59AA" w:rsidRDefault="00F471FA" w:rsidP="00F471FA">
            <w:pPr>
              <w:jc w:val="center"/>
              <w:rPr>
                <w:rFonts w:cstheme="minorHAnsi"/>
                <w:bCs/>
                <w:strike/>
                <w:sz w:val="20"/>
                <w:szCs w:val="20"/>
                <w:highlight w:val="magenta"/>
                <w:lang w:val="en-GB"/>
              </w:rPr>
            </w:pPr>
          </w:p>
        </w:tc>
        <w:tc>
          <w:tcPr>
            <w:tcW w:w="635" w:type="dxa"/>
          </w:tcPr>
          <w:p w14:paraId="324D243A" w14:textId="182F1351" w:rsidR="00F471FA" w:rsidRPr="001C59AA" w:rsidRDefault="00F471FA" w:rsidP="00F471FA">
            <w:pPr>
              <w:jc w:val="center"/>
              <w:rPr>
                <w:rFonts w:cstheme="minorHAnsi"/>
                <w:bCs/>
                <w:strike/>
                <w:sz w:val="20"/>
                <w:szCs w:val="20"/>
                <w:highlight w:val="magenta"/>
                <w:lang w:val="en-GB"/>
              </w:rPr>
            </w:pPr>
          </w:p>
        </w:tc>
        <w:tc>
          <w:tcPr>
            <w:tcW w:w="824" w:type="dxa"/>
          </w:tcPr>
          <w:p w14:paraId="547382E3" w14:textId="5A2D5552" w:rsidR="00F471FA" w:rsidRPr="001C59AA" w:rsidRDefault="00F471FA" w:rsidP="00F471FA">
            <w:pPr>
              <w:jc w:val="center"/>
              <w:rPr>
                <w:rFonts w:cstheme="minorHAnsi"/>
                <w:bCs/>
                <w:strike/>
                <w:sz w:val="20"/>
                <w:szCs w:val="20"/>
                <w:highlight w:val="magenta"/>
                <w:lang w:val="en-GB"/>
              </w:rPr>
            </w:pPr>
          </w:p>
        </w:tc>
        <w:tc>
          <w:tcPr>
            <w:tcW w:w="625" w:type="dxa"/>
          </w:tcPr>
          <w:p w14:paraId="6E7112AF" w14:textId="7B6E8691" w:rsidR="00F471FA" w:rsidRPr="001C59AA" w:rsidRDefault="00F471FA" w:rsidP="00F471FA">
            <w:pPr>
              <w:jc w:val="center"/>
              <w:rPr>
                <w:rFonts w:cstheme="minorHAnsi"/>
                <w:bCs/>
                <w:strike/>
                <w:sz w:val="20"/>
                <w:szCs w:val="20"/>
                <w:highlight w:val="magenta"/>
                <w:lang w:val="en-GB"/>
              </w:rPr>
            </w:pPr>
          </w:p>
        </w:tc>
        <w:tc>
          <w:tcPr>
            <w:tcW w:w="1271" w:type="dxa"/>
            <w:vAlign w:val="center"/>
          </w:tcPr>
          <w:p w14:paraId="6C92C8B0" w14:textId="200BB013" w:rsidR="00F471FA" w:rsidRPr="001C59AA" w:rsidRDefault="00F471FA" w:rsidP="00F471FA">
            <w:pPr>
              <w:jc w:val="center"/>
              <w:rPr>
                <w:rFonts w:cstheme="minorHAnsi"/>
                <w:strike/>
                <w:noProof/>
                <w:sz w:val="20"/>
                <w:szCs w:val="20"/>
                <w:highlight w:val="magenta"/>
                <w:lang w:val="en-GB" w:eastAsia="de-CH"/>
              </w:rPr>
            </w:pPr>
          </w:p>
        </w:tc>
        <w:tc>
          <w:tcPr>
            <w:tcW w:w="3543" w:type="dxa"/>
          </w:tcPr>
          <w:p w14:paraId="02E6A3B6" w14:textId="320E6057" w:rsidR="00F471FA" w:rsidRPr="00B42DD2" w:rsidRDefault="00F471FA" w:rsidP="00F471FA">
            <w:pPr>
              <w:rPr>
                <w:rFonts w:cstheme="minorHAnsi"/>
                <w:noProof/>
                <w:sz w:val="20"/>
                <w:szCs w:val="20"/>
                <w:highlight w:val="yellow"/>
                <w:lang w:val="en-GB" w:eastAsia="de-CH"/>
              </w:rPr>
            </w:pPr>
          </w:p>
        </w:tc>
      </w:tr>
      <w:tr w:rsidR="00C46172" w:rsidRPr="00B42DD2" w14:paraId="79A9AC05" w14:textId="77777777" w:rsidTr="001618E8">
        <w:tc>
          <w:tcPr>
            <w:tcW w:w="2112" w:type="dxa"/>
          </w:tcPr>
          <w:p w14:paraId="548F3BF5" w14:textId="2EEA7F30" w:rsidR="00C46172" w:rsidRPr="00B42DD2" w:rsidRDefault="00C46172" w:rsidP="00C46172">
            <w:pPr>
              <w:pStyle w:val="ListParagraph"/>
              <w:numPr>
                <w:ilvl w:val="0"/>
                <w:numId w:val="5"/>
              </w:numPr>
              <w:ind w:left="314"/>
              <w:rPr>
                <w:rFonts w:cstheme="minorHAnsi"/>
                <w:sz w:val="20"/>
                <w:szCs w:val="20"/>
                <w:lang w:val="en-GB"/>
              </w:rPr>
            </w:pPr>
            <w:r w:rsidRPr="00B42DD2">
              <w:rPr>
                <w:rFonts w:cstheme="minorHAnsi"/>
                <w:sz w:val="20"/>
                <w:szCs w:val="20"/>
                <w:lang w:val="en-GB"/>
              </w:rPr>
              <w:t>land preparation</w:t>
            </w:r>
          </w:p>
        </w:tc>
        <w:tc>
          <w:tcPr>
            <w:tcW w:w="879" w:type="dxa"/>
          </w:tcPr>
          <w:p w14:paraId="15FC14D3" w14:textId="6677877A"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79" w:type="dxa"/>
          </w:tcPr>
          <w:p w14:paraId="02B7AEEF" w14:textId="033F698C"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35" w:type="dxa"/>
          </w:tcPr>
          <w:p w14:paraId="5BBEB6DA" w14:textId="2CCE4105"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24" w:type="dxa"/>
          </w:tcPr>
          <w:p w14:paraId="3E79B399" w14:textId="62622EC0"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25" w:type="dxa"/>
          </w:tcPr>
          <w:p w14:paraId="5DEBBC5D" w14:textId="37242E48"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1271" w:type="dxa"/>
            <w:vAlign w:val="center"/>
          </w:tcPr>
          <w:p w14:paraId="22AA1FBB" w14:textId="12E18B0C" w:rsidR="00C46172" w:rsidRPr="00B42DD2" w:rsidRDefault="00C46172" w:rsidP="00C46172">
            <w:pPr>
              <w:jc w:val="center"/>
              <w:rPr>
                <w:rFonts w:cstheme="minorHAnsi"/>
                <w:noProof/>
                <w:sz w:val="20"/>
                <w:szCs w:val="20"/>
                <w:highlight w:val="yellow"/>
                <w:lang w:val="en-GB" w:eastAsia="de-CH"/>
              </w:rPr>
            </w:pPr>
            <w:r w:rsidRPr="00136086">
              <w:rPr>
                <w:rFonts w:ascii="Segoe UI Symbol" w:eastAsia="MS Gothic" w:hAnsi="Segoe UI Symbol" w:cs="Segoe UI Symbol"/>
                <w:sz w:val="20"/>
                <w:szCs w:val="20"/>
                <w:lang w:val="en-GB"/>
              </w:rPr>
              <w:t>☐</w:t>
            </w:r>
          </w:p>
        </w:tc>
        <w:tc>
          <w:tcPr>
            <w:tcW w:w="3543" w:type="dxa"/>
          </w:tcPr>
          <w:p w14:paraId="37A61613" w14:textId="5629F508" w:rsidR="00C46172" w:rsidRPr="00B42DD2" w:rsidRDefault="00C46172" w:rsidP="00C46172">
            <w:pPr>
              <w:rPr>
                <w:rFonts w:cstheme="minorHAnsi"/>
                <w:noProof/>
                <w:sz w:val="20"/>
                <w:szCs w:val="20"/>
                <w:highlight w:val="yellow"/>
                <w:lang w:val="en-GB" w:eastAsia="de-CH"/>
              </w:rPr>
            </w:pPr>
          </w:p>
        </w:tc>
      </w:tr>
      <w:tr w:rsidR="00C46172" w:rsidRPr="00B42DD2" w14:paraId="6D205B1C" w14:textId="77777777" w:rsidTr="001618E8">
        <w:tc>
          <w:tcPr>
            <w:tcW w:w="2112" w:type="dxa"/>
          </w:tcPr>
          <w:p w14:paraId="1D1703DC" w14:textId="35C66C9C" w:rsidR="00C46172" w:rsidRPr="00B42DD2" w:rsidRDefault="00C46172" w:rsidP="00C46172">
            <w:pPr>
              <w:pStyle w:val="ListParagraph"/>
              <w:numPr>
                <w:ilvl w:val="0"/>
                <w:numId w:val="5"/>
              </w:numPr>
              <w:ind w:left="314"/>
              <w:rPr>
                <w:rFonts w:cstheme="minorHAnsi"/>
                <w:sz w:val="20"/>
                <w:szCs w:val="20"/>
                <w:lang w:val="en-GB"/>
              </w:rPr>
            </w:pPr>
            <w:r w:rsidRPr="00B42DD2">
              <w:rPr>
                <w:rFonts w:cstheme="minorHAnsi"/>
                <w:sz w:val="20"/>
                <w:szCs w:val="20"/>
                <w:lang w:val="en-GB"/>
              </w:rPr>
              <w:t>cultivation</w:t>
            </w:r>
          </w:p>
        </w:tc>
        <w:tc>
          <w:tcPr>
            <w:tcW w:w="879" w:type="dxa"/>
          </w:tcPr>
          <w:p w14:paraId="16FBDD00" w14:textId="09D74B07"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79" w:type="dxa"/>
          </w:tcPr>
          <w:p w14:paraId="575A06D1" w14:textId="1A685AD4"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35" w:type="dxa"/>
          </w:tcPr>
          <w:p w14:paraId="33C45425" w14:textId="01EAC4C4"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24" w:type="dxa"/>
          </w:tcPr>
          <w:p w14:paraId="0DDCEF94" w14:textId="48E3EA38"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25" w:type="dxa"/>
          </w:tcPr>
          <w:p w14:paraId="6FDFB5F6" w14:textId="2FF302E2"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1271" w:type="dxa"/>
            <w:vAlign w:val="center"/>
          </w:tcPr>
          <w:p w14:paraId="7803A098" w14:textId="21621087" w:rsidR="00C46172" w:rsidRPr="00B42DD2" w:rsidRDefault="00C46172" w:rsidP="00C46172">
            <w:pPr>
              <w:jc w:val="center"/>
              <w:rPr>
                <w:rFonts w:cstheme="minorHAnsi"/>
                <w:noProof/>
                <w:sz w:val="20"/>
                <w:szCs w:val="20"/>
                <w:highlight w:val="yellow"/>
                <w:lang w:val="en-GB" w:eastAsia="de-CH"/>
              </w:rPr>
            </w:pPr>
            <w:r w:rsidRPr="00136086">
              <w:rPr>
                <w:rFonts w:ascii="Segoe UI Symbol" w:eastAsia="MS Gothic" w:hAnsi="Segoe UI Symbol" w:cs="Segoe UI Symbol"/>
                <w:sz w:val="20"/>
                <w:szCs w:val="20"/>
                <w:lang w:val="en-GB"/>
              </w:rPr>
              <w:t>☐</w:t>
            </w:r>
          </w:p>
        </w:tc>
        <w:tc>
          <w:tcPr>
            <w:tcW w:w="3543" w:type="dxa"/>
          </w:tcPr>
          <w:p w14:paraId="74549D38" w14:textId="73900B04" w:rsidR="00C46172" w:rsidRPr="00B42DD2" w:rsidRDefault="00C46172" w:rsidP="00C46172">
            <w:pPr>
              <w:rPr>
                <w:rFonts w:cstheme="minorHAnsi"/>
                <w:noProof/>
                <w:sz w:val="20"/>
                <w:szCs w:val="20"/>
                <w:highlight w:val="yellow"/>
                <w:lang w:val="en-GB" w:eastAsia="de-CH"/>
              </w:rPr>
            </w:pPr>
          </w:p>
        </w:tc>
      </w:tr>
      <w:tr w:rsidR="00C46172" w:rsidRPr="00B42DD2" w14:paraId="2C975433" w14:textId="77777777" w:rsidTr="001618E8">
        <w:tc>
          <w:tcPr>
            <w:tcW w:w="2112" w:type="dxa"/>
          </w:tcPr>
          <w:p w14:paraId="4482B9A0" w14:textId="141B692C" w:rsidR="00C46172" w:rsidRPr="00B42DD2" w:rsidRDefault="00C46172" w:rsidP="00C46172">
            <w:pPr>
              <w:pStyle w:val="ListParagraph"/>
              <w:numPr>
                <w:ilvl w:val="0"/>
                <w:numId w:val="5"/>
              </w:numPr>
              <w:ind w:left="314"/>
              <w:rPr>
                <w:rFonts w:cstheme="minorHAnsi"/>
                <w:sz w:val="20"/>
                <w:szCs w:val="20"/>
                <w:lang w:val="en-GB"/>
              </w:rPr>
            </w:pPr>
            <w:r w:rsidRPr="00B42DD2">
              <w:rPr>
                <w:rFonts w:cstheme="minorHAnsi"/>
                <w:sz w:val="20"/>
                <w:szCs w:val="20"/>
                <w:lang w:val="en-GB"/>
              </w:rPr>
              <w:t>fertilization</w:t>
            </w:r>
          </w:p>
        </w:tc>
        <w:tc>
          <w:tcPr>
            <w:tcW w:w="879" w:type="dxa"/>
          </w:tcPr>
          <w:p w14:paraId="661806F0" w14:textId="10C1615A"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79" w:type="dxa"/>
          </w:tcPr>
          <w:p w14:paraId="42CF20E5" w14:textId="23EF2E3A"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35" w:type="dxa"/>
          </w:tcPr>
          <w:p w14:paraId="1F2DC6C3" w14:textId="3C973D7F"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24" w:type="dxa"/>
          </w:tcPr>
          <w:p w14:paraId="3A2EEAF3" w14:textId="6FB2A1F4"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25" w:type="dxa"/>
          </w:tcPr>
          <w:p w14:paraId="34F84A63" w14:textId="0A166FF2"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1271" w:type="dxa"/>
            <w:vAlign w:val="center"/>
          </w:tcPr>
          <w:p w14:paraId="0EDE2924" w14:textId="6A640A7F" w:rsidR="00C46172" w:rsidRPr="00B42DD2" w:rsidRDefault="00C46172" w:rsidP="00C46172">
            <w:pPr>
              <w:jc w:val="center"/>
              <w:rPr>
                <w:rFonts w:cstheme="minorHAnsi"/>
                <w:noProof/>
                <w:sz w:val="20"/>
                <w:szCs w:val="20"/>
                <w:highlight w:val="yellow"/>
                <w:lang w:val="en-GB" w:eastAsia="de-CH"/>
              </w:rPr>
            </w:pPr>
            <w:r w:rsidRPr="00136086">
              <w:rPr>
                <w:rFonts w:ascii="Segoe UI Symbol" w:eastAsia="MS Gothic" w:hAnsi="Segoe UI Symbol" w:cs="Segoe UI Symbol"/>
                <w:sz w:val="20"/>
                <w:szCs w:val="20"/>
                <w:lang w:val="en-GB"/>
              </w:rPr>
              <w:t>☐</w:t>
            </w:r>
          </w:p>
        </w:tc>
        <w:tc>
          <w:tcPr>
            <w:tcW w:w="3543" w:type="dxa"/>
          </w:tcPr>
          <w:p w14:paraId="344A9733" w14:textId="3E34E912" w:rsidR="00C46172" w:rsidRPr="00B42DD2" w:rsidRDefault="00C46172" w:rsidP="00C46172">
            <w:pPr>
              <w:rPr>
                <w:rFonts w:cstheme="minorHAnsi"/>
                <w:noProof/>
                <w:sz w:val="20"/>
                <w:szCs w:val="20"/>
                <w:highlight w:val="yellow"/>
                <w:lang w:val="en-GB" w:eastAsia="de-CH"/>
              </w:rPr>
            </w:pPr>
          </w:p>
        </w:tc>
      </w:tr>
      <w:tr w:rsidR="00C46172" w:rsidRPr="00B42DD2" w14:paraId="2DDC4811" w14:textId="77777777" w:rsidTr="001618E8">
        <w:tc>
          <w:tcPr>
            <w:tcW w:w="2112" w:type="dxa"/>
          </w:tcPr>
          <w:p w14:paraId="573B6A64" w14:textId="130431FD" w:rsidR="00C46172" w:rsidRPr="00B42DD2" w:rsidRDefault="00C46172" w:rsidP="00C46172">
            <w:pPr>
              <w:pStyle w:val="ListParagraph"/>
              <w:numPr>
                <w:ilvl w:val="0"/>
                <w:numId w:val="5"/>
              </w:numPr>
              <w:ind w:left="314"/>
              <w:rPr>
                <w:rFonts w:cstheme="minorHAnsi"/>
                <w:sz w:val="20"/>
                <w:szCs w:val="20"/>
                <w:lang w:val="en-GB"/>
              </w:rPr>
            </w:pPr>
            <w:r w:rsidRPr="00B42DD2">
              <w:rPr>
                <w:rFonts w:cstheme="minorHAnsi"/>
                <w:sz w:val="20"/>
                <w:szCs w:val="20"/>
                <w:lang w:val="en-GB"/>
              </w:rPr>
              <w:lastRenderedPageBreak/>
              <w:t>composting</w:t>
            </w:r>
          </w:p>
        </w:tc>
        <w:tc>
          <w:tcPr>
            <w:tcW w:w="879" w:type="dxa"/>
          </w:tcPr>
          <w:p w14:paraId="1D6D5CE4" w14:textId="6B3E1B59"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79" w:type="dxa"/>
          </w:tcPr>
          <w:p w14:paraId="07915326" w14:textId="09F30687"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35" w:type="dxa"/>
          </w:tcPr>
          <w:p w14:paraId="6D2F94BF" w14:textId="0EBD0B16"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24" w:type="dxa"/>
          </w:tcPr>
          <w:p w14:paraId="556A4937" w14:textId="29B0E39E"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25" w:type="dxa"/>
          </w:tcPr>
          <w:p w14:paraId="6987971F" w14:textId="13CFDC7B"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1271" w:type="dxa"/>
            <w:vAlign w:val="center"/>
          </w:tcPr>
          <w:p w14:paraId="66DB6F0F" w14:textId="0E67F979" w:rsidR="00C46172" w:rsidRPr="00B42DD2" w:rsidRDefault="00C46172" w:rsidP="00C46172">
            <w:pPr>
              <w:jc w:val="center"/>
              <w:rPr>
                <w:rFonts w:cstheme="minorHAnsi"/>
                <w:noProof/>
                <w:sz w:val="20"/>
                <w:szCs w:val="20"/>
                <w:highlight w:val="yellow"/>
                <w:lang w:val="en-GB" w:eastAsia="de-CH"/>
              </w:rPr>
            </w:pPr>
            <w:r w:rsidRPr="00136086">
              <w:rPr>
                <w:rFonts w:ascii="Segoe UI Symbol" w:eastAsia="MS Gothic" w:hAnsi="Segoe UI Symbol" w:cs="Segoe UI Symbol"/>
                <w:sz w:val="20"/>
                <w:szCs w:val="20"/>
                <w:lang w:val="en-GB"/>
              </w:rPr>
              <w:t>☐</w:t>
            </w:r>
          </w:p>
        </w:tc>
        <w:tc>
          <w:tcPr>
            <w:tcW w:w="3543" w:type="dxa"/>
          </w:tcPr>
          <w:p w14:paraId="11BD7FCB" w14:textId="7BDCF622" w:rsidR="00C46172" w:rsidRPr="00B42DD2" w:rsidRDefault="00C46172" w:rsidP="00C46172">
            <w:pPr>
              <w:rPr>
                <w:rFonts w:cstheme="minorHAnsi"/>
                <w:noProof/>
                <w:sz w:val="20"/>
                <w:szCs w:val="20"/>
                <w:highlight w:val="yellow"/>
                <w:lang w:val="en-GB" w:eastAsia="de-CH"/>
              </w:rPr>
            </w:pPr>
          </w:p>
        </w:tc>
      </w:tr>
      <w:tr w:rsidR="00C46172" w:rsidRPr="00B42DD2" w14:paraId="231B782E" w14:textId="77777777" w:rsidTr="001618E8">
        <w:tc>
          <w:tcPr>
            <w:tcW w:w="2112" w:type="dxa"/>
          </w:tcPr>
          <w:p w14:paraId="759E2493" w14:textId="4CB3515E" w:rsidR="00C46172" w:rsidRPr="00B42DD2" w:rsidRDefault="00C46172" w:rsidP="00C46172">
            <w:pPr>
              <w:pStyle w:val="ListParagraph"/>
              <w:numPr>
                <w:ilvl w:val="0"/>
                <w:numId w:val="5"/>
              </w:numPr>
              <w:ind w:left="314"/>
              <w:rPr>
                <w:rFonts w:cstheme="minorHAnsi"/>
                <w:sz w:val="20"/>
                <w:szCs w:val="20"/>
                <w:lang w:val="en-GB"/>
              </w:rPr>
            </w:pPr>
            <w:r w:rsidRPr="00B42DD2">
              <w:rPr>
                <w:rFonts w:cstheme="minorHAnsi"/>
                <w:sz w:val="20"/>
                <w:szCs w:val="20"/>
                <w:lang w:val="en-GB"/>
              </w:rPr>
              <w:t>weeding</w:t>
            </w:r>
          </w:p>
        </w:tc>
        <w:tc>
          <w:tcPr>
            <w:tcW w:w="879" w:type="dxa"/>
          </w:tcPr>
          <w:p w14:paraId="4EEE20D9" w14:textId="0DA5EFBB"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79" w:type="dxa"/>
          </w:tcPr>
          <w:p w14:paraId="206F1201" w14:textId="0C9E0664"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35" w:type="dxa"/>
          </w:tcPr>
          <w:p w14:paraId="60127CCA" w14:textId="1FDE251B"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24" w:type="dxa"/>
          </w:tcPr>
          <w:p w14:paraId="404A35B6" w14:textId="0FB1B1B5"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25" w:type="dxa"/>
          </w:tcPr>
          <w:p w14:paraId="79FB6945" w14:textId="71DE26E0"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1271" w:type="dxa"/>
            <w:vAlign w:val="center"/>
          </w:tcPr>
          <w:p w14:paraId="451EFB2C" w14:textId="64BC3B18" w:rsidR="00C46172" w:rsidRPr="00B42DD2" w:rsidRDefault="00C46172" w:rsidP="00C46172">
            <w:pPr>
              <w:jc w:val="center"/>
              <w:rPr>
                <w:rFonts w:cstheme="minorHAnsi"/>
                <w:noProof/>
                <w:sz w:val="20"/>
                <w:szCs w:val="20"/>
                <w:highlight w:val="yellow"/>
                <w:lang w:val="en-GB" w:eastAsia="de-CH"/>
              </w:rPr>
            </w:pPr>
            <w:r w:rsidRPr="00136086">
              <w:rPr>
                <w:rFonts w:ascii="Segoe UI Symbol" w:eastAsia="MS Gothic" w:hAnsi="Segoe UI Symbol" w:cs="Segoe UI Symbol"/>
                <w:sz w:val="20"/>
                <w:szCs w:val="20"/>
                <w:lang w:val="en-GB"/>
              </w:rPr>
              <w:t>☐</w:t>
            </w:r>
          </w:p>
        </w:tc>
        <w:tc>
          <w:tcPr>
            <w:tcW w:w="3543" w:type="dxa"/>
          </w:tcPr>
          <w:p w14:paraId="3D027A52" w14:textId="0B408445" w:rsidR="00C46172" w:rsidRPr="00B42DD2" w:rsidRDefault="00C46172" w:rsidP="00C46172">
            <w:pPr>
              <w:rPr>
                <w:rFonts w:cstheme="minorHAnsi"/>
                <w:noProof/>
                <w:sz w:val="20"/>
                <w:szCs w:val="20"/>
                <w:highlight w:val="yellow"/>
                <w:lang w:val="en-GB" w:eastAsia="de-CH"/>
              </w:rPr>
            </w:pPr>
          </w:p>
        </w:tc>
      </w:tr>
      <w:tr w:rsidR="00C46172" w:rsidRPr="00B42DD2" w14:paraId="0F45587F" w14:textId="77777777" w:rsidTr="001618E8">
        <w:tc>
          <w:tcPr>
            <w:tcW w:w="2112" w:type="dxa"/>
          </w:tcPr>
          <w:p w14:paraId="4485E5BE" w14:textId="2753FAAB" w:rsidR="00C46172" w:rsidRPr="00B42DD2" w:rsidRDefault="00C46172" w:rsidP="00C46172">
            <w:pPr>
              <w:pStyle w:val="ListParagraph"/>
              <w:numPr>
                <w:ilvl w:val="0"/>
                <w:numId w:val="5"/>
              </w:numPr>
              <w:ind w:left="314"/>
              <w:rPr>
                <w:rFonts w:cstheme="minorHAnsi"/>
                <w:sz w:val="20"/>
                <w:szCs w:val="20"/>
                <w:lang w:val="en-GB"/>
              </w:rPr>
            </w:pPr>
            <w:r w:rsidRPr="00B42DD2">
              <w:rPr>
                <w:rFonts w:cstheme="minorHAnsi"/>
                <w:sz w:val="20"/>
                <w:szCs w:val="20"/>
                <w:lang w:val="en-GB"/>
              </w:rPr>
              <w:t>irrigation</w:t>
            </w:r>
          </w:p>
        </w:tc>
        <w:tc>
          <w:tcPr>
            <w:tcW w:w="879" w:type="dxa"/>
          </w:tcPr>
          <w:p w14:paraId="5FCB9339" w14:textId="6DFEF9A5"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79" w:type="dxa"/>
          </w:tcPr>
          <w:p w14:paraId="1FDBCC73" w14:textId="6F479FC7"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35" w:type="dxa"/>
          </w:tcPr>
          <w:p w14:paraId="4E3F09FB" w14:textId="33C12EBF"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24" w:type="dxa"/>
          </w:tcPr>
          <w:p w14:paraId="636EB07B" w14:textId="338643D7"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25" w:type="dxa"/>
          </w:tcPr>
          <w:p w14:paraId="287557C5" w14:textId="3A3A51A2"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1271" w:type="dxa"/>
            <w:vAlign w:val="center"/>
          </w:tcPr>
          <w:p w14:paraId="3B6B69EE" w14:textId="791591F1" w:rsidR="00C46172" w:rsidRPr="00B42DD2" w:rsidRDefault="00C46172" w:rsidP="00C46172">
            <w:pPr>
              <w:jc w:val="center"/>
              <w:rPr>
                <w:rFonts w:cstheme="minorHAnsi"/>
                <w:noProof/>
                <w:sz w:val="20"/>
                <w:szCs w:val="20"/>
                <w:highlight w:val="yellow"/>
                <w:lang w:val="en-GB" w:eastAsia="de-CH"/>
              </w:rPr>
            </w:pPr>
            <w:r w:rsidRPr="00136086">
              <w:rPr>
                <w:rFonts w:ascii="Segoe UI Symbol" w:eastAsia="MS Gothic" w:hAnsi="Segoe UI Symbol" w:cs="Segoe UI Symbol"/>
                <w:sz w:val="20"/>
                <w:szCs w:val="20"/>
                <w:lang w:val="en-GB"/>
              </w:rPr>
              <w:t>☐</w:t>
            </w:r>
          </w:p>
        </w:tc>
        <w:tc>
          <w:tcPr>
            <w:tcW w:w="3543" w:type="dxa"/>
          </w:tcPr>
          <w:p w14:paraId="38B4E86C" w14:textId="509691FD" w:rsidR="00C46172" w:rsidRPr="00B42DD2" w:rsidRDefault="00C46172" w:rsidP="00C46172">
            <w:pPr>
              <w:rPr>
                <w:rFonts w:cstheme="minorHAnsi"/>
                <w:noProof/>
                <w:sz w:val="20"/>
                <w:szCs w:val="20"/>
                <w:highlight w:val="yellow"/>
                <w:lang w:val="en-GB" w:eastAsia="de-CH"/>
              </w:rPr>
            </w:pPr>
          </w:p>
        </w:tc>
      </w:tr>
      <w:tr w:rsidR="00C46172" w:rsidRPr="00B42DD2" w14:paraId="20B2028F" w14:textId="77777777" w:rsidTr="001618E8">
        <w:tc>
          <w:tcPr>
            <w:tcW w:w="2112" w:type="dxa"/>
          </w:tcPr>
          <w:p w14:paraId="7760F90F" w14:textId="3A0D4B30" w:rsidR="00C46172" w:rsidRPr="00B42DD2" w:rsidRDefault="00C46172" w:rsidP="00C46172">
            <w:pPr>
              <w:pStyle w:val="ListParagraph"/>
              <w:numPr>
                <w:ilvl w:val="0"/>
                <w:numId w:val="5"/>
              </w:numPr>
              <w:ind w:left="314"/>
              <w:rPr>
                <w:rFonts w:cstheme="minorHAnsi"/>
                <w:sz w:val="20"/>
                <w:szCs w:val="20"/>
                <w:lang w:val="en-GB"/>
              </w:rPr>
            </w:pPr>
            <w:r w:rsidRPr="00B42DD2">
              <w:rPr>
                <w:rFonts w:cstheme="minorHAnsi"/>
                <w:sz w:val="20"/>
                <w:szCs w:val="20"/>
                <w:lang w:val="en-GB"/>
              </w:rPr>
              <w:t>plant protection</w:t>
            </w:r>
          </w:p>
        </w:tc>
        <w:tc>
          <w:tcPr>
            <w:tcW w:w="879" w:type="dxa"/>
          </w:tcPr>
          <w:p w14:paraId="5E3FB15A" w14:textId="39BB3105"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79" w:type="dxa"/>
          </w:tcPr>
          <w:p w14:paraId="4C83C21B" w14:textId="09BC6F2A"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35" w:type="dxa"/>
          </w:tcPr>
          <w:p w14:paraId="75BA5BAC" w14:textId="56D48907"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24" w:type="dxa"/>
          </w:tcPr>
          <w:p w14:paraId="095BDBD6" w14:textId="4E7B6750"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25" w:type="dxa"/>
          </w:tcPr>
          <w:p w14:paraId="240D4815" w14:textId="37609BA6"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1271" w:type="dxa"/>
            <w:vAlign w:val="center"/>
          </w:tcPr>
          <w:p w14:paraId="7BA62F92" w14:textId="70A4BE61" w:rsidR="00C46172" w:rsidRPr="00B42DD2" w:rsidRDefault="00C46172" w:rsidP="00C46172">
            <w:pPr>
              <w:jc w:val="center"/>
              <w:rPr>
                <w:rFonts w:cstheme="minorHAnsi"/>
                <w:noProof/>
                <w:sz w:val="20"/>
                <w:szCs w:val="20"/>
                <w:highlight w:val="yellow"/>
                <w:lang w:val="en-GB" w:eastAsia="de-CH"/>
              </w:rPr>
            </w:pPr>
            <w:r w:rsidRPr="00136086">
              <w:rPr>
                <w:rFonts w:ascii="Segoe UI Symbol" w:eastAsia="MS Gothic" w:hAnsi="Segoe UI Symbol" w:cs="Segoe UI Symbol"/>
                <w:sz w:val="20"/>
                <w:szCs w:val="20"/>
                <w:lang w:val="en-GB"/>
              </w:rPr>
              <w:t>☐</w:t>
            </w:r>
          </w:p>
        </w:tc>
        <w:tc>
          <w:tcPr>
            <w:tcW w:w="3543" w:type="dxa"/>
          </w:tcPr>
          <w:p w14:paraId="2C930EF8" w14:textId="22CBB331" w:rsidR="00C46172" w:rsidRPr="00B42DD2" w:rsidRDefault="00C46172" w:rsidP="00C46172">
            <w:pPr>
              <w:rPr>
                <w:rFonts w:cstheme="minorHAnsi"/>
                <w:noProof/>
                <w:sz w:val="20"/>
                <w:szCs w:val="20"/>
                <w:highlight w:val="yellow"/>
                <w:lang w:val="en-GB" w:eastAsia="de-CH"/>
              </w:rPr>
            </w:pPr>
          </w:p>
        </w:tc>
      </w:tr>
      <w:tr w:rsidR="00C46172" w:rsidRPr="00B42DD2" w14:paraId="182FF406" w14:textId="77777777" w:rsidTr="001618E8">
        <w:tc>
          <w:tcPr>
            <w:tcW w:w="2112" w:type="dxa"/>
          </w:tcPr>
          <w:p w14:paraId="68805159" w14:textId="342C2E7A" w:rsidR="00C46172" w:rsidRPr="00B42DD2" w:rsidRDefault="00C46172" w:rsidP="00C46172">
            <w:pPr>
              <w:pStyle w:val="ListParagraph"/>
              <w:numPr>
                <w:ilvl w:val="0"/>
                <w:numId w:val="5"/>
              </w:numPr>
              <w:ind w:left="314"/>
              <w:rPr>
                <w:rFonts w:cstheme="minorHAnsi"/>
                <w:sz w:val="20"/>
                <w:szCs w:val="20"/>
                <w:lang w:val="en-GB"/>
              </w:rPr>
            </w:pPr>
            <w:r w:rsidRPr="00B42DD2">
              <w:rPr>
                <w:rFonts w:cstheme="minorHAnsi"/>
                <w:sz w:val="20"/>
                <w:szCs w:val="20"/>
                <w:lang w:val="en-GB"/>
              </w:rPr>
              <w:t>harvesting</w:t>
            </w:r>
          </w:p>
        </w:tc>
        <w:tc>
          <w:tcPr>
            <w:tcW w:w="879" w:type="dxa"/>
          </w:tcPr>
          <w:p w14:paraId="1DBDC52F" w14:textId="7A041CC3"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79" w:type="dxa"/>
          </w:tcPr>
          <w:p w14:paraId="14426D99" w14:textId="77FD85F3"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35" w:type="dxa"/>
          </w:tcPr>
          <w:p w14:paraId="53735209" w14:textId="6C836138"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24" w:type="dxa"/>
          </w:tcPr>
          <w:p w14:paraId="0A1EF9BE" w14:textId="2FE7E528"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25" w:type="dxa"/>
          </w:tcPr>
          <w:p w14:paraId="615F92A9" w14:textId="66CE8E36"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1271" w:type="dxa"/>
            <w:vAlign w:val="center"/>
          </w:tcPr>
          <w:p w14:paraId="7A3C0CF1" w14:textId="5B53738E" w:rsidR="00C46172" w:rsidRPr="00B42DD2" w:rsidRDefault="00C46172" w:rsidP="00C46172">
            <w:pPr>
              <w:jc w:val="center"/>
              <w:rPr>
                <w:rFonts w:cstheme="minorHAnsi"/>
                <w:noProof/>
                <w:sz w:val="20"/>
                <w:szCs w:val="20"/>
                <w:highlight w:val="yellow"/>
                <w:lang w:val="en-GB" w:eastAsia="de-CH"/>
              </w:rPr>
            </w:pPr>
            <w:r w:rsidRPr="00136086">
              <w:rPr>
                <w:rFonts w:ascii="Segoe UI Symbol" w:eastAsia="MS Gothic" w:hAnsi="Segoe UI Symbol" w:cs="Segoe UI Symbol"/>
                <w:sz w:val="20"/>
                <w:szCs w:val="20"/>
                <w:lang w:val="en-GB"/>
              </w:rPr>
              <w:t>☐</w:t>
            </w:r>
          </w:p>
        </w:tc>
        <w:tc>
          <w:tcPr>
            <w:tcW w:w="3543" w:type="dxa"/>
          </w:tcPr>
          <w:p w14:paraId="2A8A56C8" w14:textId="317BECE6" w:rsidR="00C46172" w:rsidRPr="00B42DD2" w:rsidRDefault="00C46172" w:rsidP="00C46172">
            <w:pPr>
              <w:rPr>
                <w:rFonts w:cstheme="minorHAnsi"/>
                <w:noProof/>
                <w:sz w:val="20"/>
                <w:szCs w:val="20"/>
                <w:highlight w:val="yellow"/>
                <w:lang w:val="en-GB" w:eastAsia="de-CH"/>
              </w:rPr>
            </w:pPr>
          </w:p>
        </w:tc>
      </w:tr>
      <w:tr w:rsidR="00F471FA" w:rsidRPr="00B42DD2" w14:paraId="57816A9C" w14:textId="77777777" w:rsidTr="001618E8">
        <w:tc>
          <w:tcPr>
            <w:tcW w:w="2112" w:type="dxa"/>
          </w:tcPr>
          <w:p w14:paraId="6390CA89" w14:textId="1F2D1C56" w:rsidR="00F471FA" w:rsidRPr="00B42DD2" w:rsidRDefault="00F471FA" w:rsidP="00F471FA">
            <w:pPr>
              <w:rPr>
                <w:rFonts w:cstheme="minorHAnsi"/>
                <w:sz w:val="20"/>
                <w:szCs w:val="20"/>
                <w:lang w:val="en-GB"/>
              </w:rPr>
            </w:pPr>
            <w:r w:rsidRPr="00B42DD2">
              <w:rPr>
                <w:rFonts w:cstheme="minorHAnsi"/>
                <w:sz w:val="20"/>
                <w:szCs w:val="20"/>
                <w:lang w:val="en-GB"/>
              </w:rPr>
              <w:t>Post-harvest management</w:t>
            </w:r>
          </w:p>
        </w:tc>
        <w:tc>
          <w:tcPr>
            <w:tcW w:w="879" w:type="dxa"/>
            <w:vAlign w:val="center"/>
          </w:tcPr>
          <w:p w14:paraId="44B6E69A" w14:textId="14E9C642" w:rsidR="00F471FA" w:rsidRPr="001C59AA" w:rsidRDefault="00F471FA" w:rsidP="00F471FA">
            <w:pPr>
              <w:jc w:val="center"/>
              <w:rPr>
                <w:rFonts w:cstheme="minorHAnsi"/>
                <w:bCs/>
                <w:strike/>
                <w:sz w:val="20"/>
                <w:szCs w:val="20"/>
                <w:highlight w:val="magenta"/>
                <w:lang w:val="en-GB"/>
              </w:rPr>
            </w:pPr>
          </w:p>
        </w:tc>
        <w:tc>
          <w:tcPr>
            <w:tcW w:w="879" w:type="dxa"/>
            <w:vAlign w:val="center"/>
          </w:tcPr>
          <w:p w14:paraId="37B96CF3" w14:textId="58000C6E" w:rsidR="00F471FA" w:rsidRPr="001C59AA" w:rsidRDefault="00F471FA" w:rsidP="00F471FA">
            <w:pPr>
              <w:jc w:val="center"/>
              <w:rPr>
                <w:rFonts w:cstheme="minorHAnsi"/>
                <w:bCs/>
                <w:strike/>
                <w:sz w:val="20"/>
                <w:szCs w:val="20"/>
                <w:highlight w:val="magenta"/>
                <w:lang w:val="en-GB"/>
              </w:rPr>
            </w:pPr>
          </w:p>
        </w:tc>
        <w:tc>
          <w:tcPr>
            <w:tcW w:w="635" w:type="dxa"/>
            <w:vAlign w:val="center"/>
          </w:tcPr>
          <w:p w14:paraId="5F95794C" w14:textId="2BB84A1D" w:rsidR="00F471FA" w:rsidRPr="001C59AA" w:rsidRDefault="00F471FA" w:rsidP="00F471FA">
            <w:pPr>
              <w:jc w:val="center"/>
              <w:rPr>
                <w:rFonts w:cstheme="minorHAnsi"/>
                <w:bCs/>
                <w:strike/>
                <w:sz w:val="20"/>
                <w:szCs w:val="20"/>
                <w:highlight w:val="magenta"/>
                <w:lang w:val="en-GB"/>
              </w:rPr>
            </w:pPr>
          </w:p>
        </w:tc>
        <w:tc>
          <w:tcPr>
            <w:tcW w:w="824" w:type="dxa"/>
            <w:vAlign w:val="center"/>
          </w:tcPr>
          <w:p w14:paraId="045B3C58" w14:textId="3D02B3CB" w:rsidR="00F471FA" w:rsidRPr="001C59AA" w:rsidRDefault="00F471FA" w:rsidP="00F471FA">
            <w:pPr>
              <w:jc w:val="center"/>
              <w:rPr>
                <w:rFonts w:cstheme="minorHAnsi"/>
                <w:bCs/>
                <w:strike/>
                <w:sz w:val="20"/>
                <w:szCs w:val="20"/>
                <w:highlight w:val="magenta"/>
                <w:lang w:val="en-GB"/>
              </w:rPr>
            </w:pPr>
          </w:p>
        </w:tc>
        <w:tc>
          <w:tcPr>
            <w:tcW w:w="625" w:type="dxa"/>
            <w:vAlign w:val="center"/>
          </w:tcPr>
          <w:p w14:paraId="3B26A661" w14:textId="5958C176" w:rsidR="00F471FA" w:rsidRPr="001C59AA" w:rsidRDefault="00F471FA" w:rsidP="00F471FA">
            <w:pPr>
              <w:jc w:val="center"/>
              <w:rPr>
                <w:rFonts w:cstheme="minorHAnsi"/>
                <w:bCs/>
                <w:strike/>
                <w:sz w:val="20"/>
                <w:szCs w:val="20"/>
                <w:highlight w:val="magenta"/>
                <w:lang w:val="en-GB"/>
              </w:rPr>
            </w:pPr>
          </w:p>
        </w:tc>
        <w:tc>
          <w:tcPr>
            <w:tcW w:w="1271" w:type="dxa"/>
            <w:vAlign w:val="center"/>
          </w:tcPr>
          <w:p w14:paraId="069326D6" w14:textId="6DD6827C" w:rsidR="00F471FA" w:rsidRPr="001C59AA" w:rsidRDefault="00F471FA" w:rsidP="00C46172">
            <w:pPr>
              <w:jc w:val="center"/>
              <w:rPr>
                <w:rFonts w:cstheme="minorHAnsi"/>
                <w:strike/>
                <w:noProof/>
                <w:sz w:val="20"/>
                <w:szCs w:val="20"/>
                <w:highlight w:val="magenta"/>
                <w:lang w:val="en-GB" w:eastAsia="de-CH"/>
              </w:rPr>
            </w:pPr>
          </w:p>
        </w:tc>
        <w:tc>
          <w:tcPr>
            <w:tcW w:w="3543" w:type="dxa"/>
          </w:tcPr>
          <w:p w14:paraId="54C9A9BC" w14:textId="6CC96E23" w:rsidR="00F471FA" w:rsidRPr="00B42DD2" w:rsidRDefault="00F471FA" w:rsidP="00F471FA">
            <w:pPr>
              <w:rPr>
                <w:rFonts w:cstheme="minorHAnsi"/>
                <w:noProof/>
                <w:sz w:val="20"/>
                <w:szCs w:val="20"/>
                <w:highlight w:val="yellow"/>
                <w:lang w:val="en-GB" w:eastAsia="de-CH"/>
              </w:rPr>
            </w:pPr>
          </w:p>
        </w:tc>
      </w:tr>
      <w:tr w:rsidR="00C46172" w:rsidRPr="00B42DD2" w14:paraId="28A0313A" w14:textId="77777777" w:rsidTr="001618E8">
        <w:tc>
          <w:tcPr>
            <w:tcW w:w="2112" w:type="dxa"/>
          </w:tcPr>
          <w:p w14:paraId="4D941688" w14:textId="72936559" w:rsidR="00C46172" w:rsidRPr="00B42DD2" w:rsidRDefault="00C46172" w:rsidP="00C46172">
            <w:pPr>
              <w:pStyle w:val="ListParagraph"/>
              <w:numPr>
                <w:ilvl w:val="0"/>
                <w:numId w:val="5"/>
              </w:numPr>
              <w:ind w:left="314"/>
              <w:rPr>
                <w:rFonts w:cstheme="minorHAnsi"/>
                <w:sz w:val="20"/>
                <w:szCs w:val="20"/>
                <w:lang w:val="en-GB"/>
              </w:rPr>
            </w:pPr>
            <w:r w:rsidRPr="00B42DD2">
              <w:rPr>
                <w:rFonts w:cstheme="minorHAnsi"/>
                <w:sz w:val="20"/>
                <w:szCs w:val="20"/>
                <w:lang w:val="en-GB"/>
              </w:rPr>
              <w:t>seed production and storage</w:t>
            </w:r>
          </w:p>
        </w:tc>
        <w:tc>
          <w:tcPr>
            <w:tcW w:w="879" w:type="dxa"/>
            <w:vAlign w:val="center"/>
          </w:tcPr>
          <w:p w14:paraId="453149A8" w14:textId="18DC5980"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79" w:type="dxa"/>
            <w:vAlign w:val="center"/>
          </w:tcPr>
          <w:p w14:paraId="0EE37B3D" w14:textId="4D312BFB"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35" w:type="dxa"/>
            <w:vAlign w:val="center"/>
          </w:tcPr>
          <w:p w14:paraId="47FB9865" w14:textId="7735D80C"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24" w:type="dxa"/>
            <w:vAlign w:val="center"/>
          </w:tcPr>
          <w:p w14:paraId="1A122E3D" w14:textId="227AE638"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25" w:type="dxa"/>
            <w:vAlign w:val="center"/>
          </w:tcPr>
          <w:p w14:paraId="4684A1F1" w14:textId="7D16093D"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1271" w:type="dxa"/>
            <w:vAlign w:val="center"/>
          </w:tcPr>
          <w:p w14:paraId="441CB4D0" w14:textId="6B497591" w:rsidR="00C46172" w:rsidRPr="00B42DD2" w:rsidRDefault="00C46172" w:rsidP="00C46172">
            <w:pPr>
              <w:jc w:val="center"/>
              <w:rPr>
                <w:rFonts w:cstheme="minorHAnsi"/>
                <w:noProof/>
                <w:sz w:val="20"/>
                <w:szCs w:val="20"/>
                <w:highlight w:val="yellow"/>
                <w:lang w:val="en-GB" w:eastAsia="de-CH"/>
              </w:rPr>
            </w:pPr>
            <w:r w:rsidRPr="00BD059B">
              <w:rPr>
                <w:rFonts w:ascii="Segoe UI Symbol" w:eastAsia="MS Gothic" w:hAnsi="Segoe UI Symbol" w:cs="Segoe UI Symbol"/>
                <w:sz w:val="20"/>
                <w:szCs w:val="20"/>
                <w:lang w:val="en-GB"/>
              </w:rPr>
              <w:t>☐</w:t>
            </w:r>
          </w:p>
        </w:tc>
        <w:tc>
          <w:tcPr>
            <w:tcW w:w="3543" w:type="dxa"/>
          </w:tcPr>
          <w:p w14:paraId="694574D6" w14:textId="5645856E" w:rsidR="00C46172" w:rsidRPr="00B42DD2" w:rsidRDefault="00C46172" w:rsidP="00C46172">
            <w:pPr>
              <w:rPr>
                <w:rFonts w:cstheme="minorHAnsi"/>
                <w:noProof/>
                <w:sz w:val="20"/>
                <w:szCs w:val="20"/>
                <w:highlight w:val="yellow"/>
                <w:lang w:val="en-GB" w:eastAsia="de-CH"/>
              </w:rPr>
            </w:pPr>
          </w:p>
        </w:tc>
      </w:tr>
      <w:tr w:rsidR="00C46172" w:rsidRPr="00B42DD2" w14:paraId="0A642363" w14:textId="77777777" w:rsidTr="001618E8">
        <w:tc>
          <w:tcPr>
            <w:tcW w:w="2112" w:type="dxa"/>
          </w:tcPr>
          <w:p w14:paraId="57452FFE" w14:textId="1EC4F5E0" w:rsidR="00C46172" w:rsidRPr="00B42DD2" w:rsidRDefault="00C46172" w:rsidP="00C46172">
            <w:pPr>
              <w:pStyle w:val="ListParagraph"/>
              <w:numPr>
                <w:ilvl w:val="0"/>
                <w:numId w:val="5"/>
              </w:numPr>
              <w:ind w:left="314"/>
              <w:rPr>
                <w:rFonts w:cstheme="minorHAnsi"/>
                <w:sz w:val="20"/>
                <w:szCs w:val="20"/>
                <w:lang w:val="en-GB"/>
              </w:rPr>
            </w:pPr>
            <w:r w:rsidRPr="00B42DD2">
              <w:rPr>
                <w:rFonts w:cstheme="minorHAnsi"/>
                <w:sz w:val="20"/>
                <w:szCs w:val="20"/>
                <w:lang w:val="en-GB"/>
              </w:rPr>
              <w:t>informal seed distribution</w:t>
            </w:r>
          </w:p>
        </w:tc>
        <w:tc>
          <w:tcPr>
            <w:tcW w:w="879" w:type="dxa"/>
            <w:vAlign w:val="center"/>
          </w:tcPr>
          <w:p w14:paraId="144F067B" w14:textId="489F8980"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79" w:type="dxa"/>
            <w:vAlign w:val="center"/>
          </w:tcPr>
          <w:p w14:paraId="36B8630B" w14:textId="3BCFEEB8"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35" w:type="dxa"/>
            <w:vAlign w:val="center"/>
          </w:tcPr>
          <w:p w14:paraId="5ABC65FA" w14:textId="0035AF06"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24" w:type="dxa"/>
            <w:vAlign w:val="center"/>
          </w:tcPr>
          <w:p w14:paraId="08A0FE84" w14:textId="4F572F87"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25" w:type="dxa"/>
            <w:vAlign w:val="center"/>
          </w:tcPr>
          <w:p w14:paraId="2350C780" w14:textId="175AD169"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1271" w:type="dxa"/>
            <w:vAlign w:val="center"/>
          </w:tcPr>
          <w:p w14:paraId="78DB3662" w14:textId="5FFA898E" w:rsidR="00C46172" w:rsidRPr="00B42DD2" w:rsidRDefault="00C46172" w:rsidP="00C46172">
            <w:pPr>
              <w:jc w:val="center"/>
              <w:rPr>
                <w:rFonts w:cstheme="minorHAnsi"/>
                <w:noProof/>
                <w:sz w:val="20"/>
                <w:szCs w:val="20"/>
                <w:highlight w:val="yellow"/>
                <w:lang w:val="en-GB" w:eastAsia="de-CH"/>
              </w:rPr>
            </w:pPr>
            <w:r w:rsidRPr="00BD059B">
              <w:rPr>
                <w:rFonts w:ascii="Segoe UI Symbol" w:eastAsia="MS Gothic" w:hAnsi="Segoe UI Symbol" w:cs="Segoe UI Symbol"/>
                <w:sz w:val="20"/>
                <w:szCs w:val="20"/>
                <w:lang w:val="en-GB"/>
              </w:rPr>
              <w:t>☐</w:t>
            </w:r>
          </w:p>
        </w:tc>
        <w:tc>
          <w:tcPr>
            <w:tcW w:w="3543" w:type="dxa"/>
          </w:tcPr>
          <w:p w14:paraId="6D024028" w14:textId="1C515FF7" w:rsidR="00C46172" w:rsidRPr="00B42DD2" w:rsidRDefault="00C46172" w:rsidP="00C46172">
            <w:pPr>
              <w:rPr>
                <w:rFonts w:cstheme="minorHAnsi"/>
                <w:noProof/>
                <w:sz w:val="20"/>
                <w:szCs w:val="20"/>
                <w:highlight w:val="yellow"/>
                <w:lang w:val="en-GB" w:eastAsia="de-CH"/>
              </w:rPr>
            </w:pPr>
          </w:p>
        </w:tc>
      </w:tr>
      <w:tr w:rsidR="00C46172" w:rsidRPr="00B42DD2" w14:paraId="386BFD0A" w14:textId="77777777" w:rsidTr="001618E8">
        <w:tc>
          <w:tcPr>
            <w:tcW w:w="2112" w:type="dxa"/>
          </w:tcPr>
          <w:p w14:paraId="2B913CD4" w14:textId="261E30F9" w:rsidR="00C46172" w:rsidRPr="00B42DD2" w:rsidRDefault="00C46172" w:rsidP="00C46172">
            <w:pPr>
              <w:pStyle w:val="ListParagraph"/>
              <w:numPr>
                <w:ilvl w:val="0"/>
                <w:numId w:val="5"/>
              </w:numPr>
              <w:ind w:left="314"/>
              <w:rPr>
                <w:rFonts w:cstheme="minorHAnsi"/>
                <w:sz w:val="20"/>
                <w:szCs w:val="20"/>
                <w:lang w:val="en-GB"/>
              </w:rPr>
            </w:pPr>
            <w:r w:rsidRPr="00B42DD2">
              <w:rPr>
                <w:rFonts w:cstheme="minorHAnsi"/>
                <w:sz w:val="20"/>
                <w:szCs w:val="20"/>
                <w:lang w:val="en-GB"/>
              </w:rPr>
              <w:t>processing</w:t>
            </w:r>
          </w:p>
        </w:tc>
        <w:tc>
          <w:tcPr>
            <w:tcW w:w="879" w:type="dxa"/>
          </w:tcPr>
          <w:p w14:paraId="7DD75E90" w14:textId="7DDB76A7"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79" w:type="dxa"/>
          </w:tcPr>
          <w:p w14:paraId="4A53BA71" w14:textId="7CF72BD0"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35" w:type="dxa"/>
          </w:tcPr>
          <w:p w14:paraId="09244BE8" w14:textId="369870AD"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24" w:type="dxa"/>
          </w:tcPr>
          <w:p w14:paraId="5080C85D" w14:textId="32EFA4E0"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25" w:type="dxa"/>
          </w:tcPr>
          <w:p w14:paraId="779383C1" w14:textId="257A0DDF"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1271" w:type="dxa"/>
            <w:vAlign w:val="center"/>
          </w:tcPr>
          <w:p w14:paraId="12724924" w14:textId="13491DFE" w:rsidR="00C46172" w:rsidRPr="00B42DD2" w:rsidRDefault="00C46172" w:rsidP="00C46172">
            <w:pPr>
              <w:jc w:val="center"/>
              <w:rPr>
                <w:rFonts w:cstheme="minorHAnsi"/>
                <w:noProof/>
                <w:sz w:val="20"/>
                <w:szCs w:val="20"/>
                <w:highlight w:val="yellow"/>
                <w:lang w:val="en-GB" w:eastAsia="de-CH"/>
              </w:rPr>
            </w:pPr>
            <w:r w:rsidRPr="00BD059B">
              <w:rPr>
                <w:rFonts w:ascii="Segoe UI Symbol" w:eastAsia="MS Gothic" w:hAnsi="Segoe UI Symbol" w:cs="Segoe UI Symbol"/>
                <w:sz w:val="20"/>
                <w:szCs w:val="20"/>
                <w:lang w:val="en-GB"/>
              </w:rPr>
              <w:t>☐</w:t>
            </w:r>
          </w:p>
        </w:tc>
        <w:tc>
          <w:tcPr>
            <w:tcW w:w="3543" w:type="dxa"/>
          </w:tcPr>
          <w:p w14:paraId="7132797F" w14:textId="0CC23B86" w:rsidR="00C46172" w:rsidRPr="00B42DD2" w:rsidRDefault="00C46172" w:rsidP="00C46172">
            <w:pPr>
              <w:rPr>
                <w:rFonts w:cstheme="minorHAnsi"/>
                <w:noProof/>
                <w:sz w:val="20"/>
                <w:szCs w:val="20"/>
                <w:highlight w:val="yellow"/>
                <w:lang w:val="en-GB" w:eastAsia="de-CH"/>
              </w:rPr>
            </w:pPr>
          </w:p>
        </w:tc>
      </w:tr>
      <w:tr w:rsidR="00C46172" w:rsidRPr="00B42DD2" w14:paraId="08EDB8CB" w14:textId="77777777" w:rsidTr="001618E8">
        <w:tc>
          <w:tcPr>
            <w:tcW w:w="2112" w:type="dxa"/>
          </w:tcPr>
          <w:p w14:paraId="72A02C14" w14:textId="182BB40B" w:rsidR="00C46172" w:rsidRPr="00B42DD2" w:rsidRDefault="00C46172" w:rsidP="00C46172">
            <w:pPr>
              <w:rPr>
                <w:rFonts w:cstheme="minorHAnsi"/>
                <w:sz w:val="20"/>
                <w:szCs w:val="20"/>
                <w:lang w:val="en-GB"/>
              </w:rPr>
            </w:pPr>
            <w:r w:rsidRPr="00B42DD2">
              <w:rPr>
                <w:rFonts w:cstheme="minorHAnsi"/>
                <w:sz w:val="20"/>
                <w:szCs w:val="20"/>
                <w:lang w:val="en-GB"/>
              </w:rPr>
              <w:t>Data collection and monitoring</w:t>
            </w:r>
          </w:p>
        </w:tc>
        <w:tc>
          <w:tcPr>
            <w:tcW w:w="879" w:type="dxa"/>
            <w:vAlign w:val="center"/>
          </w:tcPr>
          <w:p w14:paraId="05C7EA03" w14:textId="4BF9AB8B"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79" w:type="dxa"/>
            <w:vAlign w:val="center"/>
          </w:tcPr>
          <w:p w14:paraId="61693A8C" w14:textId="078C959B"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35" w:type="dxa"/>
            <w:vAlign w:val="center"/>
          </w:tcPr>
          <w:p w14:paraId="1CF7F550" w14:textId="2D975467"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824" w:type="dxa"/>
            <w:vAlign w:val="center"/>
          </w:tcPr>
          <w:p w14:paraId="6F8AB97A" w14:textId="54705808"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625" w:type="dxa"/>
            <w:vAlign w:val="center"/>
          </w:tcPr>
          <w:p w14:paraId="37FA7F19" w14:textId="6C4F8D00" w:rsidR="00C46172" w:rsidRPr="00B42DD2" w:rsidRDefault="00C46172" w:rsidP="00C46172">
            <w:pPr>
              <w:jc w:val="center"/>
              <w:rPr>
                <w:rFonts w:cstheme="minorHAnsi"/>
                <w:bCs/>
                <w:sz w:val="20"/>
                <w:szCs w:val="20"/>
                <w:highlight w:val="yellow"/>
                <w:lang w:val="en-GB"/>
              </w:rPr>
            </w:pPr>
            <w:r>
              <w:rPr>
                <w:rFonts w:ascii="Wingdings" w:eastAsia="Wingdings" w:hAnsi="Wingdings" w:cs="Wingdings"/>
                <w:bCs/>
                <w:sz w:val="20"/>
                <w:szCs w:val="20"/>
                <w:lang w:val="en-GB"/>
              </w:rPr>
              <w:t>m</w:t>
            </w:r>
          </w:p>
        </w:tc>
        <w:tc>
          <w:tcPr>
            <w:tcW w:w="1271" w:type="dxa"/>
            <w:vAlign w:val="center"/>
          </w:tcPr>
          <w:p w14:paraId="7515A909" w14:textId="4B1D483A" w:rsidR="00C46172" w:rsidRPr="00B42DD2" w:rsidRDefault="00C46172" w:rsidP="00C46172">
            <w:pPr>
              <w:jc w:val="center"/>
              <w:rPr>
                <w:rFonts w:cstheme="minorHAnsi"/>
                <w:noProof/>
                <w:sz w:val="20"/>
                <w:szCs w:val="20"/>
                <w:highlight w:val="yellow"/>
                <w:lang w:val="en-GB" w:eastAsia="de-CH"/>
              </w:rPr>
            </w:pPr>
            <w:r w:rsidRPr="00BD059B">
              <w:rPr>
                <w:rFonts w:ascii="Segoe UI Symbol" w:eastAsia="MS Gothic" w:hAnsi="Segoe UI Symbol" w:cs="Segoe UI Symbol"/>
                <w:sz w:val="20"/>
                <w:szCs w:val="20"/>
                <w:lang w:val="en-GB"/>
              </w:rPr>
              <w:t>☐</w:t>
            </w:r>
          </w:p>
        </w:tc>
        <w:tc>
          <w:tcPr>
            <w:tcW w:w="3543" w:type="dxa"/>
          </w:tcPr>
          <w:p w14:paraId="1FEAACA3" w14:textId="456CAC2A" w:rsidR="00C46172" w:rsidRPr="00B42DD2" w:rsidRDefault="00C46172" w:rsidP="00C46172">
            <w:pPr>
              <w:rPr>
                <w:rFonts w:cstheme="minorHAnsi"/>
                <w:noProof/>
                <w:sz w:val="20"/>
                <w:szCs w:val="20"/>
                <w:highlight w:val="yellow"/>
                <w:lang w:val="en-GB" w:eastAsia="de-CH"/>
              </w:rPr>
            </w:pPr>
          </w:p>
        </w:tc>
      </w:tr>
      <w:tr w:rsidR="00C46172" w:rsidRPr="00B42DD2" w14:paraId="699C8EA8" w14:textId="77777777" w:rsidTr="001618E8">
        <w:tc>
          <w:tcPr>
            <w:tcW w:w="2112" w:type="dxa"/>
          </w:tcPr>
          <w:p w14:paraId="125105CB" w14:textId="77777777" w:rsidR="00C46172" w:rsidRPr="00B42DD2" w:rsidRDefault="00C46172" w:rsidP="00C46172">
            <w:pPr>
              <w:rPr>
                <w:rFonts w:cstheme="minorHAnsi"/>
                <w:b/>
                <w:sz w:val="20"/>
                <w:szCs w:val="20"/>
                <w:lang w:val="en-GB"/>
              </w:rPr>
            </w:pPr>
            <w:r w:rsidRPr="00B42DD2">
              <w:rPr>
                <w:rFonts w:cstheme="minorHAnsi"/>
                <w:sz w:val="20"/>
                <w:szCs w:val="20"/>
                <w:lang w:val="en-GB"/>
              </w:rPr>
              <w:t>Cash crop production (grown primarily for sale)</w:t>
            </w:r>
          </w:p>
        </w:tc>
        <w:tc>
          <w:tcPr>
            <w:tcW w:w="879" w:type="dxa"/>
            <w:vAlign w:val="center"/>
          </w:tcPr>
          <w:p w14:paraId="4957F099" w14:textId="5053D4A9"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879" w:type="dxa"/>
            <w:vAlign w:val="center"/>
          </w:tcPr>
          <w:p w14:paraId="4DB5EBBB" w14:textId="44FA50D4"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635" w:type="dxa"/>
            <w:vAlign w:val="center"/>
          </w:tcPr>
          <w:p w14:paraId="57215014" w14:textId="41474405"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824" w:type="dxa"/>
            <w:vAlign w:val="center"/>
          </w:tcPr>
          <w:p w14:paraId="340A05BA" w14:textId="10171F22"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625" w:type="dxa"/>
            <w:vAlign w:val="center"/>
          </w:tcPr>
          <w:p w14:paraId="7F8A9113" w14:textId="6D228668"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1271" w:type="dxa"/>
            <w:vAlign w:val="center"/>
          </w:tcPr>
          <w:p w14:paraId="138E56EB" w14:textId="75455F12" w:rsidR="00C46172" w:rsidRPr="00B42DD2" w:rsidRDefault="00C46172" w:rsidP="00C46172">
            <w:pPr>
              <w:jc w:val="center"/>
              <w:rPr>
                <w:rFonts w:cstheme="minorHAnsi"/>
                <w:noProof/>
                <w:sz w:val="20"/>
                <w:szCs w:val="20"/>
                <w:highlight w:val="yellow"/>
                <w:lang w:val="en-GB" w:eastAsia="de-CH"/>
              </w:rPr>
            </w:pPr>
            <w:r w:rsidRPr="00BD059B">
              <w:rPr>
                <w:rFonts w:ascii="Segoe UI Symbol" w:eastAsia="MS Gothic" w:hAnsi="Segoe UI Symbol" w:cs="Segoe UI Symbol"/>
                <w:sz w:val="20"/>
                <w:szCs w:val="20"/>
                <w:lang w:val="en-GB"/>
              </w:rPr>
              <w:t>☐</w:t>
            </w:r>
          </w:p>
        </w:tc>
        <w:tc>
          <w:tcPr>
            <w:tcW w:w="3543" w:type="dxa"/>
          </w:tcPr>
          <w:p w14:paraId="2A58087B" w14:textId="5B02C00B" w:rsidR="00C46172" w:rsidRPr="00162412" w:rsidRDefault="00C46172" w:rsidP="00C46172">
            <w:pPr>
              <w:rPr>
                <w:rFonts w:cstheme="minorHAnsi"/>
                <w:noProof/>
                <w:sz w:val="20"/>
                <w:szCs w:val="20"/>
                <w:lang w:val="en-GB" w:eastAsia="de-CH"/>
              </w:rPr>
            </w:pPr>
            <w:r w:rsidRPr="00162412">
              <w:rPr>
                <w:rFonts w:cstheme="minorHAnsi"/>
                <w:noProof/>
                <w:sz w:val="20"/>
                <w:szCs w:val="20"/>
                <w:lang w:val="en-GB" w:eastAsia="de-CH"/>
              </w:rPr>
              <w:t>specify crops: ………………………………….</w:t>
            </w:r>
          </w:p>
          <w:p w14:paraId="01EC844F" w14:textId="39F342A4" w:rsidR="00C46172" w:rsidRPr="00162412" w:rsidRDefault="00C46172" w:rsidP="00C46172">
            <w:pPr>
              <w:rPr>
                <w:rFonts w:cstheme="minorHAnsi"/>
                <w:noProof/>
                <w:sz w:val="20"/>
                <w:szCs w:val="20"/>
                <w:lang w:val="en-GB" w:eastAsia="de-CH"/>
              </w:rPr>
            </w:pPr>
            <w:r w:rsidRPr="00162412">
              <w:rPr>
                <w:rFonts w:cstheme="minorHAnsi"/>
                <w:noProof/>
                <w:sz w:val="20"/>
                <w:szCs w:val="20"/>
                <w:lang w:val="en-GB" w:eastAsia="de-CH"/>
              </w:rPr>
              <w:t>………………………………………………………..</w:t>
            </w:r>
          </w:p>
        </w:tc>
      </w:tr>
      <w:tr w:rsidR="00C46172" w:rsidRPr="00B42DD2" w14:paraId="3E4901AB" w14:textId="77777777" w:rsidTr="001618E8">
        <w:tc>
          <w:tcPr>
            <w:tcW w:w="2112" w:type="dxa"/>
          </w:tcPr>
          <w:p w14:paraId="3619B992" w14:textId="77777777" w:rsidR="00C46172" w:rsidRPr="00B42DD2" w:rsidRDefault="00C46172" w:rsidP="00C46172">
            <w:pPr>
              <w:rPr>
                <w:rFonts w:cstheme="minorHAnsi"/>
                <w:sz w:val="20"/>
                <w:szCs w:val="20"/>
                <w:lang w:val="en-GB"/>
              </w:rPr>
            </w:pPr>
            <w:r w:rsidRPr="00B42DD2">
              <w:rPr>
                <w:rFonts w:cstheme="minorHAnsi"/>
                <w:sz w:val="20"/>
                <w:szCs w:val="20"/>
                <w:lang w:val="en-GB"/>
              </w:rPr>
              <w:t>Food crop production (grown primarily for household consumption)</w:t>
            </w:r>
          </w:p>
        </w:tc>
        <w:tc>
          <w:tcPr>
            <w:tcW w:w="879" w:type="dxa"/>
            <w:vAlign w:val="center"/>
          </w:tcPr>
          <w:p w14:paraId="13F0EE28" w14:textId="2D6EC771" w:rsidR="00C46172" w:rsidRPr="00B42DD2" w:rsidRDefault="00C46172" w:rsidP="00C46172">
            <w:pPr>
              <w:jc w:val="center"/>
              <w:rPr>
                <w:rFonts w:cstheme="minorHAnsi"/>
                <w:noProof/>
                <w:sz w:val="20"/>
                <w:szCs w:val="20"/>
                <w:highlight w:val="yellow"/>
                <w:lang w:val="en-GB" w:eastAsia="de-CH"/>
              </w:rPr>
            </w:pPr>
            <w:r>
              <w:rPr>
                <w:rFonts w:ascii="Wingdings" w:eastAsia="Wingdings" w:hAnsi="Wingdings" w:cs="Wingdings"/>
                <w:bCs/>
                <w:sz w:val="20"/>
                <w:szCs w:val="20"/>
                <w:lang w:val="en-GB"/>
              </w:rPr>
              <w:t>m</w:t>
            </w:r>
          </w:p>
        </w:tc>
        <w:tc>
          <w:tcPr>
            <w:tcW w:w="879" w:type="dxa"/>
            <w:vAlign w:val="center"/>
          </w:tcPr>
          <w:p w14:paraId="1CED3F63" w14:textId="49BC1B5E" w:rsidR="00C46172" w:rsidRPr="00B42DD2" w:rsidRDefault="00C46172" w:rsidP="00C46172">
            <w:pPr>
              <w:jc w:val="center"/>
              <w:rPr>
                <w:rFonts w:cstheme="minorHAnsi"/>
                <w:noProof/>
                <w:sz w:val="20"/>
                <w:szCs w:val="20"/>
                <w:highlight w:val="yellow"/>
                <w:lang w:val="en-GB" w:eastAsia="de-CH"/>
              </w:rPr>
            </w:pPr>
            <w:r>
              <w:rPr>
                <w:rFonts w:ascii="Wingdings" w:eastAsia="Wingdings" w:hAnsi="Wingdings" w:cs="Wingdings"/>
                <w:bCs/>
                <w:sz w:val="20"/>
                <w:szCs w:val="20"/>
                <w:lang w:val="en-GB"/>
              </w:rPr>
              <w:t>m</w:t>
            </w:r>
          </w:p>
        </w:tc>
        <w:tc>
          <w:tcPr>
            <w:tcW w:w="635" w:type="dxa"/>
            <w:vAlign w:val="center"/>
          </w:tcPr>
          <w:p w14:paraId="54A57E0C" w14:textId="5F5A6775" w:rsidR="00C46172" w:rsidRPr="00B42DD2" w:rsidRDefault="00C46172" w:rsidP="00C46172">
            <w:pPr>
              <w:jc w:val="center"/>
              <w:rPr>
                <w:rFonts w:cstheme="minorHAnsi"/>
                <w:noProof/>
                <w:sz w:val="20"/>
                <w:szCs w:val="20"/>
                <w:highlight w:val="yellow"/>
                <w:lang w:val="en-GB" w:eastAsia="de-CH"/>
              </w:rPr>
            </w:pPr>
            <w:r>
              <w:rPr>
                <w:rFonts w:ascii="Wingdings" w:eastAsia="Wingdings" w:hAnsi="Wingdings" w:cs="Wingdings"/>
                <w:bCs/>
                <w:sz w:val="20"/>
                <w:szCs w:val="20"/>
                <w:lang w:val="en-GB"/>
              </w:rPr>
              <w:t>m</w:t>
            </w:r>
          </w:p>
        </w:tc>
        <w:tc>
          <w:tcPr>
            <w:tcW w:w="824" w:type="dxa"/>
            <w:vAlign w:val="center"/>
          </w:tcPr>
          <w:p w14:paraId="6BE17E54" w14:textId="6E5EE77F" w:rsidR="00C46172" w:rsidRPr="00B42DD2" w:rsidRDefault="00C46172" w:rsidP="00C46172">
            <w:pPr>
              <w:jc w:val="center"/>
              <w:rPr>
                <w:rFonts w:cstheme="minorHAnsi"/>
                <w:noProof/>
                <w:sz w:val="20"/>
                <w:szCs w:val="20"/>
                <w:highlight w:val="yellow"/>
                <w:lang w:val="en-GB" w:eastAsia="de-CH"/>
              </w:rPr>
            </w:pPr>
            <w:r>
              <w:rPr>
                <w:rFonts w:ascii="Wingdings" w:eastAsia="Wingdings" w:hAnsi="Wingdings" w:cs="Wingdings"/>
                <w:bCs/>
                <w:sz w:val="20"/>
                <w:szCs w:val="20"/>
                <w:lang w:val="en-GB"/>
              </w:rPr>
              <w:t>m</w:t>
            </w:r>
          </w:p>
        </w:tc>
        <w:tc>
          <w:tcPr>
            <w:tcW w:w="625" w:type="dxa"/>
            <w:vAlign w:val="center"/>
          </w:tcPr>
          <w:p w14:paraId="44B852E7" w14:textId="497F5C67" w:rsidR="00C46172" w:rsidRPr="00B42DD2" w:rsidRDefault="00C46172" w:rsidP="00C46172">
            <w:pPr>
              <w:jc w:val="center"/>
              <w:rPr>
                <w:rFonts w:cstheme="minorHAnsi"/>
                <w:noProof/>
                <w:sz w:val="20"/>
                <w:szCs w:val="20"/>
                <w:highlight w:val="yellow"/>
                <w:lang w:val="en-GB" w:eastAsia="de-CH"/>
              </w:rPr>
            </w:pPr>
            <w:r>
              <w:rPr>
                <w:rFonts w:ascii="Wingdings" w:eastAsia="Wingdings" w:hAnsi="Wingdings" w:cs="Wingdings"/>
                <w:bCs/>
                <w:sz w:val="20"/>
                <w:szCs w:val="20"/>
                <w:lang w:val="en-GB"/>
              </w:rPr>
              <w:t>m</w:t>
            </w:r>
          </w:p>
        </w:tc>
        <w:tc>
          <w:tcPr>
            <w:tcW w:w="1271" w:type="dxa"/>
            <w:vAlign w:val="center"/>
          </w:tcPr>
          <w:p w14:paraId="31071039" w14:textId="6FBB4D94" w:rsidR="00C46172" w:rsidRPr="00B42DD2" w:rsidRDefault="00C46172" w:rsidP="00C46172">
            <w:pPr>
              <w:jc w:val="center"/>
              <w:rPr>
                <w:rFonts w:cstheme="minorHAnsi"/>
                <w:noProof/>
                <w:sz w:val="20"/>
                <w:szCs w:val="20"/>
                <w:highlight w:val="yellow"/>
                <w:lang w:val="en-GB" w:eastAsia="de-CH"/>
              </w:rPr>
            </w:pPr>
            <w:r w:rsidRPr="00BD059B">
              <w:rPr>
                <w:rFonts w:ascii="Segoe UI Symbol" w:eastAsia="MS Gothic" w:hAnsi="Segoe UI Symbol" w:cs="Segoe UI Symbol"/>
                <w:sz w:val="20"/>
                <w:szCs w:val="20"/>
                <w:lang w:val="en-GB"/>
              </w:rPr>
              <w:t>☐</w:t>
            </w:r>
          </w:p>
        </w:tc>
        <w:tc>
          <w:tcPr>
            <w:tcW w:w="3543" w:type="dxa"/>
          </w:tcPr>
          <w:p w14:paraId="476EE18A" w14:textId="56A91E95" w:rsidR="00C46172" w:rsidRPr="00162412" w:rsidRDefault="00C46172" w:rsidP="00C46172">
            <w:pPr>
              <w:rPr>
                <w:rFonts w:cstheme="minorHAnsi"/>
                <w:noProof/>
                <w:sz w:val="20"/>
                <w:szCs w:val="20"/>
                <w:lang w:val="en-GB" w:eastAsia="de-CH"/>
              </w:rPr>
            </w:pPr>
            <w:r w:rsidRPr="00162412">
              <w:rPr>
                <w:rFonts w:cstheme="minorHAnsi"/>
                <w:noProof/>
                <w:sz w:val="20"/>
                <w:szCs w:val="20"/>
                <w:lang w:val="en-GB" w:eastAsia="de-CH"/>
              </w:rPr>
              <w:t>specify crops: ………………………………….</w:t>
            </w:r>
          </w:p>
          <w:p w14:paraId="6E514174" w14:textId="03CF38D6" w:rsidR="00C46172" w:rsidRPr="00162412" w:rsidRDefault="00C46172" w:rsidP="00C46172">
            <w:pPr>
              <w:rPr>
                <w:rFonts w:cstheme="minorHAnsi"/>
                <w:noProof/>
                <w:sz w:val="20"/>
                <w:szCs w:val="20"/>
                <w:lang w:val="en-GB" w:eastAsia="de-CH"/>
              </w:rPr>
            </w:pPr>
            <w:r w:rsidRPr="00162412">
              <w:rPr>
                <w:rFonts w:cstheme="minorHAnsi"/>
                <w:noProof/>
                <w:sz w:val="20"/>
                <w:szCs w:val="20"/>
                <w:lang w:val="en-GB" w:eastAsia="de-CH"/>
              </w:rPr>
              <w:t>………………………………………………………..</w:t>
            </w:r>
          </w:p>
        </w:tc>
      </w:tr>
      <w:tr w:rsidR="00C46172" w:rsidRPr="00B42DD2" w14:paraId="285CC859" w14:textId="77777777" w:rsidTr="001618E8">
        <w:tc>
          <w:tcPr>
            <w:tcW w:w="2112" w:type="dxa"/>
          </w:tcPr>
          <w:p w14:paraId="11D1C0C9" w14:textId="0903D151" w:rsidR="00C46172" w:rsidRPr="00B42DD2" w:rsidRDefault="00C46172" w:rsidP="00C46172">
            <w:pPr>
              <w:rPr>
                <w:rFonts w:cstheme="minorHAnsi"/>
                <w:b/>
                <w:sz w:val="20"/>
                <w:szCs w:val="20"/>
                <w:lang w:val="en-GB"/>
              </w:rPr>
            </w:pPr>
            <w:proofErr w:type="spellStart"/>
            <w:r w:rsidRPr="00B42DD2">
              <w:rPr>
                <w:rFonts w:cstheme="minorHAnsi"/>
                <w:sz w:val="20"/>
                <w:szCs w:val="20"/>
                <w:lang w:val="en-GB"/>
              </w:rPr>
              <w:t>Homegardens</w:t>
            </w:r>
            <w:proofErr w:type="spellEnd"/>
            <w:r w:rsidRPr="00B42DD2">
              <w:rPr>
                <w:rFonts w:cstheme="minorHAnsi"/>
                <w:sz w:val="20"/>
                <w:szCs w:val="20"/>
                <w:lang w:val="en-GB"/>
              </w:rPr>
              <w:t>/ kitchen garden</w:t>
            </w:r>
          </w:p>
        </w:tc>
        <w:tc>
          <w:tcPr>
            <w:tcW w:w="879" w:type="dxa"/>
            <w:vAlign w:val="center"/>
          </w:tcPr>
          <w:p w14:paraId="36DD9352" w14:textId="4947F551"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879" w:type="dxa"/>
            <w:vAlign w:val="center"/>
          </w:tcPr>
          <w:p w14:paraId="6D698262" w14:textId="1E60F9A2"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635" w:type="dxa"/>
            <w:vAlign w:val="center"/>
          </w:tcPr>
          <w:p w14:paraId="03BBE264" w14:textId="31E10A0B"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824" w:type="dxa"/>
            <w:vAlign w:val="center"/>
          </w:tcPr>
          <w:p w14:paraId="59E8C24F" w14:textId="5B55154A"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625" w:type="dxa"/>
            <w:vAlign w:val="center"/>
          </w:tcPr>
          <w:p w14:paraId="51734271" w14:textId="36190638"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1271" w:type="dxa"/>
            <w:vAlign w:val="center"/>
          </w:tcPr>
          <w:p w14:paraId="4268A40F" w14:textId="49017EFB" w:rsidR="00C46172" w:rsidRPr="00B42DD2" w:rsidRDefault="00C46172" w:rsidP="00C46172">
            <w:pPr>
              <w:jc w:val="center"/>
              <w:rPr>
                <w:rFonts w:cstheme="minorHAnsi"/>
                <w:noProof/>
                <w:sz w:val="20"/>
                <w:szCs w:val="20"/>
                <w:highlight w:val="yellow"/>
                <w:lang w:val="en-GB" w:eastAsia="de-CH"/>
              </w:rPr>
            </w:pPr>
            <w:r w:rsidRPr="00A954BF">
              <w:rPr>
                <w:rFonts w:ascii="Segoe UI Symbol" w:eastAsia="MS Gothic" w:hAnsi="Segoe UI Symbol" w:cs="Segoe UI Symbol"/>
                <w:sz w:val="20"/>
                <w:szCs w:val="20"/>
                <w:lang w:val="en-GB"/>
              </w:rPr>
              <w:t>☐</w:t>
            </w:r>
          </w:p>
        </w:tc>
        <w:tc>
          <w:tcPr>
            <w:tcW w:w="3543" w:type="dxa"/>
          </w:tcPr>
          <w:p w14:paraId="682CCFBB" w14:textId="7706293B" w:rsidR="00C46172" w:rsidRPr="00162412" w:rsidRDefault="00C46172" w:rsidP="00C46172">
            <w:pPr>
              <w:rPr>
                <w:rFonts w:cstheme="minorHAnsi"/>
                <w:noProof/>
                <w:sz w:val="20"/>
                <w:szCs w:val="20"/>
                <w:lang w:val="en-GB" w:eastAsia="de-CH"/>
              </w:rPr>
            </w:pPr>
            <w:r w:rsidRPr="00162412">
              <w:rPr>
                <w:rFonts w:cstheme="minorHAnsi"/>
                <w:noProof/>
                <w:sz w:val="20"/>
                <w:szCs w:val="20"/>
                <w:lang w:val="en-GB" w:eastAsia="de-CH"/>
              </w:rPr>
              <w:t>specify crops: ………………………………….</w:t>
            </w:r>
          </w:p>
          <w:p w14:paraId="4DC8B88D" w14:textId="1A2A1686" w:rsidR="00C46172" w:rsidRPr="00162412" w:rsidRDefault="00C46172" w:rsidP="00C46172">
            <w:pPr>
              <w:rPr>
                <w:rFonts w:cstheme="minorHAnsi"/>
                <w:sz w:val="20"/>
                <w:szCs w:val="20"/>
                <w:lang w:val="en-GB"/>
              </w:rPr>
            </w:pPr>
            <w:r w:rsidRPr="00162412">
              <w:rPr>
                <w:rFonts w:cstheme="minorHAnsi"/>
                <w:noProof/>
                <w:sz w:val="20"/>
                <w:szCs w:val="20"/>
                <w:lang w:val="en-GB" w:eastAsia="de-CH"/>
              </w:rPr>
              <w:t>………………………………………………………..</w:t>
            </w:r>
          </w:p>
        </w:tc>
      </w:tr>
      <w:tr w:rsidR="00C46172" w:rsidRPr="00B42DD2" w14:paraId="57326423" w14:textId="77777777" w:rsidTr="001618E8">
        <w:tc>
          <w:tcPr>
            <w:tcW w:w="2112" w:type="dxa"/>
          </w:tcPr>
          <w:p w14:paraId="0A7ED0FB" w14:textId="77777777" w:rsidR="00C46172" w:rsidRPr="00B42DD2" w:rsidRDefault="00C46172" w:rsidP="00C46172">
            <w:pPr>
              <w:rPr>
                <w:rFonts w:cstheme="minorHAnsi"/>
                <w:sz w:val="20"/>
                <w:szCs w:val="20"/>
                <w:lang w:val="en-GB"/>
              </w:rPr>
            </w:pPr>
            <w:r w:rsidRPr="00B42DD2">
              <w:rPr>
                <w:rFonts w:cstheme="minorHAnsi"/>
                <w:sz w:val="20"/>
                <w:szCs w:val="20"/>
                <w:lang w:val="en-GB"/>
              </w:rPr>
              <w:t>Wood/timber production</w:t>
            </w:r>
          </w:p>
        </w:tc>
        <w:tc>
          <w:tcPr>
            <w:tcW w:w="879" w:type="dxa"/>
            <w:vAlign w:val="center"/>
          </w:tcPr>
          <w:p w14:paraId="3E23EE12" w14:textId="4A143CDC"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79" w:type="dxa"/>
            <w:vAlign w:val="center"/>
          </w:tcPr>
          <w:p w14:paraId="03710DEC" w14:textId="25CA961A"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35" w:type="dxa"/>
            <w:vAlign w:val="center"/>
          </w:tcPr>
          <w:p w14:paraId="232FC0FF" w14:textId="0E5E645B"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24" w:type="dxa"/>
            <w:vAlign w:val="center"/>
          </w:tcPr>
          <w:p w14:paraId="7A0BBB31" w14:textId="7318FC66"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25" w:type="dxa"/>
            <w:vAlign w:val="center"/>
          </w:tcPr>
          <w:p w14:paraId="2F194EB9" w14:textId="7D0DC903"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1271" w:type="dxa"/>
            <w:vAlign w:val="center"/>
          </w:tcPr>
          <w:p w14:paraId="6FBD3396" w14:textId="69D14EBE" w:rsidR="00C46172" w:rsidRPr="00B42DD2" w:rsidRDefault="00C46172" w:rsidP="00C46172">
            <w:pPr>
              <w:jc w:val="center"/>
              <w:rPr>
                <w:rFonts w:cstheme="minorHAnsi"/>
                <w:noProof/>
                <w:sz w:val="20"/>
                <w:szCs w:val="20"/>
                <w:highlight w:val="yellow"/>
                <w:lang w:val="en-GB" w:eastAsia="de-CH"/>
              </w:rPr>
            </w:pPr>
            <w:r w:rsidRPr="00A954BF">
              <w:rPr>
                <w:rFonts w:ascii="Segoe UI Symbol" w:eastAsia="MS Gothic" w:hAnsi="Segoe UI Symbol" w:cs="Segoe UI Symbol"/>
                <w:sz w:val="20"/>
                <w:szCs w:val="20"/>
                <w:lang w:val="en-GB"/>
              </w:rPr>
              <w:t>☐</w:t>
            </w:r>
          </w:p>
        </w:tc>
        <w:tc>
          <w:tcPr>
            <w:tcW w:w="3543" w:type="dxa"/>
          </w:tcPr>
          <w:p w14:paraId="533BAA5C" w14:textId="436AB561" w:rsidR="00C46172" w:rsidRPr="00162412" w:rsidRDefault="00C46172" w:rsidP="00C46172">
            <w:pPr>
              <w:rPr>
                <w:rFonts w:cstheme="minorHAnsi"/>
                <w:noProof/>
                <w:sz w:val="20"/>
                <w:szCs w:val="20"/>
                <w:lang w:val="en-GB" w:eastAsia="de-CH"/>
              </w:rPr>
            </w:pPr>
            <w:r w:rsidRPr="00162412">
              <w:rPr>
                <w:rFonts w:cstheme="minorHAnsi"/>
                <w:noProof/>
                <w:sz w:val="20"/>
                <w:szCs w:val="20"/>
                <w:lang w:val="en-GB" w:eastAsia="de-CH"/>
              </w:rPr>
              <w:t>specify: …………………………………………..</w:t>
            </w:r>
          </w:p>
          <w:p w14:paraId="78EDD5DC" w14:textId="33036D5B" w:rsidR="00C46172" w:rsidRPr="00162412" w:rsidRDefault="00C46172" w:rsidP="00C46172">
            <w:pPr>
              <w:rPr>
                <w:rFonts w:cstheme="minorHAnsi"/>
                <w:sz w:val="20"/>
                <w:szCs w:val="20"/>
                <w:lang w:val="en-GB"/>
              </w:rPr>
            </w:pPr>
            <w:r w:rsidRPr="00162412">
              <w:rPr>
                <w:rFonts w:cstheme="minorHAnsi"/>
                <w:noProof/>
                <w:sz w:val="20"/>
                <w:szCs w:val="20"/>
                <w:lang w:val="en-GB" w:eastAsia="de-CH"/>
              </w:rPr>
              <w:t>………………………………………………………..</w:t>
            </w:r>
          </w:p>
        </w:tc>
      </w:tr>
      <w:tr w:rsidR="00C46172" w:rsidRPr="00B42DD2" w14:paraId="2F7F1FAD" w14:textId="77777777" w:rsidTr="001618E8">
        <w:tc>
          <w:tcPr>
            <w:tcW w:w="2112" w:type="dxa"/>
          </w:tcPr>
          <w:p w14:paraId="43387F70" w14:textId="7A914E89" w:rsidR="00C46172" w:rsidRPr="00B42DD2" w:rsidRDefault="00C46172" w:rsidP="00C46172">
            <w:pPr>
              <w:rPr>
                <w:rFonts w:cstheme="minorHAnsi"/>
                <w:b/>
                <w:sz w:val="20"/>
                <w:szCs w:val="20"/>
                <w:lang w:val="en-GB"/>
              </w:rPr>
            </w:pPr>
            <w:r w:rsidRPr="00B42DD2">
              <w:rPr>
                <w:rFonts w:cstheme="minorHAnsi"/>
                <w:sz w:val="20"/>
                <w:szCs w:val="20"/>
                <w:lang w:val="en-GB"/>
              </w:rPr>
              <w:t>Non-timber forest products</w:t>
            </w:r>
          </w:p>
        </w:tc>
        <w:tc>
          <w:tcPr>
            <w:tcW w:w="879" w:type="dxa"/>
            <w:vAlign w:val="center"/>
          </w:tcPr>
          <w:p w14:paraId="697DB4AA" w14:textId="1DCCED1A"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879" w:type="dxa"/>
            <w:vAlign w:val="center"/>
          </w:tcPr>
          <w:p w14:paraId="1688DAD1" w14:textId="6C3BCA2B"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635" w:type="dxa"/>
            <w:vAlign w:val="center"/>
          </w:tcPr>
          <w:p w14:paraId="1B3F3D79" w14:textId="282D41F4"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824" w:type="dxa"/>
            <w:vAlign w:val="center"/>
          </w:tcPr>
          <w:p w14:paraId="6426119D" w14:textId="3FE1AA14"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625" w:type="dxa"/>
            <w:vAlign w:val="center"/>
          </w:tcPr>
          <w:p w14:paraId="237E98E4" w14:textId="633D6688"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1271" w:type="dxa"/>
            <w:vAlign w:val="center"/>
          </w:tcPr>
          <w:p w14:paraId="2ED44405" w14:textId="6EBDF91A" w:rsidR="00C46172" w:rsidRPr="00B42DD2" w:rsidRDefault="00C46172" w:rsidP="00C46172">
            <w:pPr>
              <w:jc w:val="center"/>
              <w:rPr>
                <w:rFonts w:cstheme="minorHAnsi"/>
                <w:noProof/>
                <w:sz w:val="20"/>
                <w:szCs w:val="20"/>
                <w:highlight w:val="yellow"/>
                <w:lang w:val="en-GB" w:eastAsia="de-CH"/>
              </w:rPr>
            </w:pPr>
            <w:r w:rsidRPr="00A954BF">
              <w:rPr>
                <w:rFonts w:ascii="Segoe UI Symbol" w:eastAsia="MS Gothic" w:hAnsi="Segoe UI Symbol" w:cs="Segoe UI Symbol"/>
                <w:sz w:val="20"/>
                <w:szCs w:val="20"/>
                <w:lang w:val="en-GB"/>
              </w:rPr>
              <w:t>☐</w:t>
            </w:r>
          </w:p>
        </w:tc>
        <w:tc>
          <w:tcPr>
            <w:tcW w:w="3543" w:type="dxa"/>
          </w:tcPr>
          <w:p w14:paraId="188FACD5" w14:textId="4870EA2B" w:rsidR="00C46172" w:rsidRPr="00162412" w:rsidRDefault="00C46172" w:rsidP="00C46172">
            <w:pPr>
              <w:rPr>
                <w:rFonts w:cstheme="minorHAnsi"/>
                <w:noProof/>
                <w:sz w:val="20"/>
                <w:szCs w:val="20"/>
                <w:lang w:val="en-GB" w:eastAsia="de-CH"/>
              </w:rPr>
            </w:pPr>
            <w:r w:rsidRPr="00162412">
              <w:rPr>
                <w:rFonts w:cstheme="minorHAnsi"/>
                <w:noProof/>
                <w:sz w:val="20"/>
                <w:szCs w:val="20"/>
                <w:lang w:val="en-GB" w:eastAsia="de-CH"/>
              </w:rPr>
              <w:t>specify products: …………………………….</w:t>
            </w:r>
          </w:p>
          <w:p w14:paraId="4ABC2909" w14:textId="5AE63873" w:rsidR="00C46172" w:rsidRPr="00162412" w:rsidRDefault="00C46172" w:rsidP="00C46172">
            <w:pPr>
              <w:rPr>
                <w:rFonts w:cstheme="minorHAnsi"/>
                <w:sz w:val="20"/>
                <w:szCs w:val="20"/>
                <w:lang w:val="en-GB"/>
              </w:rPr>
            </w:pPr>
            <w:r w:rsidRPr="00162412">
              <w:rPr>
                <w:rFonts w:cstheme="minorHAnsi"/>
                <w:noProof/>
                <w:sz w:val="20"/>
                <w:szCs w:val="20"/>
                <w:lang w:val="en-GB" w:eastAsia="de-CH"/>
              </w:rPr>
              <w:t>………………………………………………………..</w:t>
            </w:r>
          </w:p>
        </w:tc>
      </w:tr>
      <w:tr w:rsidR="00C46172" w:rsidRPr="00B42DD2" w14:paraId="1C0E29B7" w14:textId="77777777" w:rsidTr="001618E8">
        <w:tc>
          <w:tcPr>
            <w:tcW w:w="2112" w:type="dxa"/>
          </w:tcPr>
          <w:p w14:paraId="6DB75688" w14:textId="0B4C680C" w:rsidR="00C46172" w:rsidRPr="00B42DD2" w:rsidRDefault="00C46172" w:rsidP="00C46172">
            <w:pPr>
              <w:rPr>
                <w:rFonts w:cstheme="minorHAnsi"/>
                <w:sz w:val="20"/>
                <w:szCs w:val="20"/>
                <w:lang w:val="en-GB"/>
              </w:rPr>
            </w:pPr>
            <w:r w:rsidRPr="00B42DD2">
              <w:rPr>
                <w:rFonts w:cstheme="minorHAnsi"/>
                <w:sz w:val="20"/>
                <w:szCs w:val="20"/>
                <w:lang w:val="en-GB"/>
              </w:rPr>
              <w:t>Medicinal plants</w:t>
            </w:r>
          </w:p>
        </w:tc>
        <w:tc>
          <w:tcPr>
            <w:tcW w:w="879" w:type="dxa"/>
            <w:vAlign w:val="center"/>
          </w:tcPr>
          <w:p w14:paraId="2D7F8636" w14:textId="1F9ED843"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79" w:type="dxa"/>
            <w:vAlign w:val="center"/>
          </w:tcPr>
          <w:p w14:paraId="104C8CBA" w14:textId="1344E942"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35" w:type="dxa"/>
            <w:vAlign w:val="center"/>
          </w:tcPr>
          <w:p w14:paraId="63BF7D81" w14:textId="24084962"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24" w:type="dxa"/>
            <w:vAlign w:val="center"/>
          </w:tcPr>
          <w:p w14:paraId="443EB812" w14:textId="697EDADC"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25" w:type="dxa"/>
            <w:vAlign w:val="center"/>
          </w:tcPr>
          <w:p w14:paraId="35286E32" w14:textId="6BD8850F"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1271" w:type="dxa"/>
            <w:vAlign w:val="center"/>
          </w:tcPr>
          <w:p w14:paraId="2A175E4D" w14:textId="6C027289" w:rsidR="00C46172" w:rsidRPr="00B42DD2" w:rsidRDefault="00C46172" w:rsidP="00C46172">
            <w:pPr>
              <w:jc w:val="center"/>
              <w:rPr>
                <w:rFonts w:cstheme="minorHAnsi"/>
                <w:noProof/>
                <w:sz w:val="20"/>
                <w:szCs w:val="20"/>
                <w:highlight w:val="yellow"/>
                <w:lang w:val="en-GB" w:eastAsia="de-CH"/>
              </w:rPr>
            </w:pPr>
            <w:r w:rsidRPr="00A954BF">
              <w:rPr>
                <w:rFonts w:ascii="Segoe UI Symbol" w:eastAsia="MS Gothic" w:hAnsi="Segoe UI Symbol" w:cs="Segoe UI Symbol"/>
                <w:sz w:val="20"/>
                <w:szCs w:val="20"/>
                <w:lang w:val="en-GB"/>
              </w:rPr>
              <w:t>☐</w:t>
            </w:r>
          </w:p>
        </w:tc>
        <w:tc>
          <w:tcPr>
            <w:tcW w:w="3543" w:type="dxa"/>
          </w:tcPr>
          <w:p w14:paraId="4237AFC1" w14:textId="204249D6" w:rsidR="00C46172" w:rsidRPr="00162412" w:rsidRDefault="00C46172" w:rsidP="00C46172">
            <w:pPr>
              <w:rPr>
                <w:rFonts w:cstheme="minorHAnsi"/>
                <w:noProof/>
                <w:sz w:val="20"/>
                <w:szCs w:val="20"/>
                <w:lang w:val="en-GB" w:eastAsia="de-CH"/>
              </w:rPr>
            </w:pPr>
            <w:r w:rsidRPr="00162412">
              <w:rPr>
                <w:rFonts w:cstheme="minorHAnsi"/>
                <w:noProof/>
                <w:sz w:val="20"/>
                <w:szCs w:val="20"/>
                <w:lang w:val="en-GB" w:eastAsia="de-CH"/>
              </w:rPr>
              <w:t>specify: …………………………………………..</w:t>
            </w:r>
          </w:p>
          <w:p w14:paraId="6B183DF7" w14:textId="6D5E5CB2" w:rsidR="00C46172" w:rsidRPr="00162412" w:rsidRDefault="00C46172" w:rsidP="00C46172">
            <w:pPr>
              <w:rPr>
                <w:rFonts w:cstheme="minorHAnsi"/>
                <w:noProof/>
                <w:sz w:val="20"/>
                <w:szCs w:val="20"/>
                <w:lang w:val="en-GB" w:eastAsia="de-CH"/>
              </w:rPr>
            </w:pPr>
            <w:r w:rsidRPr="00162412">
              <w:rPr>
                <w:rFonts w:cstheme="minorHAnsi"/>
                <w:noProof/>
                <w:sz w:val="20"/>
                <w:szCs w:val="20"/>
                <w:lang w:val="en-GB" w:eastAsia="de-CH"/>
              </w:rPr>
              <w:t>………………………………………………………..</w:t>
            </w:r>
          </w:p>
        </w:tc>
      </w:tr>
      <w:tr w:rsidR="00C46172" w:rsidRPr="0087549B" w14:paraId="4935B63F" w14:textId="77777777" w:rsidTr="001618E8">
        <w:tc>
          <w:tcPr>
            <w:tcW w:w="2112" w:type="dxa"/>
          </w:tcPr>
          <w:p w14:paraId="3AEF0EC8" w14:textId="13EDABE5" w:rsidR="00C46172" w:rsidRPr="00866AB9" w:rsidRDefault="00C46172" w:rsidP="00C46172">
            <w:pPr>
              <w:rPr>
                <w:rFonts w:cstheme="minorHAnsi"/>
                <w:b/>
                <w:sz w:val="20"/>
                <w:szCs w:val="20"/>
                <w:lang w:val="en-GB"/>
              </w:rPr>
            </w:pPr>
            <w:r w:rsidRPr="00866AB9">
              <w:rPr>
                <w:rFonts w:cstheme="minorHAnsi"/>
                <w:sz w:val="20"/>
                <w:szCs w:val="20"/>
                <w:lang w:val="en-GB"/>
              </w:rPr>
              <w:t>Small Livestock raising for profit (e.g., sheep, goat, poultry)</w:t>
            </w:r>
          </w:p>
        </w:tc>
        <w:tc>
          <w:tcPr>
            <w:tcW w:w="879" w:type="dxa"/>
            <w:vAlign w:val="center"/>
          </w:tcPr>
          <w:p w14:paraId="0016EDD2" w14:textId="2D2C9023" w:rsidR="00C46172" w:rsidRPr="00866AB9" w:rsidRDefault="00C46172" w:rsidP="00C46172">
            <w:pPr>
              <w:jc w:val="center"/>
              <w:rPr>
                <w:rFonts w:cstheme="minorHAnsi"/>
                <w:sz w:val="20"/>
                <w:szCs w:val="20"/>
                <w:lang w:val="en-GB"/>
              </w:rPr>
            </w:pPr>
            <w:r w:rsidRPr="00866AB9">
              <w:rPr>
                <w:rFonts w:ascii="Wingdings" w:eastAsia="Wingdings" w:hAnsi="Wingdings" w:cs="Wingdings"/>
                <w:bCs/>
                <w:sz w:val="20"/>
                <w:szCs w:val="20"/>
                <w:lang w:val="en-GB"/>
              </w:rPr>
              <w:t>m</w:t>
            </w:r>
          </w:p>
        </w:tc>
        <w:tc>
          <w:tcPr>
            <w:tcW w:w="879" w:type="dxa"/>
            <w:vAlign w:val="center"/>
          </w:tcPr>
          <w:p w14:paraId="0AAE38A1" w14:textId="21A265DC" w:rsidR="00C46172" w:rsidRPr="00866AB9" w:rsidRDefault="00C46172" w:rsidP="00C46172">
            <w:pPr>
              <w:jc w:val="center"/>
              <w:rPr>
                <w:rFonts w:cstheme="minorHAnsi"/>
                <w:sz w:val="20"/>
                <w:szCs w:val="20"/>
                <w:lang w:val="en-GB"/>
              </w:rPr>
            </w:pPr>
            <w:r w:rsidRPr="00866AB9">
              <w:rPr>
                <w:rFonts w:ascii="Wingdings" w:eastAsia="Wingdings" w:hAnsi="Wingdings" w:cs="Wingdings"/>
                <w:bCs/>
                <w:sz w:val="20"/>
                <w:szCs w:val="20"/>
                <w:lang w:val="en-GB"/>
              </w:rPr>
              <w:t>m</w:t>
            </w:r>
          </w:p>
        </w:tc>
        <w:tc>
          <w:tcPr>
            <w:tcW w:w="635" w:type="dxa"/>
            <w:vAlign w:val="center"/>
          </w:tcPr>
          <w:p w14:paraId="58BF39D3" w14:textId="6E2A65E9" w:rsidR="00C46172" w:rsidRPr="00866AB9" w:rsidRDefault="00C46172" w:rsidP="00C46172">
            <w:pPr>
              <w:jc w:val="center"/>
              <w:rPr>
                <w:rFonts w:cstheme="minorHAnsi"/>
                <w:sz w:val="20"/>
                <w:szCs w:val="20"/>
                <w:lang w:val="en-GB"/>
              </w:rPr>
            </w:pPr>
            <w:r w:rsidRPr="00866AB9">
              <w:rPr>
                <w:rFonts w:ascii="Wingdings" w:eastAsia="Wingdings" w:hAnsi="Wingdings" w:cs="Wingdings"/>
                <w:bCs/>
                <w:sz w:val="20"/>
                <w:szCs w:val="20"/>
                <w:lang w:val="en-GB"/>
              </w:rPr>
              <w:t>m</w:t>
            </w:r>
          </w:p>
        </w:tc>
        <w:tc>
          <w:tcPr>
            <w:tcW w:w="824" w:type="dxa"/>
            <w:vAlign w:val="center"/>
          </w:tcPr>
          <w:p w14:paraId="3B1A4A22" w14:textId="6B94964D" w:rsidR="00C46172" w:rsidRPr="00866AB9" w:rsidRDefault="00C46172" w:rsidP="00C46172">
            <w:pPr>
              <w:jc w:val="center"/>
              <w:rPr>
                <w:rFonts w:cstheme="minorHAnsi"/>
                <w:sz w:val="20"/>
                <w:szCs w:val="20"/>
                <w:lang w:val="en-GB"/>
              </w:rPr>
            </w:pPr>
            <w:r w:rsidRPr="00866AB9">
              <w:rPr>
                <w:rFonts w:ascii="Wingdings" w:eastAsia="Wingdings" w:hAnsi="Wingdings" w:cs="Wingdings"/>
                <w:bCs/>
                <w:sz w:val="20"/>
                <w:szCs w:val="20"/>
                <w:lang w:val="en-GB"/>
              </w:rPr>
              <w:t>m</w:t>
            </w:r>
          </w:p>
        </w:tc>
        <w:tc>
          <w:tcPr>
            <w:tcW w:w="625" w:type="dxa"/>
            <w:vAlign w:val="center"/>
          </w:tcPr>
          <w:p w14:paraId="7A9AD2FD" w14:textId="3E56EF26" w:rsidR="00C46172" w:rsidRPr="00866AB9" w:rsidRDefault="00C46172" w:rsidP="00C46172">
            <w:pPr>
              <w:jc w:val="center"/>
              <w:rPr>
                <w:rFonts w:cstheme="minorHAnsi"/>
                <w:sz w:val="20"/>
                <w:szCs w:val="20"/>
                <w:lang w:val="en-GB"/>
              </w:rPr>
            </w:pPr>
            <w:r w:rsidRPr="00866AB9">
              <w:rPr>
                <w:rFonts w:ascii="Wingdings" w:eastAsia="Wingdings" w:hAnsi="Wingdings" w:cs="Wingdings"/>
                <w:bCs/>
                <w:sz w:val="20"/>
                <w:szCs w:val="20"/>
                <w:lang w:val="en-GB"/>
              </w:rPr>
              <w:t>m</w:t>
            </w:r>
          </w:p>
        </w:tc>
        <w:tc>
          <w:tcPr>
            <w:tcW w:w="1271" w:type="dxa"/>
            <w:vAlign w:val="center"/>
          </w:tcPr>
          <w:p w14:paraId="7D680589" w14:textId="15E8042D" w:rsidR="00C46172" w:rsidRPr="00866AB9" w:rsidRDefault="00C46172" w:rsidP="00C46172">
            <w:pPr>
              <w:jc w:val="center"/>
              <w:rPr>
                <w:rFonts w:cstheme="minorHAnsi"/>
                <w:sz w:val="20"/>
                <w:szCs w:val="20"/>
                <w:lang w:val="en-GB"/>
              </w:rPr>
            </w:pPr>
            <w:r w:rsidRPr="00A954BF">
              <w:rPr>
                <w:rFonts w:ascii="Segoe UI Symbol" w:eastAsia="MS Gothic" w:hAnsi="Segoe UI Symbol" w:cs="Segoe UI Symbol"/>
                <w:sz w:val="20"/>
                <w:szCs w:val="20"/>
                <w:lang w:val="en-GB"/>
              </w:rPr>
              <w:t>☐</w:t>
            </w:r>
          </w:p>
        </w:tc>
        <w:tc>
          <w:tcPr>
            <w:tcW w:w="3543" w:type="dxa"/>
          </w:tcPr>
          <w:p w14:paraId="67051E32" w14:textId="77777777" w:rsidR="00C46172" w:rsidRPr="00866AB9" w:rsidRDefault="00C46172" w:rsidP="00C46172">
            <w:pPr>
              <w:rPr>
                <w:rFonts w:cstheme="minorHAnsi"/>
                <w:noProof/>
                <w:sz w:val="20"/>
                <w:szCs w:val="20"/>
                <w:lang w:val="en-GB" w:eastAsia="de-CH"/>
              </w:rPr>
            </w:pPr>
            <w:r w:rsidRPr="00866AB9">
              <w:rPr>
                <w:rFonts w:cstheme="minorHAnsi"/>
                <w:noProof/>
                <w:sz w:val="20"/>
                <w:szCs w:val="20"/>
                <w:lang w:val="en-GB" w:eastAsia="de-CH"/>
              </w:rPr>
              <w:t>specify: …………………………………………..</w:t>
            </w:r>
          </w:p>
          <w:p w14:paraId="209D2F8B" w14:textId="4A64524F" w:rsidR="00C46172" w:rsidRPr="00866AB9" w:rsidRDefault="00C46172" w:rsidP="00C46172">
            <w:pPr>
              <w:rPr>
                <w:rFonts w:cstheme="minorHAnsi"/>
                <w:sz w:val="20"/>
                <w:szCs w:val="20"/>
                <w:lang w:val="en-GB"/>
              </w:rPr>
            </w:pPr>
            <w:r w:rsidRPr="00866AB9">
              <w:rPr>
                <w:rFonts w:cstheme="minorHAnsi"/>
                <w:noProof/>
                <w:sz w:val="20"/>
                <w:szCs w:val="20"/>
                <w:lang w:val="en-GB" w:eastAsia="de-CH"/>
              </w:rPr>
              <w:t>………………………………………………………..</w:t>
            </w:r>
          </w:p>
        </w:tc>
      </w:tr>
      <w:tr w:rsidR="00C46172" w:rsidRPr="00B42DD2" w14:paraId="164C12D9" w14:textId="77777777" w:rsidTr="001618E8">
        <w:tc>
          <w:tcPr>
            <w:tcW w:w="2112" w:type="dxa"/>
          </w:tcPr>
          <w:p w14:paraId="3A5B6CC6" w14:textId="2BE2DA9F" w:rsidR="00C46172" w:rsidRPr="00866AB9" w:rsidDel="001448E9" w:rsidRDefault="00C46172" w:rsidP="00C46172">
            <w:pPr>
              <w:rPr>
                <w:rFonts w:cstheme="minorHAnsi"/>
                <w:sz w:val="20"/>
                <w:szCs w:val="20"/>
                <w:lang w:val="en-GB"/>
              </w:rPr>
            </w:pPr>
            <w:r w:rsidRPr="00866AB9">
              <w:rPr>
                <w:rFonts w:cstheme="minorHAnsi"/>
                <w:sz w:val="20"/>
                <w:szCs w:val="20"/>
                <w:lang w:val="en-GB"/>
              </w:rPr>
              <w:t>Large Livestock raising for profit (e.g., cattle, camels)</w:t>
            </w:r>
          </w:p>
        </w:tc>
        <w:tc>
          <w:tcPr>
            <w:tcW w:w="879" w:type="dxa"/>
            <w:vAlign w:val="center"/>
          </w:tcPr>
          <w:p w14:paraId="6068C8A9" w14:textId="675A06F9" w:rsidR="00C46172" w:rsidRPr="00866AB9" w:rsidRDefault="00C46172" w:rsidP="00C46172">
            <w:pPr>
              <w:jc w:val="center"/>
              <w:rPr>
                <w:rFonts w:cstheme="minorHAnsi"/>
                <w:bCs/>
                <w:sz w:val="20"/>
                <w:szCs w:val="20"/>
                <w:lang w:val="en-GB"/>
              </w:rPr>
            </w:pPr>
            <w:r w:rsidRPr="00866AB9">
              <w:rPr>
                <w:rFonts w:ascii="Wingdings" w:eastAsia="Wingdings" w:hAnsi="Wingdings" w:cs="Wingdings"/>
                <w:bCs/>
                <w:sz w:val="20"/>
                <w:szCs w:val="20"/>
                <w:lang w:val="en-GB"/>
              </w:rPr>
              <w:t>m</w:t>
            </w:r>
          </w:p>
        </w:tc>
        <w:tc>
          <w:tcPr>
            <w:tcW w:w="879" w:type="dxa"/>
            <w:vAlign w:val="center"/>
          </w:tcPr>
          <w:p w14:paraId="2EE6E857" w14:textId="0A026FBA" w:rsidR="00C46172" w:rsidRPr="00866AB9" w:rsidRDefault="00C46172" w:rsidP="00C46172">
            <w:pPr>
              <w:jc w:val="center"/>
              <w:rPr>
                <w:rFonts w:cstheme="minorHAnsi"/>
                <w:bCs/>
                <w:sz w:val="20"/>
                <w:szCs w:val="20"/>
                <w:lang w:val="en-GB"/>
              </w:rPr>
            </w:pPr>
            <w:r w:rsidRPr="00866AB9">
              <w:rPr>
                <w:rFonts w:ascii="Wingdings" w:eastAsia="Wingdings" w:hAnsi="Wingdings" w:cs="Wingdings"/>
                <w:bCs/>
                <w:sz w:val="20"/>
                <w:szCs w:val="20"/>
                <w:lang w:val="en-GB"/>
              </w:rPr>
              <w:t>m</w:t>
            </w:r>
          </w:p>
        </w:tc>
        <w:tc>
          <w:tcPr>
            <w:tcW w:w="635" w:type="dxa"/>
            <w:vAlign w:val="center"/>
          </w:tcPr>
          <w:p w14:paraId="6B6C2F7D" w14:textId="76A57599" w:rsidR="00C46172" w:rsidRPr="00866AB9" w:rsidRDefault="00C46172" w:rsidP="00C46172">
            <w:pPr>
              <w:jc w:val="center"/>
              <w:rPr>
                <w:rFonts w:cstheme="minorHAnsi"/>
                <w:bCs/>
                <w:sz w:val="20"/>
                <w:szCs w:val="20"/>
                <w:lang w:val="en-GB"/>
              </w:rPr>
            </w:pPr>
            <w:r w:rsidRPr="00866AB9">
              <w:rPr>
                <w:rFonts w:ascii="Wingdings" w:eastAsia="Wingdings" w:hAnsi="Wingdings" w:cs="Wingdings"/>
                <w:bCs/>
                <w:sz w:val="20"/>
                <w:szCs w:val="20"/>
                <w:lang w:val="en-GB"/>
              </w:rPr>
              <w:t>m</w:t>
            </w:r>
          </w:p>
        </w:tc>
        <w:tc>
          <w:tcPr>
            <w:tcW w:w="824" w:type="dxa"/>
            <w:vAlign w:val="center"/>
          </w:tcPr>
          <w:p w14:paraId="3066BF1B" w14:textId="6653EAE7" w:rsidR="00C46172" w:rsidRPr="00866AB9" w:rsidRDefault="00C46172" w:rsidP="00C46172">
            <w:pPr>
              <w:jc w:val="center"/>
              <w:rPr>
                <w:rFonts w:cstheme="minorHAnsi"/>
                <w:bCs/>
                <w:sz w:val="20"/>
                <w:szCs w:val="20"/>
                <w:lang w:val="en-GB"/>
              </w:rPr>
            </w:pPr>
            <w:r w:rsidRPr="00866AB9">
              <w:rPr>
                <w:rFonts w:ascii="Wingdings" w:eastAsia="Wingdings" w:hAnsi="Wingdings" w:cs="Wingdings"/>
                <w:bCs/>
                <w:sz w:val="20"/>
                <w:szCs w:val="20"/>
                <w:lang w:val="en-GB"/>
              </w:rPr>
              <w:t>m</w:t>
            </w:r>
          </w:p>
        </w:tc>
        <w:tc>
          <w:tcPr>
            <w:tcW w:w="625" w:type="dxa"/>
            <w:vAlign w:val="center"/>
          </w:tcPr>
          <w:p w14:paraId="70BE297A" w14:textId="6C34D0ED" w:rsidR="00C46172" w:rsidRPr="00866AB9" w:rsidRDefault="00C46172" w:rsidP="00C46172">
            <w:pPr>
              <w:jc w:val="center"/>
              <w:rPr>
                <w:rFonts w:cstheme="minorHAnsi"/>
                <w:bCs/>
                <w:sz w:val="20"/>
                <w:szCs w:val="20"/>
                <w:lang w:val="en-GB"/>
              </w:rPr>
            </w:pPr>
            <w:r w:rsidRPr="00866AB9">
              <w:rPr>
                <w:rFonts w:ascii="Wingdings" w:eastAsia="Wingdings" w:hAnsi="Wingdings" w:cs="Wingdings"/>
                <w:bCs/>
                <w:sz w:val="20"/>
                <w:szCs w:val="20"/>
                <w:lang w:val="en-GB"/>
              </w:rPr>
              <w:t>m</w:t>
            </w:r>
          </w:p>
        </w:tc>
        <w:tc>
          <w:tcPr>
            <w:tcW w:w="1271" w:type="dxa"/>
            <w:vAlign w:val="center"/>
          </w:tcPr>
          <w:p w14:paraId="6F95E54E" w14:textId="4FC82E50" w:rsidR="00C46172" w:rsidRPr="00866AB9" w:rsidRDefault="00C46172" w:rsidP="00C46172">
            <w:pPr>
              <w:jc w:val="center"/>
              <w:rPr>
                <w:rFonts w:cstheme="minorHAnsi"/>
                <w:noProof/>
                <w:sz w:val="20"/>
                <w:szCs w:val="20"/>
                <w:lang w:val="en-GB" w:eastAsia="de-CH"/>
              </w:rPr>
            </w:pPr>
            <w:r w:rsidRPr="00A954BF">
              <w:rPr>
                <w:rFonts w:ascii="Segoe UI Symbol" w:eastAsia="MS Gothic" w:hAnsi="Segoe UI Symbol" w:cs="Segoe UI Symbol"/>
                <w:sz w:val="20"/>
                <w:szCs w:val="20"/>
                <w:lang w:val="en-GB"/>
              </w:rPr>
              <w:t>☐</w:t>
            </w:r>
          </w:p>
        </w:tc>
        <w:tc>
          <w:tcPr>
            <w:tcW w:w="3543" w:type="dxa"/>
          </w:tcPr>
          <w:p w14:paraId="5B9EFA70" w14:textId="1AA9650A" w:rsidR="00C46172" w:rsidRPr="00866AB9" w:rsidRDefault="00C46172" w:rsidP="00C46172">
            <w:pPr>
              <w:rPr>
                <w:rFonts w:cstheme="minorHAnsi"/>
                <w:noProof/>
                <w:sz w:val="20"/>
                <w:szCs w:val="20"/>
                <w:lang w:val="en-GB" w:eastAsia="de-CH"/>
              </w:rPr>
            </w:pPr>
            <w:r w:rsidRPr="00866AB9">
              <w:rPr>
                <w:rFonts w:cstheme="minorHAnsi"/>
                <w:noProof/>
                <w:sz w:val="20"/>
                <w:szCs w:val="20"/>
                <w:lang w:val="en-GB" w:eastAsia="de-CH"/>
              </w:rPr>
              <w:t>specify: …………………………………………..</w:t>
            </w:r>
          </w:p>
          <w:p w14:paraId="4A4A0FC7" w14:textId="7CFA883B" w:rsidR="00C46172" w:rsidRPr="00866AB9" w:rsidRDefault="00C46172" w:rsidP="00C46172">
            <w:pPr>
              <w:rPr>
                <w:rFonts w:cstheme="minorHAnsi"/>
                <w:sz w:val="20"/>
                <w:szCs w:val="20"/>
                <w:lang w:val="en-GB"/>
              </w:rPr>
            </w:pPr>
            <w:r w:rsidRPr="00866AB9">
              <w:rPr>
                <w:rFonts w:cstheme="minorHAnsi"/>
                <w:noProof/>
                <w:sz w:val="20"/>
                <w:szCs w:val="20"/>
                <w:lang w:val="en-GB" w:eastAsia="de-CH"/>
              </w:rPr>
              <w:t>………………………………………………………..</w:t>
            </w:r>
          </w:p>
        </w:tc>
      </w:tr>
      <w:tr w:rsidR="00C46172" w:rsidRPr="00573774" w14:paraId="5F2B1CE5" w14:textId="77777777" w:rsidTr="001618E8">
        <w:tc>
          <w:tcPr>
            <w:tcW w:w="2112" w:type="dxa"/>
          </w:tcPr>
          <w:p w14:paraId="2C9D650E" w14:textId="20F21081" w:rsidR="00C46172" w:rsidRPr="00866AB9" w:rsidRDefault="00C46172" w:rsidP="00C46172">
            <w:pPr>
              <w:rPr>
                <w:rFonts w:cstheme="minorHAnsi"/>
                <w:b/>
                <w:sz w:val="20"/>
                <w:szCs w:val="20"/>
                <w:lang w:val="en-GB"/>
              </w:rPr>
            </w:pPr>
            <w:r w:rsidRPr="00866AB9">
              <w:rPr>
                <w:rFonts w:cstheme="minorHAnsi"/>
                <w:sz w:val="20"/>
                <w:szCs w:val="20"/>
                <w:lang w:val="en-GB"/>
              </w:rPr>
              <w:t>Small Livestock raising for own consumption/use (e.g., sheep, goat, poultry)</w:t>
            </w:r>
          </w:p>
        </w:tc>
        <w:tc>
          <w:tcPr>
            <w:tcW w:w="879" w:type="dxa"/>
            <w:vAlign w:val="center"/>
          </w:tcPr>
          <w:p w14:paraId="2D3A9F95" w14:textId="7FF7AE61" w:rsidR="00C46172" w:rsidRPr="00866AB9" w:rsidRDefault="00C46172" w:rsidP="00C46172">
            <w:pPr>
              <w:jc w:val="center"/>
              <w:rPr>
                <w:rFonts w:cstheme="minorHAnsi"/>
                <w:sz w:val="20"/>
                <w:szCs w:val="20"/>
                <w:lang w:val="en-GB"/>
              </w:rPr>
            </w:pPr>
            <w:r w:rsidRPr="00866AB9">
              <w:rPr>
                <w:rFonts w:ascii="Wingdings" w:eastAsia="Wingdings" w:hAnsi="Wingdings" w:cs="Wingdings"/>
                <w:bCs/>
                <w:sz w:val="20"/>
                <w:szCs w:val="20"/>
                <w:lang w:val="en-GB"/>
              </w:rPr>
              <w:t>m</w:t>
            </w:r>
          </w:p>
        </w:tc>
        <w:tc>
          <w:tcPr>
            <w:tcW w:w="879" w:type="dxa"/>
            <w:vAlign w:val="center"/>
          </w:tcPr>
          <w:p w14:paraId="3D08D445" w14:textId="5BE9B3D3" w:rsidR="00C46172" w:rsidRPr="00866AB9" w:rsidRDefault="00C46172" w:rsidP="00C46172">
            <w:pPr>
              <w:jc w:val="center"/>
              <w:rPr>
                <w:rFonts w:cstheme="minorHAnsi"/>
                <w:sz w:val="20"/>
                <w:szCs w:val="20"/>
                <w:lang w:val="en-GB"/>
              </w:rPr>
            </w:pPr>
            <w:r w:rsidRPr="00866AB9">
              <w:rPr>
                <w:rFonts w:ascii="Wingdings" w:eastAsia="Wingdings" w:hAnsi="Wingdings" w:cs="Wingdings"/>
                <w:bCs/>
                <w:sz w:val="20"/>
                <w:szCs w:val="20"/>
                <w:lang w:val="en-GB"/>
              </w:rPr>
              <w:t>m</w:t>
            </w:r>
          </w:p>
        </w:tc>
        <w:tc>
          <w:tcPr>
            <w:tcW w:w="635" w:type="dxa"/>
            <w:vAlign w:val="center"/>
          </w:tcPr>
          <w:p w14:paraId="16C43D4D" w14:textId="2FA497C5" w:rsidR="00C46172" w:rsidRPr="00866AB9" w:rsidRDefault="00C46172" w:rsidP="00C46172">
            <w:pPr>
              <w:jc w:val="center"/>
              <w:rPr>
                <w:rFonts w:cstheme="minorHAnsi"/>
                <w:sz w:val="20"/>
                <w:szCs w:val="20"/>
                <w:lang w:val="en-GB"/>
              </w:rPr>
            </w:pPr>
            <w:r w:rsidRPr="00866AB9">
              <w:rPr>
                <w:rFonts w:ascii="Wingdings" w:eastAsia="Wingdings" w:hAnsi="Wingdings" w:cs="Wingdings"/>
                <w:bCs/>
                <w:sz w:val="20"/>
                <w:szCs w:val="20"/>
                <w:lang w:val="en-GB"/>
              </w:rPr>
              <w:t>m</w:t>
            </w:r>
          </w:p>
        </w:tc>
        <w:tc>
          <w:tcPr>
            <w:tcW w:w="824" w:type="dxa"/>
            <w:vAlign w:val="center"/>
          </w:tcPr>
          <w:p w14:paraId="01706B79" w14:textId="585F2C8B" w:rsidR="00C46172" w:rsidRPr="00866AB9" w:rsidRDefault="00C46172" w:rsidP="00C46172">
            <w:pPr>
              <w:jc w:val="center"/>
              <w:rPr>
                <w:rFonts w:cstheme="minorHAnsi"/>
                <w:sz w:val="20"/>
                <w:szCs w:val="20"/>
                <w:lang w:val="en-GB"/>
              </w:rPr>
            </w:pPr>
            <w:r w:rsidRPr="00866AB9">
              <w:rPr>
                <w:rFonts w:ascii="Wingdings" w:eastAsia="Wingdings" w:hAnsi="Wingdings" w:cs="Wingdings"/>
                <w:bCs/>
                <w:sz w:val="20"/>
                <w:szCs w:val="20"/>
                <w:lang w:val="en-GB"/>
              </w:rPr>
              <w:t>m</w:t>
            </w:r>
          </w:p>
        </w:tc>
        <w:tc>
          <w:tcPr>
            <w:tcW w:w="625" w:type="dxa"/>
            <w:vAlign w:val="center"/>
          </w:tcPr>
          <w:p w14:paraId="50D7B2C9" w14:textId="563CB161" w:rsidR="00C46172" w:rsidRPr="00866AB9" w:rsidRDefault="00C46172" w:rsidP="00C46172">
            <w:pPr>
              <w:jc w:val="center"/>
              <w:rPr>
                <w:rFonts w:cstheme="minorHAnsi"/>
                <w:sz w:val="20"/>
                <w:szCs w:val="20"/>
                <w:lang w:val="en-GB"/>
              </w:rPr>
            </w:pPr>
            <w:r w:rsidRPr="00866AB9">
              <w:rPr>
                <w:rFonts w:ascii="Wingdings" w:eastAsia="Wingdings" w:hAnsi="Wingdings" w:cs="Wingdings"/>
                <w:bCs/>
                <w:sz w:val="20"/>
                <w:szCs w:val="20"/>
                <w:lang w:val="en-GB"/>
              </w:rPr>
              <w:t>m</w:t>
            </w:r>
          </w:p>
        </w:tc>
        <w:tc>
          <w:tcPr>
            <w:tcW w:w="1271" w:type="dxa"/>
            <w:vAlign w:val="center"/>
          </w:tcPr>
          <w:p w14:paraId="0095173F" w14:textId="643DA9FD" w:rsidR="00C46172" w:rsidRPr="00866AB9" w:rsidRDefault="00C46172" w:rsidP="00C46172">
            <w:pPr>
              <w:jc w:val="center"/>
              <w:rPr>
                <w:rFonts w:cstheme="minorHAnsi"/>
                <w:sz w:val="20"/>
                <w:szCs w:val="20"/>
                <w:lang w:val="en-GB"/>
              </w:rPr>
            </w:pPr>
            <w:r w:rsidRPr="00A954BF">
              <w:rPr>
                <w:rFonts w:ascii="Segoe UI Symbol" w:eastAsia="MS Gothic" w:hAnsi="Segoe UI Symbol" w:cs="Segoe UI Symbol"/>
                <w:sz w:val="20"/>
                <w:szCs w:val="20"/>
                <w:lang w:val="en-GB"/>
              </w:rPr>
              <w:t>☐</w:t>
            </w:r>
          </w:p>
        </w:tc>
        <w:tc>
          <w:tcPr>
            <w:tcW w:w="3543" w:type="dxa"/>
          </w:tcPr>
          <w:p w14:paraId="6747BD76" w14:textId="77777777" w:rsidR="00C46172" w:rsidRPr="00866AB9" w:rsidRDefault="00C46172" w:rsidP="00C46172">
            <w:pPr>
              <w:rPr>
                <w:rFonts w:cstheme="minorHAnsi"/>
                <w:noProof/>
                <w:sz w:val="20"/>
                <w:szCs w:val="20"/>
                <w:lang w:val="en-GB" w:eastAsia="de-CH"/>
              </w:rPr>
            </w:pPr>
            <w:r w:rsidRPr="00866AB9">
              <w:rPr>
                <w:rFonts w:cstheme="minorHAnsi"/>
                <w:noProof/>
                <w:sz w:val="20"/>
                <w:szCs w:val="20"/>
                <w:lang w:val="en-GB" w:eastAsia="de-CH"/>
              </w:rPr>
              <w:t>specify: …………………………………………..</w:t>
            </w:r>
          </w:p>
          <w:p w14:paraId="7DF29AD7" w14:textId="463C4FD4" w:rsidR="00C46172" w:rsidRPr="00866AB9" w:rsidRDefault="00C46172" w:rsidP="00C46172">
            <w:pPr>
              <w:rPr>
                <w:rFonts w:cstheme="minorHAnsi"/>
                <w:sz w:val="20"/>
                <w:szCs w:val="20"/>
                <w:lang w:val="en-GB"/>
              </w:rPr>
            </w:pPr>
            <w:r w:rsidRPr="00866AB9">
              <w:rPr>
                <w:rFonts w:cstheme="minorHAnsi"/>
                <w:noProof/>
                <w:sz w:val="20"/>
                <w:szCs w:val="20"/>
                <w:lang w:val="en-GB" w:eastAsia="de-CH"/>
              </w:rPr>
              <w:t>………………………………………………………..</w:t>
            </w:r>
          </w:p>
        </w:tc>
      </w:tr>
      <w:tr w:rsidR="00C46172" w:rsidRPr="00B42DD2" w14:paraId="77EFC74D" w14:textId="77777777" w:rsidTr="001618E8">
        <w:tc>
          <w:tcPr>
            <w:tcW w:w="2112" w:type="dxa"/>
          </w:tcPr>
          <w:p w14:paraId="4A50641E" w14:textId="05FB7BCB" w:rsidR="00C46172" w:rsidRPr="00866AB9" w:rsidRDefault="00C46172" w:rsidP="00C46172">
            <w:pPr>
              <w:rPr>
                <w:rFonts w:cstheme="minorHAnsi"/>
                <w:sz w:val="20"/>
                <w:szCs w:val="20"/>
                <w:lang w:val="en-GB"/>
              </w:rPr>
            </w:pPr>
            <w:r w:rsidRPr="00866AB9">
              <w:rPr>
                <w:rFonts w:cstheme="minorHAnsi"/>
                <w:sz w:val="20"/>
                <w:szCs w:val="20"/>
                <w:lang w:val="en-GB"/>
              </w:rPr>
              <w:t>Large Livestock raising for own consumption/use (e.g., cattle, camels)</w:t>
            </w:r>
          </w:p>
        </w:tc>
        <w:tc>
          <w:tcPr>
            <w:tcW w:w="879" w:type="dxa"/>
            <w:vAlign w:val="center"/>
          </w:tcPr>
          <w:p w14:paraId="091DB4C2" w14:textId="787ADECC" w:rsidR="00C46172" w:rsidRPr="00866AB9" w:rsidRDefault="00C46172" w:rsidP="00C46172">
            <w:pPr>
              <w:jc w:val="center"/>
              <w:rPr>
                <w:rFonts w:cstheme="minorHAnsi"/>
                <w:bCs/>
                <w:sz w:val="20"/>
                <w:szCs w:val="20"/>
                <w:lang w:val="en-GB"/>
              </w:rPr>
            </w:pPr>
            <w:r w:rsidRPr="00866AB9">
              <w:rPr>
                <w:rFonts w:ascii="Wingdings" w:eastAsia="Wingdings" w:hAnsi="Wingdings" w:cs="Wingdings"/>
                <w:bCs/>
                <w:sz w:val="20"/>
                <w:szCs w:val="20"/>
                <w:lang w:val="en-GB"/>
              </w:rPr>
              <w:t>m</w:t>
            </w:r>
          </w:p>
        </w:tc>
        <w:tc>
          <w:tcPr>
            <w:tcW w:w="879" w:type="dxa"/>
            <w:vAlign w:val="center"/>
          </w:tcPr>
          <w:p w14:paraId="53AC327E" w14:textId="61EBA753" w:rsidR="00C46172" w:rsidRPr="00866AB9" w:rsidRDefault="00C46172" w:rsidP="00C46172">
            <w:pPr>
              <w:jc w:val="center"/>
              <w:rPr>
                <w:rFonts w:cstheme="minorHAnsi"/>
                <w:bCs/>
                <w:sz w:val="20"/>
                <w:szCs w:val="20"/>
                <w:lang w:val="en-GB"/>
              </w:rPr>
            </w:pPr>
            <w:r w:rsidRPr="00866AB9">
              <w:rPr>
                <w:rFonts w:ascii="Wingdings" w:eastAsia="Wingdings" w:hAnsi="Wingdings" w:cs="Wingdings"/>
                <w:bCs/>
                <w:sz w:val="20"/>
                <w:szCs w:val="20"/>
                <w:lang w:val="en-GB"/>
              </w:rPr>
              <w:t>m</w:t>
            </w:r>
          </w:p>
        </w:tc>
        <w:tc>
          <w:tcPr>
            <w:tcW w:w="635" w:type="dxa"/>
            <w:vAlign w:val="center"/>
          </w:tcPr>
          <w:p w14:paraId="1019F893" w14:textId="2CFBFE3E" w:rsidR="00C46172" w:rsidRPr="00866AB9" w:rsidRDefault="00C46172" w:rsidP="00C46172">
            <w:pPr>
              <w:jc w:val="center"/>
              <w:rPr>
                <w:rFonts w:cstheme="minorHAnsi"/>
                <w:bCs/>
                <w:sz w:val="20"/>
                <w:szCs w:val="20"/>
                <w:lang w:val="en-GB"/>
              </w:rPr>
            </w:pPr>
            <w:r w:rsidRPr="00866AB9">
              <w:rPr>
                <w:rFonts w:ascii="Wingdings" w:eastAsia="Wingdings" w:hAnsi="Wingdings" w:cs="Wingdings"/>
                <w:bCs/>
                <w:sz w:val="20"/>
                <w:szCs w:val="20"/>
                <w:lang w:val="en-GB"/>
              </w:rPr>
              <w:t>m</w:t>
            </w:r>
          </w:p>
        </w:tc>
        <w:tc>
          <w:tcPr>
            <w:tcW w:w="824" w:type="dxa"/>
            <w:vAlign w:val="center"/>
          </w:tcPr>
          <w:p w14:paraId="4F61C8FD" w14:textId="19ECA2D0" w:rsidR="00C46172" w:rsidRPr="00866AB9" w:rsidRDefault="00C46172" w:rsidP="00C46172">
            <w:pPr>
              <w:jc w:val="center"/>
              <w:rPr>
                <w:rFonts w:cstheme="minorHAnsi"/>
                <w:bCs/>
                <w:sz w:val="20"/>
                <w:szCs w:val="20"/>
                <w:lang w:val="en-GB"/>
              </w:rPr>
            </w:pPr>
            <w:r w:rsidRPr="00866AB9">
              <w:rPr>
                <w:rFonts w:ascii="Wingdings" w:eastAsia="Wingdings" w:hAnsi="Wingdings" w:cs="Wingdings"/>
                <w:bCs/>
                <w:sz w:val="20"/>
                <w:szCs w:val="20"/>
                <w:lang w:val="en-GB"/>
              </w:rPr>
              <w:t>m</w:t>
            </w:r>
          </w:p>
        </w:tc>
        <w:tc>
          <w:tcPr>
            <w:tcW w:w="625" w:type="dxa"/>
            <w:vAlign w:val="center"/>
          </w:tcPr>
          <w:p w14:paraId="7568647A" w14:textId="6C15886E" w:rsidR="00C46172" w:rsidRPr="00866AB9" w:rsidRDefault="00C46172" w:rsidP="00C46172">
            <w:pPr>
              <w:jc w:val="center"/>
              <w:rPr>
                <w:rFonts w:cstheme="minorHAnsi"/>
                <w:bCs/>
                <w:sz w:val="20"/>
                <w:szCs w:val="20"/>
                <w:lang w:val="en-GB"/>
              </w:rPr>
            </w:pPr>
            <w:r w:rsidRPr="00866AB9">
              <w:rPr>
                <w:rFonts w:ascii="Wingdings" w:eastAsia="Wingdings" w:hAnsi="Wingdings" w:cs="Wingdings"/>
                <w:bCs/>
                <w:sz w:val="20"/>
                <w:szCs w:val="20"/>
                <w:lang w:val="en-GB"/>
              </w:rPr>
              <w:t>m</w:t>
            </w:r>
          </w:p>
        </w:tc>
        <w:tc>
          <w:tcPr>
            <w:tcW w:w="1271" w:type="dxa"/>
            <w:vAlign w:val="center"/>
          </w:tcPr>
          <w:p w14:paraId="43384323" w14:textId="14662EAA" w:rsidR="00C46172" w:rsidRPr="00866AB9" w:rsidRDefault="00C46172" w:rsidP="00C46172">
            <w:pPr>
              <w:jc w:val="center"/>
              <w:rPr>
                <w:rFonts w:cstheme="minorHAnsi"/>
                <w:noProof/>
                <w:sz w:val="20"/>
                <w:szCs w:val="20"/>
                <w:lang w:val="en-GB" w:eastAsia="de-CH"/>
              </w:rPr>
            </w:pPr>
            <w:r w:rsidRPr="00935FC9">
              <w:rPr>
                <w:rFonts w:ascii="Segoe UI Symbol" w:eastAsia="MS Gothic" w:hAnsi="Segoe UI Symbol" w:cs="Segoe UI Symbol"/>
                <w:sz w:val="20"/>
                <w:szCs w:val="20"/>
                <w:lang w:val="en-GB"/>
              </w:rPr>
              <w:t>☐</w:t>
            </w:r>
          </w:p>
        </w:tc>
        <w:tc>
          <w:tcPr>
            <w:tcW w:w="3543" w:type="dxa"/>
          </w:tcPr>
          <w:p w14:paraId="35677D09" w14:textId="77777777" w:rsidR="00C46172" w:rsidRPr="00866AB9" w:rsidRDefault="00C46172" w:rsidP="00C46172">
            <w:pPr>
              <w:rPr>
                <w:rFonts w:cstheme="minorHAnsi"/>
                <w:noProof/>
                <w:sz w:val="20"/>
                <w:szCs w:val="20"/>
                <w:lang w:val="en-GB" w:eastAsia="de-CH"/>
              </w:rPr>
            </w:pPr>
            <w:r w:rsidRPr="00866AB9">
              <w:rPr>
                <w:rFonts w:cstheme="minorHAnsi"/>
                <w:noProof/>
                <w:sz w:val="20"/>
                <w:szCs w:val="20"/>
                <w:lang w:val="en-GB" w:eastAsia="de-CH"/>
              </w:rPr>
              <w:t>specify: …………………………………………..</w:t>
            </w:r>
          </w:p>
          <w:p w14:paraId="40E3A2F7" w14:textId="5E348DA5" w:rsidR="00C46172" w:rsidRPr="00866AB9" w:rsidRDefault="00C46172" w:rsidP="00C46172">
            <w:pPr>
              <w:rPr>
                <w:rFonts w:cstheme="minorHAnsi"/>
                <w:sz w:val="20"/>
                <w:szCs w:val="20"/>
                <w:lang w:val="en-GB"/>
              </w:rPr>
            </w:pPr>
            <w:r w:rsidRPr="00866AB9">
              <w:rPr>
                <w:rFonts w:cstheme="minorHAnsi"/>
                <w:noProof/>
                <w:sz w:val="20"/>
                <w:szCs w:val="20"/>
                <w:lang w:val="en-GB" w:eastAsia="de-CH"/>
              </w:rPr>
              <w:t>………………………………………………………..</w:t>
            </w:r>
          </w:p>
        </w:tc>
      </w:tr>
      <w:tr w:rsidR="00C46172" w:rsidRPr="00B42DD2" w14:paraId="780631AA" w14:textId="77777777" w:rsidTr="001618E8">
        <w:tc>
          <w:tcPr>
            <w:tcW w:w="2112" w:type="dxa"/>
          </w:tcPr>
          <w:p w14:paraId="14006186" w14:textId="77777777" w:rsidR="00C46172" w:rsidRPr="00B42DD2" w:rsidRDefault="00C46172" w:rsidP="00C46172">
            <w:pPr>
              <w:rPr>
                <w:rFonts w:cstheme="minorHAnsi"/>
                <w:sz w:val="20"/>
                <w:szCs w:val="20"/>
                <w:lang w:val="en-GB"/>
              </w:rPr>
            </w:pPr>
            <w:r w:rsidRPr="00B42DD2">
              <w:rPr>
                <w:rFonts w:cstheme="minorHAnsi"/>
                <w:sz w:val="20"/>
                <w:szCs w:val="20"/>
                <w:lang w:val="en-GB"/>
              </w:rPr>
              <w:t>Fishing and fishpond culture</w:t>
            </w:r>
          </w:p>
        </w:tc>
        <w:tc>
          <w:tcPr>
            <w:tcW w:w="879" w:type="dxa"/>
            <w:vAlign w:val="center"/>
          </w:tcPr>
          <w:p w14:paraId="6DAA0D78" w14:textId="205299F5" w:rsidR="00C46172" w:rsidRPr="00B42DD2" w:rsidRDefault="00C46172" w:rsidP="00C46172">
            <w:pPr>
              <w:jc w:val="center"/>
              <w:rPr>
                <w:rFonts w:cstheme="minorHAnsi"/>
                <w:noProof/>
                <w:sz w:val="20"/>
                <w:szCs w:val="20"/>
                <w:lang w:val="en-GB" w:eastAsia="de-CH"/>
              </w:rPr>
            </w:pPr>
            <w:r>
              <w:rPr>
                <w:rFonts w:ascii="Wingdings" w:eastAsia="Wingdings" w:hAnsi="Wingdings" w:cs="Wingdings"/>
                <w:bCs/>
                <w:sz w:val="20"/>
                <w:szCs w:val="20"/>
                <w:lang w:val="en-GB"/>
              </w:rPr>
              <w:t>m</w:t>
            </w:r>
          </w:p>
        </w:tc>
        <w:tc>
          <w:tcPr>
            <w:tcW w:w="879" w:type="dxa"/>
            <w:vAlign w:val="center"/>
          </w:tcPr>
          <w:p w14:paraId="2FD3B2D9" w14:textId="597D6B3A" w:rsidR="00C46172" w:rsidRPr="00B42DD2" w:rsidRDefault="00C46172" w:rsidP="00C46172">
            <w:pPr>
              <w:jc w:val="center"/>
              <w:rPr>
                <w:rFonts w:cstheme="minorHAnsi"/>
                <w:noProof/>
                <w:sz w:val="20"/>
                <w:szCs w:val="20"/>
                <w:lang w:val="en-GB" w:eastAsia="de-CH"/>
              </w:rPr>
            </w:pPr>
            <w:r>
              <w:rPr>
                <w:rFonts w:ascii="Wingdings" w:eastAsia="Wingdings" w:hAnsi="Wingdings" w:cs="Wingdings"/>
                <w:bCs/>
                <w:sz w:val="20"/>
                <w:szCs w:val="20"/>
                <w:lang w:val="en-GB"/>
              </w:rPr>
              <w:t>m</w:t>
            </w:r>
          </w:p>
        </w:tc>
        <w:tc>
          <w:tcPr>
            <w:tcW w:w="635" w:type="dxa"/>
            <w:vAlign w:val="center"/>
          </w:tcPr>
          <w:p w14:paraId="67810B37" w14:textId="57134901" w:rsidR="00C46172" w:rsidRPr="00B42DD2" w:rsidRDefault="00C46172" w:rsidP="00C46172">
            <w:pPr>
              <w:jc w:val="center"/>
              <w:rPr>
                <w:rFonts w:cstheme="minorHAnsi"/>
                <w:noProof/>
                <w:sz w:val="20"/>
                <w:szCs w:val="20"/>
                <w:lang w:val="en-GB" w:eastAsia="de-CH"/>
              </w:rPr>
            </w:pPr>
            <w:r>
              <w:rPr>
                <w:rFonts w:ascii="Wingdings" w:eastAsia="Wingdings" w:hAnsi="Wingdings" w:cs="Wingdings"/>
                <w:bCs/>
                <w:sz w:val="20"/>
                <w:szCs w:val="20"/>
                <w:lang w:val="en-GB"/>
              </w:rPr>
              <w:t>m</w:t>
            </w:r>
          </w:p>
        </w:tc>
        <w:tc>
          <w:tcPr>
            <w:tcW w:w="824" w:type="dxa"/>
            <w:vAlign w:val="center"/>
          </w:tcPr>
          <w:p w14:paraId="5C983BC2" w14:textId="6DA63B45" w:rsidR="00C46172" w:rsidRPr="00B42DD2" w:rsidRDefault="00C46172" w:rsidP="00C46172">
            <w:pPr>
              <w:jc w:val="center"/>
              <w:rPr>
                <w:rFonts w:cstheme="minorHAnsi"/>
                <w:noProof/>
                <w:sz w:val="20"/>
                <w:szCs w:val="20"/>
                <w:lang w:val="en-GB" w:eastAsia="de-CH"/>
              </w:rPr>
            </w:pPr>
            <w:r>
              <w:rPr>
                <w:rFonts w:ascii="Wingdings" w:eastAsia="Wingdings" w:hAnsi="Wingdings" w:cs="Wingdings"/>
                <w:bCs/>
                <w:sz w:val="20"/>
                <w:szCs w:val="20"/>
                <w:lang w:val="en-GB"/>
              </w:rPr>
              <w:t>m</w:t>
            </w:r>
          </w:p>
        </w:tc>
        <w:tc>
          <w:tcPr>
            <w:tcW w:w="625" w:type="dxa"/>
            <w:vAlign w:val="center"/>
          </w:tcPr>
          <w:p w14:paraId="57396834" w14:textId="3BF74033" w:rsidR="00C46172" w:rsidRPr="00B42DD2" w:rsidRDefault="00C46172" w:rsidP="00C46172">
            <w:pPr>
              <w:jc w:val="center"/>
              <w:rPr>
                <w:rFonts w:cstheme="minorHAnsi"/>
                <w:noProof/>
                <w:sz w:val="20"/>
                <w:szCs w:val="20"/>
                <w:lang w:val="en-GB" w:eastAsia="de-CH"/>
              </w:rPr>
            </w:pPr>
            <w:r>
              <w:rPr>
                <w:rFonts w:ascii="Wingdings" w:eastAsia="Wingdings" w:hAnsi="Wingdings" w:cs="Wingdings"/>
                <w:bCs/>
                <w:sz w:val="20"/>
                <w:szCs w:val="20"/>
                <w:lang w:val="en-GB"/>
              </w:rPr>
              <w:t>m</w:t>
            </w:r>
          </w:p>
        </w:tc>
        <w:tc>
          <w:tcPr>
            <w:tcW w:w="1271" w:type="dxa"/>
            <w:vAlign w:val="center"/>
          </w:tcPr>
          <w:p w14:paraId="6EAEC355" w14:textId="6ADA8F0F" w:rsidR="00C46172" w:rsidRPr="00B42DD2" w:rsidRDefault="00C46172" w:rsidP="00C46172">
            <w:pPr>
              <w:jc w:val="center"/>
              <w:rPr>
                <w:rFonts w:cstheme="minorHAnsi"/>
                <w:noProof/>
                <w:sz w:val="20"/>
                <w:szCs w:val="20"/>
                <w:highlight w:val="yellow"/>
                <w:lang w:val="en-GB" w:eastAsia="de-CH"/>
              </w:rPr>
            </w:pPr>
            <w:r w:rsidRPr="00935FC9">
              <w:rPr>
                <w:rFonts w:ascii="Segoe UI Symbol" w:eastAsia="MS Gothic" w:hAnsi="Segoe UI Symbol" w:cs="Segoe UI Symbol"/>
                <w:sz w:val="20"/>
                <w:szCs w:val="20"/>
                <w:lang w:val="en-GB"/>
              </w:rPr>
              <w:t>☐</w:t>
            </w:r>
          </w:p>
        </w:tc>
        <w:tc>
          <w:tcPr>
            <w:tcW w:w="3543" w:type="dxa"/>
          </w:tcPr>
          <w:p w14:paraId="49102592" w14:textId="607474B9" w:rsidR="00C46172" w:rsidRPr="00162412" w:rsidRDefault="00C46172" w:rsidP="00C46172">
            <w:pPr>
              <w:rPr>
                <w:rFonts w:cstheme="minorHAnsi"/>
                <w:noProof/>
                <w:sz w:val="20"/>
                <w:szCs w:val="20"/>
                <w:lang w:val="en-GB" w:eastAsia="de-CH"/>
              </w:rPr>
            </w:pPr>
            <w:r w:rsidRPr="00162412">
              <w:rPr>
                <w:rFonts w:cstheme="minorHAnsi"/>
                <w:noProof/>
                <w:sz w:val="20"/>
                <w:szCs w:val="20"/>
                <w:lang w:val="en-GB" w:eastAsia="de-CH"/>
              </w:rPr>
              <w:t>specify: …………………………………………..</w:t>
            </w:r>
          </w:p>
          <w:p w14:paraId="505F6DDA" w14:textId="0B7E3D27" w:rsidR="00C46172" w:rsidRPr="00162412" w:rsidRDefault="00C46172" w:rsidP="00C46172">
            <w:pPr>
              <w:rPr>
                <w:rFonts w:cstheme="minorHAnsi"/>
                <w:sz w:val="20"/>
                <w:szCs w:val="20"/>
                <w:lang w:val="en-GB"/>
              </w:rPr>
            </w:pPr>
            <w:r w:rsidRPr="00162412">
              <w:rPr>
                <w:rFonts w:cstheme="minorHAnsi"/>
                <w:noProof/>
                <w:sz w:val="20"/>
                <w:szCs w:val="20"/>
                <w:lang w:val="en-GB" w:eastAsia="de-CH"/>
              </w:rPr>
              <w:t>………………………………………………………..</w:t>
            </w:r>
          </w:p>
        </w:tc>
      </w:tr>
      <w:tr w:rsidR="00C46172" w:rsidRPr="00B42DD2" w14:paraId="66621FB5" w14:textId="77777777" w:rsidTr="001618E8">
        <w:tc>
          <w:tcPr>
            <w:tcW w:w="2112" w:type="dxa"/>
          </w:tcPr>
          <w:p w14:paraId="6F3F5FF9" w14:textId="4415138D" w:rsidR="00C46172" w:rsidRPr="00B42DD2" w:rsidRDefault="00C46172" w:rsidP="00C46172">
            <w:pPr>
              <w:rPr>
                <w:rFonts w:cstheme="minorHAnsi"/>
                <w:sz w:val="20"/>
                <w:szCs w:val="20"/>
                <w:lang w:val="en-GB"/>
              </w:rPr>
            </w:pPr>
            <w:r w:rsidRPr="00B42DD2">
              <w:rPr>
                <w:rFonts w:cstheme="minorHAnsi"/>
                <w:sz w:val="20"/>
                <w:szCs w:val="20"/>
                <w:lang w:val="en-GB"/>
              </w:rPr>
              <w:t>Products (processed or raw; e.g., dairy, meat)</w:t>
            </w:r>
          </w:p>
        </w:tc>
        <w:tc>
          <w:tcPr>
            <w:tcW w:w="879" w:type="dxa"/>
            <w:vAlign w:val="center"/>
          </w:tcPr>
          <w:p w14:paraId="6D51B6CF" w14:textId="63CF5C30"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79" w:type="dxa"/>
            <w:vAlign w:val="center"/>
          </w:tcPr>
          <w:p w14:paraId="72DF1E01" w14:textId="0474A831"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35" w:type="dxa"/>
            <w:vAlign w:val="center"/>
          </w:tcPr>
          <w:p w14:paraId="748F0179" w14:textId="634814F6"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824" w:type="dxa"/>
            <w:vAlign w:val="center"/>
          </w:tcPr>
          <w:p w14:paraId="2D387B90" w14:textId="78053FBF"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625" w:type="dxa"/>
            <w:vAlign w:val="center"/>
          </w:tcPr>
          <w:p w14:paraId="6AE91FD9" w14:textId="3F841A62" w:rsidR="00C46172" w:rsidRPr="00B42DD2" w:rsidRDefault="00C46172" w:rsidP="00C46172">
            <w:pPr>
              <w:jc w:val="center"/>
              <w:rPr>
                <w:rFonts w:cstheme="minorHAnsi"/>
                <w:bCs/>
                <w:sz w:val="20"/>
                <w:szCs w:val="20"/>
                <w:lang w:val="en-GB"/>
              </w:rPr>
            </w:pPr>
            <w:r>
              <w:rPr>
                <w:rFonts w:ascii="Wingdings" w:eastAsia="Wingdings" w:hAnsi="Wingdings" w:cs="Wingdings"/>
                <w:bCs/>
                <w:sz w:val="20"/>
                <w:szCs w:val="20"/>
                <w:lang w:val="en-GB"/>
              </w:rPr>
              <w:t>m</w:t>
            </w:r>
          </w:p>
        </w:tc>
        <w:tc>
          <w:tcPr>
            <w:tcW w:w="1271" w:type="dxa"/>
            <w:vAlign w:val="center"/>
          </w:tcPr>
          <w:p w14:paraId="2D35F784" w14:textId="229940A0" w:rsidR="00C46172" w:rsidRPr="00B42DD2" w:rsidRDefault="00C46172" w:rsidP="00C46172">
            <w:pPr>
              <w:jc w:val="center"/>
              <w:rPr>
                <w:rFonts w:cstheme="minorHAnsi"/>
                <w:noProof/>
                <w:sz w:val="20"/>
                <w:szCs w:val="20"/>
                <w:highlight w:val="yellow"/>
                <w:lang w:val="en-GB" w:eastAsia="de-CH"/>
              </w:rPr>
            </w:pPr>
            <w:r w:rsidRPr="00935FC9">
              <w:rPr>
                <w:rFonts w:ascii="Segoe UI Symbol" w:eastAsia="MS Gothic" w:hAnsi="Segoe UI Symbol" w:cs="Segoe UI Symbol"/>
                <w:sz w:val="20"/>
                <w:szCs w:val="20"/>
                <w:lang w:val="en-GB"/>
              </w:rPr>
              <w:t>☐</w:t>
            </w:r>
          </w:p>
        </w:tc>
        <w:tc>
          <w:tcPr>
            <w:tcW w:w="3543" w:type="dxa"/>
          </w:tcPr>
          <w:p w14:paraId="43ADC5B3" w14:textId="418883D2" w:rsidR="00C46172" w:rsidRPr="00162412" w:rsidRDefault="00C46172" w:rsidP="00C46172">
            <w:pPr>
              <w:rPr>
                <w:rFonts w:cstheme="minorHAnsi"/>
                <w:noProof/>
                <w:sz w:val="20"/>
                <w:szCs w:val="20"/>
                <w:lang w:val="en-GB" w:eastAsia="de-CH"/>
              </w:rPr>
            </w:pPr>
            <w:r w:rsidRPr="00162412">
              <w:rPr>
                <w:rFonts w:cstheme="minorHAnsi"/>
                <w:noProof/>
                <w:sz w:val="20"/>
                <w:szCs w:val="20"/>
                <w:lang w:val="en-GB" w:eastAsia="de-CH"/>
              </w:rPr>
              <w:t>specify products: …………………………….</w:t>
            </w:r>
          </w:p>
          <w:p w14:paraId="0C77AE30" w14:textId="1E323B3C" w:rsidR="00C46172" w:rsidRPr="00162412" w:rsidRDefault="00C46172" w:rsidP="00C46172">
            <w:pPr>
              <w:rPr>
                <w:rFonts w:cstheme="minorHAnsi"/>
                <w:sz w:val="20"/>
                <w:szCs w:val="20"/>
                <w:lang w:val="en-GB"/>
              </w:rPr>
            </w:pPr>
            <w:r w:rsidRPr="00162412">
              <w:rPr>
                <w:rFonts w:cstheme="minorHAnsi"/>
                <w:noProof/>
                <w:sz w:val="20"/>
                <w:szCs w:val="20"/>
                <w:lang w:val="en-GB" w:eastAsia="de-CH"/>
              </w:rPr>
              <w:t>………………………………………………………</w:t>
            </w:r>
          </w:p>
        </w:tc>
      </w:tr>
      <w:tr w:rsidR="00C46172" w:rsidRPr="00B42DD2" w14:paraId="42105CCA" w14:textId="77777777" w:rsidTr="001618E8">
        <w:tc>
          <w:tcPr>
            <w:tcW w:w="2112" w:type="dxa"/>
          </w:tcPr>
          <w:p w14:paraId="20AC2F0F" w14:textId="505FDF30" w:rsidR="00C46172" w:rsidRPr="00B42DD2" w:rsidRDefault="00C46172" w:rsidP="00C46172">
            <w:pPr>
              <w:rPr>
                <w:rFonts w:cstheme="minorHAnsi"/>
                <w:sz w:val="20"/>
                <w:szCs w:val="20"/>
                <w:lang w:val="en-GB"/>
              </w:rPr>
            </w:pPr>
            <w:r w:rsidRPr="00B42DD2">
              <w:rPr>
                <w:rFonts w:cstheme="minorHAnsi"/>
                <w:sz w:val="20"/>
                <w:szCs w:val="20"/>
                <w:lang w:val="en-GB"/>
              </w:rPr>
              <w:t>Other (specify):</w:t>
            </w:r>
          </w:p>
          <w:p w14:paraId="0896264C" w14:textId="77777777" w:rsidR="00C46172" w:rsidRPr="00B42DD2" w:rsidRDefault="00C46172" w:rsidP="00C46172">
            <w:pPr>
              <w:rPr>
                <w:rFonts w:cstheme="minorHAnsi"/>
                <w:sz w:val="20"/>
                <w:szCs w:val="20"/>
                <w:lang w:val="en-GB"/>
              </w:rPr>
            </w:pPr>
            <w:r w:rsidRPr="00B42DD2">
              <w:rPr>
                <w:rFonts w:cstheme="minorHAnsi"/>
                <w:sz w:val="20"/>
                <w:szCs w:val="20"/>
                <w:lang w:val="en-GB"/>
              </w:rPr>
              <w:t>…………………………………</w:t>
            </w:r>
          </w:p>
          <w:p w14:paraId="0347EEE8" w14:textId="77777777" w:rsidR="00C46172" w:rsidRPr="00B42DD2" w:rsidRDefault="00C46172" w:rsidP="00C46172">
            <w:pPr>
              <w:rPr>
                <w:rFonts w:cstheme="minorHAnsi"/>
                <w:b/>
                <w:sz w:val="20"/>
                <w:szCs w:val="20"/>
                <w:lang w:val="en-GB"/>
              </w:rPr>
            </w:pPr>
          </w:p>
        </w:tc>
        <w:tc>
          <w:tcPr>
            <w:tcW w:w="879" w:type="dxa"/>
            <w:vAlign w:val="center"/>
          </w:tcPr>
          <w:p w14:paraId="79A4DDB8" w14:textId="6FB58F26"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879" w:type="dxa"/>
            <w:vAlign w:val="center"/>
          </w:tcPr>
          <w:p w14:paraId="44DAD8D4" w14:textId="2561B222"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635" w:type="dxa"/>
            <w:vAlign w:val="center"/>
          </w:tcPr>
          <w:p w14:paraId="1ABD06AC" w14:textId="62677830"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824" w:type="dxa"/>
            <w:vAlign w:val="center"/>
          </w:tcPr>
          <w:p w14:paraId="60B5BD2A" w14:textId="1B3DFC4D"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625" w:type="dxa"/>
            <w:vAlign w:val="center"/>
          </w:tcPr>
          <w:p w14:paraId="3726D571" w14:textId="39EA0D55" w:rsidR="00C46172" w:rsidRPr="00B42DD2" w:rsidRDefault="00C46172" w:rsidP="00C46172">
            <w:pPr>
              <w:jc w:val="center"/>
              <w:rPr>
                <w:rFonts w:cstheme="minorHAnsi"/>
                <w:sz w:val="20"/>
                <w:szCs w:val="20"/>
                <w:lang w:val="en-GB"/>
              </w:rPr>
            </w:pPr>
            <w:r>
              <w:rPr>
                <w:rFonts w:ascii="Wingdings" w:eastAsia="Wingdings" w:hAnsi="Wingdings" w:cs="Wingdings"/>
                <w:bCs/>
                <w:sz w:val="20"/>
                <w:szCs w:val="20"/>
                <w:lang w:val="en-GB"/>
              </w:rPr>
              <w:t>m</w:t>
            </w:r>
          </w:p>
        </w:tc>
        <w:tc>
          <w:tcPr>
            <w:tcW w:w="1271" w:type="dxa"/>
            <w:vAlign w:val="center"/>
          </w:tcPr>
          <w:p w14:paraId="6BB45FCA" w14:textId="79E88565" w:rsidR="00C46172" w:rsidRPr="00B42DD2" w:rsidRDefault="00C46172" w:rsidP="00C46172">
            <w:pPr>
              <w:jc w:val="center"/>
              <w:rPr>
                <w:rFonts w:cstheme="minorHAnsi"/>
                <w:sz w:val="20"/>
                <w:szCs w:val="20"/>
                <w:lang w:val="en-GB"/>
              </w:rPr>
            </w:pPr>
            <w:r w:rsidRPr="00935FC9">
              <w:rPr>
                <w:rFonts w:ascii="Segoe UI Symbol" w:eastAsia="MS Gothic" w:hAnsi="Segoe UI Symbol" w:cs="Segoe UI Symbol"/>
                <w:sz w:val="20"/>
                <w:szCs w:val="20"/>
                <w:lang w:val="en-GB"/>
              </w:rPr>
              <w:t>☐</w:t>
            </w:r>
          </w:p>
        </w:tc>
        <w:tc>
          <w:tcPr>
            <w:tcW w:w="3543" w:type="dxa"/>
          </w:tcPr>
          <w:p w14:paraId="67D71A14" w14:textId="0A654FD5" w:rsidR="00C46172" w:rsidRPr="00B42DD2" w:rsidRDefault="00C46172" w:rsidP="00C46172">
            <w:pPr>
              <w:rPr>
                <w:rFonts w:cstheme="minorHAnsi"/>
                <w:sz w:val="20"/>
                <w:szCs w:val="20"/>
                <w:lang w:val="en-GB"/>
              </w:rPr>
            </w:pPr>
          </w:p>
        </w:tc>
      </w:tr>
    </w:tbl>
    <w:p w14:paraId="08C47DF7" w14:textId="77777777" w:rsidR="006105FF" w:rsidRDefault="006105FF" w:rsidP="006105FF">
      <w:pPr>
        <w:rPr>
          <w:b/>
          <w:lang w:val="en-GB"/>
        </w:rPr>
      </w:pPr>
    </w:p>
    <w:p w14:paraId="7DE95ADE" w14:textId="7C4FF367" w:rsidR="006105FF" w:rsidRDefault="00CC383A" w:rsidP="006105FF">
      <w:pPr>
        <w:rPr>
          <w:lang w:val="en-GB"/>
        </w:rPr>
      </w:pPr>
      <w:r>
        <w:rPr>
          <w:lang w:val="en-GB"/>
        </w:rPr>
        <w:br w:type="page"/>
      </w:r>
    </w:p>
    <w:p w14:paraId="7F7E36F8" w14:textId="7E51CC9E" w:rsidR="00733843" w:rsidRPr="00B24093" w:rsidRDefault="00264598" w:rsidP="008E1C38">
      <w:pPr>
        <w:pStyle w:val="Heading2"/>
      </w:pPr>
      <w:bookmarkStart w:id="72" w:name="_Toc80371697"/>
      <w:bookmarkStart w:id="73" w:name="_Toc175662860"/>
      <w:r w:rsidRPr="0092127C">
        <w:lastRenderedPageBreak/>
        <w:t xml:space="preserve">Access to </w:t>
      </w:r>
      <w:bookmarkEnd w:id="72"/>
      <w:r w:rsidR="006A2369" w:rsidRPr="0092127C">
        <w:t xml:space="preserve">services </w:t>
      </w:r>
      <w:r w:rsidR="000D4067" w:rsidRPr="0092127C">
        <w:t>in the community</w:t>
      </w:r>
      <w:bookmarkEnd w:id="73"/>
    </w:p>
    <w:p w14:paraId="280FCC0B" w14:textId="77777777" w:rsidR="00733843" w:rsidRDefault="00733843" w:rsidP="00733843">
      <w:pPr>
        <w:rPr>
          <w:lang w:val="en-GB"/>
        </w:rPr>
      </w:pPr>
      <w:r w:rsidRPr="007338A8">
        <w:rPr>
          <w:bCs/>
          <w:i/>
          <w:iCs/>
          <w:lang w:val="en-GB"/>
        </w:rPr>
        <w:t>The information</w:t>
      </w:r>
      <w:r>
        <w:rPr>
          <w:bCs/>
          <w:i/>
          <w:iCs/>
          <w:lang w:val="en-GB"/>
        </w:rPr>
        <w:t xml:space="preserve"> </w:t>
      </w:r>
      <w:r w:rsidRPr="007338A8">
        <w:rPr>
          <w:bCs/>
          <w:i/>
          <w:iCs/>
          <w:lang w:val="en-GB"/>
        </w:rPr>
        <w:t xml:space="preserve">in the following table </w:t>
      </w:r>
      <w:r>
        <w:rPr>
          <w:bCs/>
          <w:i/>
          <w:iCs/>
          <w:lang w:val="en-GB"/>
        </w:rPr>
        <w:t xml:space="preserve">is </w:t>
      </w:r>
      <w:r w:rsidRPr="0083282D">
        <w:rPr>
          <w:b/>
          <w:bCs/>
          <w:lang w:val="en-GB"/>
        </w:rPr>
        <w:t>gender-disaggregated</w:t>
      </w:r>
      <w:r w:rsidRPr="0072304A">
        <w:rPr>
          <w:lang w:val="en-GB"/>
        </w:rPr>
        <w:t xml:space="preserve"> </w:t>
      </w:r>
      <w:r>
        <w:rPr>
          <w:bCs/>
          <w:i/>
          <w:iCs/>
          <w:lang w:val="en-GB"/>
        </w:rPr>
        <w:t xml:space="preserve">and </w:t>
      </w:r>
      <w:r w:rsidRPr="007338A8">
        <w:rPr>
          <w:bCs/>
          <w:i/>
          <w:iCs/>
          <w:lang w:val="en-GB"/>
        </w:rPr>
        <w:t xml:space="preserve">shall be gathered by the facilitator </w:t>
      </w:r>
      <w:r>
        <w:rPr>
          <w:bCs/>
          <w:i/>
          <w:iCs/>
          <w:lang w:val="en-GB"/>
        </w:rPr>
        <w:t xml:space="preserve">by </w:t>
      </w:r>
      <w:r w:rsidRPr="007338A8">
        <w:rPr>
          <w:bCs/>
          <w:i/>
          <w:iCs/>
          <w:lang w:val="en-GB"/>
        </w:rPr>
        <w:t xml:space="preserve">interviewing </w:t>
      </w:r>
      <w:r w:rsidRPr="00866AB9">
        <w:rPr>
          <w:bCs/>
          <w:i/>
          <w:iCs/>
          <w:lang w:val="en-GB"/>
        </w:rPr>
        <w:t>key informant before conducting group</w:t>
      </w:r>
      <w:r>
        <w:rPr>
          <w:bCs/>
          <w:i/>
          <w:iCs/>
          <w:lang w:val="en-GB"/>
        </w:rPr>
        <w:t xml:space="preserve"> discussion.</w:t>
      </w:r>
      <w:r w:rsidRPr="00B846B2">
        <w:rPr>
          <w:noProof/>
          <w:lang w:eastAsia="de-CH"/>
        </w:rPr>
        <w:drawing>
          <wp:anchor distT="0" distB="0" distL="114300" distR="114300" simplePos="0" relativeHeight="255047720" behindDoc="0" locked="0" layoutInCell="1" allowOverlap="1" wp14:anchorId="2DCDDA29" wp14:editId="6B804552">
            <wp:simplePos x="0" y="0"/>
            <wp:positionH relativeFrom="margin">
              <wp:align>left</wp:align>
            </wp:positionH>
            <wp:positionV relativeFrom="paragraph">
              <wp:posOffset>95250</wp:posOffset>
            </wp:positionV>
            <wp:extent cx="284480" cy="284480"/>
            <wp:effectExtent l="0" t="0" r="1270" b="127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67907AF3" w14:textId="5E7E61DA" w:rsidR="00733843" w:rsidRDefault="00733843" w:rsidP="00803C0C">
      <w:pPr>
        <w:pStyle w:val="CommentText"/>
        <w:ind w:left="708"/>
        <w:rPr>
          <w:bCs/>
          <w:i/>
          <w:iCs/>
          <w:sz w:val="22"/>
          <w:szCs w:val="22"/>
          <w:lang w:val="en-GB"/>
        </w:rPr>
      </w:pPr>
      <w:r w:rsidRPr="001618E8">
        <w:rPr>
          <w:b/>
          <w:i/>
          <w:iCs/>
          <w:noProof/>
          <w:sz w:val="22"/>
          <w:szCs w:val="22"/>
          <w:lang w:eastAsia="de-CH"/>
        </w:rPr>
        <w:drawing>
          <wp:anchor distT="0" distB="0" distL="114300" distR="114300" simplePos="0" relativeHeight="255049768" behindDoc="0" locked="0" layoutInCell="1" allowOverlap="1" wp14:anchorId="59836BE6" wp14:editId="44D7CDF5">
            <wp:simplePos x="0" y="0"/>
            <wp:positionH relativeFrom="margin">
              <wp:align>left</wp:align>
            </wp:positionH>
            <wp:positionV relativeFrom="paragraph">
              <wp:posOffset>106985</wp:posOffset>
            </wp:positionV>
            <wp:extent cx="273050" cy="2730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1618E8">
        <w:rPr>
          <w:b/>
          <w:i/>
          <w:iCs/>
          <w:noProof/>
          <w:sz w:val="22"/>
          <w:szCs w:val="22"/>
          <w:lang w:eastAsia="de-CH"/>
        </w:rPr>
        <w:drawing>
          <wp:anchor distT="0" distB="0" distL="114300" distR="114300" simplePos="0" relativeHeight="255048744" behindDoc="0" locked="0" layoutInCell="1" allowOverlap="1" wp14:anchorId="260D1285" wp14:editId="32F0396D">
            <wp:simplePos x="0" y="0"/>
            <wp:positionH relativeFrom="margin">
              <wp:align>left</wp:align>
            </wp:positionH>
            <wp:positionV relativeFrom="paragraph">
              <wp:posOffset>106985</wp:posOffset>
            </wp:positionV>
            <wp:extent cx="273050" cy="273050"/>
            <wp:effectExtent l="0" t="0" r="0" b="0"/>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CE167B" w:rsidRPr="001618E8">
        <w:rPr>
          <w:b/>
          <w:i/>
          <w:iCs/>
          <w:sz w:val="22"/>
          <w:szCs w:val="22"/>
          <w:lang w:val="en-GB"/>
        </w:rPr>
        <w:t>Main information source is the data collected during the group discussion</w:t>
      </w:r>
      <w:r w:rsidR="00CE167B" w:rsidRPr="001618E8">
        <w:rPr>
          <w:bCs/>
          <w:i/>
          <w:iCs/>
          <w:sz w:val="22"/>
          <w:szCs w:val="22"/>
          <w:lang w:val="en-GB"/>
        </w:rPr>
        <w:t>.</w:t>
      </w:r>
      <w:r w:rsidR="00CE167B" w:rsidRPr="001618E8">
        <w:rPr>
          <w:sz w:val="22"/>
          <w:szCs w:val="22"/>
          <w:lang w:val="en-GB"/>
        </w:rPr>
        <w:t xml:space="preserve"> </w:t>
      </w:r>
      <w:r w:rsidR="00CE167B" w:rsidRPr="001618E8">
        <w:rPr>
          <w:b/>
          <w:bCs/>
          <w:i/>
          <w:iCs/>
          <w:sz w:val="22"/>
          <w:szCs w:val="22"/>
          <w:lang w:val="en-GB"/>
        </w:rPr>
        <w:t>At the end, the answer of the group discussion should be indicated in the questionnaire.</w:t>
      </w:r>
      <w:r w:rsidR="00CE167B" w:rsidRPr="00CE167B">
        <w:rPr>
          <w:sz w:val="22"/>
          <w:szCs w:val="22"/>
          <w:lang w:val="en-GB"/>
        </w:rPr>
        <w:t xml:space="preserve"> </w:t>
      </w:r>
      <w:r>
        <w:rPr>
          <w:bCs/>
          <w:i/>
          <w:iCs/>
          <w:sz w:val="22"/>
          <w:szCs w:val="22"/>
          <w:lang w:val="en-GB"/>
        </w:rPr>
        <w:t xml:space="preserve">Use the comment and specify column </w:t>
      </w:r>
      <w:r w:rsidRPr="00196975">
        <w:rPr>
          <w:bCs/>
          <w:i/>
          <w:iCs/>
          <w:sz w:val="22"/>
          <w:szCs w:val="22"/>
          <w:lang w:val="en-GB"/>
        </w:rPr>
        <w:t xml:space="preserve">particularly if answers from individuals in the group </w:t>
      </w:r>
      <w:r>
        <w:rPr>
          <w:bCs/>
          <w:i/>
          <w:iCs/>
          <w:sz w:val="22"/>
          <w:szCs w:val="22"/>
          <w:lang w:val="en-GB"/>
        </w:rPr>
        <w:t>(</w:t>
      </w:r>
      <w:r w:rsidRPr="00196975">
        <w:rPr>
          <w:bCs/>
          <w:i/>
          <w:iCs/>
          <w:sz w:val="22"/>
          <w:szCs w:val="22"/>
          <w:lang w:val="en-GB"/>
        </w:rPr>
        <w:t>or women and men in case of mixed groups</w:t>
      </w:r>
      <w:r>
        <w:rPr>
          <w:bCs/>
          <w:i/>
          <w:iCs/>
          <w:sz w:val="22"/>
          <w:szCs w:val="22"/>
          <w:lang w:val="en-GB"/>
        </w:rPr>
        <w:t>)</w:t>
      </w:r>
      <w:r w:rsidRPr="00196975">
        <w:rPr>
          <w:bCs/>
          <w:i/>
          <w:iCs/>
          <w:sz w:val="22"/>
          <w:szCs w:val="22"/>
          <w:lang w:val="en-GB"/>
        </w:rPr>
        <w:t xml:space="preserve"> are different</w:t>
      </w:r>
      <w:r>
        <w:rPr>
          <w:bCs/>
          <w:i/>
          <w:iCs/>
          <w:sz w:val="22"/>
          <w:szCs w:val="22"/>
          <w:lang w:val="en-GB"/>
        </w:rPr>
        <w:t>.</w:t>
      </w:r>
    </w:p>
    <w:p w14:paraId="39CCAF1C" w14:textId="2705ACDF" w:rsidR="00CC383A" w:rsidRPr="00F74DC7" w:rsidRDefault="00CC383A" w:rsidP="00CC383A">
      <w:pPr>
        <w:spacing w:after="0"/>
        <w:rPr>
          <w:bCs/>
          <w:i/>
          <w:iCs/>
          <w:sz w:val="20"/>
          <w:szCs w:val="20"/>
          <w:lang w:val="en-GB"/>
        </w:rPr>
      </w:pPr>
      <w:r w:rsidRPr="00F74DC7">
        <w:rPr>
          <w:bCs/>
          <w:i/>
          <w:iCs/>
          <w:sz w:val="20"/>
          <w:szCs w:val="20"/>
          <w:lang w:val="en-GB"/>
        </w:rPr>
        <w:t>Only one answer can be chosen per line</w:t>
      </w:r>
    </w:p>
    <w:tbl>
      <w:tblPr>
        <w:tblStyle w:val="TableGrid"/>
        <w:tblW w:w="10201" w:type="dxa"/>
        <w:tblLayout w:type="fixed"/>
        <w:tblLook w:val="04A0" w:firstRow="1" w:lastRow="0" w:firstColumn="1" w:lastColumn="0" w:noHBand="0" w:noVBand="1"/>
      </w:tblPr>
      <w:tblGrid>
        <w:gridCol w:w="1696"/>
        <w:gridCol w:w="2127"/>
        <w:gridCol w:w="850"/>
        <w:gridCol w:w="851"/>
        <w:gridCol w:w="708"/>
        <w:gridCol w:w="851"/>
        <w:gridCol w:w="709"/>
        <w:gridCol w:w="850"/>
        <w:gridCol w:w="1559"/>
      </w:tblGrid>
      <w:tr w:rsidR="00F471FA" w:rsidRPr="00C47461" w14:paraId="62F10939" w14:textId="77777777" w:rsidTr="00F471FA">
        <w:tc>
          <w:tcPr>
            <w:tcW w:w="1696" w:type="dxa"/>
          </w:tcPr>
          <w:p w14:paraId="4D03D4DC" w14:textId="77777777" w:rsidR="00F471FA" w:rsidRPr="006B25F9" w:rsidRDefault="00F471FA" w:rsidP="00E8090A">
            <w:pPr>
              <w:rPr>
                <w:b/>
                <w:bCs/>
                <w:sz w:val="20"/>
                <w:szCs w:val="20"/>
                <w:lang w:val="en-GB"/>
              </w:rPr>
            </w:pPr>
            <w:r w:rsidRPr="006B25F9">
              <w:rPr>
                <w:b/>
                <w:bCs/>
                <w:sz w:val="20"/>
                <w:szCs w:val="20"/>
                <w:lang w:val="en-GB"/>
              </w:rPr>
              <w:t xml:space="preserve">Service </w:t>
            </w:r>
          </w:p>
        </w:tc>
        <w:tc>
          <w:tcPr>
            <w:tcW w:w="2127" w:type="dxa"/>
          </w:tcPr>
          <w:p w14:paraId="2709E845" w14:textId="77777777" w:rsidR="00F471FA" w:rsidRPr="006B25F9" w:rsidRDefault="00F471FA" w:rsidP="00E8090A">
            <w:pPr>
              <w:rPr>
                <w:b/>
                <w:bCs/>
                <w:sz w:val="20"/>
                <w:szCs w:val="20"/>
                <w:lang w:val="en-GB"/>
              </w:rPr>
            </w:pPr>
          </w:p>
        </w:tc>
        <w:tc>
          <w:tcPr>
            <w:tcW w:w="850" w:type="dxa"/>
          </w:tcPr>
          <w:p w14:paraId="42206B92" w14:textId="76CD9EA4" w:rsidR="00F471FA" w:rsidRPr="006B25F9" w:rsidRDefault="0000757F" w:rsidP="00E8090A">
            <w:pPr>
              <w:rPr>
                <w:b/>
                <w:bCs/>
                <w:sz w:val="20"/>
                <w:szCs w:val="20"/>
              </w:rPr>
            </w:pPr>
            <w:r>
              <w:rPr>
                <w:b/>
                <w:bCs/>
                <w:sz w:val="20"/>
                <w:szCs w:val="20"/>
                <w:lang w:val="en-GB"/>
              </w:rPr>
              <w:t>O</w:t>
            </w:r>
            <w:r w:rsidR="00F471FA" w:rsidRPr="006B25F9">
              <w:rPr>
                <w:b/>
                <w:bCs/>
                <w:sz w:val="20"/>
                <w:szCs w:val="20"/>
                <w:lang w:val="en-GB"/>
              </w:rPr>
              <w:t xml:space="preserve">nly women </w:t>
            </w:r>
          </w:p>
        </w:tc>
        <w:tc>
          <w:tcPr>
            <w:tcW w:w="851" w:type="dxa"/>
          </w:tcPr>
          <w:p w14:paraId="70CB84F8" w14:textId="037516ED" w:rsidR="00F471FA" w:rsidRPr="006B25F9" w:rsidRDefault="0000757F" w:rsidP="00E8090A">
            <w:pPr>
              <w:rPr>
                <w:b/>
                <w:bCs/>
                <w:sz w:val="20"/>
                <w:szCs w:val="20"/>
              </w:rPr>
            </w:pPr>
            <w:r>
              <w:rPr>
                <w:b/>
                <w:bCs/>
                <w:sz w:val="20"/>
                <w:szCs w:val="20"/>
                <w:lang w:val="en-GB"/>
              </w:rPr>
              <w:t>M</w:t>
            </w:r>
            <w:r w:rsidR="00F471FA" w:rsidRPr="006B25F9">
              <w:rPr>
                <w:b/>
                <w:bCs/>
                <w:sz w:val="20"/>
                <w:szCs w:val="20"/>
                <w:lang w:val="en-GB"/>
              </w:rPr>
              <w:t>ostly women</w:t>
            </w:r>
          </w:p>
        </w:tc>
        <w:tc>
          <w:tcPr>
            <w:tcW w:w="708" w:type="dxa"/>
          </w:tcPr>
          <w:p w14:paraId="4B4778C4" w14:textId="3605B9B0" w:rsidR="00F471FA" w:rsidRPr="006B25F9" w:rsidRDefault="0000757F" w:rsidP="00ED6884">
            <w:pPr>
              <w:rPr>
                <w:b/>
                <w:bCs/>
                <w:sz w:val="20"/>
                <w:szCs w:val="20"/>
                <w:lang w:val="en-GB"/>
              </w:rPr>
            </w:pPr>
            <w:r>
              <w:rPr>
                <w:b/>
                <w:bCs/>
                <w:sz w:val="20"/>
                <w:szCs w:val="20"/>
                <w:lang w:val="en-GB"/>
              </w:rPr>
              <w:t>B</w:t>
            </w:r>
            <w:r w:rsidR="00F471FA" w:rsidRPr="006B25F9">
              <w:rPr>
                <w:b/>
                <w:bCs/>
                <w:sz w:val="20"/>
                <w:szCs w:val="20"/>
                <w:lang w:val="en-GB"/>
              </w:rPr>
              <w:t>oth</w:t>
            </w:r>
          </w:p>
          <w:p w14:paraId="4AB9227E" w14:textId="5DFF39A1" w:rsidR="00F471FA" w:rsidRPr="006B25F9" w:rsidRDefault="00F471FA" w:rsidP="00E8090A">
            <w:pPr>
              <w:rPr>
                <w:b/>
                <w:bCs/>
                <w:sz w:val="20"/>
                <w:szCs w:val="20"/>
              </w:rPr>
            </w:pPr>
          </w:p>
        </w:tc>
        <w:tc>
          <w:tcPr>
            <w:tcW w:w="851" w:type="dxa"/>
          </w:tcPr>
          <w:p w14:paraId="3B6D141D" w14:textId="74081014" w:rsidR="00F471FA" w:rsidRPr="006B25F9" w:rsidRDefault="0000757F" w:rsidP="00E8090A">
            <w:pPr>
              <w:rPr>
                <w:b/>
                <w:bCs/>
                <w:sz w:val="20"/>
                <w:szCs w:val="20"/>
              </w:rPr>
            </w:pPr>
            <w:r>
              <w:rPr>
                <w:b/>
                <w:bCs/>
                <w:sz w:val="20"/>
                <w:szCs w:val="20"/>
                <w:lang w:val="en-GB"/>
              </w:rPr>
              <w:t>M</w:t>
            </w:r>
            <w:r w:rsidR="00F471FA" w:rsidRPr="006B25F9">
              <w:rPr>
                <w:b/>
                <w:bCs/>
                <w:sz w:val="20"/>
                <w:szCs w:val="20"/>
                <w:lang w:val="en-GB"/>
              </w:rPr>
              <w:t>ostly men</w:t>
            </w:r>
          </w:p>
        </w:tc>
        <w:tc>
          <w:tcPr>
            <w:tcW w:w="709" w:type="dxa"/>
          </w:tcPr>
          <w:p w14:paraId="1B122855" w14:textId="4A3B4AF7" w:rsidR="00F471FA" w:rsidRPr="006B25F9" w:rsidRDefault="0000757F" w:rsidP="00ED6884">
            <w:pPr>
              <w:rPr>
                <w:b/>
                <w:bCs/>
                <w:sz w:val="20"/>
                <w:szCs w:val="20"/>
              </w:rPr>
            </w:pPr>
            <w:r>
              <w:rPr>
                <w:b/>
                <w:bCs/>
                <w:sz w:val="20"/>
                <w:szCs w:val="20"/>
                <w:lang w:val="en-GB"/>
              </w:rPr>
              <w:t>O</w:t>
            </w:r>
            <w:r w:rsidR="00F471FA" w:rsidRPr="006B25F9">
              <w:rPr>
                <w:b/>
                <w:bCs/>
                <w:sz w:val="20"/>
                <w:szCs w:val="20"/>
                <w:lang w:val="en-GB"/>
              </w:rPr>
              <w:t>nly men</w:t>
            </w:r>
          </w:p>
        </w:tc>
        <w:tc>
          <w:tcPr>
            <w:tcW w:w="850" w:type="dxa"/>
          </w:tcPr>
          <w:p w14:paraId="56E65A2E" w14:textId="7C56A27B" w:rsidR="00F471FA" w:rsidRPr="006B25F9" w:rsidRDefault="00F471FA" w:rsidP="00B662C9">
            <w:pPr>
              <w:rPr>
                <w:b/>
                <w:bCs/>
                <w:sz w:val="20"/>
                <w:szCs w:val="20"/>
                <w:lang w:val="en-GB"/>
              </w:rPr>
            </w:pPr>
            <w:r w:rsidRPr="00B42DD2">
              <w:rPr>
                <w:rFonts w:cstheme="minorHAnsi"/>
                <w:b/>
                <w:sz w:val="20"/>
                <w:szCs w:val="20"/>
                <w:lang w:val="en-GB"/>
              </w:rPr>
              <w:t>Not applicable</w:t>
            </w:r>
          </w:p>
        </w:tc>
        <w:tc>
          <w:tcPr>
            <w:tcW w:w="1559" w:type="dxa"/>
          </w:tcPr>
          <w:p w14:paraId="3DA44B7F" w14:textId="67B6479E" w:rsidR="00F471FA" w:rsidRPr="006B25F9" w:rsidRDefault="00F471FA" w:rsidP="00B662C9">
            <w:pPr>
              <w:rPr>
                <w:i/>
                <w:iCs/>
                <w:sz w:val="20"/>
                <w:szCs w:val="20"/>
                <w:lang w:val="en-GB"/>
              </w:rPr>
            </w:pPr>
            <w:r w:rsidRPr="006B25F9">
              <w:rPr>
                <w:b/>
                <w:bCs/>
                <w:sz w:val="20"/>
                <w:szCs w:val="20"/>
                <w:lang w:val="en-GB"/>
              </w:rPr>
              <w:t>comment and explain factors affecting the difference in access to services (e.g., age, marital status)</w:t>
            </w:r>
          </w:p>
        </w:tc>
      </w:tr>
      <w:tr w:rsidR="00131BF5" w:rsidRPr="006B25F9" w14:paraId="6188C651" w14:textId="77777777" w:rsidTr="00131BF5">
        <w:tc>
          <w:tcPr>
            <w:tcW w:w="1696" w:type="dxa"/>
            <w:vMerge w:val="restart"/>
          </w:tcPr>
          <w:p w14:paraId="53FBB17D" w14:textId="77777777" w:rsidR="00131BF5" w:rsidRPr="006B25F9" w:rsidRDefault="00131BF5" w:rsidP="00131BF5">
            <w:pPr>
              <w:rPr>
                <w:sz w:val="20"/>
                <w:szCs w:val="20"/>
                <w:lang w:val="en-GB"/>
              </w:rPr>
            </w:pPr>
            <w:r w:rsidRPr="006B25F9">
              <w:rPr>
                <w:sz w:val="20"/>
                <w:szCs w:val="20"/>
                <w:lang w:val="en-GB"/>
              </w:rPr>
              <w:t>Mobility/ means of transportation</w:t>
            </w:r>
          </w:p>
        </w:tc>
        <w:tc>
          <w:tcPr>
            <w:tcW w:w="2127" w:type="dxa"/>
          </w:tcPr>
          <w:p w14:paraId="79D4E3D2" w14:textId="5F619B1E" w:rsidR="00131BF5" w:rsidRPr="006B25F9" w:rsidRDefault="00131BF5" w:rsidP="00131BF5">
            <w:pPr>
              <w:rPr>
                <w:sz w:val="20"/>
                <w:szCs w:val="20"/>
              </w:rPr>
            </w:pPr>
            <w:r w:rsidRPr="006B25F9">
              <w:rPr>
                <w:sz w:val="20"/>
                <w:szCs w:val="20"/>
              </w:rPr>
              <w:t>Public</w:t>
            </w:r>
          </w:p>
        </w:tc>
        <w:tc>
          <w:tcPr>
            <w:tcW w:w="850" w:type="dxa"/>
            <w:vAlign w:val="center"/>
          </w:tcPr>
          <w:p w14:paraId="7734E034" w14:textId="14BD13F2"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851" w:type="dxa"/>
            <w:vAlign w:val="center"/>
          </w:tcPr>
          <w:p w14:paraId="428A20E7" w14:textId="4D43F16A"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708" w:type="dxa"/>
            <w:vAlign w:val="center"/>
          </w:tcPr>
          <w:p w14:paraId="481D1B0E" w14:textId="59CBF79B"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851" w:type="dxa"/>
            <w:vAlign w:val="center"/>
          </w:tcPr>
          <w:p w14:paraId="1FA3B976" w14:textId="363A81B6"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709" w:type="dxa"/>
            <w:vAlign w:val="center"/>
          </w:tcPr>
          <w:p w14:paraId="670EA162" w14:textId="7276D588"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850" w:type="dxa"/>
            <w:vAlign w:val="center"/>
          </w:tcPr>
          <w:p w14:paraId="510D002E" w14:textId="1497B91F" w:rsidR="00131BF5" w:rsidRPr="006B25F9" w:rsidRDefault="0029416D" w:rsidP="00131BF5">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37520B50" w14:textId="5E1E721F" w:rsidR="00131BF5" w:rsidRPr="006B25F9" w:rsidRDefault="00131BF5" w:rsidP="00131BF5">
            <w:pPr>
              <w:rPr>
                <w:sz w:val="20"/>
                <w:szCs w:val="20"/>
              </w:rPr>
            </w:pPr>
          </w:p>
        </w:tc>
      </w:tr>
      <w:tr w:rsidR="00131BF5" w:rsidRPr="006B25F9" w14:paraId="7786CB95" w14:textId="77777777" w:rsidTr="00131BF5">
        <w:tc>
          <w:tcPr>
            <w:tcW w:w="1696" w:type="dxa"/>
            <w:vMerge/>
          </w:tcPr>
          <w:p w14:paraId="572CEB7D" w14:textId="77777777" w:rsidR="00131BF5" w:rsidRPr="006B25F9" w:rsidRDefault="00131BF5" w:rsidP="00131BF5">
            <w:pPr>
              <w:rPr>
                <w:sz w:val="20"/>
                <w:szCs w:val="20"/>
              </w:rPr>
            </w:pPr>
          </w:p>
        </w:tc>
        <w:tc>
          <w:tcPr>
            <w:tcW w:w="2127" w:type="dxa"/>
          </w:tcPr>
          <w:p w14:paraId="715300FC" w14:textId="1B9AAF35" w:rsidR="00131BF5" w:rsidRPr="006B25F9" w:rsidRDefault="00131BF5" w:rsidP="00131BF5">
            <w:pPr>
              <w:rPr>
                <w:sz w:val="20"/>
                <w:szCs w:val="20"/>
              </w:rPr>
            </w:pPr>
            <w:r w:rsidRPr="006B25F9">
              <w:rPr>
                <w:sz w:val="20"/>
                <w:szCs w:val="20"/>
              </w:rPr>
              <w:t>Private</w:t>
            </w:r>
          </w:p>
        </w:tc>
        <w:tc>
          <w:tcPr>
            <w:tcW w:w="850" w:type="dxa"/>
            <w:vAlign w:val="center"/>
          </w:tcPr>
          <w:p w14:paraId="1859B6F0" w14:textId="71298AEE"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44CBE489" w14:textId="2BE091ED"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5D0B4352" w14:textId="1382B24F"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14227BAE" w14:textId="33146472"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09EF825A" w14:textId="29279EBB"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1A2D2A9D" w14:textId="3A778F1B" w:rsidR="00131BF5" w:rsidRPr="006B25F9" w:rsidRDefault="0029416D" w:rsidP="00131BF5">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44687CC1" w14:textId="7ACCB448" w:rsidR="00131BF5" w:rsidRPr="006B25F9" w:rsidRDefault="00131BF5" w:rsidP="00131BF5">
            <w:pPr>
              <w:rPr>
                <w:sz w:val="20"/>
                <w:szCs w:val="20"/>
              </w:rPr>
            </w:pPr>
          </w:p>
        </w:tc>
      </w:tr>
      <w:tr w:rsidR="00131BF5" w:rsidRPr="006B25F9" w14:paraId="5C5F941F" w14:textId="77777777" w:rsidTr="00131BF5">
        <w:tc>
          <w:tcPr>
            <w:tcW w:w="1696" w:type="dxa"/>
            <w:vMerge/>
          </w:tcPr>
          <w:p w14:paraId="093CFA4F" w14:textId="77777777" w:rsidR="00131BF5" w:rsidRPr="006B25F9" w:rsidRDefault="00131BF5" w:rsidP="00131BF5">
            <w:pPr>
              <w:rPr>
                <w:sz w:val="20"/>
                <w:szCs w:val="20"/>
              </w:rPr>
            </w:pPr>
          </w:p>
        </w:tc>
        <w:tc>
          <w:tcPr>
            <w:tcW w:w="2127" w:type="dxa"/>
          </w:tcPr>
          <w:p w14:paraId="035B60D3" w14:textId="71F77A7E" w:rsidR="00131BF5" w:rsidRPr="006B25F9" w:rsidRDefault="00131BF5" w:rsidP="00131BF5">
            <w:pPr>
              <w:tabs>
                <w:tab w:val="right" w:leader="dot" w:pos="9072"/>
              </w:tabs>
              <w:rPr>
                <w:sz w:val="20"/>
                <w:szCs w:val="20"/>
                <w:lang w:val="en-GB"/>
              </w:rPr>
            </w:pPr>
            <w:r w:rsidRPr="006B25F9">
              <w:rPr>
                <w:sz w:val="20"/>
                <w:szCs w:val="20"/>
              </w:rPr>
              <w:t>Other (</w:t>
            </w:r>
            <w:proofErr w:type="spellStart"/>
            <w:r w:rsidRPr="006B25F9">
              <w:rPr>
                <w:sz w:val="20"/>
                <w:szCs w:val="20"/>
              </w:rPr>
              <w:t>specify</w:t>
            </w:r>
            <w:proofErr w:type="spellEnd"/>
            <w:r w:rsidRPr="006B25F9">
              <w:rPr>
                <w:sz w:val="20"/>
                <w:szCs w:val="20"/>
              </w:rPr>
              <w:t>):</w:t>
            </w:r>
            <w:r w:rsidRPr="006B25F9">
              <w:rPr>
                <w:sz w:val="20"/>
                <w:szCs w:val="20"/>
                <w:lang w:val="en-GB"/>
              </w:rPr>
              <w:t xml:space="preserve"> …………………………</w:t>
            </w:r>
            <w:proofErr w:type="gramStart"/>
            <w:r w:rsidRPr="006B25F9">
              <w:rPr>
                <w:sz w:val="20"/>
                <w:szCs w:val="20"/>
                <w:lang w:val="en-GB"/>
              </w:rPr>
              <w:t>…….</w:t>
            </w:r>
            <w:proofErr w:type="gramEnd"/>
            <w:r w:rsidRPr="006B25F9">
              <w:rPr>
                <w:sz w:val="20"/>
                <w:szCs w:val="20"/>
                <w:lang w:val="en-GB"/>
              </w:rPr>
              <w:t>.</w:t>
            </w:r>
          </w:p>
          <w:p w14:paraId="639E3400" w14:textId="77777777" w:rsidR="00131BF5" w:rsidRPr="006B25F9" w:rsidRDefault="00131BF5" w:rsidP="00131BF5">
            <w:pPr>
              <w:tabs>
                <w:tab w:val="right" w:leader="dot" w:pos="9072"/>
              </w:tabs>
              <w:rPr>
                <w:sz w:val="20"/>
                <w:szCs w:val="20"/>
                <w:lang w:val="en-GB"/>
              </w:rPr>
            </w:pPr>
            <w:r w:rsidRPr="006B25F9">
              <w:rPr>
                <w:sz w:val="20"/>
                <w:szCs w:val="20"/>
                <w:lang w:val="en-GB"/>
              </w:rPr>
              <w:t>………………………………..</w:t>
            </w:r>
          </w:p>
          <w:p w14:paraId="473DCA6D" w14:textId="77777777" w:rsidR="00131BF5" w:rsidRPr="006B25F9" w:rsidRDefault="00131BF5" w:rsidP="00131BF5">
            <w:pPr>
              <w:rPr>
                <w:sz w:val="20"/>
                <w:szCs w:val="20"/>
              </w:rPr>
            </w:pPr>
          </w:p>
        </w:tc>
        <w:tc>
          <w:tcPr>
            <w:tcW w:w="850" w:type="dxa"/>
            <w:vAlign w:val="center"/>
          </w:tcPr>
          <w:p w14:paraId="288B9D0D" w14:textId="246C9D2D"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0F14D351" w14:textId="4271A876"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2CFB8ADE" w14:textId="66DFE204"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490B2237" w14:textId="1C05840A"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4B2C8154" w14:textId="1DFAFC26"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176E1073" w14:textId="50B61E98" w:rsidR="00131BF5" w:rsidRPr="006B25F9" w:rsidRDefault="0029416D" w:rsidP="00131BF5">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056A5C32" w14:textId="51C897A2" w:rsidR="00131BF5" w:rsidRPr="006B25F9" w:rsidRDefault="00131BF5" w:rsidP="00131BF5">
            <w:pPr>
              <w:rPr>
                <w:sz w:val="20"/>
                <w:szCs w:val="20"/>
              </w:rPr>
            </w:pPr>
          </w:p>
        </w:tc>
      </w:tr>
      <w:tr w:rsidR="00F471FA" w:rsidRPr="006B25F9" w14:paraId="25F61129" w14:textId="77777777" w:rsidTr="00131BF5">
        <w:tc>
          <w:tcPr>
            <w:tcW w:w="1696" w:type="dxa"/>
            <w:vMerge w:val="restart"/>
          </w:tcPr>
          <w:p w14:paraId="59C25EAC" w14:textId="28DA09B8" w:rsidR="00F471FA" w:rsidRPr="006B25F9" w:rsidRDefault="00F471FA" w:rsidP="00005A32">
            <w:pPr>
              <w:rPr>
                <w:sz w:val="20"/>
                <w:szCs w:val="20"/>
                <w:lang w:val="en-GB"/>
              </w:rPr>
            </w:pPr>
            <w:r w:rsidRPr="006B25F9">
              <w:rPr>
                <w:sz w:val="20"/>
                <w:szCs w:val="20"/>
                <w:lang w:val="en-GB"/>
              </w:rPr>
              <w:t xml:space="preserve">Employment </w:t>
            </w:r>
          </w:p>
        </w:tc>
        <w:tc>
          <w:tcPr>
            <w:tcW w:w="2127" w:type="dxa"/>
          </w:tcPr>
          <w:p w14:paraId="10B6DE87" w14:textId="1316AC73" w:rsidR="00F471FA" w:rsidRPr="006B25F9" w:rsidRDefault="00F471FA" w:rsidP="00E8090A">
            <w:pPr>
              <w:rPr>
                <w:rFonts w:cstheme="minorHAnsi"/>
                <w:sz w:val="20"/>
                <w:szCs w:val="20"/>
              </w:rPr>
            </w:pPr>
            <w:r w:rsidRPr="006B25F9">
              <w:rPr>
                <w:rFonts w:eastAsia="MS Gothic" w:cstheme="minorHAnsi"/>
                <w:sz w:val="20"/>
                <w:szCs w:val="20"/>
                <w:lang w:val="en-GB"/>
              </w:rPr>
              <w:t>Formal</w:t>
            </w:r>
          </w:p>
        </w:tc>
        <w:tc>
          <w:tcPr>
            <w:tcW w:w="850" w:type="dxa"/>
            <w:vAlign w:val="center"/>
          </w:tcPr>
          <w:p w14:paraId="5283A60D" w14:textId="677CFD93" w:rsidR="00F471FA" w:rsidRPr="006B25F9" w:rsidRDefault="00F471FA" w:rsidP="00131BF5">
            <w:pPr>
              <w:jc w:val="center"/>
              <w:rPr>
                <w:sz w:val="20"/>
                <w:szCs w:val="20"/>
              </w:rPr>
            </w:pPr>
          </w:p>
        </w:tc>
        <w:tc>
          <w:tcPr>
            <w:tcW w:w="851" w:type="dxa"/>
            <w:vAlign w:val="center"/>
          </w:tcPr>
          <w:p w14:paraId="1F8625BA" w14:textId="5FF9E4F5" w:rsidR="00F471FA" w:rsidRPr="006B25F9" w:rsidRDefault="00F471FA" w:rsidP="00131BF5">
            <w:pPr>
              <w:jc w:val="center"/>
              <w:rPr>
                <w:sz w:val="20"/>
                <w:szCs w:val="20"/>
              </w:rPr>
            </w:pPr>
          </w:p>
        </w:tc>
        <w:tc>
          <w:tcPr>
            <w:tcW w:w="708" w:type="dxa"/>
            <w:vAlign w:val="center"/>
          </w:tcPr>
          <w:p w14:paraId="786224B6" w14:textId="70036284" w:rsidR="00F471FA" w:rsidRPr="006B25F9" w:rsidRDefault="00F471FA" w:rsidP="00131BF5">
            <w:pPr>
              <w:jc w:val="center"/>
              <w:rPr>
                <w:sz w:val="20"/>
                <w:szCs w:val="20"/>
              </w:rPr>
            </w:pPr>
          </w:p>
        </w:tc>
        <w:tc>
          <w:tcPr>
            <w:tcW w:w="851" w:type="dxa"/>
            <w:vAlign w:val="center"/>
          </w:tcPr>
          <w:p w14:paraId="682759A5" w14:textId="17206413" w:rsidR="00F471FA" w:rsidRPr="006B25F9" w:rsidRDefault="00F471FA" w:rsidP="00131BF5">
            <w:pPr>
              <w:jc w:val="center"/>
              <w:rPr>
                <w:sz w:val="20"/>
                <w:szCs w:val="20"/>
              </w:rPr>
            </w:pPr>
          </w:p>
        </w:tc>
        <w:tc>
          <w:tcPr>
            <w:tcW w:w="709" w:type="dxa"/>
            <w:vAlign w:val="center"/>
          </w:tcPr>
          <w:p w14:paraId="48A6EEC6" w14:textId="7A1DE9F5" w:rsidR="00F471FA" w:rsidRPr="006B25F9" w:rsidRDefault="00F471FA" w:rsidP="00131BF5">
            <w:pPr>
              <w:jc w:val="center"/>
              <w:rPr>
                <w:sz w:val="20"/>
                <w:szCs w:val="20"/>
              </w:rPr>
            </w:pPr>
          </w:p>
        </w:tc>
        <w:tc>
          <w:tcPr>
            <w:tcW w:w="850" w:type="dxa"/>
            <w:vAlign w:val="center"/>
          </w:tcPr>
          <w:p w14:paraId="7E406B8F" w14:textId="77777777" w:rsidR="00F471FA" w:rsidRPr="006B25F9" w:rsidRDefault="00F471FA" w:rsidP="00131BF5">
            <w:pPr>
              <w:jc w:val="center"/>
              <w:rPr>
                <w:sz w:val="20"/>
                <w:szCs w:val="20"/>
              </w:rPr>
            </w:pPr>
          </w:p>
        </w:tc>
        <w:tc>
          <w:tcPr>
            <w:tcW w:w="1559" w:type="dxa"/>
          </w:tcPr>
          <w:p w14:paraId="472307FB" w14:textId="7479C325" w:rsidR="00F471FA" w:rsidRPr="006B25F9" w:rsidRDefault="00F471FA" w:rsidP="00E8090A">
            <w:pPr>
              <w:rPr>
                <w:sz w:val="20"/>
                <w:szCs w:val="20"/>
              </w:rPr>
            </w:pPr>
          </w:p>
        </w:tc>
      </w:tr>
      <w:tr w:rsidR="00131BF5" w:rsidRPr="006B25F9" w14:paraId="7FB6F9CA" w14:textId="77777777" w:rsidTr="00131BF5">
        <w:tc>
          <w:tcPr>
            <w:tcW w:w="1696" w:type="dxa"/>
            <w:vMerge/>
          </w:tcPr>
          <w:p w14:paraId="6BFD17BA" w14:textId="77777777" w:rsidR="00131BF5" w:rsidRPr="006B25F9" w:rsidRDefault="00131BF5" w:rsidP="00131BF5">
            <w:pPr>
              <w:rPr>
                <w:sz w:val="20"/>
                <w:szCs w:val="20"/>
              </w:rPr>
            </w:pPr>
          </w:p>
        </w:tc>
        <w:tc>
          <w:tcPr>
            <w:tcW w:w="2127" w:type="dxa"/>
          </w:tcPr>
          <w:p w14:paraId="67841F7F" w14:textId="61CC7B56" w:rsidR="00131BF5" w:rsidRPr="006B25F9" w:rsidRDefault="00131BF5" w:rsidP="00131BF5">
            <w:pPr>
              <w:rPr>
                <w:rFonts w:cstheme="minorHAnsi"/>
                <w:sz w:val="20"/>
                <w:szCs w:val="20"/>
              </w:rPr>
            </w:pPr>
            <w:r w:rsidRPr="006B25F9">
              <w:rPr>
                <w:rFonts w:ascii="Segoe UI Symbol" w:eastAsia="MS Gothic" w:hAnsi="Segoe UI Symbol" w:cs="Segoe UI Symbol"/>
                <w:sz w:val="20"/>
                <w:szCs w:val="20"/>
                <w:lang w:val="en-GB"/>
              </w:rPr>
              <w:t xml:space="preserve">   </w:t>
            </w:r>
            <w:r w:rsidRPr="006B25F9">
              <w:rPr>
                <w:rFonts w:cstheme="minorHAnsi"/>
                <w:sz w:val="20"/>
                <w:szCs w:val="20"/>
                <w:lang w:val="en-GB"/>
              </w:rPr>
              <w:t>On-farm</w:t>
            </w:r>
            <w:r w:rsidRPr="006B25F9">
              <w:rPr>
                <w:rFonts w:eastAsia="MS Gothic" w:cstheme="minorHAnsi"/>
                <w:sz w:val="20"/>
                <w:szCs w:val="20"/>
                <w:lang w:val="en-GB"/>
              </w:rPr>
              <w:t xml:space="preserve"> (own)</w:t>
            </w:r>
          </w:p>
        </w:tc>
        <w:tc>
          <w:tcPr>
            <w:tcW w:w="850" w:type="dxa"/>
            <w:vAlign w:val="center"/>
          </w:tcPr>
          <w:p w14:paraId="52B93EC0" w14:textId="47E0900B"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851" w:type="dxa"/>
            <w:vAlign w:val="center"/>
          </w:tcPr>
          <w:p w14:paraId="27A93002" w14:textId="3D7692BD"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708" w:type="dxa"/>
            <w:vAlign w:val="center"/>
          </w:tcPr>
          <w:p w14:paraId="20A3718E" w14:textId="4CB3DE60"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851" w:type="dxa"/>
            <w:vAlign w:val="center"/>
          </w:tcPr>
          <w:p w14:paraId="39480A3C" w14:textId="2390499D"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709" w:type="dxa"/>
            <w:vAlign w:val="center"/>
          </w:tcPr>
          <w:p w14:paraId="1BBD7BBD" w14:textId="43E555CD"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850" w:type="dxa"/>
            <w:vAlign w:val="center"/>
          </w:tcPr>
          <w:p w14:paraId="1411CA3C" w14:textId="791DB8AF" w:rsidR="00131BF5" w:rsidRPr="006B25F9" w:rsidRDefault="0029416D" w:rsidP="00131BF5">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4F40B044" w14:textId="086B3661" w:rsidR="00131BF5" w:rsidRPr="006B25F9" w:rsidRDefault="00131BF5" w:rsidP="00131BF5">
            <w:pPr>
              <w:rPr>
                <w:sz w:val="20"/>
                <w:szCs w:val="20"/>
              </w:rPr>
            </w:pPr>
          </w:p>
        </w:tc>
      </w:tr>
      <w:tr w:rsidR="00131BF5" w:rsidRPr="006B25F9" w14:paraId="67E1F588" w14:textId="77777777" w:rsidTr="00131BF5">
        <w:tc>
          <w:tcPr>
            <w:tcW w:w="1696" w:type="dxa"/>
            <w:vMerge/>
          </w:tcPr>
          <w:p w14:paraId="2999B976" w14:textId="77777777" w:rsidR="00131BF5" w:rsidRPr="006B25F9" w:rsidRDefault="00131BF5" w:rsidP="00131BF5">
            <w:pPr>
              <w:rPr>
                <w:sz w:val="20"/>
                <w:szCs w:val="20"/>
              </w:rPr>
            </w:pPr>
          </w:p>
        </w:tc>
        <w:tc>
          <w:tcPr>
            <w:tcW w:w="2127" w:type="dxa"/>
          </w:tcPr>
          <w:p w14:paraId="096CC01C" w14:textId="2478FC11" w:rsidR="00131BF5" w:rsidRPr="006B25F9" w:rsidRDefault="00131BF5" w:rsidP="00131BF5">
            <w:pPr>
              <w:rPr>
                <w:rFonts w:cstheme="minorHAnsi"/>
                <w:sz w:val="20"/>
                <w:szCs w:val="20"/>
              </w:rPr>
            </w:pPr>
            <w:r w:rsidRPr="006B25F9">
              <w:rPr>
                <w:rFonts w:cstheme="minorHAnsi"/>
                <w:sz w:val="20"/>
                <w:szCs w:val="20"/>
                <w:lang w:val="en-GB"/>
              </w:rPr>
              <w:t xml:space="preserve">    </w:t>
            </w:r>
            <w:r w:rsidRPr="006B25F9">
              <w:rPr>
                <w:rFonts w:eastAsia="MS Gothic" w:cstheme="minorHAnsi"/>
                <w:sz w:val="20"/>
                <w:szCs w:val="20"/>
                <w:lang w:val="en-GB"/>
              </w:rPr>
              <w:t>On-farm (external)</w:t>
            </w:r>
          </w:p>
        </w:tc>
        <w:tc>
          <w:tcPr>
            <w:tcW w:w="850" w:type="dxa"/>
            <w:vAlign w:val="center"/>
          </w:tcPr>
          <w:p w14:paraId="2C12964A" w14:textId="255AB1B2"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851" w:type="dxa"/>
            <w:vAlign w:val="center"/>
          </w:tcPr>
          <w:p w14:paraId="601C5D7D" w14:textId="29178907"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708" w:type="dxa"/>
            <w:vAlign w:val="center"/>
          </w:tcPr>
          <w:p w14:paraId="3B3B5EA0" w14:textId="567C07D9"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851" w:type="dxa"/>
            <w:vAlign w:val="center"/>
          </w:tcPr>
          <w:p w14:paraId="6FA9EE46" w14:textId="67534677"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709" w:type="dxa"/>
            <w:vAlign w:val="center"/>
          </w:tcPr>
          <w:p w14:paraId="6526DE93" w14:textId="5C6C5D1A" w:rsidR="00131BF5" w:rsidRPr="006B25F9" w:rsidRDefault="00131BF5" w:rsidP="00131BF5">
            <w:pPr>
              <w:jc w:val="center"/>
              <w:rPr>
                <w:sz w:val="20"/>
                <w:szCs w:val="20"/>
              </w:rPr>
            </w:pPr>
            <w:r>
              <w:rPr>
                <w:rFonts w:ascii="Wingdings" w:eastAsia="Wingdings" w:hAnsi="Wingdings" w:cs="Wingdings"/>
                <w:bCs/>
                <w:sz w:val="20"/>
                <w:szCs w:val="20"/>
                <w:lang w:val="en-GB"/>
              </w:rPr>
              <w:t>m</w:t>
            </w:r>
          </w:p>
        </w:tc>
        <w:tc>
          <w:tcPr>
            <w:tcW w:w="850" w:type="dxa"/>
            <w:vAlign w:val="center"/>
          </w:tcPr>
          <w:p w14:paraId="4358619D" w14:textId="197E6E87" w:rsidR="00131BF5" w:rsidRPr="006B25F9" w:rsidRDefault="0029416D" w:rsidP="00131BF5">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1F35A404" w14:textId="09880C9C" w:rsidR="00131BF5" w:rsidRPr="006B25F9" w:rsidRDefault="00131BF5" w:rsidP="00131BF5">
            <w:pPr>
              <w:rPr>
                <w:sz w:val="20"/>
                <w:szCs w:val="20"/>
              </w:rPr>
            </w:pPr>
          </w:p>
        </w:tc>
      </w:tr>
      <w:tr w:rsidR="00131BF5" w:rsidRPr="006B25F9" w14:paraId="7435FD95" w14:textId="77777777" w:rsidTr="00131BF5">
        <w:tc>
          <w:tcPr>
            <w:tcW w:w="1696" w:type="dxa"/>
            <w:vMerge/>
          </w:tcPr>
          <w:p w14:paraId="62955891" w14:textId="77777777" w:rsidR="00131BF5" w:rsidRPr="006B25F9" w:rsidRDefault="00131BF5" w:rsidP="00131BF5">
            <w:pPr>
              <w:rPr>
                <w:sz w:val="20"/>
                <w:szCs w:val="20"/>
              </w:rPr>
            </w:pPr>
          </w:p>
        </w:tc>
        <w:tc>
          <w:tcPr>
            <w:tcW w:w="2127" w:type="dxa"/>
          </w:tcPr>
          <w:p w14:paraId="16739DAD" w14:textId="56143137" w:rsidR="00131BF5" w:rsidRPr="006B25F9" w:rsidRDefault="00131BF5" w:rsidP="00131BF5">
            <w:pPr>
              <w:rPr>
                <w:sz w:val="20"/>
                <w:szCs w:val="20"/>
                <w:lang w:val="en-GB"/>
              </w:rPr>
            </w:pPr>
            <w:r w:rsidRPr="006B25F9">
              <w:rPr>
                <w:sz w:val="20"/>
                <w:szCs w:val="20"/>
                <w:lang w:val="en-GB"/>
              </w:rPr>
              <w:t xml:space="preserve">    Off-farm</w:t>
            </w:r>
          </w:p>
        </w:tc>
        <w:tc>
          <w:tcPr>
            <w:tcW w:w="850" w:type="dxa"/>
            <w:vAlign w:val="center"/>
          </w:tcPr>
          <w:p w14:paraId="6C74B802" w14:textId="0829BDAF"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54C40D7A" w14:textId="7A33D376"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0045D8C4" w14:textId="269DF72A"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129989B5" w14:textId="02805549"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2744A891" w14:textId="140C2CFF"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5A0E69EB" w14:textId="4AB40825" w:rsidR="00131BF5" w:rsidRPr="006B25F9" w:rsidRDefault="0029416D" w:rsidP="00131BF5">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10039348" w14:textId="30A58C91" w:rsidR="00131BF5" w:rsidRPr="006B25F9" w:rsidRDefault="00131BF5" w:rsidP="00131BF5">
            <w:pPr>
              <w:rPr>
                <w:sz w:val="20"/>
                <w:szCs w:val="20"/>
              </w:rPr>
            </w:pPr>
          </w:p>
        </w:tc>
      </w:tr>
      <w:tr w:rsidR="00131BF5" w:rsidRPr="006B25F9" w14:paraId="4D4D704C" w14:textId="77777777" w:rsidTr="00131BF5">
        <w:tc>
          <w:tcPr>
            <w:tcW w:w="1696" w:type="dxa"/>
            <w:vMerge/>
          </w:tcPr>
          <w:p w14:paraId="681582B7" w14:textId="77777777" w:rsidR="00131BF5" w:rsidRPr="006B25F9" w:rsidRDefault="00131BF5" w:rsidP="00131BF5">
            <w:pPr>
              <w:rPr>
                <w:sz w:val="20"/>
                <w:szCs w:val="20"/>
              </w:rPr>
            </w:pPr>
          </w:p>
        </w:tc>
        <w:tc>
          <w:tcPr>
            <w:tcW w:w="2127" w:type="dxa"/>
          </w:tcPr>
          <w:p w14:paraId="3B5271BD" w14:textId="687CC707" w:rsidR="00131BF5" w:rsidRPr="006B25F9" w:rsidRDefault="00131BF5" w:rsidP="00131BF5">
            <w:pPr>
              <w:tabs>
                <w:tab w:val="right" w:leader="dot" w:pos="9072"/>
              </w:tabs>
              <w:ind w:left="182"/>
              <w:rPr>
                <w:sz w:val="20"/>
                <w:szCs w:val="20"/>
                <w:lang w:val="en-GB"/>
              </w:rPr>
            </w:pPr>
            <w:r w:rsidRPr="006B25F9">
              <w:rPr>
                <w:sz w:val="20"/>
                <w:szCs w:val="20"/>
                <w:lang w:val="en-GB"/>
              </w:rPr>
              <w:t>Other (specify): ………………………………</w:t>
            </w:r>
          </w:p>
          <w:p w14:paraId="64E22E1C" w14:textId="4AB27D1D" w:rsidR="00131BF5" w:rsidRPr="006B25F9" w:rsidRDefault="00131BF5" w:rsidP="00131BF5">
            <w:pPr>
              <w:tabs>
                <w:tab w:val="right" w:leader="dot" w:pos="9072"/>
              </w:tabs>
              <w:ind w:left="182"/>
              <w:rPr>
                <w:sz w:val="20"/>
                <w:szCs w:val="20"/>
                <w:lang w:val="en-GB"/>
              </w:rPr>
            </w:pPr>
            <w:r w:rsidRPr="006B25F9">
              <w:rPr>
                <w:sz w:val="20"/>
                <w:szCs w:val="20"/>
                <w:lang w:val="en-GB"/>
              </w:rPr>
              <w:t>………………………………</w:t>
            </w:r>
          </w:p>
          <w:p w14:paraId="1C44A051" w14:textId="77777777" w:rsidR="00131BF5" w:rsidRPr="006B25F9" w:rsidRDefault="00131BF5" w:rsidP="00131BF5">
            <w:pPr>
              <w:tabs>
                <w:tab w:val="right" w:leader="dot" w:pos="9072"/>
              </w:tabs>
              <w:rPr>
                <w:sz w:val="20"/>
                <w:szCs w:val="20"/>
                <w:lang w:val="en-GB"/>
              </w:rPr>
            </w:pPr>
          </w:p>
        </w:tc>
        <w:tc>
          <w:tcPr>
            <w:tcW w:w="850" w:type="dxa"/>
            <w:vAlign w:val="center"/>
          </w:tcPr>
          <w:p w14:paraId="0FC7043E" w14:textId="28F0894B"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60FA7691" w14:textId="75E4F90D"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03A393C9" w14:textId="09D6700E"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35694A35" w14:textId="3B657728"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235091F9" w14:textId="132CB94F"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5283F223" w14:textId="3850CEF0" w:rsidR="00131BF5" w:rsidRPr="006B25F9" w:rsidRDefault="0029416D" w:rsidP="00131BF5">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64FCB234" w14:textId="76025501" w:rsidR="00131BF5" w:rsidRPr="006B25F9" w:rsidRDefault="00131BF5" w:rsidP="00131BF5">
            <w:pPr>
              <w:rPr>
                <w:sz w:val="20"/>
                <w:szCs w:val="20"/>
              </w:rPr>
            </w:pPr>
          </w:p>
        </w:tc>
      </w:tr>
      <w:tr w:rsidR="00F471FA" w:rsidRPr="006B25F9" w14:paraId="1DA4E8A5" w14:textId="77777777" w:rsidTr="00131BF5">
        <w:tc>
          <w:tcPr>
            <w:tcW w:w="1696" w:type="dxa"/>
            <w:vMerge/>
          </w:tcPr>
          <w:p w14:paraId="0CD39194" w14:textId="77777777" w:rsidR="00F471FA" w:rsidRPr="006B25F9" w:rsidRDefault="00F471FA" w:rsidP="00FE5946">
            <w:pPr>
              <w:rPr>
                <w:sz w:val="20"/>
                <w:szCs w:val="20"/>
              </w:rPr>
            </w:pPr>
          </w:p>
        </w:tc>
        <w:tc>
          <w:tcPr>
            <w:tcW w:w="2127" w:type="dxa"/>
          </w:tcPr>
          <w:p w14:paraId="2B847F7B" w14:textId="67E267E2" w:rsidR="00F471FA" w:rsidRPr="006B25F9" w:rsidRDefault="00F471FA" w:rsidP="00FE5946">
            <w:pPr>
              <w:tabs>
                <w:tab w:val="right" w:leader="dot" w:pos="9072"/>
              </w:tabs>
              <w:rPr>
                <w:sz w:val="20"/>
                <w:szCs w:val="20"/>
                <w:lang w:val="en-GB"/>
              </w:rPr>
            </w:pPr>
            <w:r w:rsidRPr="006B25F9">
              <w:rPr>
                <w:sz w:val="20"/>
                <w:szCs w:val="20"/>
                <w:lang w:val="en-GB"/>
              </w:rPr>
              <w:t>Informal</w:t>
            </w:r>
          </w:p>
        </w:tc>
        <w:tc>
          <w:tcPr>
            <w:tcW w:w="850" w:type="dxa"/>
            <w:vAlign w:val="center"/>
          </w:tcPr>
          <w:p w14:paraId="151B6BAD" w14:textId="77777777" w:rsidR="00F471FA" w:rsidRPr="006B25F9" w:rsidRDefault="00F471FA" w:rsidP="00131BF5">
            <w:pPr>
              <w:jc w:val="center"/>
              <w:rPr>
                <w:sz w:val="20"/>
                <w:szCs w:val="20"/>
                <w:lang w:val="en-GB"/>
              </w:rPr>
            </w:pPr>
          </w:p>
        </w:tc>
        <w:tc>
          <w:tcPr>
            <w:tcW w:w="851" w:type="dxa"/>
            <w:vAlign w:val="center"/>
          </w:tcPr>
          <w:p w14:paraId="57FE8517" w14:textId="77777777" w:rsidR="00F471FA" w:rsidRPr="006B25F9" w:rsidRDefault="00F471FA" w:rsidP="00131BF5">
            <w:pPr>
              <w:jc w:val="center"/>
              <w:rPr>
                <w:sz w:val="20"/>
                <w:szCs w:val="20"/>
                <w:lang w:val="en-GB"/>
              </w:rPr>
            </w:pPr>
          </w:p>
        </w:tc>
        <w:tc>
          <w:tcPr>
            <w:tcW w:w="708" w:type="dxa"/>
            <w:vAlign w:val="center"/>
          </w:tcPr>
          <w:p w14:paraId="5A44BADD" w14:textId="77777777" w:rsidR="00F471FA" w:rsidRPr="006B25F9" w:rsidRDefault="00F471FA" w:rsidP="00131BF5">
            <w:pPr>
              <w:jc w:val="center"/>
              <w:rPr>
                <w:sz w:val="20"/>
                <w:szCs w:val="20"/>
                <w:lang w:val="en-GB"/>
              </w:rPr>
            </w:pPr>
          </w:p>
        </w:tc>
        <w:tc>
          <w:tcPr>
            <w:tcW w:w="851" w:type="dxa"/>
            <w:vAlign w:val="center"/>
          </w:tcPr>
          <w:p w14:paraId="19C1A5A0" w14:textId="77777777" w:rsidR="00F471FA" w:rsidRPr="006B25F9" w:rsidRDefault="00F471FA" w:rsidP="00131BF5">
            <w:pPr>
              <w:jc w:val="center"/>
              <w:rPr>
                <w:sz w:val="20"/>
                <w:szCs w:val="20"/>
                <w:lang w:val="en-GB"/>
              </w:rPr>
            </w:pPr>
          </w:p>
        </w:tc>
        <w:tc>
          <w:tcPr>
            <w:tcW w:w="709" w:type="dxa"/>
            <w:vAlign w:val="center"/>
          </w:tcPr>
          <w:p w14:paraId="34FBAFD6" w14:textId="77777777" w:rsidR="00F471FA" w:rsidRPr="006B25F9" w:rsidRDefault="00F471FA" w:rsidP="00131BF5">
            <w:pPr>
              <w:jc w:val="center"/>
              <w:rPr>
                <w:sz w:val="20"/>
                <w:szCs w:val="20"/>
                <w:lang w:val="en-GB"/>
              </w:rPr>
            </w:pPr>
          </w:p>
        </w:tc>
        <w:tc>
          <w:tcPr>
            <w:tcW w:w="850" w:type="dxa"/>
            <w:vAlign w:val="center"/>
          </w:tcPr>
          <w:p w14:paraId="609C1DDC" w14:textId="77777777" w:rsidR="00F471FA" w:rsidRPr="006B25F9" w:rsidRDefault="00F471FA" w:rsidP="00131BF5">
            <w:pPr>
              <w:jc w:val="center"/>
              <w:rPr>
                <w:sz w:val="20"/>
                <w:szCs w:val="20"/>
              </w:rPr>
            </w:pPr>
          </w:p>
        </w:tc>
        <w:tc>
          <w:tcPr>
            <w:tcW w:w="1559" w:type="dxa"/>
          </w:tcPr>
          <w:p w14:paraId="36956DE0" w14:textId="2AECFC69" w:rsidR="00F471FA" w:rsidRPr="006B25F9" w:rsidRDefault="00F471FA" w:rsidP="00FE5946">
            <w:pPr>
              <w:rPr>
                <w:sz w:val="20"/>
                <w:szCs w:val="20"/>
              </w:rPr>
            </w:pPr>
          </w:p>
        </w:tc>
      </w:tr>
      <w:tr w:rsidR="00131BF5" w:rsidRPr="006B25F9" w14:paraId="127D74D0" w14:textId="77777777" w:rsidTr="00131BF5">
        <w:tc>
          <w:tcPr>
            <w:tcW w:w="1696" w:type="dxa"/>
            <w:vMerge/>
          </w:tcPr>
          <w:p w14:paraId="3B0F6F94" w14:textId="77777777" w:rsidR="00131BF5" w:rsidRPr="006B25F9" w:rsidRDefault="00131BF5" w:rsidP="00131BF5">
            <w:pPr>
              <w:rPr>
                <w:sz w:val="20"/>
                <w:szCs w:val="20"/>
              </w:rPr>
            </w:pPr>
          </w:p>
        </w:tc>
        <w:tc>
          <w:tcPr>
            <w:tcW w:w="2127" w:type="dxa"/>
          </w:tcPr>
          <w:p w14:paraId="5A38550F" w14:textId="43835CF3" w:rsidR="00131BF5" w:rsidRPr="006B25F9" w:rsidRDefault="00131BF5" w:rsidP="00131BF5">
            <w:pPr>
              <w:tabs>
                <w:tab w:val="right" w:leader="dot" w:pos="9072"/>
              </w:tabs>
              <w:rPr>
                <w:sz w:val="20"/>
                <w:szCs w:val="20"/>
                <w:lang w:val="en-GB"/>
              </w:rPr>
            </w:pPr>
            <w:r w:rsidRPr="006B25F9">
              <w:rPr>
                <w:rFonts w:cstheme="minorHAnsi"/>
                <w:sz w:val="20"/>
                <w:szCs w:val="20"/>
                <w:lang w:val="en-GB"/>
              </w:rPr>
              <w:t xml:space="preserve">    On-farm</w:t>
            </w:r>
            <w:r w:rsidRPr="006B25F9">
              <w:rPr>
                <w:rFonts w:eastAsia="MS Gothic" w:cstheme="minorHAnsi"/>
                <w:sz w:val="20"/>
                <w:szCs w:val="20"/>
                <w:lang w:val="en-GB"/>
              </w:rPr>
              <w:t xml:space="preserve"> (own)</w:t>
            </w:r>
          </w:p>
        </w:tc>
        <w:tc>
          <w:tcPr>
            <w:tcW w:w="850" w:type="dxa"/>
            <w:vAlign w:val="center"/>
          </w:tcPr>
          <w:p w14:paraId="3E24078D" w14:textId="4A12F3A3"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074283AB" w14:textId="73FE1A29"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1DC1E9A0" w14:textId="5765EC37"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332C62F0" w14:textId="053CF412"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48DC536D" w14:textId="5F50A993"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0B6587C0" w14:textId="498EA94A" w:rsidR="00131BF5" w:rsidRPr="006B25F9" w:rsidRDefault="0029416D" w:rsidP="00131BF5">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477945F4" w14:textId="60327954" w:rsidR="00131BF5" w:rsidRPr="006B25F9" w:rsidRDefault="00131BF5" w:rsidP="00131BF5">
            <w:pPr>
              <w:rPr>
                <w:sz w:val="20"/>
                <w:szCs w:val="20"/>
              </w:rPr>
            </w:pPr>
          </w:p>
        </w:tc>
      </w:tr>
      <w:tr w:rsidR="00131BF5" w:rsidRPr="006B25F9" w14:paraId="4040C253" w14:textId="77777777" w:rsidTr="00131BF5">
        <w:tc>
          <w:tcPr>
            <w:tcW w:w="1696" w:type="dxa"/>
            <w:vMerge/>
          </w:tcPr>
          <w:p w14:paraId="49DDB076" w14:textId="77777777" w:rsidR="00131BF5" w:rsidRPr="006B25F9" w:rsidRDefault="00131BF5" w:rsidP="00131BF5">
            <w:pPr>
              <w:rPr>
                <w:sz w:val="20"/>
                <w:szCs w:val="20"/>
              </w:rPr>
            </w:pPr>
          </w:p>
        </w:tc>
        <w:tc>
          <w:tcPr>
            <w:tcW w:w="2127" w:type="dxa"/>
          </w:tcPr>
          <w:p w14:paraId="58C7690C" w14:textId="55D1F3BE" w:rsidR="00131BF5" w:rsidRPr="006B25F9" w:rsidRDefault="00131BF5" w:rsidP="00131BF5">
            <w:pPr>
              <w:tabs>
                <w:tab w:val="right" w:leader="dot" w:pos="9072"/>
              </w:tabs>
              <w:rPr>
                <w:sz w:val="20"/>
                <w:szCs w:val="20"/>
                <w:lang w:val="en-GB"/>
              </w:rPr>
            </w:pPr>
            <w:r w:rsidRPr="006B25F9">
              <w:rPr>
                <w:rFonts w:cstheme="minorHAnsi"/>
                <w:sz w:val="20"/>
                <w:szCs w:val="20"/>
                <w:lang w:val="en-GB"/>
              </w:rPr>
              <w:t xml:space="preserve">    </w:t>
            </w:r>
            <w:r w:rsidRPr="006B25F9">
              <w:rPr>
                <w:rFonts w:eastAsia="MS Gothic" w:cstheme="minorHAnsi"/>
                <w:sz w:val="20"/>
                <w:szCs w:val="20"/>
                <w:lang w:val="en-GB"/>
              </w:rPr>
              <w:t>On-farm (external)</w:t>
            </w:r>
          </w:p>
        </w:tc>
        <w:tc>
          <w:tcPr>
            <w:tcW w:w="850" w:type="dxa"/>
            <w:vAlign w:val="center"/>
          </w:tcPr>
          <w:p w14:paraId="7515C474" w14:textId="62A3692F"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5F1E80D6" w14:textId="53B52070"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304184C2" w14:textId="2C9EC887"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5C8ED959" w14:textId="56929D66"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6F35011F" w14:textId="7B01074B"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426A2C23" w14:textId="29204474" w:rsidR="00131BF5" w:rsidRPr="006B25F9" w:rsidRDefault="0029416D" w:rsidP="00131BF5">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5F7901A3" w14:textId="51158A5F" w:rsidR="00131BF5" w:rsidRPr="006B25F9" w:rsidRDefault="00131BF5" w:rsidP="00131BF5">
            <w:pPr>
              <w:rPr>
                <w:sz w:val="20"/>
                <w:szCs w:val="20"/>
              </w:rPr>
            </w:pPr>
          </w:p>
        </w:tc>
      </w:tr>
      <w:tr w:rsidR="00131BF5" w:rsidRPr="006B25F9" w14:paraId="0E26004D" w14:textId="77777777" w:rsidTr="00131BF5">
        <w:tc>
          <w:tcPr>
            <w:tcW w:w="1696" w:type="dxa"/>
            <w:vMerge/>
          </w:tcPr>
          <w:p w14:paraId="4BFA5308" w14:textId="77777777" w:rsidR="00131BF5" w:rsidRPr="006B25F9" w:rsidRDefault="00131BF5" w:rsidP="00131BF5">
            <w:pPr>
              <w:rPr>
                <w:sz w:val="20"/>
                <w:szCs w:val="20"/>
              </w:rPr>
            </w:pPr>
          </w:p>
        </w:tc>
        <w:tc>
          <w:tcPr>
            <w:tcW w:w="2127" w:type="dxa"/>
          </w:tcPr>
          <w:p w14:paraId="5D502DD3" w14:textId="1BDEF311" w:rsidR="00131BF5" w:rsidRPr="006B25F9" w:rsidRDefault="00131BF5" w:rsidP="00131BF5">
            <w:pPr>
              <w:tabs>
                <w:tab w:val="right" w:leader="dot" w:pos="9072"/>
              </w:tabs>
              <w:rPr>
                <w:sz w:val="20"/>
                <w:szCs w:val="20"/>
                <w:lang w:val="en-GB"/>
              </w:rPr>
            </w:pPr>
            <w:r w:rsidRPr="006B25F9">
              <w:rPr>
                <w:sz w:val="20"/>
                <w:szCs w:val="20"/>
                <w:lang w:val="en-GB"/>
              </w:rPr>
              <w:t xml:space="preserve">    Off-farm</w:t>
            </w:r>
          </w:p>
        </w:tc>
        <w:tc>
          <w:tcPr>
            <w:tcW w:w="850" w:type="dxa"/>
            <w:vAlign w:val="center"/>
          </w:tcPr>
          <w:p w14:paraId="67FAE246" w14:textId="07293F2C"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1EC7837B" w14:textId="60A707DE"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670BB64F" w14:textId="41D758BC"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475DF07B" w14:textId="6587B1C9"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79DF7B38" w14:textId="5126BFB1"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7D25D15B" w14:textId="4703F530" w:rsidR="00131BF5" w:rsidRPr="006B25F9" w:rsidRDefault="0029416D" w:rsidP="00131BF5">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0D86F9B3" w14:textId="7E2C1B72" w:rsidR="00131BF5" w:rsidRPr="006B25F9" w:rsidRDefault="00131BF5" w:rsidP="00131BF5">
            <w:pPr>
              <w:rPr>
                <w:sz w:val="20"/>
                <w:szCs w:val="20"/>
              </w:rPr>
            </w:pPr>
          </w:p>
        </w:tc>
      </w:tr>
      <w:tr w:rsidR="00131BF5" w:rsidRPr="006B25F9" w14:paraId="24A7A141" w14:textId="77777777" w:rsidTr="00131BF5">
        <w:tc>
          <w:tcPr>
            <w:tcW w:w="1696" w:type="dxa"/>
            <w:vMerge/>
          </w:tcPr>
          <w:p w14:paraId="654F8EE2" w14:textId="77777777" w:rsidR="00131BF5" w:rsidRPr="006B25F9" w:rsidRDefault="00131BF5" w:rsidP="00131BF5">
            <w:pPr>
              <w:rPr>
                <w:sz w:val="20"/>
                <w:szCs w:val="20"/>
              </w:rPr>
            </w:pPr>
          </w:p>
        </w:tc>
        <w:tc>
          <w:tcPr>
            <w:tcW w:w="2127" w:type="dxa"/>
          </w:tcPr>
          <w:p w14:paraId="382953C9" w14:textId="28422798" w:rsidR="00131BF5" w:rsidRPr="006B25F9" w:rsidRDefault="00131BF5" w:rsidP="00131BF5">
            <w:pPr>
              <w:tabs>
                <w:tab w:val="right" w:leader="dot" w:pos="9072"/>
              </w:tabs>
              <w:rPr>
                <w:sz w:val="20"/>
                <w:szCs w:val="20"/>
                <w:lang w:val="en-GB"/>
              </w:rPr>
            </w:pPr>
            <w:r w:rsidRPr="006B25F9">
              <w:rPr>
                <w:sz w:val="20"/>
                <w:szCs w:val="20"/>
                <w:lang w:val="en-GB"/>
              </w:rPr>
              <w:t xml:space="preserve">    Day labourer</w:t>
            </w:r>
          </w:p>
        </w:tc>
        <w:tc>
          <w:tcPr>
            <w:tcW w:w="850" w:type="dxa"/>
            <w:vAlign w:val="center"/>
          </w:tcPr>
          <w:p w14:paraId="24801E23" w14:textId="15BF7B19"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6210EF91" w14:textId="160BE9B0"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3EC37920" w14:textId="3593D6C9"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6C0A863B" w14:textId="397FF50B"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6ACC7BD1" w14:textId="7F8F18CE"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059524D9" w14:textId="669B9354" w:rsidR="00131BF5" w:rsidRPr="006B25F9" w:rsidRDefault="0029416D" w:rsidP="00131BF5">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41B700D4" w14:textId="2EDD9475" w:rsidR="00131BF5" w:rsidRPr="006B25F9" w:rsidRDefault="00131BF5" w:rsidP="00131BF5">
            <w:pPr>
              <w:rPr>
                <w:sz w:val="20"/>
                <w:szCs w:val="20"/>
              </w:rPr>
            </w:pPr>
          </w:p>
        </w:tc>
      </w:tr>
      <w:tr w:rsidR="00131BF5" w:rsidRPr="006B25F9" w14:paraId="1C9FFB38" w14:textId="77777777" w:rsidTr="00131BF5">
        <w:tc>
          <w:tcPr>
            <w:tcW w:w="1696" w:type="dxa"/>
            <w:vMerge/>
          </w:tcPr>
          <w:p w14:paraId="0EBF92D3" w14:textId="77777777" w:rsidR="00131BF5" w:rsidRPr="006B25F9" w:rsidRDefault="00131BF5" w:rsidP="00131BF5">
            <w:pPr>
              <w:rPr>
                <w:sz w:val="20"/>
                <w:szCs w:val="20"/>
              </w:rPr>
            </w:pPr>
          </w:p>
        </w:tc>
        <w:tc>
          <w:tcPr>
            <w:tcW w:w="2127" w:type="dxa"/>
          </w:tcPr>
          <w:p w14:paraId="667074A1" w14:textId="71D05FA2" w:rsidR="00131BF5" w:rsidRPr="006B25F9" w:rsidRDefault="00131BF5" w:rsidP="00131BF5">
            <w:pPr>
              <w:tabs>
                <w:tab w:val="right" w:leader="dot" w:pos="9072"/>
              </w:tabs>
              <w:rPr>
                <w:sz w:val="20"/>
                <w:szCs w:val="20"/>
                <w:lang w:val="en-GB"/>
              </w:rPr>
            </w:pPr>
            <w:r w:rsidRPr="006B25F9">
              <w:rPr>
                <w:sz w:val="20"/>
                <w:szCs w:val="20"/>
                <w:lang w:val="en-GB"/>
              </w:rPr>
              <w:t xml:space="preserve">    Child labour</w:t>
            </w:r>
          </w:p>
        </w:tc>
        <w:tc>
          <w:tcPr>
            <w:tcW w:w="850" w:type="dxa"/>
            <w:vAlign w:val="center"/>
          </w:tcPr>
          <w:p w14:paraId="03372560" w14:textId="6BA266DF"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75A18207" w14:textId="5D260CDF"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5006428D" w14:textId="0917229E"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1B33FD4E" w14:textId="73F44904"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34896A42" w14:textId="4F7C04FB"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0B665A28" w14:textId="582BD01A" w:rsidR="00131BF5" w:rsidRPr="006B25F9" w:rsidRDefault="0029416D" w:rsidP="00131BF5">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16BE466A" w14:textId="45B3523A" w:rsidR="00131BF5" w:rsidRPr="006B25F9" w:rsidRDefault="00131BF5" w:rsidP="00131BF5">
            <w:pPr>
              <w:rPr>
                <w:sz w:val="20"/>
                <w:szCs w:val="20"/>
              </w:rPr>
            </w:pPr>
          </w:p>
        </w:tc>
      </w:tr>
      <w:tr w:rsidR="00131BF5" w:rsidRPr="006B25F9" w14:paraId="61A897E4" w14:textId="77777777" w:rsidTr="00131BF5">
        <w:tc>
          <w:tcPr>
            <w:tcW w:w="1696" w:type="dxa"/>
            <w:vMerge/>
          </w:tcPr>
          <w:p w14:paraId="564E2175" w14:textId="77777777" w:rsidR="00131BF5" w:rsidRPr="006B25F9" w:rsidRDefault="00131BF5" w:rsidP="00131BF5">
            <w:pPr>
              <w:rPr>
                <w:sz w:val="20"/>
                <w:szCs w:val="20"/>
              </w:rPr>
            </w:pPr>
          </w:p>
        </w:tc>
        <w:tc>
          <w:tcPr>
            <w:tcW w:w="2127" w:type="dxa"/>
          </w:tcPr>
          <w:p w14:paraId="0E6667BD" w14:textId="3540C6A9" w:rsidR="00131BF5" w:rsidRPr="006B25F9" w:rsidRDefault="00131BF5" w:rsidP="00131BF5">
            <w:pPr>
              <w:tabs>
                <w:tab w:val="right" w:leader="dot" w:pos="9072"/>
              </w:tabs>
              <w:ind w:left="182"/>
              <w:rPr>
                <w:sz w:val="20"/>
                <w:szCs w:val="20"/>
                <w:lang w:val="en-GB"/>
              </w:rPr>
            </w:pPr>
            <w:r w:rsidRPr="006B25F9">
              <w:rPr>
                <w:sz w:val="20"/>
                <w:szCs w:val="20"/>
                <w:lang w:val="en-GB"/>
              </w:rPr>
              <w:t>Other (specify): ………………………………</w:t>
            </w:r>
          </w:p>
          <w:p w14:paraId="09A67629" w14:textId="10D7DC13" w:rsidR="00131BF5" w:rsidRPr="006B25F9" w:rsidRDefault="00131BF5" w:rsidP="00131BF5">
            <w:pPr>
              <w:tabs>
                <w:tab w:val="right" w:leader="dot" w:pos="9072"/>
              </w:tabs>
              <w:ind w:left="182"/>
              <w:rPr>
                <w:sz w:val="20"/>
                <w:szCs w:val="20"/>
                <w:lang w:val="en-GB"/>
              </w:rPr>
            </w:pPr>
            <w:r w:rsidRPr="006B25F9">
              <w:rPr>
                <w:sz w:val="20"/>
                <w:szCs w:val="20"/>
                <w:lang w:val="en-GB"/>
              </w:rPr>
              <w:t>………………………………</w:t>
            </w:r>
          </w:p>
          <w:p w14:paraId="520FB4B9" w14:textId="77777777" w:rsidR="00131BF5" w:rsidRPr="006B25F9" w:rsidRDefault="00131BF5" w:rsidP="00131BF5">
            <w:pPr>
              <w:rPr>
                <w:sz w:val="20"/>
                <w:szCs w:val="20"/>
                <w:lang w:val="en-GB"/>
              </w:rPr>
            </w:pPr>
          </w:p>
        </w:tc>
        <w:tc>
          <w:tcPr>
            <w:tcW w:w="850" w:type="dxa"/>
            <w:vAlign w:val="center"/>
          </w:tcPr>
          <w:p w14:paraId="3F94EF07" w14:textId="6244A338"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4FA2C6DE" w14:textId="0E78ECDD"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32B41EFF" w14:textId="0135AA2B"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4315E923" w14:textId="2FC5C027"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3A9DCF03" w14:textId="77EFC556"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63F53129" w14:textId="304C6BE2" w:rsidR="00131BF5" w:rsidRPr="006B25F9" w:rsidRDefault="0029416D" w:rsidP="00131BF5">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531B8420" w14:textId="709D7743" w:rsidR="00131BF5" w:rsidRPr="006B25F9" w:rsidRDefault="00131BF5" w:rsidP="00131BF5">
            <w:pPr>
              <w:rPr>
                <w:sz w:val="20"/>
                <w:szCs w:val="20"/>
              </w:rPr>
            </w:pPr>
          </w:p>
        </w:tc>
      </w:tr>
      <w:tr w:rsidR="00131BF5" w:rsidRPr="006B25F9" w14:paraId="3C52A464" w14:textId="77777777" w:rsidTr="00F322B7">
        <w:tc>
          <w:tcPr>
            <w:tcW w:w="1696" w:type="dxa"/>
            <w:vMerge w:val="restart"/>
          </w:tcPr>
          <w:p w14:paraId="72EB14BE" w14:textId="77777777" w:rsidR="00131BF5" w:rsidRPr="006B25F9" w:rsidRDefault="00131BF5" w:rsidP="00131BF5">
            <w:pPr>
              <w:rPr>
                <w:sz w:val="20"/>
                <w:szCs w:val="20"/>
                <w:lang w:val="en-GB"/>
              </w:rPr>
            </w:pPr>
            <w:r w:rsidRPr="006B25F9">
              <w:rPr>
                <w:sz w:val="20"/>
                <w:szCs w:val="20"/>
                <w:lang w:val="en-GB"/>
              </w:rPr>
              <w:t>Health service</w:t>
            </w:r>
          </w:p>
        </w:tc>
        <w:tc>
          <w:tcPr>
            <w:tcW w:w="2127" w:type="dxa"/>
          </w:tcPr>
          <w:p w14:paraId="3F87B462" w14:textId="25341CEB" w:rsidR="00131BF5" w:rsidRPr="006B25F9" w:rsidRDefault="00131BF5" w:rsidP="00131BF5">
            <w:pPr>
              <w:tabs>
                <w:tab w:val="right" w:leader="dot" w:pos="9072"/>
              </w:tabs>
              <w:rPr>
                <w:iCs/>
                <w:sz w:val="20"/>
                <w:szCs w:val="20"/>
                <w:lang w:val="en-GB"/>
              </w:rPr>
            </w:pPr>
            <w:r w:rsidRPr="006B25F9">
              <w:rPr>
                <w:sz w:val="20"/>
                <w:szCs w:val="20"/>
                <w:lang w:val="en-GB"/>
              </w:rPr>
              <w:t>Traditional medicine</w:t>
            </w:r>
          </w:p>
        </w:tc>
        <w:tc>
          <w:tcPr>
            <w:tcW w:w="850" w:type="dxa"/>
          </w:tcPr>
          <w:p w14:paraId="541FFB14" w14:textId="726621EA"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tcPr>
          <w:p w14:paraId="69F0022F" w14:textId="731A1C55"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8" w:type="dxa"/>
          </w:tcPr>
          <w:p w14:paraId="3790AFB3" w14:textId="4B39EF46"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1" w:type="dxa"/>
          </w:tcPr>
          <w:p w14:paraId="44B12BB6" w14:textId="13AFE51C"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709" w:type="dxa"/>
          </w:tcPr>
          <w:p w14:paraId="5BE6BC1C" w14:textId="1CE321F5" w:rsidR="00131BF5" w:rsidRPr="006B25F9" w:rsidRDefault="00131BF5" w:rsidP="00131BF5">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54A7239F" w14:textId="12085EA1" w:rsidR="00131BF5" w:rsidRPr="006B25F9" w:rsidRDefault="0029416D" w:rsidP="00131BF5">
            <w:pPr>
              <w:jc w:val="center"/>
              <w:rPr>
                <w:sz w:val="20"/>
                <w:szCs w:val="20"/>
                <w:lang w:val="en-GB"/>
              </w:rPr>
            </w:pPr>
            <w:r w:rsidRPr="00AA1A4A">
              <w:rPr>
                <w:rFonts w:ascii="Segoe UI Symbol" w:eastAsia="MS Gothic" w:hAnsi="Segoe UI Symbol" w:cs="Segoe UI Symbol"/>
                <w:sz w:val="20"/>
                <w:szCs w:val="20"/>
                <w:lang w:val="en-GB"/>
              </w:rPr>
              <w:t>☐</w:t>
            </w:r>
          </w:p>
        </w:tc>
        <w:tc>
          <w:tcPr>
            <w:tcW w:w="1559" w:type="dxa"/>
          </w:tcPr>
          <w:p w14:paraId="3DCB5397" w14:textId="506BDA6B" w:rsidR="00131BF5" w:rsidRPr="006B25F9" w:rsidRDefault="00131BF5" w:rsidP="00131BF5">
            <w:pPr>
              <w:rPr>
                <w:sz w:val="20"/>
                <w:szCs w:val="20"/>
                <w:lang w:val="en-GB"/>
              </w:rPr>
            </w:pPr>
          </w:p>
        </w:tc>
      </w:tr>
      <w:tr w:rsidR="007A5602" w:rsidRPr="006B25F9" w14:paraId="56DE84E6" w14:textId="77777777" w:rsidTr="007A5602">
        <w:tc>
          <w:tcPr>
            <w:tcW w:w="1696" w:type="dxa"/>
            <w:vMerge/>
          </w:tcPr>
          <w:p w14:paraId="497976AE" w14:textId="77777777" w:rsidR="007A5602" w:rsidRPr="006B25F9" w:rsidRDefault="007A5602" w:rsidP="007A5602">
            <w:pPr>
              <w:rPr>
                <w:sz w:val="20"/>
                <w:szCs w:val="20"/>
                <w:lang w:val="en-GB"/>
              </w:rPr>
            </w:pPr>
          </w:p>
        </w:tc>
        <w:tc>
          <w:tcPr>
            <w:tcW w:w="2127" w:type="dxa"/>
          </w:tcPr>
          <w:p w14:paraId="5BAA7830" w14:textId="5B462408" w:rsidR="007A5602" w:rsidRPr="006B25F9" w:rsidRDefault="007A5602" w:rsidP="007A5602">
            <w:pPr>
              <w:tabs>
                <w:tab w:val="right" w:leader="dot" w:pos="9072"/>
              </w:tabs>
              <w:rPr>
                <w:iCs/>
                <w:sz w:val="20"/>
                <w:szCs w:val="20"/>
                <w:lang w:val="en-GB"/>
              </w:rPr>
            </w:pPr>
            <w:r w:rsidRPr="006B25F9">
              <w:rPr>
                <w:iCs/>
                <w:sz w:val="20"/>
                <w:szCs w:val="20"/>
                <w:lang w:val="en-GB"/>
              </w:rPr>
              <w:t xml:space="preserve">Science based medicine </w:t>
            </w:r>
          </w:p>
        </w:tc>
        <w:tc>
          <w:tcPr>
            <w:tcW w:w="850" w:type="dxa"/>
            <w:vAlign w:val="center"/>
          </w:tcPr>
          <w:p w14:paraId="35D1B03D" w14:textId="04C9E8F5" w:rsidR="007A5602" w:rsidRPr="007A5602" w:rsidRDefault="007A5602" w:rsidP="007A5602">
            <w:pPr>
              <w:jc w:val="center"/>
              <w:rPr>
                <w:sz w:val="20"/>
                <w:szCs w:val="20"/>
                <w:highlight w:val="magenta"/>
              </w:rPr>
            </w:pPr>
          </w:p>
        </w:tc>
        <w:tc>
          <w:tcPr>
            <w:tcW w:w="851" w:type="dxa"/>
            <w:vAlign w:val="center"/>
          </w:tcPr>
          <w:p w14:paraId="4862F617" w14:textId="50FAC06A" w:rsidR="007A5602" w:rsidRPr="007A5602" w:rsidRDefault="007A5602" w:rsidP="007A5602">
            <w:pPr>
              <w:jc w:val="center"/>
              <w:rPr>
                <w:sz w:val="20"/>
                <w:szCs w:val="20"/>
                <w:highlight w:val="magenta"/>
              </w:rPr>
            </w:pPr>
          </w:p>
        </w:tc>
        <w:tc>
          <w:tcPr>
            <w:tcW w:w="708" w:type="dxa"/>
            <w:vAlign w:val="center"/>
          </w:tcPr>
          <w:p w14:paraId="1787B9B5" w14:textId="3EB4924D" w:rsidR="007A5602" w:rsidRPr="007A5602" w:rsidRDefault="007A5602" w:rsidP="007A5602">
            <w:pPr>
              <w:jc w:val="center"/>
              <w:rPr>
                <w:sz w:val="20"/>
                <w:szCs w:val="20"/>
                <w:highlight w:val="magenta"/>
              </w:rPr>
            </w:pPr>
          </w:p>
        </w:tc>
        <w:tc>
          <w:tcPr>
            <w:tcW w:w="851" w:type="dxa"/>
            <w:vAlign w:val="center"/>
          </w:tcPr>
          <w:p w14:paraId="4CEC1711" w14:textId="305D6E1D" w:rsidR="007A5602" w:rsidRPr="007A5602" w:rsidRDefault="007A5602" w:rsidP="007A5602">
            <w:pPr>
              <w:jc w:val="center"/>
              <w:rPr>
                <w:sz w:val="20"/>
                <w:szCs w:val="20"/>
                <w:highlight w:val="magenta"/>
              </w:rPr>
            </w:pPr>
          </w:p>
        </w:tc>
        <w:tc>
          <w:tcPr>
            <w:tcW w:w="709" w:type="dxa"/>
            <w:vAlign w:val="center"/>
          </w:tcPr>
          <w:p w14:paraId="183DB780" w14:textId="0B5615B8" w:rsidR="007A5602" w:rsidRPr="007A5602" w:rsidRDefault="007A5602" w:rsidP="007A5602">
            <w:pPr>
              <w:jc w:val="center"/>
              <w:rPr>
                <w:sz w:val="20"/>
                <w:szCs w:val="20"/>
                <w:highlight w:val="magenta"/>
              </w:rPr>
            </w:pPr>
          </w:p>
        </w:tc>
        <w:tc>
          <w:tcPr>
            <w:tcW w:w="850" w:type="dxa"/>
            <w:vAlign w:val="center"/>
          </w:tcPr>
          <w:p w14:paraId="61D47E03" w14:textId="008BFCC1" w:rsidR="007A5602" w:rsidRPr="007A5602" w:rsidRDefault="007A5602" w:rsidP="007A5602">
            <w:pPr>
              <w:jc w:val="center"/>
              <w:rPr>
                <w:sz w:val="20"/>
                <w:szCs w:val="20"/>
                <w:highlight w:val="magenta"/>
              </w:rPr>
            </w:pPr>
          </w:p>
        </w:tc>
        <w:tc>
          <w:tcPr>
            <w:tcW w:w="1559" w:type="dxa"/>
          </w:tcPr>
          <w:p w14:paraId="12B5788D" w14:textId="2B0E620E" w:rsidR="007A5602" w:rsidRPr="006B25F9" w:rsidRDefault="007A5602" w:rsidP="007A5602">
            <w:pPr>
              <w:rPr>
                <w:sz w:val="20"/>
                <w:szCs w:val="20"/>
              </w:rPr>
            </w:pPr>
          </w:p>
        </w:tc>
      </w:tr>
      <w:tr w:rsidR="007A5602" w:rsidRPr="006B25F9" w14:paraId="7704FB47" w14:textId="77777777" w:rsidTr="001865BC">
        <w:tc>
          <w:tcPr>
            <w:tcW w:w="1696" w:type="dxa"/>
            <w:vMerge/>
          </w:tcPr>
          <w:p w14:paraId="77CB734F" w14:textId="77777777" w:rsidR="007A5602" w:rsidRPr="006B25F9" w:rsidRDefault="007A5602" w:rsidP="007A5602">
            <w:pPr>
              <w:rPr>
                <w:sz w:val="20"/>
                <w:szCs w:val="20"/>
                <w:lang w:val="en-GB"/>
              </w:rPr>
            </w:pPr>
          </w:p>
        </w:tc>
        <w:tc>
          <w:tcPr>
            <w:tcW w:w="2127" w:type="dxa"/>
          </w:tcPr>
          <w:p w14:paraId="5313A41F" w14:textId="3C768C50" w:rsidR="007A5602" w:rsidRPr="006B25F9" w:rsidRDefault="007A5602" w:rsidP="007A5602">
            <w:pPr>
              <w:ind w:left="313"/>
              <w:rPr>
                <w:sz w:val="20"/>
                <w:szCs w:val="20"/>
                <w:lang w:val="en-GB"/>
              </w:rPr>
            </w:pPr>
            <w:r w:rsidRPr="006B25F9">
              <w:rPr>
                <w:sz w:val="20"/>
                <w:szCs w:val="20"/>
                <w:lang w:val="en-GB"/>
              </w:rPr>
              <w:t>Insurance-based</w:t>
            </w:r>
          </w:p>
        </w:tc>
        <w:tc>
          <w:tcPr>
            <w:tcW w:w="850" w:type="dxa"/>
          </w:tcPr>
          <w:p w14:paraId="338C0E02" w14:textId="6BDC7923"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tcPr>
          <w:p w14:paraId="1F0226EA" w14:textId="5DCE85A8"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8" w:type="dxa"/>
          </w:tcPr>
          <w:p w14:paraId="309B9DB9" w14:textId="7AEB8D22"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tcPr>
          <w:p w14:paraId="5CFE9D52" w14:textId="3B473DD1"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9" w:type="dxa"/>
          </w:tcPr>
          <w:p w14:paraId="2EE627D6" w14:textId="2D61E275"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1ED8DBB7" w14:textId="66FEC8D9" w:rsidR="007A5602" w:rsidRPr="006B25F9" w:rsidRDefault="0029416D" w:rsidP="007A5602">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4E92F670" w14:textId="2FF32B82" w:rsidR="007A5602" w:rsidRPr="006B25F9" w:rsidRDefault="007A5602" w:rsidP="007A5602">
            <w:pPr>
              <w:rPr>
                <w:sz w:val="20"/>
                <w:szCs w:val="20"/>
              </w:rPr>
            </w:pPr>
          </w:p>
        </w:tc>
      </w:tr>
      <w:tr w:rsidR="007A5602" w:rsidRPr="006B25F9" w14:paraId="4A6C931F" w14:textId="77777777" w:rsidTr="00196EB5">
        <w:tc>
          <w:tcPr>
            <w:tcW w:w="1696" w:type="dxa"/>
            <w:vMerge/>
          </w:tcPr>
          <w:p w14:paraId="32145411" w14:textId="77777777" w:rsidR="007A5602" w:rsidRPr="006B25F9" w:rsidRDefault="007A5602" w:rsidP="007A5602">
            <w:pPr>
              <w:rPr>
                <w:sz w:val="20"/>
                <w:szCs w:val="20"/>
                <w:lang w:val="en-GB"/>
              </w:rPr>
            </w:pPr>
          </w:p>
        </w:tc>
        <w:tc>
          <w:tcPr>
            <w:tcW w:w="2127" w:type="dxa"/>
          </w:tcPr>
          <w:p w14:paraId="50E9EC90" w14:textId="1701473A" w:rsidR="007A5602" w:rsidRPr="006B25F9" w:rsidRDefault="007A5602" w:rsidP="007A5602">
            <w:pPr>
              <w:ind w:left="313"/>
              <w:rPr>
                <w:sz w:val="20"/>
                <w:szCs w:val="20"/>
                <w:lang w:val="en-GB"/>
              </w:rPr>
            </w:pPr>
            <w:r w:rsidRPr="006B25F9">
              <w:rPr>
                <w:sz w:val="20"/>
                <w:szCs w:val="20"/>
                <w:lang w:val="en-GB"/>
              </w:rPr>
              <w:t>Out-of-pocket</w:t>
            </w:r>
          </w:p>
        </w:tc>
        <w:tc>
          <w:tcPr>
            <w:tcW w:w="850" w:type="dxa"/>
          </w:tcPr>
          <w:p w14:paraId="392528BB" w14:textId="792BD934"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tcPr>
          <w:p w14:paraId="61984E4C" w14:textId="727F1DBC"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8" w:type="dxa"/>
          </w:tcPr>
          <w:p w14:paraId="2B009493" w14:textId="7532F412"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tcPr>
          <w:p w14:paraId="50509282" w14:textId="73042DA1"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9" w:type="dxa"/>
          </w:tcPr>
          <w:p w14:paraId="3E116D87" w14:textId="6D0499BD"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28A74CC2" w14:textId="6A4DD7DB" w:rsidR="007A5602" w:rsidRPr="006B25F9" w:rsidRDefault="0029416D" w:rsidP="007A5602">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3DA3A7E3" w14:textId="0071CBE2" w:rsidR="007A5602" w:rsidRPr="006B25F9" w:rsidRDefault="007A5602" w:rsidP="007A5602">
            <w:pPr>
              <w:rPr>
                <w:sz w:val="20"/>
                <w:szCs w:val="20"/>
              </w:rPr>
            </w:pPr>
          </w:p>
        </w:tc>
      </w:tr>
      <w:tr w:rsidR="007A5602" w:rsidRPr="006B25F9" w14:paraId="3DBB4B4C" w14:textId="77777777" w:rsidTr="00C41019">
        <w:tc>
          <w:tcPr>
            <w:tcW w:w="1696" w:type="dxa"/>
            <w:vMerge/>
          </w:tcPr>
          <w:p w14:paraId="66CDDCCA" w14:textId="77777777" w:rsidR="007A5602" w:rsidRPr="006B25F9" w:rsidRDefault="007A5602" w:rsidP="007A5602">
            <w:pPr>
              <w:rPr>
                <w:sz w:val="20"/>
                <w:szCs w:val="20"/>
                <w:lang w:val="en-GB"/>
              </w:rPr>
            </w:pPr>
          </w:p>
        </w:tc>
        <w:tc>
          <w:tcPr>
            <w:tcW w:w="2127" w:type="dxa"/>
          </w:tcPr>
          <w:p w14:paraId="029C278C" w14:textId="1D63AEE8" w:rsidR="007A5602" w:rsidRPr="006B25F9" w:rsidRDefault="007A5602" w:rsidP="007A5602">
            <w:pPr>
              <w:ind w:left="313"/>
              <w:rPr>
                <w:sz w:val="20"/>
                <w:szCs w:val="20"/>
                <w:lang w:val="en-GB"/>
              </w:rPr>
            </w:pPr>
            <w:r w:rsidRPr="006B25F9">
              <w:rPr>
                <w:sz w:val="20"/>
                <w:szCs w:val="20"/>
                <w:lang w:val="en-GB"/>
              </w:rPr>
              <w:t>Affordable</w:t>
            </w:r>
          </w:p>
        </w:tc>
        <w:tc>
          <w:tcPr>
            <w:tcW w:w="850" w:type="dxa"/>
          </w:tcPr>
          <w:p w14:paraId="3BA5EA7F" w14:textId="4DF15246"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tcPr>
          <w:p w14:paraId="6721CC4C" w14:textId="72657269"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8" w:type="dxa"/>
          </w:tcPr>
          <w:p w14:paraId="16A77F5D" w14:textId="7A7A1626"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tcPr>
          <w:p w14:paraId="32CDE103" w14:textId="6C463B17"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9" w:type="dxa"/>
          </w:tcPr>
          <w:p w14:paraId="1F3DFBD8" w14:textId="416AABE7"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52150827" w14:textId="1CFBE58D" w:rsidR="007A5602" w:rsidRPr="006B25F9" w:rsidRDefault="0029416D" w:rsidP="007A5602">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27F35973" w14:textId="35387609" w:rsidR="007A5602" w:rsidRPr="006B25F9" w:rsidRDefault="007A5602" w:rsidP="007A5602">
            <w:pPr>
              <w:rPr>
                <w:sz w:val="20"/>
                <w:szCs w:val="20"/>
              </w:rPr>
            </w:pPr>
          </w:p>
        </w:tc>
      </w:tr>
      <w:tr w:rsidR="007A5602" w:rsidRPr="006B25F9" w14:paraId="4655551A" w14:textId="77777777" w:rsidTr="00095884">
        <w:tc>
          <w:tcPr>
            <w:tcW w:w="1696" w:type="dxa"/>
            <w:vMerge/>
          </w:tcPr>
          <w:p w14:paraId="55447721" w14:textId="77777777" w:rsidR="007A5602" w:rsidRPr="006B25F9" w:rsidRDefault="007A5602" w:rsidP="007A5602">
            <w:pPr>
              <w:rPr>
                <w:sz w:val="20"/>
                <w:szCs w:val="20"/>
                <w:lang w:val="en-GB"/>
              </w:rPr>
            </w:pPr>
          </w:p>
        </w:tc>
        <w:tc>
          <w:tcPr>
            <w:tcW w:w="2127" w:type="dxa"/>
          </w:tcPr>
          <w:p w14:paraId="3E9B02A2" w14:textId="073B5594" w:rsidR="007A5602" w:rsidRPr="006B25F9" w:rsidRDefault="007A5602" w:rsidP="007A5602">
            <w:pPr>
              <w:tabs>
                <w:tab w:val="right" w:leader="dot" w:pos="9072"/>
              </w:tabs>
              <w:ind w:left="313"/>
              <w:rPr>
                <w:sz w:val="20"/>
                <w:szCs w:val="20"/>
                <w:lang w:val="en-GB"/>
              </w:rPr>
            </w:pPr>
            <w:r w:rsidRPr="006B25F9">
              <w:rPr>
                <w:sz w:val="20"/>
                <w:szCs w:val="20"/>
                <w:lang w:val="en-GB"/>
              </w:rPr>
              <w:t>High cost</w:t>
            </w:r>
          </w:p>
        </w:tc>
        <w:tc>
          <w:tcPr>
            <w:tcW w:w="850" w:type="dxa"/>
          </w:tcPr>
          <w:p w14:paraId="5BC0CBEE" w14:textId="210C5B99"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tcPr>
          <w:p w14:paraId="0E5C4374" w14:textId="39CE69D8"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8" w:type="dxa"/>
          </w:tcPr>
          <w:p w14:paraId="04947264" w14:textId="4C718822"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tcPr>
          <w:p w14:paraId="4DF5111D" w14:textId="6875A274"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9" w:type="dxa"/>
          </w:tcPr>
          <w:p w14:paraId="4D9E5482" w14:textId="316F5B9C"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2C0639F7" w14:textId="152E02BF" w:rsidR="007A5602" w:rsidRPr="006B25F9" w:rsidRDefault="0029416D" w:rsidP="007A5602">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4E1CEA4C" w14:textId="0BE6B04D" w:rsidR="007A5602" w:rsidRPr="006B25F9" w:rsidRDefault="007A5602" w:rsidP="007A5602">
            <w:pPr>
              <w:rPr>
                <w:sz w:val="20"/>
                <w:szCs w:val="20"/>
              </w:rPr>
            </w:pPr>
          </w:p>
        </w:tc>
      </w:tr>
      <w:tr w:rsidR="007A5602" w:rsidRPr="006B25F9" w14:paraId="438EC7E9" w14:textId="77777777" w:rsidTr="00131BF5">
        <w:tc>
          <w:tcPr>
            <w:tcW w:w="1696" w:type="dxa"/>
            <w:vMerge/>
          </w:tcPr>
          <w:p w14:paraId="319D56EE" w14:textId="77777777" w:rsidR="007A5602" w:rsidRPr="006B25F9" w:rsidRDefault="007A5602" w:rsidP="007A5602">
            <w:pPr>
              <w:rPr>
                <w:sz w:val="20"/>
                <w:szCs w:val="20"/>
              </w:rPr>
            </w:pPr>
          </w:p>
        </w:tc>
        <w:tc>
          <w:tcPr>
            <w:tcW w:w="2127" w:type="dxa"/>
          </w:tcPr>
          <w:p w14:paraId="7C1CA719" w14:textId="587442FA" w:rsidR="007A5602" w:rsidRPr="006B25F9" w:rsidRDefault="007A5602" w:rsidP="007A5602">
            <w:pPr>
              <w:tabs>
                <w:tab w:val="right" w:leader="dot" w:pos="9072"/>
              </w:tabs>
              <w:rPr>
                <w:iCs/>
                <w:sz w:val="20"/>
                <w:szCs w:val="20"/>
                <w:lang w:val="en-GB"/>
              </w:rPr>
            </w:pPr>
            <w:r w:rsidRPr="006B25F9">
              <w:rPr>
                <w:sz w:val="20"/>
                <w:szCs w:val="20"/>
                <w:lang w:val="en-GB"/>
              </w:rPr>
              <w:t>(</w:t>
            </w:r>
            <w:r w:rsidRPr="006B25F9">
              <w:rPr>
                <w:iCs/>
                <w:sz w:val="20"/>
                <w:szCs w:val="20"/>
                <w:lang w:val="en-GB"/>
              </w:rPr>
              <w:t>Modern) health facilities</w:t>
            </w:r>
          </w:p>
        </w:tc>
        <w:tc>
          <w:tcPr>
            <w:tcW w:w="850" w:type="dxa"/>
            <w:vAlign w:val="center"/>
          </w:tcPr>
          <w:p w14:paraId="72436496" w14:textId="0349EFB5"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1E76CE19" w14:textId="5C0046E2"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4ECD5572" w14:textId="1834D251"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3653D161" w14:textId="50A4794A"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48943D58" w14:textId="0634D8E9"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0DF836E9" w14:textId="35C79FFD" w:rsidR="007A5602" w:rsidRPr="006B25F9" w:rsidRDefault="0029416D" w:rsidP="007A5602">
            <w:pPr>
              <w:jc w:val="center"/>
              <w:rPr>
                <w:sz w:val="20"/>
                <w:szCs w:val="20"/>
                <w:lang w:val="en-GB"/>
              </w:rPr>
            </w:pPr>
            <w:r w:rsidRPr="00AA1A4A">
              <w:rPr>
                <w:rFonts w:ascii="Segoe UI Symbol" w:eastAsia="MS Gothic" w:hAnsi="Segoe UI Symbol" w:cs="Segoe UI Symbol"/>
                <w:sz w:val="20"/>
                <w:szCs w:val="20"/>
                <w:lang w:val="en-GB"/>
              </w:rPr>
              <w:t>☐</w:t>
            </w:r>
          </w:p>
        </w:tc>
        <w:tc>
          <w:tcPr>
            <w:tcW w:w="1559" w:type="dxa"/>
          </w:tcPr>
          <w:p w14:paraId="7A024144" w14:textId="05EA70DB" w:rsidR="007A5602" w:rsidRPr="006B25F9" w:rsidRDefault="007A5602" w:rsidP="007A5602">
            <w:pPr>
              <w:rPr>
                <w:sz w:val="20"/>
                <w:szCs w:val="20"/>
                <w:lang w:val="en-GB"/>
              </w:rPr>
            </w:pPr>
          </w:p>
        </w:tc>
      </w:tr>
      <w:tr w:rsidR="007A5602" w:rsidRPr="006B25F9" w14:paraId="3DE615EC" w14:textId="77777777" w:rsidTr="00D323B2">
        <w:tc>
          <w:tcPr>
            <w:tcW w:w="1696" w:type="dxa"/>
            <w:vMerge/>
          </w:tcPr>
          <w:p w14:paraId="5798195F" w14:textId="77777777" w:rsidR="007A5602" w:rsidRPr="006B25F9" w:rsidRDefault="007A5602" w:rsidP="007A5602">
            <w:pPr>
              <w:rPr>
                <w:sz w:val="20"/>
                <w:szCs w:val="20"/>
              </w:rPr>
            </w:pPr>
          </w:p>
        </w:tc>
        <w:tc>
          <w:tcPr>
            <w:tcW w:w="2127" w:type="dxa"/>
          </w:tcPr>
          <w:p w14:paraId="011248A7" w14:textId="7B06FEC9" w:rsidR="007A5602" w:rsidRPr="006B25F9" w:rsidRDefault="007A5602" w:rsidP="007A5602">
            <w:pPr>
              <w:rPr>
                <w:sz w:val="20"/>
                <w:szCs w:val="20"/>
                <w:lang w:val="en-GB"/>
              </w:rPr>
            </w:pPr>
            <w:r w:rsidRPr="006B25F9">
              <w:rPr>
                <w:sz w:val="20"/>
                <w:szCs w:val="20"/>
                <w:lang w:val="en-GB"/>
              </w:rPr>
              <w:t>Family planning</w:t>
            </w:r>
          </w:p>
        </w:tc>
        <w:tc>
          <w:tcPr>
            <w:tcW w:w="850" w:type="dxa"/>
          </w:tcPr>
          <w:p w14:paraId="3579DACD" w14:textId="678AAE96"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tcPr>
          <w:p w14:paraId="1ECBC3CA" w14:textId="3899CFB4"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8" w:type="dxa"/>
          </w:tcPr>
          <w:p w14:paraId="0A22EF1B" w14:textId="4FC0EAC3"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tcPr>
          <w:p w14:paraId="793BA6A9" w14:textId="5B2C93AC"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9" w:type="dxa"/>
          </w:tcPr>
          <w:p w14:paraId="0075A905" w14:textId="6189F440"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10752D36" w14:textId="3D97A8DC" w:rsidR="007A5602" w:rsidRPr="006B25F9" w:rsidRDefault="0029416D" w:rsidP="007A5602">
            <w:pPr>
              <w:jc w:val="center"/>
              <w:rPr>
                <w:sz w:val="20"/>
                <w:szCs w:val="20"/>
                <w:lang w:val="en-GB"/>
              </w:rPr>
            </w:pPr>
            <w:r w:rsidRPr="00AA1A4A">
              <w:rPr>
                <w:rFonts w:ascii="Segoe UI Symbol" w:eastAsia="MS Gothic" w:hAnsi="Segoe UI Symbol" w:cs="Segoe UI Symbol"/>
                <w:sz w:val="20"/>
                <w:szCs w:val="20"/>
                <w:lang w:val="en-GB"/>
              </w:rPr>
              <w:t>☐</w:t>
            </w:r>
          </w:p>
        </w:tc>
        <w:tc>
          <w:tcPr>
            <w:tcW w:w="1559" w:type="dxa"/>
          </w:tcPr>
          <w:p w14:paraId="3CE1CF9A" w14:textId="065F48B6" w:rsidR="007A5602" w:rsidRPr="006B25F9" w:rsidRDefault="007A5602" w:rsidP="007A5602">
            <w:pPr>
              <w:rPr>
                <w:sz w:val="20"/>
                <w:szCs w:val="20"/>
                <w:lang w:val="en-GB"/>
              </w:rPr>
            </w:pPr>
          </w:p>
        </w:tc>
      </w:tr>
      <w:tr w:rsidR="007A5602" w:rsidRPr="006B25F9" w14:paraId="63FFF5FB" w14:textId="77777777" w:rsidTr="00131BF5">
        <w:tc>
          <w:tcPr>
            <w:tcW w:w="1696" w:type="dxa"/>
            <w:vMerge/>
          </w:tcPr>
          <w:p w14:paraId="3EE3CEE8" w14:textId="77777777" w:rsidR="007A5602" w:rsidRPr="006B25F9" w:rsidRDefault="007A5602" w:rsidP="007A5602">
            <w:pPr>
              <w:rPr>
                <w:sz w:val="20"/>
                <w:szCs w:val="20"/>
              </w:rPr>
            </w:pPr>
          </w:p>
        </w:tc>
        <w:tc>
          <w:tcPr>
            <w:tcW w:w="2127" w:type="dxa"/>
          </w:tcPr>
          <w:p w14:paraId="448581C2" w14:textId="40B8ABA7" w:rsidR="007A5602" w:rsidRPr="006B25F9" w:rsidRDefault="007A5602" w:rsidP="007A5602">
            <w:pPr>
              <w:tabs>
                <w:tab w:val="right" w:leader="dot" w:pos="9072"/>
              </w:tabs>
              <w:rPr>
                <w:sz w:val="20"/>
                <w:szCs w:val="20"/>
                <w:lang w:val="en-GB"/>
              </w:rPr>
            </w:pPr>
            <w:r w:rsidRPr="006B25F9">
              <w:rPr>
                <w:sz w:val="20"/>
                <w:szCs w:val="20"/>
                <w:lang w:val="en-GB"/>
              </w:rPr>
              <w:t>Other (specify): ……………………………</w:t>
            </w:r>
          </w:p>
          <w:p w14:paraId="50CFC365" w14:textId="4A5FA9D3" w:rsidR="007A5602" w:rsidRPr="006B25F9" w:rsidRDefault="007A5602" w:rsidP="007A5602">
            <w:pPr>
              <w:tabs>
                <w:tab w:val="right" w:leader="dot" w:pos="9072"/>
              </w:tabs>
              <w:rPr>
                <w:sz w:val="20"/>
                <w:szCs w:val="20"/>
                <w:lang w:val="en-GB"/>
              </w:rPr>
            </w:pPr>
            <w:r w:rsidRPr="006B25F9">
              <w:rPr>
                <w:sz w:val="20"/>
                <w:szCs w:val="20"/>
                <w:lang w:val="en-GB"/>
              </w:rPr>
              <w:t>……………………………</w:t>
            </w:r>
          </w:p>
          <w:p w14:paraId="4D87E450" w14:textId="77777777" w:rsidR="007A5602" w:rsidRPr="006B25F9" w:rsidRDefault="007A5602" w:rsidP="007A5602">
            <w:pPr>
              <w:tabs>
                <w:tab w:val="right" w:leader="dot" w:pos="9072"/>
              </w:tabs>
              <w:rPr>
                <w:sz w:val="20"/>
                <w:szCs w:val="20"/>
                <w:lang w:val="en-GB"/>
              </w:rPr>
            </w:pPr>
          </w:p>
        </w:tc>
        <w:tc>
          <w:tcPr>
            <w:tcW w:w="850" w:type="dxa"/>
            <w:vAlign w:val="center"/>
          </w:tcPr>
          <w:p w14:paraId="714EBD1B" w14:textId="4D276E98"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74B9B229" w14:textId="00EA04F5"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12F4CAC1" w14:textId="484C7FB4"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54130B54" w14:textId="62AA8072"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79A67EB6" w14:textId="401C5349" w:rsidR="007A5602" w:rsidRPr="006B25F9" w:rsidRDefault="007A5602" w:rsidP="007A5602">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08A34246" w14:textId="6F9D05CA" w:rsidR="007A5602" w:rsidRPr="006B25F9" w:rsidRDefault="0029416D" w:rsidP="007A5602">
            <w:pPr>
              <w:jc w:val="center"/>
              <w:rPr>
                <w:sz w:val="20"/>
                <w:szCs w:val="20"/>
                <w:lang w:val="en-GB"/>
              </w:rPr>
            </w:pPr>
            <w:r w:rsidRPr="00AA1A4A">
              <w:rPr>
                <w:rFonts w:ascii="Segoe UI Symbol" w:eastAsia="MS Gothic" w:hAnsi="Segoe UI Symbol" w:cs="Segoe UI Symbol"/>
                <w:sz w:val="20"/>
                <w:szCs w:val="20"/>
                <w:lang w:val="en-GB"/>
              </w:rPr>
              <w:t>☐</w:t>
            </w:r>
          </w:p>
        </w:tc>
        <w:tc>
          <w:tcPr>
            <w:tcW w:w="1559" w:type="dxa"/>
          </w:tcPr>
          <w:p w14:paraId="03580D39" w14:textId="7A5421D8" w:rsidR="007A5602" w:rsidRPr="006B25F9" w:rsidRDefault="007A5602" w:rsidP="007A5602">
            <w:pPr>
              <w:rPr>
                <w:sz w:val="20"/>
                <w:szCs w:val="20"/>
                <w:lang w:val="en-GB"/>
              </w:rPr>
            </w:pPr>
          </w:p>
        </w:tc>
      </w:tr>
      <w:tr w:rsidR="007A5602" w:rsidRPr="006B25F9" w14:paraId="337AE72D" w14:textId="77777777" w:rsidTr="00603376">
        <w:tc>
          <w:tcPr>
            <w:tcW w:w="1696" w:type="dxa"/>
            <w:vMerge w:val="restart"/>
          </w:tcPr>
          <w:p w14:paraId="6D8C99D0" w14:textId="77777777" w:rsidR="007A5602" w:rsidRPr="006B25F9" w:rsidRDefault="007A5602" w:rsidP="007A5602">
            <w:pPr>
              <w:rPr>
                <w:sz w:val="20"/>
                <w:szCs w:val="20"/>
                <w:lang w:val="en-GB"/>
              </w:rPr>
            </w:pPr>
            <w:r w:rsidRPr="006B25F9">
              <w:rPr>
                <w:sz w:val="20"/>
                <w:szCs w:val="20"/>
                <w:lang w:val="en-GB"/>
              </w:rPr>
              <w:t>Education</w:t>
            </w:r>
          </w:p>
        </w:tc>
        <w:tc>
          <w:tcPr>
            <w:tcW w:w="2127" w:type="dxa"/>
          </w:tcPr>
          <w:p w14:paraId="45F5B587" w14:textId="3695F790" w:rsidR="007A5602" w:rsidRPr="006B25F9" w:rsidRDefault="007A5602" w:rsidP="007A5602">
            <w:pPr>
              <w:tabs>
                <w:tab w:val="right" w:leader="dot" w:pos="9072"/>
              </w:tabs>
              <w:rPr>
                <w:iCs/>
                <w:sz w:val="20"/>
                <w:szCs w:val="20"/>
                <w:lang w:val="en-GB"/>
              </w:rPr>
            </w:pPr>
            <w:r w:rsidRPr="006B25F9">
              <w:rPr>
                <w:sz w:val="20"/>
                <w:szCs w:val="20"/>
                <w:lang w:val="en-GB"/>
              </w:rPr>
              <w:t>Childcare facilities</w:t>
            </w:r>
          </w:p>
        </w:tc>
        <w:tc>
          <w:tcPr>
            <w:tcW w:w="850" w:type="dxa"/>
          </w:tcPr>
          <w:p w14:paraId="7E41C458" w14:textId="17FFF204"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1" w:type="dxa"/>
          </w:tcPr>
          <w:p w14:paraId="3C166F09" w14:textId="4710F5EC"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708" w:type="dxa"/>
          </w:tcPr>
          <w:p w14:paraId="43AE8AE7" w14:textId="3F7DF706"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1" w:type="dxa"/>
          </w:tcPr>
          <w:p w14:paraId="1A13A992" w14:textId="1B66C526"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709" w:type="dxa"/>
          </w:tcPr>
          <w:p w14:paraId="7F5CFDDB" w14:textId="09114367"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0" w:type="dxa"/>
            <w:vAlign w:val="center"/>
          </w:tcPr>
          <w:p w14:paraId="72DB49FC" w14:textId="2EDCD835" w:rsidR="007A5602" w:rsidRPr="006B25F9" w:rsidRDefault="0029416D" w:rsidP="007A5602">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2D83C720" w14:textId="7A3232FF" w:rsidR="007A5602" w:rsidRPr="006B25F9" w:rsidRDefault="007A5602" w:rsidP="007A5602">
            <w:pPr>
              <w:rPr>
                <w:sz w:val="20"/>
                <w:szCs w:val="20"/>
              </w:rPr>
            </w:pPr>
          </w:p>
        </w:tc>
      </w:tr>
      <w:tr w:rsidR="007A5602" w:rsidRPr="006B25F9" w14:paraId="1ED25BE8" w14:textId="77777777" w:rsidTr="002A5299">
        <w:tc>
          <w:tcPr>
            <w:tcW w:w="1696" w:type="dxa"/>
            <w:vMerge/>
          </w:tcPr>
          <w:p w14:paraId="0D0366F1" w14:textId="77777777" w:rsidR="007A5602" w:rsidRPr="006B25F9" w:rsidRDefault="007A5602" w:rsidP="007A5602">
            <w:pPr>
              <w:rPr>
                <w:sz w:val="20"/>
                <w:szCs w:val="20"/>
                <w:lang w:val="en-GB"/>
              </w:rPr>
            </w:pPr>
          </w:p>
        </w:tc>
        <w:tc>
          <w:tcPr>
            <w:tcW w:w="2127" w:type="dxa"/>
          </w:tcPr>
          <w:p w14:paraId="5690EADD" w14:textId="6E6755D2" w:rsidR="007A5602" w:rsidRPr="006B25F9" w:rsidRDefault="007A5602" w:rsidP="007A5602">
            <w:pPr>
              <w:tabs>
                <w:tab w:val="right" w:leader="dot" w:pos="9072"/>
              </w:tabs>
              <w:rPr>
                <w:iCs/>
                <w:sz w:val="20"/>
                <w:szCs w:val="20"/>
                <w:lang w:val="en-GB"/>
              </w:rPr>
            </w:pPr>
            <w:r w:rsidRPr="006B25F9">
              <w:rPr>
                <w:sz w:val="20"/>
                <w:szCs w:val="20"/>
                <w:lang w:val="en-GB"/>
              </w:rPr>
              <w:t>Primary school</w:t>
            </w:r>
          </w:p>
        </w:tc>
        <w:tc>
          <w:tcPr>
            <w:tcW w:w="850" w:type="dxa"/>
          </w:tcPr>
          <w:p w14:paraId="108F0CC9" w14:textId="00625E17"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1" w:type="dxa"/>
          </w:tcPr>
          <w:p w14:paraId="5AEA2F18" w14:textId="65A56AFB"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708" w:type="dxa"/>
          </w:tcPr>
          <w:p w14:paraId="651D8EC6" w14:textId="7F3D60B1"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1" w:type="dxa"/>
          </w:tcPr>
          <w:p w14:paraId="39FB20B7" w14:textId="2CCF3BDB"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709" w:type="dxa"/>
          </w:tcPr>
          <w:p w14:paraId="7222DDB3" w14:textId="6FADC286"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0" w:type="dxa"/>
            <w:vAlign w:val="center"/>
          </w:tcPr>
          <w:p w14:paraId="0C1CE7DA" w14:textId="05505065" w:rsidR="007A5602" w:rsidRPr="006B25F9" w:rsidRDefault="0029416D" w:rsidP="007A5602">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3EA01855" w14:textId="61B2315F" w:rsidR="007A5602" w:rsidRPr="006B25F9" w:rsidRDefault="007A5602" w:rsidP="007A5602">
            <w:pPr>
              <w:rPr>
                <w:sz w:val="20"/>
                <w:szCs w:val="20"/>
              </w:rPr>
            </w:pPr>
          </w:p>
        </w:tc>
      </w:tr>
      <w:tr w:rsidR="007A5602" w:rsidRPr="006B25F9" w14:paraId="24909832" w14:textId="77777777" w:rsidTr="009A64A8">
        <w:tc>
          <w:tcPr>
            <w:tcW w:w="1696" w:type="dxa"/>
            <w:vMerge/>
          </w:tcPr>
          <w:p w14:paraId="071CA3C2" w14:textId="77777777" w:rsidR="007A5602" w:rsidRPr="006B25F9" w:rsidRDefault="007A5602" w:rsidP="007A5602">
            <w:pPr>
              <w:rPr>
                <w:sz w:val="20"/>
                <w:szCs w:val="20"/>
                <w:lang w:val="en-GB"/>
              </w:rPr>
            </w:pPr>
          </w:p>
        </w:tc>
        <w:tc>
          <w:tcPr>
            <w:tcW w:w="2127" w:type="dxa"/>
          </w:tcPr>
          <w:p w14:paraId="70C30019" w14:textId="76C3967C" w:rsidR="007A5602" w:rsidRPr="006B25F9" w:rsidRDefault="007A5602" w:rsidP="007A5602">
            <w:pPr>
              <w:tabs>
                <w:tab w:val="right" w:leader="dot" w:pos="9072"/>
              </w:tabs>
              <w:rPr>
                <w:iCs/>
                <w:sz w:val="20"/>
                <w:szCs w:val="20"/>
                <w:lang w:val="en-GB"/>
              </w:rPr>
            </w:pPr>
            <w:r w:rsidRPr="006B25F9">
              <w:rPr>
                <w:sz w:val="20"/>
                <w:szCs w:val="20"/>
                <w:lang w:val="en-GB"/>
              </w:rPr>
              <w:t>Secondary school</w:t>
            </w:r>
          </w:p>
        </w:tc>
        <w:tc>
          <w:tcPr>
            <w:tcW w:w="850" w:type="dxa"/>
          </w:tcPr>
          <w:p w14:paraId="03E7A8E3" w14:textId="484926EE"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1" w:type="dxa"/>
          </w:tcPr>
          <w:p w14:paraId="6946ABDC" w14:textId="4E6527C5"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708" w:type="dxa"/>
          </w:tcPr>
          <w:p w14:paraId="573BF4E2" w14:textId="18D15DF2"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1" w:type="dxa"/>
          </w:tcPr>
          <w:p w14:paraId="322E5366" w14:textId="341011AE"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709" w:type="dxa"/>
          </w:tcPr>
          <w:p w14:paraId="36424CF7" w14:textId="2874B9F6"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0" w:type="dxa"/>
            <w:vAlign w:val="center"/>
          </w:tcPr>
          <w:p w14:paraId="670351FA" w14:textId="3FA7F38C" w:rsidR="007A5602" w:rsidRPr="006B25F9" w:rsidRDefault="0029416D" w:rsidP="007A5602">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288F8290" w14:textId="4BF73D9B" w:rsidR="007A5602" w:rsidRPr="006B25F9" w:rsidRDefault="007A5602" w:rsidP="007A5602">
            <w:pPr>
              <w:rPr>
                <w:sz w:val="20"/>
                <w:szCs w:val="20"/>
              </w:rPr>
            </w:pPr>
          </w:p>
        </w:tc>
      </w:tr>
      <w:tr w:rsidR="007A5602" w:rsidRPr="006B25F9" w14:paraId="1CA37675" w14:textId="77777777" w:rsidTr="002E583E">
        <w:tc>
          <w:tcPr>
            <w:tcW w:w="1696" w:type="dxa"/>
            <w:vMerge/>
          </w:tcPr>
          <w:p w14:paraId="5A2B6D63" w14:textId="77777777" w:rsidR="007A5602" w:rsidRPr="006B25F9" w:rsidRDefault="007A5602" w:rsidP="007A5602">
            <w:pPr>
              <w:rPr>
                <w:sz w:val="20"/>
                <w:szCs w:val="20"/>
                <w:lang w:val="en-GB"/>
              </w:rPr>
            </w:pPr>
          </w:p>
        </w:tc>
        <w:tc>
          <w:tcPr>
            <w:tcW w:w="2127" w:type="dxa"/>
          </w:tcPr>
          <w:p w14:paraId="4F1043C8" w14:textId="33ABFF34" w:rsidR="007A5602" w:rsidRPr="006B25F9" w:rsidRDefault="007A5602" w:rsidP="007A5602">
            <w:pPr>
              <w:tabs>
                <w:tab w:val="right" w:leader="dot" w:pos="9072"/>
              </w:tabs>
              <w:rPr>
                <w:iCs/>
                <w:sz w:val="20"/>
                <w:szCs w:val="20"/>
                <w:lang w:val="en-GB"/>
              </w:rPr>
            </w:pPr>
            <w:r w:rsidRPr="006B25F9">
              <w:rPr>
                <w:sz w:val="20"/>
                <w:szCs w:val="20"/>
                <w:lang w:val="en-GB"/>
              </w:rPr>
              <w:t xml:space="preserve">Higher education </w:t>
            </w:r>
          </w:p>
        </w:tc>
        <w:tc>
          <w:tcPr>
            <w:tcW w:w="850" w:type="dxa"/>
          </w:tcPr>
          <w:p w14:paraId="3E05412C" w14:textId="491F9110"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1" w:type="dxa"/>
          </w:tcPr>
          <w:p w14:paraId="6AA215F0" w14:textId="19E55415"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708" w:type="dxa"/>
          </w:tcPr>
          <w:p w14:paraId="67309A09" w14:textId="1E8DF345"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1" w:type="dxa"/>
          </w:tcPr>
          <w:p w14:paraId="4E924327" w14:textId="776C356C"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709" w:type="dxa"/>
          </w:tcPr>
          <w:p w14:paraId="5C2720FC" w14:textId="77A67A06"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0" w:type="dxa"/>
            <w:vAlign w:val="center"/>
          </w:tcPr>
          <w:p w14:paraId="39559B51" w14:textId="43CC6114" w:rsidR="007A5602" w:rsidRPr="006B25F9" w:rsidRDefault="0029416D" w:rsidP="007A5602">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64293A03" w14:textId="056CC887" w:rsidR="007A5602" w:rsidRPr="006B25F9" w:rsidRDefault="007A5602" w:rsidP="007A5602">
            <w:pPr>
              <w:rPr>
                <w:sz w:val="20"/>
                <w:szCs w:val="20"/>
              </w:rPr>
            </w:pPr>
          </w:p>
        </w:tc>
      </w:tr>
      <w:tr w:rsidR="007A5602" w:rsidRPr="006B25F9" w14:paraId="386B99CF" w14:textId="77777777" w:rsidTr="00131BF5">
        <w:tc>
          <w:tcPr>
            <w:tcW w:w="1696" w:type="dxa"/>
            <w:vMerge/>
          </w:tcPr>
          <w:p w14:paraId="46043986" w14:textId="77777777" w:rsidR="007A5602" w:rsidRPr="006B25F9" w:rsidRDefault="007A5602" w:rsidP="007A5602">
            <w:pPr>
              <w:rPr>
                <w:sz w:val="20"/>
                <w:szCs w:val="20"/>
                <w:lang w:val="en-GB"/>
              </w:rPr>
            </w:pPr>
          </w:p>
        </w:tc>
        <w:tc>
          <w:tcPr>
            <w:tcW w:w="2127" w:type="dxa"/>
          </w:tcPr>
          <w:p w14:paraId="2B1FAD69" w14:textId="4FD8C7E8" w:rsidR="007A5602" w:rsidRPr="006B25F9" w:rsidRDefault="007A5602" w:rsidP="007A5602">
            <w:pPr>
              <w:tabs>
                <w:tab w:val="right" w:leader="dot" w:pos="9072"/>
              </w:tabs>
              <w:rPr>
                <w:sz w:val="20"/>
                <w:szCs w:val="20"/>
                <w:lang w:val="en-GB"/>
              </w:rPr>
            </w:pPr>
            <w:r w:rsidRPr="006B25F9">
              <w:rPr>
                <w:sz w:val="20"/>
                <w:szCs w:val="20"/>
                <w:lang w:val="en-GB"/>
              </w:rPr>
              <w:t>Other (specify): ……………………………</w:t>
            </w:r>
            <w:proofErr w:type="gramStart"/>
            <w:r w:rsidRPr="006B25F9">
              <w:rPr>
                <w:sz w:val="20"/>
                <w:szCs w:val="20"/>
                <w:lang w:val="en-GB"/>
              </w:rPr>
              <w:t>…..</w:t>
            </w:r>
            <w:proofErr w:type="gramEnd"/>
          </w:p>
          <w:p w14:paraId="794C65EA" w14:textId="77777777" w:rsidR="007A5602" w:rsidRPr="006B25F9" w:rsidRDefault="007A5602" w:rsidP="007A5602">
            <w:pPr>
              <w:tabs>
                <w:tab w:val="right" w:leader="dot" w:pos="9072"/>
              </w:tabs>
              <w:rPr>
                <w:sz w:val="20"/>
                <w:szCs w:val="20"/>
                <w:lang w:val="en-GB"/>
              </w:rPr>
            </w:pPr>
            <w:r w:rsidRPr="006B25F9">
              <w:rPr>
                <w:sz w:val="20"/>
                <w:szCs w:val="20"/>
                <w:lang w:val="en-GB"/>
              </w:rPr>
              <w:t>………………………………..</w:t>
            </w:r>
          </w:p>
          <w:p w14:paraId="02EEBADF" w14:textId="77777777" w:rsidR="007A5602" w:rsidRPr="006B25F9" w:rsidRDefault="007A5602" w:rsidP="007A5602">
            <w:pPr>
              <w:tabs>
                <w:tab w:val="right" w:leader="dot" w:pos="9072"/>
              </w:tabs>
              <w:rPr>
                <w:iCs/>
                <w:sz w:val="20"/>
                <w:szCs w:val="20"/>
                <w:lang w:val="en-GB"/>
              </w:rPr>
            </w:pPr>
          </w:p>
        </w:tc>
        <w:tc>
          <w:tcPr>
            <w:tcW w:w="850" w:type="dxa"/>
            <w:vAlign w:val="center"/>
          </w:tcPr>
          <w:p w14:paraId="1B83B00A" w14:textId="2B914ACE"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1" w:type="dxa"/>
            <w:vAlign w:val="center"/>
          </w:tcPr>
          <w:p w14:paraId="26053DDD" w14:textId="23225225"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708" w:type="dxa"/>
            <w:vAlign w:val="center"/>
          </w:tcPr>
          <w:p w14:paraId="322303AE" w14:textId="45CDB400"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1" w:type="dxa"/>
            <w:vAlign w:val="center"/>
          </w:tcPr>
          <w:p w14:paraId="0450ED20" w14:textId="511D9FA3"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709" w:type="dxa"/>
            <w:vAlign w:val="center"/>
          </w:tcPr>
          <w:p w14:paraId="2FA59FF8" w14:textId="3052868D" w:rsidR="007A5602" w:rsidRPr="006B25F9" w:rsidRDefault="007A5602" w:rsidP="007A5602">
            <w:pPr>
              <w:jc w:val="center"/>
              <w:rPr>
                <w:sz w:val="20"/>
                <w:szCs w:val="20"/>
              </w:rPr>
            </w:pPr>
            <w:r>
              <w:rPr>
                <w:rFonts w:ascii="Wingdings" w:eastAsia="Wingdings" w:hAnsi="Wingdings" w:cs="Wingdings"/>
                <w:bCs/>
                <w:sz w:val="20"/>
                <w:szCs w:val="20"/>
                <w:lang w:val="en-GB"/>
              </w:rPr>
              <w:t>m</w:t>
            </w:r>
          </w:p>
        </w:tc>
        <w:tc>
          <w:tcPr>
            <w:tcW w:w="850" w:type="dxa"/>
            <w:vAlign w:val="center"/>
          </w:tcPr>
          <w:p w14:paraId="01FD654E" w14:textId="455ABB4B" w:rsidR="007A5602" w:rsidRPr="006B25F9" w:rsidRDefault="0029416D" w:rsidP="007A5602">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7FF6C189" w14:textId="243435B7" w:rsidR="007A5602" w:rsidRPr="006B25F9" w:rsidRDefault="007A5602" w:rsidP="007A5602">
            <w:pPr>
              <w:rPr>
                <w:sz w:val="20"/>
                <w:szCs w:val="20"/>
              </w:rPr>
            </w:pPr>
          </w:p>
        </w:tc>
      </w:tr>
      <w:tr w:rsidR="007A5602" w:rsidRPr="006B25F9" w14:paraId="11B81BC2" w14:textId="77777777" w:rsidTr="00866AB9">
        <w:tc>
          <w:tcPr>
            <w:tcW w:w="1696" w:type="dxa"/>
            <w:vMerge w:val="restart"/>
          </w:tcPr>
          <w:p w14:paraId="12F8698D" w14:textId="66B98D93" w:rsidR="007A5602" w:rsidRPr="006B25F9" w:rsidRDefault="00584342" w:rsidP="007A5602">
            <w:pPr>
              <w:rPr>
                <w:sz w:val="20"/>
                <w:szCs w:val="20"/>
                <w:lang w:val="en-GB"/>
              </w:rPr>
            </w:pPr>
            <w:r w:rsidRPr="007D21C8">
              <w:rPr>
                <w:sz w:val="20"/>
                <w:szCs w:val="20"/>
                <w:lang w:val="en-GB"/>
              </w:rPr>
              <w:t xml:space="preserve">Main source of </w:t>
            </w:r>
            <w:r w:rsidR="007A5602" w:rsidRPr="007D21C8">
              <w:rPr>
                <w:sz w:val="20"/>
                <w:szCs w:val="20"/>
                <w:lang w:val="en-GB"/>
              </w:rPr>
              <w:t>Energy</w:t>
            </w:r>
          </w:p>
          <w:p w14:paraId="5EF60769" w14:textId="77777777" w:rsidR="007A5602" w:rsidRDefault="007A5602" w:rsidP="007A5602">
            <w:pPr>
              <w:rPr>
                <w:sz w:val="20"/>
                <w:szCs w:val="20"/>
                <w:lang w:val="en-GB"/>
              </w:rPr>
            </w:pPr>
          </w:p>
          <w:p w14:paraId="64B323EB" w14:textId="1B79CEB0" w:rsidR="007D21C8" w:rsidRDefault="007D21C8" w:rsidP="007A5602">
            <w:pPr>
              <w:rPr>
                <w:sz w:val="20"/>
                <w:szCs w:val="20"/>
                <w:lang w:val="en-GB"/>
              </w:rPr>
            </w:pPr>
            <w:r>
              <w:rPr>
                <w:sz w:val="20"/>
                <w:szCs w:val="20"/>
                <w:lang w:val="en-GB"/>
              </w:rPr>
              <w:t>Choose the main source of energy from the list below:</w:t>
            </w:r>
          </w:p>
          <w:p w14:paraId="66265C9D" w14:textId="77777777" w:rsidR="007D21C8" w:rsidRPr="007D21C8" w:rsidRDefault="00584342" w:rsidP="007D21C8">
            <w:pPr>
              <w:pStyle w:val="ListParagraph"/>
              <w:numPr>
                <w:ilvl w:val="0"/>
                <w:numId w:val="27"/>
              </w:numPr>
              <w:ind w:left="171" w:hanging="171"/>
              <w:rPr>
                <w:sz w:val="20"/>
                <w:szCs w:val="20"/>
                <w:lang w:val="en-GB"/>
              </w:rPr>
            </w:pPr>
            <w:r w:rsidRPr="007D21C8">
              <w:rPr>
                <w:sz w:val="20"/>
                <w:szCs w:val="20"/>
                <w:lang w:val="en-GB"/>
              </w:rPr>
              <w:t>B</w:t>
            </w:r>
            <w:r w:rsidR="007A5602" w:rsidRPr="007D21C8">
              <w:rPr>
                <w:sz w:val="20"/>
                <w:szCs w:val="20"/>
                <w:lang w:val="en-GB"/>
              </w:rPr>
              <w:t>iofuel</w:t>
            </w:r>
          </w:p>
          <w:p w14:paraId="63072157" w14:textId="77777777" w:rsidR="007D21C8" w:rsidRPr="007D21C8" w:rsidRDefault="00584342" w:rsidP="007D21C8">
            <w:pPr>
              <w:pStyle w:val="ListParagraph"/>
              <w:numPr>
                <w:ilvl w:val="0"/>
                <w:numId w:val="27"/>
              </w:numPr>
              <w:ind w:left="171" w:hanging="171"/>
              <w:rPr>
                <w:sz w:val="20"/>
                <w:szCs w:val="20"/>
                <w:lang w:val="en-GB"/>
              </w:rPr>
            </w:pPr>
            <w:r w:rsidRPr="007D21C8">
              <w:rPr>
                <w:sz w:val="20"/>
                <w:szCs w:val="20"/>
                <w:lang w:val="en-GB"/>
              </w:rPr>
              <w:t>F</w:t>
            </w:r>
            <w:r w:rsidR="007A5602" w:rsidRPr="007D21C8">
              <w:rPr>
                <w:sz w:val="20"/>
                <w:szCs w:val="20"/>
                <w:lang w:val="en-GB"/>
              </w:rPr>
              <w:t>irewood</w:t>
            </w:r>
          </w:p>
          <w:p w14:paraId="26587C8F" w14:textId="77777777" w:rsidR="007D21C8" w:rsidRPr="007D21C8" w:rsidRDefault="00584342" w:rsidP="007D21C8">
            <w:pPr>
              <w:pStyle w:val="ListParagraph"/>
              <w:numPr>
                <w:ilvl w:val="0"/>
                <w:numId w:val="27"/>
              </w:numPr>
              <w:ind w:left="171" w:hanging="171"/>
              <w:rPr>
                <w:sz w:val="20"/>
                <w:szCs w:val="20"/>
                <w:lang w:val="en-GB"/>
              </w:rPr>
            </w:pPr>
            <w:r w:rsidRPr="007D21C8">
              <w:rPr>
                <w:sz w:val="20"/>
                <w:szCs w:val="20"/>
                <w:lang w:val="en-GB"/>
              </w:rPr>
              <w:t>G</w:t>
            </w:r>
            <w:r w:rsidR="007A5602" w:rsidRPr="007D21C8">
              <w:rPr>
                <w:sz w:val="20"/>
                <w:szCs w:val="20"/>
                <w:lang w:val="en-GB"/>
              </w:rPr>
              <w:t>as</w:t>
            </w:r>
          </w:p>
          <w:p w14:paraId="4F67B908" w14:textId="77777777" w:rsidR="007D21C8" w:rsidRPr="007D21C8" w:rsidRDefault="00584342" w:rsidP="007D21C8">
            <w:pPr>
              <w:pStyle w:val="ListParagraph"/>
              <w:numPr>
                <w:ilvl w:val="0"/>
                <w:numId w:val="27"/>
              </w:numPr>
              <w:ind w:left="171" w:hanging="171"/>
              <w:rPr>
                <w:sz w:val="20"/>
                <w:szCs w:val="20"/>
                <w:lang w:val="en-GB"/>
              </w:rPr>
            </w:pPr>
            <w:r w:rsidRPr="007D21C8">
              <w:rPr>
                <w:sz w:val="20"/>
                <w:szCs w:val="20"/>
                <w:lang w:val="en-GB"/>
              </w:rPr>
              <w:t>D</w:t>
            </w:r>
            <w:r w:rsidR="007A5602" w:rsidRPr="007D21C8">
              <w:rPr>
                <w:sz w:val="20"/>
                <w:szCs w:val="20"/>
                <w:lang w:val="en-GB"/>
              </w:rPr>
              <w:t>iesel</w:t>
            </w:r>
          </w:p>
          <w:p w14:paraId="0AD96C35" w14:textId="77777777" w:rsidR="007D21C8" w:rsidRPr="007D21C8" w:rsidRDefault="00584342" w:rsidP="007D21C8">
            <w:pPr>
              <w:pStyle w:val="ListParagraph"/>
              <w:numPr>
                <w:ilvl w:val="0"/>
                <w:numId w:val="27"/>
              </w:numPr>
              <w:ind w:left="171" w:hanging="171"/>
              <w:rPr>
                <w:sz w:val="20"/>
                <w:szCs w:val="20"/>
                <w:lang w:val="en-GB"/>
              </w:rPr>
            </w:pPr>
            <w:r w:rsidRPr="007D21C8">
              <w:rPr>
                <w:sz w:val="20"/>
                <w:szCs w:val="20"/>
                <w:lang w:val="en-GB"/>
              </w:rPr>
              <w:t>P</w:t>
            </w:r>
            <w:r w:rsidR="007A5602" w:rsidRPr="007D21C8">
              <w:rPr>
                <w:sz w:val="20"/>
                <w:szCs w:val="20"/>
                <w:lang w:val="en-GB"/>
              </w:rPr>
              <w:t>etrol</w:t>
            </w:r>
          </w:p>
          <w:p w14:paraId="2DEC2E66" w14:textId="77777777" w:rsidR="007D21C8" w:rsidRDefault="00584342" w:rsidP="007D21C8">
            <w:pPr>
              <w:pStyle w:val="ListParagraph"/>
              <w:numPr>
                <w:ilvl w:val="0"/>
                <w:numId w:val="27"/>
              </w:numPr>
              <w:ind w:left="171" w:hanging="171"/>
              <w:rPr>
                <w:sz w:val="20"/>
                <w:szCs w:val="20"/>
                <w:lang w:val="en-GB"/>
              </w:rPr>
            </w:pPr>
            <w:r w:rsidRPr="007D21C8">
              <w:rPr>
                <w:sz w:val="20"/>
                <w:szCs w:val="20"/>
                <w:lang w:val="en-GB"/>
              </w:rPr>
              <w:t>G</w:t>
            </w:r>
            <w:r w:rsidR="007A5602" w:rsidRPr="007D21C8">
              <w:rPr>
                <w:sz w:val="20"/>
                <w:szCs w:val="20"/>
                <w:lang w:val="en-GB"/>
              </w:rPr>
              <w:t>rid electricity</w:t>
            </w:r>
          </w:p>
          <w:p w14:paraId="1CB5C0F9" w14:textId="77777777" w:rsidR="007D21C8" w:rsidRDefault="00584342" w:rsidP="007D21C8">
            <w:pPr>
              <w:pStyle w:val="ListParagraph"/>
              <w:numPr>
                <w:ilvl w:val="0"/>
                <w:numId w:val="27"/>
              </w:numPr>
              <w:ind w:left="171" w:hanging="171"/>
              <w:rPr>
                <w:sz w:val="20"/>
                <w:szCs w:val="20"/>
                <w:lang w:val="en-GB"/>
              </w:rPr>
            </w:pPr>
            <w:r w:rsidRPr="007D21C8">
              <w:rPr>
                <w:sz w:val="20"/>
                <w:szCs w:val="20"/>
                <w:lang w:val="en-GB"/>
              </w:rPr>
              <w:t>R</w:t>
            </w:r>
            <w:r w:rsidR="007A5602" w:rsidRPr="007D21C8">
              <w:rPr>
                <w:sz w:val="20"/>
                <w:szCs w:val="20"/>
                <w:lang w:val="en-GB"/>
              </w:rPr>
              <w:t>enewable</w:t>
            </w:r>
            <w:r w:rsidRPr="007D21C8">
              <w:rPr>
                <w:sz w:val="20"/>
                <w:szCs w:val="20"/>
                <w:lang w:val="en-GB"/>
              </w:rPr>
              <w:t xml:space="preserve"> off-grid electricity</w:t>
            </w:r>
          </w:p>
          <w:p w14:paraId="3A2AB5F6" w14:textId="77777777" w:rsidR="007D21C8" w:rsidRDefault="00584342" w:rsidP="007D21C8">
            <w:pPr>
              <w:pStyle w:val="ListParagraph"/>
              <w:numPr>
                <w:ilvl w:val="0"/>
                <w:numId w:val="27"/>
              </w:numPr>
              <w:ind w:left="171" w:hanging="171"/>
              <w:rPr>
                <w:sz w:val="20"/>
                <w:szCs w:val="20"/>
                <w:lang w:val="en-GB"/>
              </w:rPr>
            </w:pPr>
            <w:r w:rsidRPr="007D21C8">
              <w:rPr>
                <w:sz w:val="20"/>
                <w:szCs w:val="20"/>
                <w:lang w:val="en-GB"/>
              </w:rPr>
              <w:t>N</w:t>
            </w:r>
            <w:r w:rsidR="007A5602" w:rsidRPr="007D21C8">
              <w:rPr>
                <w:sz w:val="20"/>
                <w:szCs w:val="20"/>
                <w:lang w:val="en-GB"/>
              </w:rPr>
              <w:t>on-renewable off-grid electricity</w:t>
            </w:r>
          </w:p>
          <w:p w14:paraId="1F872209" w14:textId="617E024A" w:rsidR="007A5602" w:rsidRPr="007D21C8" w:rsidRDefault="00584342" w:rsidP="007D21C8">
            <w:pPr>
              <w:pStyle w:val="ListParagraph"/>
              <w:numPr>
                <w:ilvl w:val="0"/>
                <w:numId w:val="27"/>
              </w:numPr>
              <w:ind w:left="171" w:hanging="171"/>
              <w:rPr>
                <w:sz w:val="20"/>
                <w:szCs w:val="20"/>
                <w:lang w:val="en-GB"/>
              </w:rPr>
            </w:pPr>
            <w:r w:rsidRPr="007D21C8">
              <w:rPr>
                <w:sz w:val="20"/>
                <w:szCs w:val="20"/>
                <w:lang w:val="en-GB"/>
              </w:rPr>
              <w:t>Other</w:t>
            </w:r>
          </w:p>
          <w:p w14:paraId="1E317369" w14:textId="77777777" w:rsidR="007A5602" w:rsidRPr="006B25F9" w:rsidRDefault="007A5602" w:rsidP="007A5602">
            <w:pPr>
              <w:rPr>
                <w:sz w:val="20"/>
                <w:szCs w:val="20"/>
                <w:lang w:val="en-GB"/>
              </w:rPr>
            </w:pPr>
          </w:p>
        </w:tc>
        <w:tc>
          <w:tcPr>
            <w:tcW w:w="2127" w:type="dxa"/>
          </w:tcPr>
          <w:p w14:paraId="78CD82AC" w14:textId="51BF8E7C" w:rsidR="007D21C8" w:rsidRPr="00CC383A" w:rsidRDefault="007A5602" w:rsidP="007A5602">
            <w:pPr>
              <w:rPr>
                <w:sz w:val="20"/>
                <w:szCs w:val="20"/>
                <w:lang w:val="en-GB"/>
              </w:rPr>
            </w:pPr>
            <w:r w:rsidRPr="00CC383A">
              <w:rPr>
                <w:sz w:val="20"/>
                <w:szCs w:val="20"/>
                <w:lang w:val="en-GB"/>
              </w:rPr>
              <w:t>For cooking (specify):</w:t>
            </w:r>
          </w:p>
          <w:p w14:paraId="3376235D" w14:textId="17D8957D" w:rsidR="007A5602" w:rsidRPr="00CC383A" w:rsidRDefault="007A5602" w:rsidP="007A5602">
            <w:pPr>
              <w:ind w:left="-11"/>
              <w:rPr>
                <w:sz w:val="20"/>
                <w:szCs w:val="20"/>
                <w:lang w:val="en-GB"/>
              </w:rPr>
            </w:pPr>
            <w:r w:rsidRPr="00CC383A">
              <w:rPr>
                <w:sz w:val="20"/>
                <w:szCs w:val="20"/>
                <w:lang w:val="en-GB"/>
              </w:rPr>
              <w:t>- …………………………………</w:t>
            </w:r>
          </w:p>
          <w:p w14:paraId="38E08305" w14:textId="51E61F7D" w:rsidR="007A5602" w:rsidRPr="00CC383A" w:rsidRDefault="007A5602" w:rsidP="007A5602">
            <w:pPr>
              <w:ind w:left="-11"/>
              <w:rPr>
                <w:sz w:val="20"/>
                <w:szCs w:val="20"/>
                <w:lang w:val="en-GB"/>
              </w:rPr>
            </w:pPr>
          </w:p>
        </w:tc>
        <w:tc>
          <w:tcPr>
            <w:tcW w:w="850" w:type="dxa"/>
            <w:vAlign w:val="center"/>
          </w:tcPr>
          <w:p w14:paraId="180F1B01" w14:textId="0452DFE5" w:rsidR="007A5602" w:rsidRPr="00866AB9" w:rsidRDefault="007A5602" w:rsidP="00866AB9">
            <w:pPr>
              <w:jc w:val="center"/>
              <w:rPr>
                <w:bCs/>
                <w:sz w:val="20"/>
                <w:szCs w:val="20"/>
                <w:lang w:val="en-GB"/>
              </w:rPr>
            </w:pPr>
            <w:r>
              <w:rPr>
                <w:rFonts w:ascii="Wingdings" w:eastAsia="Wingdings" w:hAnsi="Wingdings" w:cs="Wingdings"/>
                <w:bCs/>
                <w:sz w:val="20"/>
                <w:szCs w:val="20"/>
                <w:lang w:val="en-GB"/>
              </w:rPr>
              <w:t>m</w:t>
            </w:r>
          </w:p>
        </w:tc>
        <w:tc>
          <w:tcPr>
            <w:tcW w:w="851" w:type="dxa"/>
            <w:vAlign w:val="center"/>
          </w:tcPr>
          <w:p w14:paraId="168BB415" w14:textId="7A6413BA" w:rsidR="007A5602" w:rsidRPr="00866AB9" w:rsidRDefault="007A5602" w:rsidP="00866AB9">
            <w:pPr>
              <w:rPr>
                <w:bCs/>
                <w:sz w:val="20"/>
                <w:szCs w:val="20"/>
                <w:lang w:val="en-GB"/>
              </w:rPr>
            </w:pPr>
            <w:r>
              <w:rPr>
                <w:rFonts w:ascii="Wingdings" w:eastAsia="Wingdings" w:hAnsi="Wingdings" w:cs="Wingdings"/>
                <w:bCs/>
                <w:sz w:val="20"/>
                <w:szCs w:val="20"/>
                <w:lang w:val="en-GB"/>
              </w:rPr>
              <w:t>m</w:t>
            </w:r>
          </w:p>
        </w:tc>
        <w:tc>
          <w:tcPr>
            <w:tcW w:w="708" w:type="dxa"/>
            <w:vAlign w:val="center"/>
          </w:tcPr>
          <w:p w14:paraId="08883E62" w14:textId="6C55C7F8" w:rsidR="007A5602" w:rsidRPr="00866AB9" w:rsidRDefault="007A5602" w:rsidP="00872A53">
            <w:pPr>
              <w:jc w:val="center"/>
              <w:rPr>
                <w:bCs/>
                <w:sz w:val="20"/>
                <w:szCs w:val="20"/>
                <w:lang w:val="en-GB"/>
              </w:rPr>
            </w:pPr>
            <w:r>
              <w:rPr>
                <w:rFonts w:ascii="Wingdings" w:eastAsia="Wingdings" w:hAnsi="Wingdings" w:cs="Wingdings"/>
                <w:bCs/>
                <w:sz w:val="20"/>
                <w:szCs w:val="20"/>
                <w:lang w:val="en-GB"/>
              </w:rPr>
              <w:t>m</w:t>
            </w:r>
          </w:p>
        </w:tc>
        <w:tc>
          <w:tcPr>
            <w:tcW w:w="851" w:type="dxa"/>
            <w:vAlign w:val="center"/>
          </w:tcPr>
          <w:p w14:paraId="6DCDE448" w14:textId="49114A88" w:rsidR="007A5602" w:rsidRPr="00866AB9" w:rsidRDefault="007A5602" w:rsidP="00872A53">
            <w:pPr>
              <w:jc w:val="center"/>
              <w:rPr>
                <w:bCs/>
                <w:sz w:val="20"/>
                <w:szCs w:val="20"/>
                <w:lang w:val="en-GB"/>
              </w:rPr>
            </w:pPr>
            <w:r>
              <w:rPr>
                <w:rFonts w:ascii="Wingdings" w:eastAsia="Wingdings" w:hAnsi="Wingdings" w:cs="Wingdings"/>
                <w:bCs/>
                <w:sz w:val="20"/>
                <w:szCs w:val="20"/>
                <w:lang w:val="en-GB"/>
              </w:rPr>
              <w:t>m</w:t>
            </w:r>
          </w:p>
        </w:tc>
        <w:tc>
          <w:tcPr>
            <w:tcW w:w="709" w:type="dxa"/>
            <w:vAlign w:val="center"/>
          </w:tcPr>
          <w:p w14:paraId="79435E0F" w14:textId="77777777" w:rsidR="007A5602" w:rsidRDefault="007A5602" w:rsidP="00866AB9">
            <w:pPr>
              <w:jc w:val="center"/>
              <w:rPr>
                <w:bCs/>
                <w:sz w:val="20"/>
                <w:szCs w:val="20"/>
                <w:lang w:val="en-GB"/>
              </w:rPr>
            </w:pPr>
          </w:p>
          <w:p w14:paraId="4A00FBF9" w14:textId="37651A79" w:rsidR="007A5602" w:rsidRDefault="007A5602" w:rsidP="00866AB9">
            <w:pPr>
              <w:jc w:val="center"/>
              <w:rPr>
                <w:bCs/>
                <w:sz w:val="20"/>
                <w:szCs w:val="20"/>
                <w:lang w:val="en-GB"/>
              </w:rPr>
            </w:pPr>
            <w:r>
              <w:rPr>
                <w:rFonts w:ascii="Wingdings" w:eastAsia="Wingdings" w:hAnsi="Wingdings" w:cs="Wingdings"/>
                <w:bCs/>
                <w:sz w:val="20"/>
                <w:szCs w:val="20"/>
                <w:lang w:val="en-GB"/>
              </w:rPr>
              <w:t>m</w:t>
            </w:r>
          </w:p>
          <w:p w14:paraId="0EBB7E38" w14:textId="099ECA12" w:rsidR="007A5602" w:rsidRPr="006B25F9" w:rsidRDefault="007A5602" w:rsidP="00866AB9">
            <w:pPr>
              <w:jc w:val="center"/>
              <w:rPr>
                <w:sz w:val="20"/>
                <w:szCs w:val="20"/>
              </w:rPr>
            </w:pPr>
          </w:p>
        </w:tc>
        <w:tc>
          <w:tcPr>
            <w:tcW w:w="850" w:type="dxa"/>
            <w:vAlign w:val="center"/>
          </w:tcPr>
          <w:p w14:paraId="12198BE7" w14:textId="7DE7B03E" w:rsidR="007A5602" w:rsidRPr="00131BF5" w:rsidRDefault="0029416D" w:rsidP="00C46172">
            <w:pPr>
              <w:jc w:val="center"/>
              <w:rPr>
                <w:bCs/>
                <w:sz w:val="20"/>
                <w:szCs w:val="20"/>
                <w:lang w:val="en-GB"/>
              </w:rPr>
            </w:pPr>
            <w:r w:rsidRPr="00AA1A4A">
              <w:rPr>
                <w:rFonts w:ascii="Segoe UI Symbol" w:eastAsia="MS Gothic" w:hAnsi="Segoe UI Symbol" w:cs="Segoe UI Symbol"/>
                <w:sz w:val="20"/>
                <w:szCs w:val="20"/>
                <w:lang w:val="en-GB"/>
              </w:rPr>
              <w:t>☐</w:t>
            </w:r>
          </w:p>
        </w:tc>
        <w:tc>
          <w:tcPr>
            <w:tcW w:w="1559" w:type="dxa"/>
          </w:tcPr>
          <w:p w14:paraId="49E5D8B9" w14:textId="7124212C" w:rsidR="007A5602" w:rsidRPr="006B25F9" w:rsidRDefault="007A5602" w:rsidP="007A5602">
            <w:pPr>
              <w:rPr>
                <w:sz w:val="20"/>
                <w:szCs w:val="20"/>
              </w:rPr>
            </w:pPr>
          </w:p>
        </w:tc>
      </w:tr>
      <w:tr w:rsidR="007A5602" w:rsidRPr="006B25F9" w14:paraId="70C2EE72" w14:textId="77777777" w:rsidTr="00131BF5">
        <w:tc>
          <w:tcPr>
            <w:tcW w:w="1696" w:type="dxa"/>
            <w:vMerge/>
          </w:tcPr>
          <w:p w14:paraId="5F0DA031" w14:textId="77777777" w:rsidR="007A5602" w:rsidRPr="006B25F9" w:rsidRDefault="007A5602" w:rsidP="007A5602">
            <w:pPr>
              <w:rPr>
                <w:sz w:val="20"/>
                <w:szCs w:val="20"/>
              </w:rPr>
            </w:pPr>
          </w:p>
        </w:tc>
        <w:tc>
          <w:tcPr>
            <w:tcW w:w="2127" w:type="dxa"/>
          </w:tcPr>
          <w:p w14:paraId="4BAB1E07" w14:textId="0C27790A" w:rsidR="007D21C8" w:rsidRPr="00CC383A" w:rsidRDefault="007A5602" w:rsidP="007A5602">
            <w:pPr>
              <w:rPr>
                <w:sz w:val="20"/>
                <w:szCs w:val="20"/>
                <w:lang w:val="en-GB"/>
              </w:rPr>
            </w:pPr>
            <w:r w:rsidRPr="00CC383A">
              <w:rPr>
                <w:sz w:val="20"/>
                <w:szCs w:val="20"/>
                <w:lang w:val="en-GB"/>
              </w:rPr>
              <w:t>For heating (specify)</w:t>
            </w:r>
          </w:p>
          <w:p w14:paraId="71A2C2C7" w14:textId="7F3F2882" w:rsidR="007A5602" w:rsidRPr="00CC383A" w:rsidRDefault="007A5602" w:rsidP="007A5602">
            <w:pPr>
              <w:ind w:left="-13"/>
              <w:rPr>
                <w:sz w:val="20"/>
                <w:szCs w:val="20"/>
                <w:lang w:val="en-GB"/>
              </w:rPr>
            </w:pPr>
            <w:r w:rsidRPr="00CC383A">
              <w:rPr>
                <w:sz w:val="20"/>
                <w:szCs w:val="20"/>
                <w:lang w:val="en-GB"/>
              </w:rPr>
              <w:t>- …………………………………</w:t>
            </w:r>
          </w:p>
          <w:p w14:paraId="718BE389" w14:textId="77777777" w:rsidR="007A5602" w:rsidRPr="00CC383A" w:rsidRDefault="007A5602" w:rsidP="00866AB9">
            <w:pPr>
              <w:ind w:left="-13"/>
              <w:rPr>
                <w:iCs/>
                <w:sz w:val="20"/>
                <w:szCs w:val="20"/>
                <w:lang w:val="en-GB"/>
              </w:rPr>
            </w:pPr>
          </w:p>
        </w:tc>
        <w:tc>
          <w:tcPr>
            <w:tcW w:w="850" w:type="dxa"/>
            <w:vAlign w:val="center"/>
          </w:tcPr>
          <w:p w14:paraId="01064C34" w14:textId="77777777" w:rsidR="007A5602" w:rsidRDefault="007A5602" w:rsidP="007A5602">
            <w:pPr>
              <w:jc w:val="center"/>
              <w:rPr>
                <w:bCs/>
                <w:sz w:val="20"/>
                <w:szCs w:val="20"/>
                <w:lang w:val="en-GB"/>
              </w:rPr>
            </w:pPr>
          </w:p>
          <w:p w14:paraId="7CE0586D" w14:textId="340D65C7"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1EA50079" w14:textId="4F61FAD3" w:rsidR="007A5602" w:rsidRPr="006B25F9" w:rsidRDefault="007A5602" w:rsidP="00866AB9">
            <w:pPr>
              <w:jc w:val="center"/>
              <w:rPr>
                <w:sz w:val="20"/>
                <w:szCs w:val="20"/>
              </w:rPr>
            </w:pPr>
          </w:p>
        </w:tc>
        <w:tc>
          <w:tcPr>
            <w:tcW w:w="851" w:type="dxa"/>
            <w:vAlign w:val="center"/>
          </w:tcPr>
          <w:p w14:paraId="338D252F" w14:textId="77777777" w:rsidR="007A5602" w:rsidRDefault="007A5602" w:rsidP="007A5602">
            <w:pPr>
              <w:jc w:val="center"/>
              <w:rPr>
                <w:bCs/>
                <w:sz w:val="20"/>
                <w:szCs w:val="20"/>
                <w:lang w:val="en-GB"/>
              </w:rPr>
            </w:pPr>
          </w:p>
          <w:p w14:paraId="12F8B047" w14:textId="1B7D5E08"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3B0FE59E" w14:textId="45B6DAE7" w:rsidR="007A5602" w:rsidRPr="006B25F9" w:rsidRDefault="007A5602" w:rsidP="00866AB9">
            <w:pPr>
              <w:jc w:val="center"/>
              <w:rPr>
                <w:sz w:val="20"/>
                <w:szCs w:val="20"/>
              </w:rPr>
            </w:pPr>
          </w:p>
        </w:tc>
        <w:tc>
          <w:tcPr>
            <w:tcW w:w="708" w:type="dxa"/>
            <w:vAlign w:val="center"/>
          </w:tcPr>
          <w:p w14:paraId="76A7C707" w14:textId="77777777" w:rsidR="007A5602" w:rsidRDefault="007A5602" w:rsidP="007A5602">
            <w:pPr>
              <w:jc w:val="center"/>
              <w:rPr>
                <w:bCs/>
                <w:sz w:val="20"/>
                <w:szCs w:val="20"/>
                <w:lang w:val="en-GB"/>
              </w:rPr>
            </w:pPr>
          </w:p>
          <w:p w14:paraId="75AD4FD7" w14:textId="0B9BE4DE"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6BE8B90F" w14:textId="1A0CBCA2" w:rsidR="007A5602" w:rsidRPr="006B25F9" w:rsidRDefault="007A5602" w:rsidP="00866AB9">
            <w:pPr>
              <w:jc w:val="center"/>
              <w:rPr>
                <w:sz w:val="20"/>
                <w:szCs w:val="20"/>
              </w:rPr>
            </w:pPr>
          </w:p>
        </w:tc>
        <w:tc>
          <w:tcPr>
            <w:tcW w:w="851" w:type="dxa"/>
            <w:vAlign w:val="center"/>
          </w:tcPr>
          <w:p w14:paraId="5BC02276" w14:textId="77777777" w:rsidR="007A5602" w:rsidRDefault="007A5602" w:rsidP="007A5602">
            <w:pPr>
              <w:jc w:val="center"/>
              <w:rPr>
                <w:bCs/>
                <w:sz w:val="20"/>
                <w:szCs w:val="20"/>
                <w:lang w:val="en-GB"/>
              </w:rPr>
            </w:pPr>
          </w:p>
          <w:p w14:paraId="55E44117" w14:textId="69116798"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5A106C68" w14:textId="708C6AA5" w:rsidR="007A5602" w:rsidRPr="006B25F9" w:rsidRDefault="007A5602" w:rsidP="00866AB9">
            <w:pPr>
              <w:jc w:val="center"/>
              <w:rPr>
                <w:sz w:val="20"/>
                <w:szCs w:val="20"/>
              </w:rPr>
            </w:pPr>
          </w:p>
        </w:tc>
        <w:tc>
          <w:tcPr>
            <w:tcW w:w="709" w:type="dxa"/>
            <w:vAlign w:val="center"/>
          </w:tcPr>
          <w:p w14:paraId="2A06D888" w14:textId="77777777" w:rsidR="007A5602" w:rsidRDefault="007A5602" w:rsidP="007A5602">
            <w:pPr>
              <w:jc w:val="center"/>
              <w:rPr>
                <w:bCs/>
                <w:sz w:val="20"/>
                <w:szCs w:val="20"/>
                <w:lang w:val="en-GB"/>
              </w:rPr>
            </w:pPr>
          </w:p>
          <w:p w14:paraId="10FCD14D" w14:textId="1DFDBB4A"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431BCAA4" w14:textId="3E3BA384" w:rsidR="007A5602" w:rsidRPr="006B25F9" w:rsidRDefault="007A5602" w:rsidP="00866AB9">
            <w:pPr>
              <w:jc w:val="center"/>
              <w:rPr>
                <w:sz w:val="20"/>
                <w:szCs w:val="20"/>
              </w:rPr>
            </w:pPr>
          </w:p>
        </w:tc>
        <w:tc>
          <w:tcPr>
            <w:tcW w:w="850" w:type="dxa"/>
            <w:vAlign w:val="center"/>
          </w:tcPr>
          <w:p w14:paraId="3469D842" w14:textId="77777777" w:rsidR="007A5602" w:rsidRDefault="007A5602" w:rsidP="007A5602">
            <w:pPr>
              <w:jc w:val="center"/>
              <w:rPr>
                <w:bCs/>
                <w:sz w:val="20"/>
                <w:szCs w:val="20"/>
                <w:lang w:val="en-GB"/>
              </w:rPr>
            </w:pPr>
          </w:p>
          <w:p w14:paraId="47364D6A" w14:textId="3C6142F8" w:rsidR="007A5602" w:rsidRPr="006B25F9" w:rsidRDefault="0029416D" w:rsidP="00866AB9">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1C39CEE5" w14:textId="7918CB25" w:rsidR="007A5602" w:rsidRPr="006B25F9" w:rsidRDefault="007A5602" w:rsidP="007A5602">
            <w:pPr>
              <w:rPr>
                <w:sz w:val="20"/>
                <w:szCs w:val="20"/>
              </w:rPr>
            </w:pPr>
          </w:p>
        </w:tc>
      </w:tr>
      <w:tr w:rsidR="007A5602" w:rsidRPr="006B25F9" w14:paraId="13BCEDF2" w14:textId="77777777" w:rsidTr="00131BF5">
        <w:tc>
          <w:tcPr>
            <w:tcW w:w="1696" w:type="dxa"/>
            <w:vMerge/>
          </w:tcPr>
          <w:p w14:paraId="014281A8" w14:textId="77777777" w:rsidR="007A5602" w:rsidRPr="006B25F9" w:rsidRDefault="007A5602" w:rsidP="007A5602">
            <w:pPr>
              <w:rPr>
                <w:sz w:val="20"/>
                <w:szCs w:val="20"/>
              </w:rPr>
            </w:pPr>
          </w:p>
        </w:tc>
        <w:tc>
          <w:tcPr>
            <w:tcW w:w="2127" w:type="dxa"/>
          </w:tcPr>
          <w:p w14:paraId="1EE6A79F" w14:textId="11B948B8" w:rsidR="007D21C8" w:rsidRPr="006B25F9" w:rsidRDefault="007A5602" w:rsidP="007A5602">
            <w:pPr>
              <w:rPr>
                <w:sz w:val="20"/>
                <w:szCs w:val="20"/>
                <w:lang w:val="en-GB"/>
              </w:rPr>
            </w:pPr>
            <w:r w:rsidRPr="006B25F9">
              <w:rPr>
                <w:sz w:val="20"/>
                <w:szCs w:val="20"/>
                <w:lang w:val="en-GB"/>
              </w:rPr>
              <w:t>For lighting (specify)</w:t>
            </w:r>
          </w:p>
          <w:p w14:paraId="7AAE9A09" w14:textId="522EFD1D" w:rsidR="007A5602" w:rsidRPr="006B25F9" w:rsidRDefault="007A5602" w:rsidP="007A5602">
            <w:pPr>
              <w:ind w:left="-13"/>
              <w:rPr>
                <w:sz w:val="20"/>
                <w:szCs w:val="20"/>
                <w:lang w:val="en-GB"/>
              </w:rPr>
            </w:pPr>
            <w:r>
              <w:rPr>
                <w:sz w:val="20"/>
                <w:szCs w:val="20"/>
                <w:lang w:val="en-GB"/>
              </w:rPr>
              <w:t xml:space="preserve">- </w:t>
            </w:r>
            <w:r w:rsidRPr="006B25F9">
              <w:rPr>
                <w:sz w:val="20"/>
                <w:szCs w:val="20"/>
                <w:lang w:val="en-GB"/>
              </w:rPr>
              <w:t>…………………………………</w:t>
            </w:r>
          </w:p>
          <w:p w14:paraId="68CBBAE9" w14:textId="77777777" w:rsidR="007A5602" w:rsidRPr="006B25F9" w:rsidRDefault="007A5602" w:rsidP="00866AB9">
            <w:pPr>
              <w:ind w:left="-13"/>
              <w:rPr>
                <w:iCs/>
                <w:sz w:val="20"/>
                <w:szCs w:val="20"/>
                <w:lang w:val="en-GB"/>
              </w:rPr>
            </w:pPr>
          </w:p>
        </w:tc>
        <w:tc>
          <w:tcPr>
            <w:tcW w:w="850" w:type="dxa"/>
            <w:vAlign w:val="center"/>
          </w:tcPr>
          <w:p w14:paraId="24DA1511" w14:textId="77777777" w:rsidR="007A5602" w:rsidRDefault="007A5602" w:rsidP="007A5602">
            <w:pPr>
              <w:jc w:val="center"/>
              <w:rPr>
                <w:bCs/>
                <w:sz w:val="20"/>
                <w:szCs w:val="20"/>
                <w:lang w:val="en-GB"/>
              </w:rPr>
            </w:pPr>
          </w:p>
          <w:p w14:paraId="5D66F3E8" w14:textId="77777777"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6ACE6F82" w14:textId="5B995837" w:rsidR="007A5602" w:rsidRPr="006B25F9" w:rsidRDefault="007A5602" w:rsidP="00866AB9">
            <w:pPr>
              <w:jc w:val="center"/>
              <w:rPr>
                <w:sz w:val="20"/>
                <w:szCs w:val="20"/>
              </w:rPr>
            </w:pPr>
          </w:p>
        </w:tc>
        <w:tc>
          <w:tcPr>
            <w:tcW w:w="851" w:type="dxa"/>
            <w:vAlign w:val="center"/>
          </w:tcPr>
          <w:p w14:paraId="7D8D1DDE" w14:textId="77777777" w:rsidR="007A5602" w:rsidRDefault="007A5602" w:rsidP="007A5602">
            <w:pPr>
              <w:jc w:val="center"/>
              <w:rPr>
                <w:bCs/>
                <w:sz w:val="20"/>
                <w:szCs w:val="20"/>
                <w:lang w:val="en-GB"/>
              </w:rPr>
            </w:pPr>
          </w:p>
          <w:p w14:paraId="29BFBE91" w14:textId="77777777"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0C98B987" w14:textId="55F39AF9" w:rsidR="007A5602" w:rsidRPr="006B25F9" w:rsidRDefault="007A5602" w:rsidP="00866AB9">
            <w:pPr>
              <w:jc w:val="center"/>
              <w:rPr>
                <w:sz w:val="20"/>
                <w:szCs w:val="20"/>
              </w:rPr>
            </w:pPr>
          </w:p>
        </w:tc>
        <w:tc>
          <w:tcPr>
            <w:tcW w:w="708" w:type="dxa"/>
            <w:vAlign w:val="center"/>
          </w:tcPr>
          <w:p w14:paraId="351EC49A" w14:textId="77777777" w:rsidR="007A5602" w:rsidRDefault="007A5602" w:rsidP="007A5602">
            <w:pPr>
              <w:jc w:val="center"/>
              <w:rPr>
                <w:bCs/>
                <w:sz w:val="20"/>
                <w:szCs w:val="20"/>
                <w:lang w:val="en-GB"/>
              </w:rPr>
            </w:pPr>
          </w:p>
          <w:p w14:paraId="78692647" w14:textId="77777777"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5A1227B7" w14:textId="2FE31163" w:rsidR="007A5602" w:rsidRPr="006B25F9" w:rsidRDefault="007A5602" w:rsidP="00866AB9">
            <w:pPr>
              <w:jc w:val="center"/>
              <w:rPr>
                <w:sz w:val="20"/>
                <w:szCs w:val="20"/>
              </w:rPr>
            </w:pPr>
          </w:p>
        </w:tc>
        <w:tc>
          <w:tcPr>
            <w:tcW w:w="851" w:type="dxa"/>
            <w:vAlign w:val="center"/>
          </w:tcPr>
          <w:p w14:paraId="1AA2F0AA" w14:textId="77777777" w:rsidR="007A5602" w:rsidRDefault="007A5602" w:rsidP="007A5602">
            <w:pPr>
              <w:jc w:val="center"/>
              <w:rPr>
                <w:bCs/>
                <w:sz w:val="20"/>
                <w:szCs w:val="20"/>
                <w:lang w:val="en-GB"/>
              </w:rPr>
            </w:pPr>
          </w:p>
          <w:p w14:paraId="77F770A3" w14:textId="77777777"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058A6FC0" w14:textId="5D337882" w:rsidR="007A5602" w:rsidRPr="006B25F9" w:rsidRDefault="007A5602" w:rsidP="00866AB9">
            <w:pPr>
              <w:jc w:val="center"/>
              <w:rPr>
                <w:sz w:val="20"/>
                <w:szCs w:val="20"/>
              </w:rPr>
            </w:pPr>
          </w:p>
        </w:tc>
        <w:tc>
          <w:tcPr>
            <w:tcW w:w="709" w:type="dxa"/>
            <w:vAlign w:val="center"/>
          </w:tcPr>
          <w:p w14:paraId="204ADF25" w14:textId="77777777" w:rsidR="007A5602" w:rsidRDefault="007A5602" w:rsidP="007A5602">
            <w:pPr>
              <w:jc w:val="center"/>
              <w:rPr>
                <w:bCs/>
                <w:sz w:val="20"/>
                <w:szCs w:val="20"/>
                <w:lang w:val="en-GB"/>
              </w:rPr>
            </w:pPr>
          </w:p>
          <w:p w14:paraId="735F5698" w14:textId="77777777"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2AEDCB2E" w14:textId="6D84F228" w:rsidR="007A5602" w:rsidRPr="006B25F9" w:rsidRDefault="007A5602" w:rsidP="00866AB9">
            <w:pPr>
              <w:jc w:val="center"/>
              <w:rPr>
                <w:sz w:val="20"/>
                <w:szCs w:val="20"/>
              </w:rPr>
            </w:pPr>
          </w:p>
        </w:tc>
        <w:tc>
          <w:tcPr>
            <w:tcW w:w="850" w:type="dxa"/>
            <w:vAlign w:val="center"/>
          </w:tcPr>
          <w:p w14:paraId="698654E5" w14:textId="77777777" w:rsidR="007A5602" w:rsidRDefault="007A5602" w:rsidP="007A5602">
            <w:pPr>
              <w:jc w:val="center"/>
              <w:rPr>
                <w:bCs/>
                <w:sz w:val="20"/>
                <w:szCs w:val="20"/>
                <w:lang w:val="en-GB"/>
              </w:rPr>
            </w:pPr>
          </w:p>
          <w:p w14:paraId="2ED94761" w14:textId="7A52F517" w:rsidR="007A5602" w:rsidRPr="006B25F9" w:rsidRDefault="0029416D" w:rsidP="00866AB9">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7F98608D" w14:textId="0944C8D5" w:rsidR="007A5602" w:rsidRPr="006B25F9" w:rsidRDefault="007A5602" w:rsidP="007A5602">
            <w:pPr>
              <w:rPr>
                <w:sz w:val="20"/>
                <w:szCs w:val="20"/>
              </w:rPr>
            </w:pPr>
          </w:p>
        </w:tc>
      </w:tr>
      <w:tr w:rsidR="007A5602" w:rsidRPr="006B25F9" w14:paraId="5EE46FC1" w14:textId="77777777" w:rsidTr="00131BF5">
        <w:tc>
          <w:tcPr>
            <w:tcW w:w="1696" w:type="dxa"/>
            <w:vMerge/>
          </w:tcPr>
          <w:p w14:paraId="520125F8" w14:textId="77777777" w:rsidR="007A5602" w:rsidRPr="006B25F9" w:rsidRDefault="007A5602" w:rsidP="007A5602">
            <w:pPr>
              <w:rPr>
                <w:sz w:val="20"/>
                <w:szCs w:val="20"/>
              </w:rPr>
            </w:pPr>
          </w:p>
        </w:tc>
        <w:tc>
          <w:tcPr>
            <w:tcW w:w="2127" w:type="dxa"/>
          </w:tcPr>
          <w:p w14:paraId="111A78C2" w14:textId="0DFBF3B3" w:rsidR="007A5602" w:rsidRPr="006B25F9" w:rsidRDefault="007A5602" w:rsidP="007A5602">
            <w:pPr>
              <w:rPr>
                <w:sz w:val="20"/>
                <w:szCs w:val="20"/>
                <w:lang w:val="en-GB"/>
              </w:rPr>
            </w:pPr>
            <w:r w:rsidRPr="006B25F9">
              <w:rPr>
                <w:sz w:val="20"/>
                <w:szCs w:val="20"/>
                <w:lang w:val="en-GB"/>
              </w:rPr>
              <w:t>For agricultural production (specify):</w:t>
            </w:r>
          </w:p>
          <w:p w14:paraId="42C6677B" w14:textId="77777777" w:rsidR="007A5602" w:rsidRDefault="007A5602" w:rsidP="00866AB9">
            <w:pPr>
              <w:ind w:left="-13"/>
              <w:rPr>
                <w:sz w:val="20"/>
                <w:szCs w:val="20"/>
                <w:lang w:val="en-GB"/>
              </w:rPr>
            </w:pPr>
            <w:r>
              <w:rPr>
                <w:sz w:val="20"/>
                <w:szCs w:val="20"/>
                <w:lang w:val="en-GB"/>
              </w:rPr>
              <w:t xml:space="preserve">- </w:t>
            </w:r>
            <w:r w:rsidRPr="006B25F9">
              <w:rPr>
                <w:sz w:val="20"/>
                <w:szCs w:val="20"/>
                <w:lang w:val="en-GB"/>
              </w:rPr>
              <w:t>…………………………………</w:t>
            </w:r>
          </w:p>
          <w:p w14:paraId="368B0E7F" w14:textId="17A3B863" w:rsidR="00866AB9" w:rsidRPr="006B25F9" w:rsidRDefault="00866AB9" w:rsidP="00866AB9">
            <w:pPr>
              <w:ind w:left="-13"/>
              <w:rPr>
                <w:sz w:val="20"/>
                <w:szCs w:val="20"/>
                <w:lang w:val="en-GB"/>
              </w:rPr>
            </w:pPr>
          </w:p>
        </w:tc>
        <w:tc>
          <w:tcPr>
            <w:tcW w:w="850" w:type="dxa"/>
            <w:vAlign w:val="center"/>
          </w:tcPr>
          <w:p w14:paraId="71144D4E" w14:textId="77777777" w:rsidR="007A5602" w:rsidRDefault="007A5602" w:rsidP="007A5602">
            <w:pPr>
              <w:jc w:val="center"/>
              <w:rPr>
                <w:bCs/>
                <w:sz w:val="20"/>
                <w:szCs w:val="20"/>
                <w:lang w:val="en-GB"/>
              </w:rPr>
            </w:pPr>
          </w:p>
          <w:p w14:paraId="32E6A232" w14:textId="77777777"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0FB7EB77" w14:textId="2B15741D" w:rsidR="007A5602" w:rsidRPr="006B25F9" w:rsidRDefault="007A5602" w:rsidP="00866AB9">
            <w:pPr>
              <w:jc w:val="center"/>
              <w:rPr>
                <w:sz w:val="20"/>
                <w:szCs w:val="20"/>
                <w:lang w:val="en-GB"/>
              </w:rPr>
            </w:pPr>
          </w:p>
        </w:tc>
        <w:tc>
          <w:tcPr>
            <w:tcW w:w="851" w:type="dxa"/>
            <w:vAlign w:val="center"/>
          </w:tcPr>
          <w:p w14:paraId="5CD51C67" w14:textId="77777777" w:rsidR="007A5602" w:rsidRDefault="007A5602" w:rsidP="007A5602">
            <w:pPr>
              <w:jc w:val="center"/>
              <w:rPr>
                <w:bCs/>
                <w:sz w:val="20"/>
                <w:szCs w:val="20"/>
                <w:lang w:val="en-GB"/>
              </w:rPr>
            </w:pPr>
          </w:p>
          <w:p w14:paraId="76AF7C4C" w14:textId="77777777"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1DD0F918" w14:textId="68F01150" w:rsidR="007A5602" w:rsidRPr="006B25F9" w:rsidRDefault="007A5602" w:rsidP="00866AB9">
            <w:pPr>
              <w:jc w:val="center"/>
              <w:rPr>
                <w:sz w:val="20"/>
                <w:szCs w:val="20"/>
                <w:lang w:val="en-GB"/>
              </w:rPr>
            </w:pPr>
          </w:p>
        </w:tc>
        <w:tc>
          <w:tcPr>
            <w:tcW w:w="708" w:type="dxa"/>
            <w:vAlign w:val="center"/>
          </w:tcPr>
          <w:p w14:paraId="060FAC45" w14:textId="77777777" w:rsidR="007A5602" w:rsidRDefault="007A5602" w:rsidP="007A5602">
            <w:pPr>
              <w:jc w:val="center"/>
              <w:rPr>
                <w:bCs/>
                <w:sz w:val="20"/>
                <w:szCs w:val="20"/>
                <w:lang w:val="en-GB"/>
              </w:rPr>
            </w:pPr>
          </w:p>
          <w:p w14:paraId="22508C50" w14:textId="77777777"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74F0BE6B" w14:textId="2EA188F3" w:rsidR="007A5602" w:rsidRPr="006B25F9" w:rsidRDefault="007A5602" w:rsidP="00866AB9">
            <w:pPr>
              <w:jc w:val="center"/>
              <w:rPr>
                <w:sz w:val="20"/>
                <w:szCs w:val="20"/>
                <w:lang w:val="en-GB"/>
              </w:rPr>
            </w:pPr>
          </w:p>
        </w:tc>
        <w:tc>
          <w:tcPr>
            <w:tcW w:w="851" w:type="dxa"/>
            <w:vAlign w:val="center"/>
          </w:tcPr>
          <w:p w14:paraId="2774DAAB" w14:textId="77777777" w:rsidR="007A5602" w:rsidRDefault="007A5602" w:rsidP="007A5602">
            <w:pPr>
              <w:jc w:val="center"/>
              <w:rPr>
                <w:bCs/>
                <w:sz w:val="20"/>
                <w:szCs w:val="20"/>
                <w:lang w:val="en-GB"/>
              </w:rPr>
            </w:pPr>
          </w:p>
          <w:p w14:paraId="48F5975B" w14:textId="77777777"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52C6119F" w14:textId="516193ED" w:rsidR="007A5602" w:rsidRPr="006B25F9" w:rsidRDefault="007A5602" w:rsidP="00866AB9">
            <w:pPr>
              <w:jc w:val="center"/>
              <w:rPr>
                <w:sz w:val="20"/>
                <w:szCs w:val="20"/>
                <w:lang w:val="en-GB"/>
              </w:rPr>
            </w:pPr>
          </w:p>
        </w:tc>
        <w:tc>
          <w:tcPr>
            <w:tcW w:w="709" w:type="dxa"/>
            <w:vAlign w:val="center"/>
          </w:tcPr>
          <w:p w14:paraId="740E520F" w14:textId="77777777" w:rsidR="007A5602" w:rsidRDefault="007A5602" w:rsidP="007A5602">
            <w:pPr>
              <w:jc w:val="center"/>
              <w:rPr>
                <w:bCs/>
                <w:sz w:val="20"/>
                <w:szCs w:val="20"/>
                <w:lang w:val="en-GB"/>
              </w:rPr>
            </w:pPr>
          </w:p>
          <w:p w14:paraId="646EF079" w14:textId="77777777" w:rsidR="007A5602" w:rsidRPr="00131BF5" w:rsidRDefault="007A5602" w:rsidP="007A5602">
            <w:pPr>
              <w:jc w:val="center"/>
              <w:rPr>
                <w:bCs/>
                <w:sz w:val="20"/>
                <w:szCs w:val="20"/>
                <w:lang w:val="en-GB"/>
              </w:rPr>
            </w:pPr>
            <w:r>
              <w:rPr>
                <w:rFonts w:ascii="Wingdings" w:eastAsia="Wingdings" w:hAnsi="Wingdings" w:cs="Wingdings"/>
                <w:bCs/>
                <w:sz w:val="20"/>
                <w:szCs w:val="20"/>
                <w:lang w:val="en-GB"/>
              </w:rPr>
              <w:t>m</w:t>
            </w:r>
          </w:p>
          <w:p w14:paraId="139ED941" w14:textId="6A199FA4" w:rsidR="007A5602" w:rsidRPr="006B25F9" w:rsidRDefault="007A5602" w:rsidP="00866AB9">
            <w:pPr>
              <w:jc w:val="center"/>
              <w:rPr>
                <w:sz w:val="20"/>
                <w:szCs w:val="20"/>
                <w:lang w:val="en-GB"/>
              </w:rPr>
            </w:pPr>
          </w:p>
        </w:tc>
        <w:tc>
          <w:tcPr>
            <w:tcW w:w="850" w:type="dxa"/>
            <w:vAlign w:val="center"/>
          </w:tcPr>
          <w:p w14:paraId="6EA5099F" w14:textId="77777777" w:rsidR="007A5602" w:rsidRDefault="007A5602" w:rsidP="007A5602">
            <w:pPr>
              <w:jc w:val="center"/>
              <w:rPr>
                <w:bCs/>
                <w:sz w:val="20"/>
                <w:szCs w:val="20"/>
                <w:lang w:val="en-GB"/>
              </w:rPr>
            </w:pPr>
          </w:p>
          <w:p w14:paraId="300EC30F" w14:textId="5B915AC1" w:rsidR="007A5602" w:rsidRPr="006B25F9" w:rsidRDefault="0029416D" w:rsidP="00866AB9">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500159F2" w14:textId="60943053" w:rsidR="007A5602" w:rsidRPr="006B25F9" w:rsidRDefault="007A5602" w:rsidP="007A5602">
            <w:pPr>
              <w:rPr>
                <w:sz w:val="20"/>
                <w:szCs w:val="20"/>
              </w:rPr>
            </w:pPr>
          </w:p>
        </w:tc>
      </w:tr>
      <w:tr w:rsidR="00CB01ED" w:rsidRPr="006B25F9" w14:paraId="1E5ABC1D" w14:textId="77777777" w:rsidTr="007D21C8">
        <w:trPr>
          <w:trHeight w:val="1215"/>
        </w:trPr>
        <w:tc>
          <w:tcPr>
            <w:tcW w:w="1696" w:type="dxa"/>
            <w:vMerge/>
          </w:tcPr>
          <w:p w14:paraId="7CA02CF4" w14:textId="77777777" w:rsidR="00CB01ED" w:rsidRPr="006B25F9" w:rsidRDefault="00CB01ED" w:rsidP="007A5602">
            <w:pPr>
              <w:rPr>
                <w:sz w:val="20"/>
                <w:szCs w:val="20"/>
              </w:rPr>
            </w:pPr>
          </w:p>
        </w:tc>
        <w:tc>
          <w:tcPr>
            <w:tcW w:w="2127" w:type="dxa"/>
          </w:tcPr>
          <w:p w14:paraId="27E997C9" w14:textId="2410D793" w:rsidR="00CB01ED" w:rsidRPr="006B25F9" w:rsidRDefault="00CB01ED" w:rsidP="007A5602">
            <w:pPr>
              <w:rPr>
                <w:sz w:val="20"/>
                <w:szCs w:val="20"/>
                <w:lang w:val="en-GB"/>
              </w:rPr>
            </w:pPr>
            <w:r w:rsidRPr="006B25F9">
              <w:rPr>
                <w:sz w:val="20"/>
                <w:szCs w:val="20"/>
                <w:lang w:val="en-GB"/>
              </w:rPr>
              <w:t>For ‘post-harvest’ processing and storage (specify):</w:t>
            </w:r>
          </w:p>
          <w:p w14:paraId="3FB2571E" w14:textId="6C69D312" w:rsidR="00CB01ED" w:rsidRPr="006B25F9" w:rsidRDefault="00CB01ED" w:rsidP="007D21C8">
            <w:pPr>
              <w:ind w:left="-13"/>
              <w:rPr>
                <w:sz w:val="20"/>
                <w:szCs w:val="20"/>
                <w:lang w:val="en-GB"/>
              </w:rPr>
            </w:pPr>
            <w:r>
              <w:rPr>
                <w:sz w:val="20"/>
                <w:szCs w:val="20"/>
                <w:lang w:val="en-GB"/>
              </w:rPr>
              <w:t xml:space="preserve">- </w:t>
            </w:r>
            <w:r w:rsidRPr="006B25F9">
              <w:rPr>
                <w:sz w:val="20"/>
                <w:szCs w:val="20"/>
                <w:lang w:val="en-GB"/>
              </w:rPr>
              <w:t>…………………………………</w:t>
            </w:r>
          </w:p>
        </w:tc>
        <w:tc>
          <w:tcPr>
            <w:tcW w:w="850" w:type="dxa"/>
            <w:vAlign w:val="center"/>
          </w:tcPr>
          <w:p w14:paraId="58D8E39A" w14:textId="77777777" w:rsidR="00CB01ED" w:rsidRDefault="00CB01ED" w:rsidP="007D21C8">
            <w:pPr>
              <w:rPr>
                <w:bCs/>
                <w:sz w:val="20"/>
                <w:szCs w:val="20"/>
                <w:lang w:val="en-GB"/>
              </w:rPr>
            </w:pPr>
          </w:p>
          <w:p w14:paraId="7AA1F0E3" w14:textId="0BDDD8F5" w:rsidR="00CB01ED" w:rsidRPr="00131BF5" w:rsidRDefault="00CB01ED" w:rsidP="007A5602">
            <w:pPr>
              <w:jc w:val="center"/>
              <w:rPr>
                <w:bCs/>
                <w:sz w:val="20"/>
                <w:szCs w:val="20"/>
                <w:lang w:val="en-GB"/>
              </w:rPr>
            </w:pPr>
            <w:r>
              <w:rPr>
                <w:rFonts w:ascii="Wingdings" w:eastAsia="Wingdings" w:hAnsi="Wingdings" w:cs="Wingdings"/>
                <w:bCs/>
                <w:sz w:val="20"/>
                <w:szCs w:val="20"/>
                <w:lang w:val="en-GB"/>
              </w:rPr>
              <w:t>m</w:t>
            </w:r>
          </w:p>
          <w:p w14:paraId="37C4F8AF" w14:textId="0713C7CA" w:rsidR="00CB01ED" w:rsidRPr="006B25F9" w:rsidRDefault="00CB01ED" w:rsidP="007D21C8">
            <w:pPr>
              <w:rPr>
                <w:sz w:val="20"/>
                <w:szCs w:val="20"/>
                <w:lang w:val="en-GB"/>
              </w:rPr>
            </w:pPr>
          </w:p>
        </w:tc>
        <w:tc>
          <w:tcPr>
            <w:tcW w:w="851" w:type="dxa"/>
            <w:vAlign w:val="center"/>
          </w:tcPr>
          <w:p w14:paraId="64D150A6" w14:textId="77777777" w:rsidR="00CB01ED" w:rsidRDefault="00CB01ED" w:rsidP="007D21C8">
            <w:pPr>
              <w:rPr>
                <w:bCs/>
                <w:sz w:val="20"/>
                <w:szCs w:val="20"/>
                <w:lang w:val="en-GB"/>
              </w:rPr>
            </w:pPr>
          </w:p>
          <w:p w14:paraId="75A22578" w14:textId="2433730C" w:rsidR="00CB01ED" w:rsidRPr="00131BF5" w:rsidRDefault="00CB01ED" w:rsidP="007A5602">
            <w:pPr>
              <w:jc w:val="center"/>
              <w:rPr>
                <w:bCs/>
                <w:sz w:val="20"/>
                <w:szCs w:val="20"/>
                <w:lang w:val="en-GB"/>
              </w:rPr>
            </w:pPr>
            <w:r>
              <w:rPr>
                <w:rFonts w:ascii="Wingdings" w:eastAsia="Wingdings" w:hAnsi="Wingdings" w:cs="Wingdings"/>
                <w:bCs/>
                <w:sz w:val="20"/>
                <w:szCs w:val="20"/>
                <w:lang w:val="en-GB"/>
              </w:rPr>
              <w:t>m</w:t>
            </w:r>
          </w:p>
          <w:p w14:paraId="1A8522CD" w14:textId="545618AF" w:rsidR="00CB01ED" w:rsidRPr="006B25F9" w:rsidRDefault="00CB01ED" w:rsidP="007D21C8">
            <w:pPr>
              <w:jc w:val="center"/>
              <w:rPr>
                <w:sz w:val="20"/>
                <w:szCs w:val="20"/>
                <w:lang w:val="en-GB"/>
              </w:rPr>
            </w:pPr>
          </w:p>
        </w:tc>
        <w:tc>
          <w:tcPr>
            <w:tcW w:w="708" w:type="dxa"/>
            <w:vAlign w:val="center"/>
          </w:tcPr>
          <w:p w14:paraId="5CBD72D2" w14:textId="77777777" w:rsidR="00CB01ED" w:rsidRDefault="00CB01ED" w:rsidP="007D21C8">
            <w:pPr>
              <w:rPr>
                <w:bCs/>
                <w:sz w:val="20"/>
                <w:szCs w:val="20"/>
                <w:lang w:val="en-GB"/>
              </w:rPr>
            </w:pPr>
          </w:p>
          <w:p w14:paraId="16D7E640" w14:textId="6809D857" w:rsidR="00CB01ED" w:rsidRPr="00131BF5" w:rsidRDefault="00CB01ED" w:rsidP="007A5602">
            <w:pPr>
              <w:jc w:val="center"/>
              <w:rPr>
                <w:bCs/>
                <w:sz w:val="20"/>
                <w:szCs w:val="20"/>
                <w:lang w:val="en-GB"/>
              </w:rPr>
            </w:pPr>
            <w:r>
              <w:rPr>
                <w:rFonts w:ascii="Wingdings" w:eastAsia="Wingdings" w:hAnsi="Wingdings" w:cs="Wingdings"/>
                <w:bCs/>
                <w:sz w:val="20"/>
                <w:szCs w:val="20"/>
                <w:lang w:val="en-GB"/>
              </w:rPr>
              <w:t>m</w:t>
            </w:r>
          </w:p>
          <w:p w14:paraId="0094C20E" w14:textId="723B1338" w:rsidR="00CB01ED" w:rsidRPr="006B25F9" w:rsidRDefault="00CB01ED" w:rsidP="007D21C8">
            <w:pPr>
              <w:jc w:val="center"/>
              <w:rPr>
                <w:sz w:val="20"/>
                <w:szCs w:val="20"/>
                <w:lang w:val="en-GB"/>
              </w:rPr>
            </w:pPr>
          </w:p>
        </w:tc>
        <w:tc>
          <w:tcPr>
            <w:tcW w:w="851" w:type="dxa"/>
            <w:vAlign w:val="center"/>
          </w:tcPr>
          <w:p w14:paraId="72002FC3" w14:textId="77777777" w:rsidR="00CB01ED" w:rsidRDefault="00CB01ED" w:rsidP="007D21C8">
            <w:pPr>
              <w:rPr>
                <w:bCs/>
                <w:sz w:val="20"/>
                <w:szCs w:val="20"/>
                <w:lang w:val="en-GB"/>
              </w:rPr>
            </w:pPr>
          </w:p>
          <w:p w14:paraId="450735E5" w14:textId="5148D42A" w:rsidR="00CB01ED" w:rsidRPr="00131BF5" w:rsidRDefault="00CB01ED" w:rsidP="007A5602">
            <w:pPr>
              <w:jc w:val="center"/>
              <w:rPr>
                <w:bCs/>
                <w:sz w:val="20"/>
                <w:szCs w:val="20"/>
                <w:lang w:val="en-GB"/>
              </w:rPr>
            </w:pPr>
            <w:r>
              <w:rPr>
                <w:rFonts w:ascii="Wingdings" w:eastAsia="Wingdings" w:hAnsi="Wingdings" w:cs="Wingdings"/>
                <w:bCs/>
                <w:sz w:val="20"/>
                <w:szCs w:val="20"/>
                <w:lang w:val="en-GB"/>
              </w:rPr>
              <w:t>m</w:t>
            </w:r>
          </w:p>
          <w:p w14:paraId="65E553AC" w14:textId="0A435243" w:rsidR="00CB01ED" w:rsidRPr="006B25F9" w:rsidRDefault="00CB01ED" w:rsidP="007D21C8">
            <w:pPr>
              <w:jc w:val="center"/>
              <w:rPr>
                <w:sz w:val="20"/>
                <w:szCs w:val="20"/>
                <w:lang w:val="en-GB"/>
              </w:rPr>
            </w:pPr>
          </w:p>
        </w:tc>
        <w:tc>
          <w:tcPr>
            <w:tcW w:w="709" w:type="dxa"/>
            <w:vAlign w:val="center"/>
          </w:tcPr>
          <w:p w14:paraId="06D034FE" w14:textId="77777777" w:rsidR="00CB01ED" w:rsidRDefault="00CB01ED" w:rsidP="007D21C8">
            <w:pPr>
              <w:rPr>
                <w:bCs/>
                <w:sz w:val="20"/>
                <w:szCs w:val="20"/>
                <w:lang w:val="en-GB"/>
              </w:rPr>
            </w:pPr>
          </w:p>
          <w:p w14:paraId="67297928" w14:textId="616F5301" w:rsidR="00CB01ED" w:rsidRPr="00131BF5" w:rsidRDefault="00CB01ED" w:rsidP="007A5602">
            <w:pPr>
              <w:jc w:val="center"/>
              <w:rPr>
                <w:bCs/>
                <w:sz w:val="20"/>
                <w:szCs w:val="20"/>
                <w:lang w:val="en-GB"/>
              </w:rPr>
            </w:pPr>
            <w:r>
              <w:rPr>
                <w:rFonts w:ascii="Wingdings" w:eastAsia="Wingdings" w:hAnsi="Wingdings" w:cs="Wingdings"/>
                <w:bCs/>
                <w:sz w:val="20"/>
                <w:szCs w:val="20"/>
                <w:lang w:val="en-GB"/>
              </w:rPr>
              <w:t>m</w:t>
            </w:r>
          </w:p>
          <w:p w14:paraId="29C7DD5B" w14:textId="3D6FF6CE" w:rsidR="00CB01ED" w:rsidRPr="006B25F9" w:rsidRDefault="00CB01ED" w:rsidP="007D21C8">
            <w:pPr>
              <w:jc w:val="center"/>
              <w:rPr>
                <w:sz w:val="20"/>
                <w:szCs w:val="20"/>
                <w:lang w:val="en-GB"/>
              </w:rPr>
            </w:pPr>
          </w:p>
        </w:tc>
        <w:tc>
          <w:tcPr>
            <w:tcW w:w="850" w:type="dxa"/>
            <w:vAlign w:val="center"/>
          </w:tcPr>
          <w:p w14:paraId="1427E7EB" w14:textId="77777777" w:rsidR="00CB01ED" w:rsidRDefault="00CB01ED" w:rsidP="007D21C8">
            <w:pPr>
              <w:rPr>
                <w:bCs/>
                <w:sz w:val="20"/>
                <w:szCs w:val="20"/>
                <w:lang w:val="en-GB"/>
              </w:rPr>
            </w:pPr>
          </w:p>
          <w:p w14:paraId="4A7F2813" w14:textId="7253916D" w:rsidR="00CB01ED" w:rsidRPr="006B25F9" w:rsidRDefault="0029416D" w:rsidP="007D21C8">
            <w:pPr>
              <w:jc w:val="center"/>
              <w:rPr>
                <w:sz w:val="20"/>
                <w:szCs w:val="20"/>
              </w:rPr>
            </w:pPr>
            <w:r w:rsidRPr="00AA1A4A">
              <w:rPr>
                <w:rFonts w:ascii="Segoe UI Symbol" w:eastAsia="MS Gothic" w:hAnsi="Segoe UI Symbol" w:cs="Segoe UI Symbol"/>
                <w:sz w:val="20"/>
                <w:szCs w:val="20"/>
                <w:lang w:val="en-GB"/>
              </w:rPr>
              <w:t>☐</w:t>
            </w:r>
          </w:p>
        </w:tc>
        <w:tc>
          <w:tcPr>
            <w:tcW w:w="1559" w:type="dxa"/>
          </w:tcPr>
          <w:p w14:paraId="7383B243" w14:textId="415DE74C" w:rsidR="00CB01ED" w:rsidRPr="006B25F9" w:rsidRDefault="00CB01ED" w:rsidP="007A5602">
            <w:pPr>
              <w:rPr>
                <w:sz w:val="20"/>
                <w:szCs w:val="20"/>
              </w:rPr>
            </w:pPr>
          </w:p>
        </w:tc>
      </w:tr>
      <w:tr w:rsidR="0029416D" w:rsidRPr="006B25F9" w14:paraId="6250B376" w14:textId="77777777" w:rsidTr="005B68FD">
        <w:tc>
          <w:tcPr>
            <w:tcW w:w="1696" w:type="dxa"/>
            <w:vMerge w:val="restart"/>
          </w:tcPr>
          <w:p w14:paraId="25F855EF" w14:textId="77777777" w:rsidR="0029416D" w:rsidRPr="006B25F9" w:rsidRDefault="0029416D" w:rsidP="0029416D">
            <w:pPr>
              <w:rPr>
                <w:sz w:val="20"/>
                <w:szCs w:val="20"/>
                <w:lang w:val="en-GB"/>
              </w:rPr>
            </w:pPr>
            <w:r w:rsidRPr="006B25F9">
              <w:rPr>
                <w:sz w:val="20"/>
                <w:szCs w:val="20"/>
                <w:lang w:val="en-GB"/>
              </w:rPr>
              <w:t>Knowledge and technology</w:t>
            </w:r>
          </w:p>
        </w:tc>
        <w:tc>
          <w:tcPr>
            <w:tcW w:w="2127" w:type="dxa"/>
          </w:tcPr>
          <w:p w14:paraId="43056B4B" w14:textId="69E1B385" w:rsidR="0029416D" w:rsidRPr="006B25F9" w:rsidRDefault="0029416D" w:rsidP="0029416D">
            <w:pPr>
              <w:tabs>
                <w:tab w:val="right" w:leader="dot" w:pos="9072"/>
              </w:tabs>
              <w:rPr>
                <w:iCs/>
                <w:sz w:val="20"/>
                <w:szCs w:val="20"/>
                <w:lang w:val="en-GB"/>
              </w:rPr>
            </w:pPr>
            <w:r w:rsidRPr="006B25F9">
              <w:rPr>
                <w:sz w:val="20"/>
                <w:szCs w:val="20"/>
              </w:rPr>
              <w:t xml:space="preserve">Low </w:t>
            </w:r>
          </w:p>
        </w:tc>
        <w:tc>
          <w:tcPr>
            <w:tcW w:w="850" w:type="dxa"/>
          </w:tcPr>
          <w:p w14:paraId="41F2024C" w14:textId="32685FDA"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7C4F0695" w14:textId="3E515F9E"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tcPr>
          <w:p w14:paraId="7EBC6E52" w14:textId="42A2B7E8"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1DE14B15" w14:textId="068C6482"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tcPr>
          <w:p w14:paraId="670A31E1" w14:textId="25056AAF"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tcPr>
          <w:p w14:paraId="0A2664D1" w14:textId="622E56DF" w:rsidR="0029416D" w:rsidRPr="006B25F9" w:rsidRDefault="0029416D" w:rsidP="0029416D">
            <w:pPr>
              <w:jc w:val="center"/>
              <w:rPr>
                <w:sz w:val="20"/>
                <w:szCs w:val="20"/>
              </w:rPr>
            </w:pPr>
            <w:r w:rsidRPr="00672B00">
              <w:rPr>
                <w:rFonts w:ascii="Segoe UI Symbol" w:eastAsia="MS Gothic" w:hAnsi="Segoe UI Symbol" w:cs="Segoe UI Symbol"/>
                <w:sz w:val="20"/>
                <w:szCs w:val="20"/>
                <w:lang w:val="en-GB"/>
              </w:rPr>
              <w:t>☐</w:t>
            </w:r>
          </w:p>
        </w:tc>
        <w:tc>
          <w:tcPr>
            <w:tcW w:w="1559" w:type="dxa"/>
          </w:tcPr>
          <w:p w14:paraId="0D2868FF" w14:textId="4C8E4CD5" w:rsidR="0029416D" w:rsidRPr="006B25F9" w:rsidRDefault="0029416D" w:rsidP="0029416D">
            <w:pPr>
              <w:rPr>
                <w:sz w:val="20"/>
                <w:szCs w:val="20"/>
              </w:rPr>
            </w:pPr>
          </w:p>
        </w:tc>
      </w:tr>
      <w:tr w:rsidR="0029416D" w:rsidRPr="006B25F9" w14:paraId="50B9E565" w14:textId="77777777" w:rsidTr="005B68FD">
        <w:tc>
          <w:tcPr>
            <w:tcW w:w="1696" w:type="dxa"/>
            <w:vMerge/>
          </w:tcPr>
          <w:p w14:paraId="4D0191E1" w14:textId="77777777" w:rsidR="0029416D" w:rsidRPr="006B25F9" w:rsidRDefault="0029416D" w:rsidP="0029416D">
            <w:pPr>
              <w:rPr>
                <w:sz w:val="20"/>
                <w:szCs w:val="20"/>
              </w:rPr>
            </w:pPr>
          </w:p>
        </w:tc>
        <w:tc>
          <w:tcPr>
            <w:tcW w:w="2127" w:type="dxa"/>
          </w:tcPr>
          <w:p w14:paraId="504640AD" w14:textId="259A7119" w:rsidR="0029416D" w:rsidRPr="006B25F9" w:rsidRDefault="0029416D" w:rsidP="0029416D">
            <w:pPr>
              <w:tabs>
                <w:tab w:val="right" w:leader="dot" w:pos="9072"/>
              </w:tabs>
              <w:rPr>
                <w:iCs/>
                <w:sz w:val="20"/>
                <w:szCs w:val="20"/>
                <w:lang w:val="en-GB"/>
              </w:rPr>
            </w:pPr>
            <w:r w:rsidRPr="006B25F9">
              <w:rPr>
                <w:iCs/>
                <w:sz w:val="20"/>
                <w:szCs w:val="20"/>
                <w:lang w:val="en-GB"/>
              </w:rPr>
              <w:t>Moderate</w:t>
            </w:r>
          </w:p>
        </w:tc>
        <w:tc>
          <w:tcPr>
            <w:tcW w:w="850" w:type="dxa"/>
          </w:tcPr>
          <w:p w14:paraId="322C01D1" w14:textId="0DB72159"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5D4E8804" w14:textId="67FA866C"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tcPr>
          <w:p w14:paraId="28C4DA2C" w14:textId="582B5335"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22F27FDC" w14:textId="2F4423C4"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tcPr>
          <w:p w14:paraId="4C1FE566" w14:textId="42E1824F"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tcPr>
          <w:p w14:paraId="71B91497" w14:textId="51D395C2" w:rsidR="0029416D" w:rsidRPr="006B25F9" w:rsidRDefault="0029416D" w:rsidP="0029416D">
            <w:pPr>
              <w:jc w:val="center"/>
              <w:rPr>
                <w:sz w:val="20"/>
                <w:szCs w:val="20"/>
              </w:rPr>
            </w:pPr>
            <w:r w:rsidRPr="00672B00">
              <w:rPr>
                <w:rFonts w:ascii="Segoe UI Symbol" w:eastAsia="MS Gothic" w:hAnsi="Segoe UI Symbol" w:cs="Segoe UI Symbol"/>
                <w:sz w:val="20"/>
                <w:szCs w:val="20"/>
                <w:lang w:val="en-GB"/>
              </w:rPr>
              <w:t>☐</w:t>
            </w:r>
          </w:p>
        </w:tc>
        <w:tc>
          <w:tcPr>
            <w:tcW w:w="1559" w:type="dxa"/>
          </w:tcPr>
          <w:p w14:paraId="7EB06905" w14:textId="7DF66CCE" w:rsidR="0029416D" w:rsidRPr="006B25F9" w:rsidRDefault="0029416D" w:rsidP="0029416D">
            <w:pPr>
              <w:rPr>
                <w:sz w:val="20"/>
                <w:szCs w:val="20"/>
              </w:rPr>
            </w:pPr>
          </w:p>
        </w:tc>
      </w:tr>
      <w:tr w:rsidR="0029416D" w:rsidRPr="006B25F9" w14:paraId="40AFD226" w14:textId="77777777" w:rsidTr="005B68FD">
        <w:tc>
          <w:tcPr>
            <w:tcW w:w="1696" w:type="dxa"/>
            <w:vMerge/>
          </w:tcPr>
          <w:p w14:paraId="06A221D8" w14:textId="77777777" w:rsidR="0029416D" w:rsidRPr="006B25F9" w:rsidRDefault="0029416D" w:rsidP="0029416D">
            <w:pPr>
              <w:rPr>
                <w:sz w:val="20"/>
                <w:szCs w:val="20"/>
              </w:rPr>
            </w:pPr>
          </w:p>
        </w:tc>
        <w:tc>
          <w:tcPr>
            <w:tcW w:w="2127" w:type="dxa"/>
          </w:tcPr>
          <w:p w14:paraId="14F92042" w14:textId="412C63C5" w:rsidR="0029416D" w:rsidRPr="006B25F9" w:rsidRDefault="0029416D" w:rsidP="0029416D">
            <w:pPr>
              <w:tabs>
                <w:tab w:val="right" w:leader="dot" w:pos="9072"/>
              </w:tabs>
              <w:rPr>
                <w:iCs/>
                <w:sz w:val="20"/>
                <w:szCs w:val="20"/>
                <w:lang w:val="en-GB"/>
              </w:rPr>
            </w:pPr>
            <w:r w:rsidRPr="006B25F9">
              <w:rPr>
                <w:iCs/>
                <w:sz w:val="20"/>
                <w:szCs w:val="20"/>
                <w:lang w:val="en-GB"/>
              </w:rPr>
              <w:t>High</w:t>
            </w:r>
          </w:p>
        </w:tc>
        <w:tc>
          <w:tcPr>
            <w:tcW w:w="850" w:type="dxa"/>
          </w:tcPr>
          <w:p w14:paraId="34572DB6" w14:textId="0DBDD5C9"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0F817FA1" w14:textId="2F97A747"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tcPr>
          <w:p w14:paraId="7609F52A" w14:textId="58E9CAF1"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770F3681" w14:textId="6188D441"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tcPr>
          <w:p w14:paraId="1DAAE295" w14:textId="15F3D1AC"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tcPr>
          <w:p w14:paraId="1BF27714" w14:textId="544B4DC4" w:rsidR="0029416D" w:rsidRPr="006B25F9" w:rsidRDefault="0029416D" w:rsidP="0029416D">
            <w:pPr>
              <w:jc w:val="center"/>
              <w:rPr>
                <w:sz w:val="20"/>
                <w:szCs w:val="20"/>
              </w:rPr>
            </w:pPr>
            <w:r w:rsidRPr="00672B00">
              <w:rPr>
                <w:rFonts w:ascii="Segoe UI Symbol" w:eastAsia="MS Gothic" w:hAnsi="Segoe UI Symbol" w:cs="Segoe UI Symbol"/>
                <w:sz w:val="20"/>
                <w:szCs w:val="20"/>
                <w:lang w:val="en-GB"/>
              </w:rPr>
              <w:t>☐</w:t>
            </w:r>
          </w:p>
        </w:tc>
        <w:tc>
          <w:tcPr>
            <w:tcW w:w="1559" w:type="dxa"/>
          </w:tcPr>
          <w:p w14:paraId="3FC34160" w14:textId="6457EB80" w:rsidR="0029416D" w:rsidRPr="006B25F9" w:rsidRDefault="0029416D" w:rsidP="0029416D">
            <w:pPr>
              <w:rPr>
                <w:sz w:val="20"/>
                <w:szCs w:val="20"/>
              </w:rPr>
            </w:pPr>
          </w:p>
        </w:tc>
      </w:tr>
      <w:tr w:rsidR="0029416D" w:rsidRPr="006B25F9" w14:paraId="213832F2" w14:textId="77777777" w:rsidTr="00887B6C">
        <w:tc>
          <w:tcPr>
            <w:tcW w:w="1696" w:type="dxa"/>
            <w:vMerge w:val="restart"/>
          </w:tcPr>
          <w:p w14:paraId="08268077" w14:textId="77777777" w:rsidR="0029416D" w:rsidRPr="006B25F9" w:rsidRDefault="0029416D" w:rsidP="0029416D">
            <w:pPr>
              <w:rPr>
                <w:sz w:val="20"/>
                <w:szCs w:val="20"/>
                <w:lang w:val="en-GB"/>
              </w:rPr>
            </w:pPr>
            <w:r w:rsidRPr="006B25F9">
              <w:rPr>
                <w:sz w:val="20"/>
                <w:szCs w:val="20"/>
                <w:lang w:val="en-GB"/>
              </w:rPr>
              <w:t>Technical assistance and support</w:t>
            </w:r>
          </w:p>
        </w:tc>
        <w:tc>
          <w:tcPr>
            <w:tcW w:w="2127" w:type="dxa"/>
          </w:tcPr>
          <w:p w14:paraId="481B0137" w14:textId="7AF114EB" w:rsidR="0029416D" w:rsidRPr="006B25F9" w:rsidRDefault="0029416D" w:rsidP="0029416D">
            <w:pPr>
              <w:tabs>
                <w:tab w:val="right" w:leader="dot" w:pos="9072"/>
              </w:tabs>
              <w:rPr>
                <w:iCs/>
                <w:sz w:val="20"/>
                <w:szCs w:val="20"/>
              </w:rPr>
            </w:pPr>
            <w:r w:rsidRPr="006B25F9">
              <w:rPr>
                <w:sz w:val="20"/>
                <w:szCs w:val="20"/>
                <w:lang w:val="en-GB"/>
              </w:rPr>
              <w:t>Training</w:t>
            </w:r>
          </w:p>
        </w:tc>
        <w:tc>
          <w:tcPr>
            <w:tcW w:w="850" w:type="dxa"/>
          </w:tcPr>
          <w:p w14:paraId="4F0A665C" w14:textId="3AE3939F"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5D05A6EB" w14:textId="5688278C"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tcPr>
          <w:p w14:paraId="3CE17ADC" w14:textId="0C27F5DB"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31331C92" w14:textId="13874E15"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tcPr>
          <w:p w14:paraId="10DBCDEE" w14:textId="35ACF28D"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tcPr>
          <w:p w14:paraId="271F5938" w14:textId="3B801201" w:rsidR="0029416D" w:rsidRPr="006B25F9" w:rsidRDefault="0029416D" w:rsidP="0029416D">
            <w:pPr>
              <w:jc w:val="center"/>
              <w:rPr>
                <w:sz w:val="20"/>
                <w:szCs w:val="20"/>
              </w:rPr>
            </w:pPr>
            <w:r w:rsidRPr="005C689D">
              <w:rPr>
                <w:rFonts w:ascii="Segoe UI Symbol" w:eastAsia="MS Gothic" w:hAnsi="Segoe UI Symbol" w:cs="Segoe UI Symbol"/>
                <w:sz w:val="20"/>
                <w:szCs w:val="20"/>
                <w:lang w:val="en-GB"/>
              </w:rPr>
              <w:t>☐</w:t>
            </w:r>
          </w:p>
        </w:tc>
        <w:tc>
          <w:tcPr>
            <w:tcW w:w="1559" w:type="dxa"/>
          </w:tcPr>
          <w:p w14:paraId="5B77E279" w14:textId="37F402E2" w:rsidR="0029416D" w:rsidRPr="006B25F9" w:rsidRDefault="0029416D" w:rsidP="0029416D">
            <w:pPr>
              <w:rPr>
                <w:sz w:val="20"/>
                <w:szCs w:val="20"/>
              </w:rPr>
            </w:pPr>
          </w:p>
        </w:tc>
      </w:tr>
      <w:tr w:rsidR="0029416D" w:rsidRPr="006B25F9" w14:paraId="308D9003" w14:textId="77777777" w:rsidTr="00887B6C">
        <w:tc>
          <w:tcPr>
            <w:tcW w:w="1696" w:type="dxa"/>
            <w:vMerge/>
          </w:tcPr>
          <w:p w14:paraId="0407327A" w14:textId="77777777" w:rsidR="0029416D" w:rsidRPr="006B25F9" w:rsidRDefault="0029416D" w:rsidP="0029416D">
            <w:pPr>
              <w:rPr>
                <w:sz w:val="20"/>
                <w:szCs w:val="20"/>
              </w:rPr>
            </w:pPr>
          </w:p>
        </w:tc>
        <w:tc>
          <w:tcPr>
            <w:tcW w:w="2127" w:type="dxa"/>
          </w:tcPr>
          <w:p w14:paraId="71CF88D1" w14:textId="125F0DD8" w:rsidR="0029416D" w:rsidRPr="006B25F9" w:rsidRDefault="0029416D" w:rsidP="0029416D">
            <w:pPr>
              <w:tabs>
                <w:tab w:val="right" w:leader="dot" w:pos="9072"/>
              </w:tabs>
              <w:rPr>
                <w:iCs/>
                <w:sz w:val="20"/>
                <w:szCs w:val="20"/>
                <w:lang w:val="en-GB"/>
              </w:rPr>
            </w:pPr>
            <w:r w:rsidRPr="006B25F9">
              <w:rPr>
                <w:sz w:val="20"/>
                <w:szCs w:val="20"/>
                <w:lang w:val="en-GB"/>
              </w:rPr>
              <w:t>Advisory services</w:t>
            </w:r>
          </w:p>
        </w:tc>
        <w:tc>
          <w:tcPr>
            <w:tcW w:w="850" w:type="dxa"/>
            <w:vAlign w:val="center"/>
          </w:tcPr>
          <w:p w14:paraId="41C0A201" w14:textId="51197EFA" w:rsidR="0029416D" w:rsidRPr="006B25F9" w:rsidRDefault="0029416D" w:rsidP="0029416D">
            <w:pPr>
              <w:jc w:val="center"/>
              <w:rPr>
                <w:sz w:val="20"/>
                <w:szCs w:val="20"/>
              </w:rPr>
            </w:pPr>
          </w:p>
        </w:tc>
        <w:tc>
          <w:tcPr>
            <w:tcW w:w="851" w:type="dxa"/>
            <w:vAlign w:val="center"/>
          </w:tcPr>
          <w:p w14:paraId="1613D64F" w14:textId="225C7D94" w:rsidR="0029416D" w:rsidRPr="006B25F9" w:rsidRDefault="0029416D" w:rsidP="0029416D">
            <w:pPr>
              <w:jc w:val="center"/>
              <w:rPr>
                <w:sz w:val="20"/>
                <w:szCs w:val="20"/>
              </w:rPr>
            </w:pPr>
          </w:p>
        </w:tc>
        <w:tc>
          <w:tcPr>
            <w:tcW w:w="708" w:type="dxa"/>
            <w:vAlign w:val="center"/>
          </w:tcPr>
          <w:p w14:paraId="1211554A" w14:textId="4FA87C04" w:rsidR="0029416D" w:rsidRPr="006B25F9" w:rsidRDefault="0029416D" w:rsidP="0029416D">
            <w:pPr>
              <w:jc w:val="center"/>
              <w:rPr>
                <w:sz w:val="20"/>
                <w:szCs w:val="20"/>
              </w:rPr>
            </w:pPr>
          </w:p>
        </w:tc>
        <w:tc>
          <w:tcPr>
            <w:tcW w:w="851" w:type="dxa"/>
            <w:vAlign w:val="center"/>
          </w:tcPr>
          <w:p w14:paraId="3E01C163" w14:textId="6A4386FD" w:rsidR="0029416D" w:rsidRPr="006B25F9" w:rsidRDefault="0029416D" w:rsidP="0029416D">
            <w:pPr>
              <w:jc w:val="center"/>
              <w:rPr>
                <w:sz w:val="20"/>
                <w:szCs w:val="20"/>
              </w:rPr>
            </w:pPr>
          </w:p>
        </w:tc>
        <w:tc>
          <w:tcPr>
            <w:tcW w:w="709" w:type="dxa"/>
            <w:vAlign w:val="center"/>
          </w:tcPr>
          <w:p w14:paraId="6464D412" w14:textId="046BE642" w:rsidR="0029416D" w:rsidRPr="006B25F9" w:rsidRDefault="0029416D" w:rsidP="0029416D">
            <w:pPr>
              <w:jc w:val="center"/>
              <w:rPr>
                <w:sz w:val="20"/>
                <w:szCs w:val="20"/>
              </w:rPr>
            </w:pPr>
          </w:p>
        </w:tc>
        <w:tc>
          <w:tcPr>
            <w:tcW w:w="850" w:type="dxa"/>
          </w:tcPr>
          <w:p w14:paraId="57D65759" w14:textId="59CCDB5E" w:rsidR="0029416D" w:rsidRPr="006B25F9" w:rsidRDefault="0029416D" w:rsidP="0029416D">
            <w:pPr>
              <w:jc w:val="center"/>
              <w:rPr>
                <w:sz w:val="20"/>
                <w:szCs w:val="20"/>
              </w:rPr>
            </w:pPr>
          </w:p>
        </w:tc>
        <w:tc>
          <w:tcPr>
            <w:tcW w:w="1559" w:type="dxa"/>
          </w:tcPr>
          <w:p w14:paraId="0B289FF7" w14:textId="78AE7549" w:rsidR="0029416D" w:rsidRPr="006B25F9" w:rsidRDefault="0029416D" w:rsidP="0029416D">
            <w:pPr>
              <w:rPr>
                <w:sz w:val="20"/>
                <w:szCs w:val="20"/>
              </w:rPr>
            </w:pPr>
          </w:p>
        </w:tc>
      </w:tr>
      <w:tr w:rsidR="0029416D" w:rsidRPr="006B25F9" w14:paraId="1A2B7F00" w14:textId="77777777" w:rsidTr="00887B6C">
        <w:tc>
          <w:tcPr>
            <w:tcW w:w="1696" w:type="dxa"/>
            <w:vMerge/>
          </w:tcPr>
          <w:p w14:paraId="5A1090D1" w14:textId="77777777" w:rsidR="0029416D" w:rsidRPr="006B25F9" w:rsidRDefault="0029416D" w:rsidP="0029416D">
            <w:pPr>
              <w:rPr>
                <w:sz w:val="20"/>
                <w:szCs w:val="20"/>
              </w:rPr>
            </w:pPr>
          </w:p>
        </w:tc>
        <w:tc>
          <w:tcPr>
            <w:tcW w:w="2127" w:type="dxa"/>
          </w:tcPr>
          <w:p w14:paraId="489080DC" w14:textId="6082A796" w:rsidR="0029416D" w:rsidRPr="006B25F9" w:rsidRDefault="0029416D" w:rsidP="0029416D">
            <w:pPr>
              <w:ind w:left="173"/>
              <w:rPr>
                <w:sz w:val="20"/>
                <w:szCs w:val="20"/>
                <w:lang w:val="en-GB"/>
              </w:rPr>
            </w:pPr>
            <w:r w:rsidRPr="006B25F9">
              <w:rPr>
                <w:sz w:val="20"/>
                <w:szCs w:val="20"/>
                <w:lang w:val="en-GB"/>
              </w:rPr>
              <w:t>Gov. extension</w:t>
            </w:r>
          </w:p>
        </w:tc>
        <w:tc>
          <w:tcPr>
            <w:tcW w:w="850" w:type="dxa"/>
          </w:tcPr>
          <w:p w14:paraId="6AAC5714" w14:textId="5975D4D2"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70958E54" w14:textId="775EAAA3"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tcPr>
          <w:p w14:paraId="34821438" w14:textId="77F57669"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7D4E6ACD" w14:textId="2744DCF2"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tcPr>
          <w:p w14:paraId="44643F19" w14:textId="11795494"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tcPr>
          <w:p w14:paraId="7461B27B" w14:textId="36FB41A1" w:rsidR="0029416D" w:rsidRPr="006B25F9" w:rsidRDefault="0029416D" w:rsidP="0029416D">
            <w:pPr>
              <w:jc w:val="center"/>
              <w:rPr>
                <w:sz w:val="20"/>
                <w:szCs w:val="20"/>
              </w:rPr>
            </w:pPr>
            <w:r w:rsidRPr="005C689D">
              <w:rPr>
                <w:rFonts w:ascii="Segoe UI Symbol" w:eastAsia="MS Gothic" w:hAnsi="Segoe UI Symbol" w:cs="Segoe UI Symbol"/>
                <w:sz w:val="20"/>
                <w:szCs w:val="20"/>
                <w:lang w:val="en-GB"/>
              </w:rPr>
              <w:t>☐</w:t>
            </w:r>
          </w:p>
        </w:tc>
        <w:tc>
          <w:tcPr>
            <w:tcW w:w="1559" w:type="dxa"/>
          </w:tcPr>
          <w:p w14:paraId="54D5690A" w14:textId="54E1C57A" w:rsidR="0029416D" w:rsidRPr="006B25F9" w:rsidRDefault="0029416D" w:rsidP="0029416D">
            <w:pPr>
              <w:rPr>
                <w:sz w:val="20"/>
                <w:szCs w:val="20"/>
              </w:rPr>
            </w:pPr>
          </w:p>
        </w:tc>
      </w:tr>
      <w:tr w:rsidR="0029416D" w:rsidRPr="006B25F9" w14:paraId="149FDE87" w14:textId="77777777" w:rsidTr="00887B6C">
        <w:tc>
          <w:tcPr>
            <w:tcW w:w="1696" w:type="dxa"/>
            <w:vMerge/>
          </w:tcPr>
          <w:p w14:paraId="3842C441" w14:textId="77777777" w:rsidR="0029416D" w:rsidRPr="006B25F9" w:rsidRDefault="0029416D" w:rsidP="0029416D">
            <w:pPr>
              <w:rPr>
                <w:sz w:val="20"/>
                <w:szCs w:val="20"/>
              </w:rPr>
            </w:pPr>
          </w:p>
        </w:tc>
        <w:tc>
          <w:tcPr>
            <w:tcW w:w="2127" w:type="dxa"/>
          </w:tcPr>
          <w:p w14:paraId="746FBC64" w14:textId="6591A794" w:rsidR="0029416D" w:rsidRPr="006B25F9" w:rsidRDefault="0029416D" w:rsidP="0029416D">
            <w:pPr>
              <w:ind w:left="173"/>
              <w:rPr>
                <w:sz w:val="20"/>
                <w:szCs w:val="20"/>
                <w:lang w:val="en-GB"/>
              </w:rPr>
            </w:pPr>
            <w:r w:rsidRPr="006B25F9">
              <w:rPr>
                <w:sz w:val="20"/>
                <w:szCs w:val="20"/>
                <w:lang w:val="en-GB"/>
              </w:rPr>
              <w:t>NGO</w:t>
            </w:r>
          </w:p>
        </w:tc>
        <w:tc>
          <w:tcPr>
            <w:tcW w:w="850" w:type="dxa"/>
          </w:tcPr>
          <w:p w14:paraId="7D9B2CCE" w14:textId="76A9C194"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4512CB01" w14:textId="2992EA20"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tcPr>
          <w:p w14:paraId="7D02BC0D" w14:textId="3F2CFCE5"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6CF544FE" w14:textId="509FD7B0"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tcPr>
          <w:p w14:paraId="1864B14C" w14:textId="059C2B21"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tcPr>
          <w:p w14:paraId="6FECC41F" w14:textId="1EAABA65" w:rsidR="0029416D" w:rsidRPr="006B25F9" w:rsidRDefault="0029416D" w:rsidP="0029416D">
            <w:pPr>
              <w:jc w:val="center"/>
              <w:rPr>
                <w:sz w:val="20"/>
                <w:szCs w:val="20"/>
              </w:rPr>
            </w:pPr>
            <w:r w:rsidRPr="005C689D">
              <w:rPr>
                <w:rFonts w:ascii="Segoe UI Symbol" w:eastAsia="MS Gothic" w:hAnsi="Segoe UI Symbol" w:cs="Segoe UI Symbol"/>
                <w:sz w:val="20"/>
                <w:szCs w:val="20"/>
                <w:lang w:val="en-GB"/>
              </w:rPr>
              <w:t>☐</w:t>
            </w:r>
          </w:p>
        </w:tc>
        <w:tc>
          <w:tcPr>
            <w:tcW w:w="1559" w:type="dxa"/>
          </w:tcPr>
          <w:p w14:paraId="69F26F2C" w14:textId="63091EBA" w:rsidR="0029416D" w:rsidRPr="006B25F9" w:rsidRDefault="0029416D" w:rsidP="0029416D">
            <w:pPr>
              <w:rPr>
                <w:sz w:val="20"/>
                <w:szCs w:val="20"/>
              </w:rPr>
            </w:pPr>
          </w:p>
        </w:tc>
      </w:tr>
      <w:tr w:rsidR="0029416D" w:rsidRPr="006B25F9" w14:paraId="1B2A7400" w14:textId="77777777" w:rsidTr="00887B6C">
        <w:tc>
          <w:tcPr>
            <w:tcW w:w="1696" w:type="dxa"/>
            <w:vMerge/>
          </w:tcPr>
          <w:p w14:paraId="2983EFAE" w14:textId="77777777" w:rsidR="0029416D" w:rsidRPr="006B25F9" w:rsidRDefault="0029416D" w:rsidP="0029416D">
            <w:pPr>
              <w:rPr>
                <w:sz w:val="20"/>
                <w:szCs w:val="20"/>
              </w:rPr>
            </w:pPr>
          </w:p>
        </w:tc>
        <w:tc>
          <w:tcPr>
            <w:tcW w:w="2127" w:type="dxa"/>
          </w:tcPr>
          <w:p w14:paraId="458EA261" w14:textId="0E5AA29C" w:rsidR="0029416D" w:rsidRPr="006B25F9" w:rsidRDefault="0029416D" w:rsidP="0029416D">
            <w:pPr>
              <w:ind w:left="173"/>
              <w:rPr>
                <w:sz w:val="20"/>
                <w:szCs w:val="20"/>
                <w:lang w:val="en-GB"/>
              </w:rPr>
            </w:pPr>
            <w:r w:rsidRPr="006B25F9">
              <w:rPr>
                <w:sz w:val="20"/>
                <w:szCs w:val="20"/>
                <w:lang w:val="en-GB"/>
              </w:rPr>
              <w:t>Private sector</w:t>
            </w:r>
          </w:p>
        </w:tc>
        <w:tc>
          <w:tcPr>
            <w:tcW w:w="850" w:type="dxa"/>
          </w:tcPr>
          <w:p w14:paraId="0BF8379C" w14:textId="259AC0A0"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4C7A2361" w14:textId="728D3A46"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tcPr>
          <w:p w14:paraId="04AC1390" w14:textId="68CDB8BC"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58772E30" w14:textId="0362C912"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tcPr>
          <w:p w14:paraId="6F33CE16" w14:textId="464E2F2B"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tcPr>
          <w:p w14:paraId="776BE9BD" w14:textId="7F401E06" w:rsidR="0029416D" w:rsidRPr="006B25F9" w:rsidRDefault="0029416D" w:rsidP="0029416D">
            <w:pPr>
              <w:jc w:val="center"/>
              <w:rPr>
                <w:sz w:val="20"/>
                <w:szCs w:val="20"/>
              </w:rPr>
            </w:pPr>
            <w:r w:rsidRPr="005C689D">
              <w:rPr>
                <w:rFonts w:ascii="Segoe UI Symbol" w:eastAsia="MS Gothic" w:hAnsi="Segoe UI Symbol" w:cs="Segoe UI Symbol"/>
                <w:sz w:val="20"/>
                <w:szCs w:val="20"/>
                <w:lang w:val="en-GB"/>
              </w:rPr>
              <w:t>☐</w:t>
            </w:r>
          </w:p>
        </w:tc>
        <w:tc>
          <w:tcPr>
            <w:tcW w:w="1559" w:type="dxa"/>
          </w:tcPr>
          <w:p w14:paraId="31761C5A" w14:textId="692CD172" w:rsidR="0029416D" w:rsidRPr="006B25F9" w:rsidRDefault="0029416D" w:rsidP="0029416D">
            <w:pPr>
              <w:rPr>
                <w:sz w:val="20"/>
                <w:szCs w:val="20"/>
              </w:rPr>
            </w:pPr>
          </w:p>
        </w:tc>
      </w:tr>
      <w:tr w:rsidR="0029416D" w:rsidRPr="006B25F9" w14:paraId="0C6B4206" w14:textId="77777777" w:rsidTr="00C46172">
        <w:tc>
          <w:tcPr>
            <w:tcW w:w="1696" w:type="dxa"/>
            <w:vMerge/>
          </w:tcPr>
          <w:p w14:paraId="41DA8F4B" w14:textId="77777777" w:rsidR="0029416D" w:rsidRPr="006B25F9" w:rsidRDefault="0029416D" w:rsidP="0029416D">
            <w:pPr>
              <w:rPr>
                <w:sz w:val="20"/>
                <w:szCs w:val="20"/>
              </w:rPr>
            </w:pPr>
          </w:p>
        </w:tc>
        <w:tc>
          <w:tcPr>
            <w:tcW w:w="2127" w:type="dxa"/>
          </w:tcPr>
          <w:p w14:paraId="78B7FFAB" w14:textId="4A15D334" w:rsidR="0029416D" w:rsidRPr="006B25F9" w:rsidRDefault="0029416D" w:rsidP="0029416D">
            <w:pPr>
              <w:tabs>
                <w:tab w:val="right" w:leader="dot" w:pos="9072"/>
              </w:tabs>
              <w:rPr>
                <w:sz w:val="20"/>
                <w:szCs w:val="20"/>
                <w:lang w:val="en-GB"/>
              </w:rPr>
            </w:pPr>
            <w:r w:rsidRPr="006B25F9">
              <w:rPr>
                <w:sz w:val="20"/>
                <w:szCs w:val="20"/>
                <w:lang w:val="en-GB"/>
              </w:rPr>
              <w:t>Other (specify): ……………………………</w:t>
            </w:r>
            <w:proofErr w:type="gramStart"/>
            <w:r w:rsidRPr="006B25F9">
              <w:rPr>
                <w:sz w:val="20"/>
                <w:szCs w:val="20"/>
                <w:lang w:val="en-GB"/>
              </w:rPr>
              <w:t>…..</w:t>
            </w:r>
            <w:proofErr w:type="gramEnd"/>
          </w:p>
          <w:p w14:paraId="45D831A4" w14:textId="77777777" w:rsidR="0029416D" w:rsidRPr="006B25F9" w:rsidRDefault="0029416D" w:rsidP="0029416D">
            <w:pPr>
              <w:tabs>
                <w:tab w:val="right" w:leader="dot" w:pos="9072"/>
              </w:tabs>
              <w:rPr>
                <w:sz w:val="20"/>
                <w:szCs w:val="20"/>
                <w:lang w:val="en-GB"/>
              </w:rPr>
            </w:pPr>
            <w:r w:rsidRPr="006B25F9">
              <w:rPr>
                <w:sz w:val="20"/>
                <w:szCs w:val="20"/>
                <w:lang w:val="en-GB"/>
              </w:rPr>
              <w:t>………………………………..</w:t>
            </w:r>
          </w:p>
          <w:p w14:paraId="11F5376C" w14:textId="77777777" w:rsidR="0029416D" w:rsidRPr="006B25F9" w:rsidRDefault="0029416D" w:rsidP="0029416D">
            <w:pPr>
              <w:tabs>
                <w:tab w:val="right" w:leader="dot" w:pos="9072"/>
              </w:tabs>
              <w:rPr>
                <w:iCs/>
                <w:sz w:val="20"/>
                <w:szCs w:val="20"/>
                <w:lang w:val="en-GB"/>
              </w:rPr>
            </w:pPr>
          </w:p>
        </w:tc>
        <w:tc>
          <w:tcPr>
            <w:tcW w:w="850" w:type="dxa"/>
            <w:vAlign w:val="center"/>
          </w:tcPr>
          <w:p w14:paraId="075BF1B8" w14:textId="3577C08B"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vAlign w:val="center"/>
          </w:tcPr>
          <w:p w14:paraId="6D54DE42" w14:textId="15D0BA61"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vAlign w:val="center"/>
          </w:tcPr>
          <w:p w14:paraId="6BDF6F94" w14:textId="018798DE"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vAlign w:val="center"/>
          </w:tcPr>
          <w:p w14:paraId="75C8664A" w14:textId="061D57F7"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vAlign w:val="center"/>
          </w:tcPr>
          <w:p w14:paraId="240929E2" w14:textId="3A0EA9E5"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vAlign w:val="center"/>
          </w:tcPr>
          <w:p w14:paraId="4B459FF8" w14:textId="0B60C280" w:rsidR="0029416D" w:rsidRPr="006B25F9" w:rsidRDefault="0029416D" w:rsidP="00C46172">
            <w:pPr>
              <w:jc w:val="center"/>
              <w:rPr>
                <w:sz w:val="20"/>
                <w:szCs w:val="20"/>
              </w:rPr>
            </w:pPr>
            <w:r w:rsidRPr="00F6492D">
              <w:rPr>
                <w:rFonts w:ascii="Segoe UI Symbol" w:eastAsia="MS Gothic" w:hAnsi="Segoe UI Symbol" w:cs="Segoe UI Symbol"/>
                <w:sz w:val="20"/>
                <w:szCs w:val="20"/>
                <w:lang w:val="en-GB"/>
              </w:rPr>
              <w:t>☐</w:t>
            </w:r>
          </w:p>
        </w:tc>
        <w:tc>
          <w:tcPr>
            <w:tcW w:w="1559" w:type="dxa"/>
          </w:tcPr>
          <w:p w14:paraId="0E988677" w14:textId="569C751C" w:rsidR="0029416D" w:rsidRPr="006B25F9" w:rsidRDefault="0029416D" w:rsidP="0029416D">
            <w:pPr>
              <w:rPr>
                <w:sz w:val="20"/>
                <w:szCs w:val="20"/>
              </w:rPr>
            </w:pPr>
          </w:p>
        </w:tc>
      </w:tr>
      <w:tr w:rsidR="0029416D" w:rsidRPr="006B25F9" w14:paraId="2DB2D8F0" w14:textId="77777777" w:rsidTr="00B435C7">
        <w:tc>
          <w:tcPr>
            <w:tcW w:w="1696" w:type="dxa"/>
            <w:vMerge w:val="restart"/>
          </w:tcPr>
          <w:p w14:paraId="09D09BE7" w14:textId="77777777" w:rsidR="0029416D" w:rsidRPr="006B25F9" w:rsidRDefault="0029416D" w:rsidP="0029416D">
            <w:pPr>
              <w:rPr>
                <w:sz w:val="20"/>
                <w:szCs w:val="20"/>
                <w:lang w:val="en-GB"/>
              </w:rPr>
            </w:pPr>
            <w:r w:rsidRPr="006B25F9">
              <w:rPr>
                <w:sz w:val="20"/>
                <w:szCs w:val="20"/>
                <w:lang w:val="en-GB"/>
              </w:rPr>
              <w:t>Communication and knowledge sharing mechanisms</w:t>
            </w:r>
          </w:p>
        </w:tc>
        <w:tc>
          <w:tcPr>
            <w:tcW w:w="2127" w:type="dxa"/>
          </w:tcPr>
          <w:p w14:paraId="22F9977B" w14:textId="5638A1BC" w:rsidR="0029416D" w:rsidRPr="006B25F9" w:rsidRDefault="0029416D" w:rsidP="0029416D">
            <w:pPr>
              <w:tabs>
                <w:tab w:val="right" w:leader="dot" w:pos="9072"/>
              </w:tabs>
              <w:rPr>
                <w:iCs/>
                <w:sz w:val="20"/>
                <w:szCs w:val="20"/>
                <w:lang w:val="en-GB"/>
              </w:rPr>
            </w:pPr>
            <w:r w:rsidRPr="006B25F9">
              <w:rPr>
                <w:sz w:val="20"/>
                <w:szCs w:val="20"/>
                <w:lang w:val="en-GB"/>
              </w:rPr>
              <w:t>Radio</w:t>
            </w:r>
          </w:p>
        </w:tc>
        <w:tc>
          <w:tcPr>
            <w:tcW w:w="850" w:type="dxa"/>
          </w:tcPr>
          <w:p w14:paraId="5C3503C0" w14:textId="5110F617"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78DDD42F" w14:textId="10795A60"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tcPr>
          <w:p w14:paraId="7121FD71" w14:textId="2661F132"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4004C752" w14:textId="358DFD78"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tcPr>
          <w:p w14:paraId="125F6497" w14:textId="2BF9FC96"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tcPr>
          <w:p w14:paraId="085F2192" w14:textId="200A41F0" w:rsidR="0029416D" w:rsidRPr="006B25F9" w:rsidRDefault="0029416D" w:rsidP="0029416D">
            <w:pPr>
              <w:jc w:val="center"/>
              <w:rPr>
                <w:sz w:val="20"/>
                <w:szCs w:val="20"/>
              </w:rPr>
            </w:pPr>
            <w:r w:rsidRPr="00F6492D">
              <w:rPr>
                <w:rFonts w:ascii="Segoe UI Symbol" w:eastAsia="MS Gothic" w:hAnsi="Segoe UI Symbol" w:cs="Segoe UI Symbol"/>
                <w:sz w:val="20"/>
                <w:szCs w:val="20"/>
                <w:lang w:val="en-GB"/>
              </w:rPr>
              <w:t>☐</w:t>
            </w:r>
          </w:p>
        </w:tc>
        <w:tc>
          <w:tcPr>
            <w:tcW w:w="1559" w:type="dxa"/>
          </w:tcPr>
          <w:p w14:paraId="70A2B97D" w14:textId="4916BD0B" w:rsidR="0029416D" w:rsidRPr="006B25F9" w:rsidRDefault="0029416D" w:rsidP="0029416D">
            <w:pPr>
              <w:rPr>
                <w:sz w:val="20"/>
                <w:szCs w:val="20"/>
              </w:rPr>
            </w:pPr>
          </w:p>
        </w:tc>
      </w:tr>
      <w:tr w:rsidR="0029416D" w:rsidRPr="006B25F9" w14:paraId="53E968C6" w14:textId="77777777" w:rsidTr="00B435C7">
        <w:tc>
          <w:tcPr>
            <w:tcW w:w="1696" w:type="dxa"/>
            <w:vMerge/>
          </w:tcPr>
          <w:p w14:paraId="413931A6" w14:textId="77777777" w:rsidR="0029416D" w:rsidRPr="006B25F9" w:rsidRDefault="0029416D" w:rsidP="0029416D">
            <w:pPr>
              <w:rPr>
                <w:sz w:val="20"/>
                <w:szCs w:val="20"/>
              </w:rPr>
            </w:pPr>
          </w:p>
        </w:tc>
        <w:tc>
          <w:tcPr>
            <w:tcW w:w="2127" w:type="dxa"/>
          </w:tcPr>
          <w:p w14:paraId="4A328B90" w14:textId="2FA98D77" w:rsidR="0029416D" w:rsidRPr="006B25F9" w:rsidRDefault="0029416D" w:rsidP="0029416D">
            <w:pPr>
              <w:tabs>
                <w:tab w:val="right" w:leader="dot" w:pos="9072"/>
              </w:tabs>
              <w:rPr>
                <w:iCs/>
                <w:sz w:val="20"/>
                <w:szCs w:val="20"/>
                <w:lang w:val="en-GB"/>
              </w:rPr>
            </w:pPr>
            <w:r w:rsidRPr="006B25F9">
              <w:rPr>
                <w:sz w:val="20"/>
                <w:szCs w:val="20"/>
                <w:lang w:val="en-GB"/>
              </w:rPr>
              <w:t>TV</w:t>
            </w:r>
          </w:p>
        </w:tc>
        <w:tc>
          <w:tcPr>
            <w:tcW w:w="850" w:type="dxa"/>
          </w:tcPr>
          <w:p w14:paraId="1021007C" w14:textId="5FB6A270"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5D1C6179" w14:textId="393FE70E"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tcPr>
          <w:p w14:paraId="24D4434A" w14:textId="1FC62FD8"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7E2629AC" w14:textId="005B5E78"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tcPr>
          <w:p w14:paraId="1919A9BE" w14:textId="5FE1F5C4"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tcPr>
          <w:p w14:paraId="06AD7B82" w14:textId="70813AC0" w:rsidR="0029416D" w:rsidRPr="006B25F9" w:rsidRDefault="0029416D" w:rsidP="0029416D">
            <w:pPr>
              <w:jc w:val="center"/>
              <w:rPr>
                <w:sz w:val="20"/>
                <w:szCs w:val="20"/>
              </w:rPr>
            </w:pPr>
            <w:r w:rsidRPr="00F6492D">
              <w:rPr>
                <w:rFonts w:ascii="Segoe UI Symbol" w:eastAsia="MS Gothic" w:hAnsi="Segoe UI Symbol" w:cs="Segoe UI Symbol"/>
                <w:sz w:val="20"/>
                <w:szCs w:val="20"/>
                <w:lang w:val="en-GB"/>
              </w:rPr>
              <w:t>☐</w:t>
            </w:r>
          </w:p>
        </w:tc>
        <w:tc>
          <w:tcPr>
            <w:tcW w:w="1559" w:type="dxa"/>
          </w:tcPr>
          <w:p w14:paraId="0891940D" w14:textId="449797F5" w:rsidR="0029416D" w:rsidRPr="006B25F9" w:rsidRDefault="0029416D" w:rsidP="0029416D">
            <w:pPr>
              <w:rPr>
                <w:sz w:val="20"/>
                <w:szCs w:val="20"/>
              </w:rPr>
            </w:pPr>
          </w:p>
        </w:tc>
      </w:tr>
      <w:tr w:rsidR="0029416D" w:rsidRPr="006B25F9" w14:paraId="1ACA78DF" w14:textId="77777777" w:rsidTr="00B435C7">
        <w:tc>
          <w:tcPr>
            <w:tcW w:w="1696" w:type="dxa"/>
            <w:vMerge/>
          </w:tcPr>
          <w:p w14:paraId="3C655AA8" w14:textId="77777777" w:rsidR="0029416D" w:rsidRPr="006B25F9" w:rsidRDefault="0029416D" w:rsidP="0029416D">
            <w:pPr>
              <w:rPr>
                <w:sz w:val="20"/>
                <w:szCs w:val="20"/>
              </w:rPr>
            </w:pPr>
          </w:p>
        </w:tc>
        <w:tc>
          <w:tcPr>
            <w:tcW w:w="2127" w:type="dxa"/>
          </w:tcPr>
          <w:p w14:paraId="1753B9FF" w14:textId="4F9E69C1" w:rsidR="0029416D" w:rsidRPr="006B25F9" w:rsidRDefault="0029416D" w:rsidP="0029416D">
            <w:pPr>
              <w:tabs>
                <w:tab w:val="right" w:leader="dot" w:pos="9072"/>
              </w:tabs>
              <w:rPr>
                <w:sz w:val="20"/>
                <w:szCs w:val="20"/>
                <w:lang w:val="en-GB"/>
              </w:rPr>
            </w:pPr>
            <w:r w:rsidRPr="006B25F9">
              <w:rPr>
                <w:sz w:val="20"/>
                <w:szCs w:val="20"/>
                <w:lang w:val="en-GB"/>
              </w:rPr>
              <w:t>Digital devices</w:t>
            </w:r>
          </w:p>
        </w:tc>
        <w:tc>
          <w:tcPr>
            <w:tcW w:w="850" w:type="dxa"/>
          </w:tcPr>
          <w:p w14:paraId="021332BF" w14:textId="3165FEE6"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358E8B53" w14:textId="17B37D76"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tcPr>
          <w:p w14:paraId="3883C300" w14:textId="5DE7F278"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31DCAB4C" w14:textId="1361CCB6"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tcPr>
          <w:p w14:paraId="79A44358" w14:textId="06382314"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tcPr>
          <w:p w14:paraId="5241249E" w14:textId="2FE47D64" w:rsidR="0029416D" w:rsidRPr="006B25F9" w:rsidRDefault="0029416D" w:rsidP="0029416D">
            <w:pPr>
              <w:jc w:val="center"/>
              <w:rPr>
                <w:sz w:val="20"/>
                <w:szCs w:val="20"/>
              </w:rPr>
            </w:pPr>
            <w:r w:rsidRPr="00F6492D">
              <w:rPr>
                <w:rFonts w:ascii="Segoe UI Symbol" w:eastAsia="MS Gothic" w:hAnsi="Segoe UI Symbol" w:cs="Segoe UI Symbol"/>
                <w:sz w:val="20"/>
                <w:szCs w:val="20"/>
                <w:lang w:val="en-GB"/>
              </w:rPr>
              <w:t>☐</w:t>
            </w:r>
          </w:p>
        </w:tc>
        <w:tc>
          <w:tcPr>
            <w:tcW w:w="1559" w:type="dxa"/>
          </w:tcPr>
          <w:p w14:paraId="2DB884C6" w14:textId="4867D41C" w:rsidR="0029416D" w:rsidRPr="006B25F9" w:rsidRDefault="0029416D" w:rsidP="0029416D">
            <w:pPr>
              <w:rPr>
                <w:sz w:val="20"/>
                <w:szCs w:val="20"/>
              </w:rPr>
            </w:pPr>
          </w:p>
        </w:tc>
      </w:tr>
      <w:tr w:rsidR="0029416D" w:rsidRPr="006B25F9" w14:paraId="3FD30388" w14:textId="77777777" w:rsidTr="00B435C7">
        <w:tc>
          <w:tcPr>
            <w:tcW w:w="1696" w:type="dxa"/>
            <w:vMerge/>
          </w:tcPr>
          <w:p w14:paraId="648BCDCA" w14:textId="77777777" w:rsidR="0029416D" w:rsidRPr="006B25F9" w:rsidRDefault="0029416D" w:rsidP="0029416D">
            <w:pPr>
              <w:rPr>
                <w:sz w:val="20"/>
                <w:szCs w:val="20"/>
              </w:rPr>
            </w:pPr>
          </w:p>
        </w:tc>
        <w:tc>
          <w:tcPr>
            <w:tcW w:w="2127" w:type="dxa"/>
          </w:tcPr>
          <w:p w14:paraId="6262A2DC" w14:textId="7A33C7CD" w:rsidR="0029416D" w:rsidRPr="006B25F9" w:rsidRDefault="0029416D" w:rsidP="0029416D">
            <w:pPr>
              <w:tabs>
                <w:tab w:val="right" w:leader="dot" w:pos="9072"/>
              </w:tabs>
              <w:rPr>
                <w:sz w:val="20"/>
                <w:szCs w:val="20"/>
                <w:lang w:val="en-GB"/>
              </w:rPr>
            </w:pPr>
            <w:r w:rsidRPr="006B25F9">
              <w:rPr>
                <w:iCs/>
                <w:sz w:val="20"/>
                <w:szCs w:val="20"/>
                <w:lang w:val="en-GB"/>
              </w:rPr>
              <w:t>Seminars/ reunions</w:t>
            </w:r>
          </w:p>
        </w:tc>
        <w:tc>
          <w:tcPr>
            <w:tcW w:w="850" w:type="dxa"/>
          </w:tcPr>
          <w:p w14:paraId="7D0EC203" w14:textId="1FF7B9F4"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3A35E31A" w14:textId="54E70EBC"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tcPr>
          <w:p w14:paraId="40563995" w14:textId="432C9EE7"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46EBDA80" w14:textId="14DA8E84"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tcPr>
          <w:p w14:paraId="612A4461" w14:textId="78A64C13"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tcPr>
          <w:p w14:paraId="6A9D1629" w14:textId="1EDD7D42" w:rsidR="0029416D" w:rsidRPr="006B25F9" w:rsidRDefault="0029416D" w:rsidP="0029416D">
            <w:pPr>
              <w:jc w:val="center"/>
              <w:rPr>
                <w:sz w:val="20"/>
                <w:szCs w:val="20"/>
              </w:rPr>
            </w:pPr>
            <w:r w:rsidRPr="00F6492D">
              <w:rPr>
                <w:rFonts w:ascii="Segoe UI Symbol" w:eastAsia="MS Gothic" w:hAnsi="Segoe UI Symbol" w:cs="Segoe UI Symbol"/>
                <w:sz w:val="20"/>
                <w:szCs w:val="20"/>
                <w:lang w:val="en-GB"/>
              </w:rPr>
              <w:t>☐</w:t>
            </w:r>
          </w:p>
        </w:tc>
        <w:tc>
          <w:tcPr>
            <w:tcW w:w="1559" w:type="dxa"/>
          </w:tcPr>
          <w:p w14:paraId="2D8E1BF3" w14:textId="28269133" w:rsidR="0029416D" w:rsidRPr="006B25F9" w:rsidRDefault="0029416D" w:rsidP="0029416D">
            <w:pPr>
              <w:rPr>
                <w:sz w:val="20"/>
                <w:szCs w:val="20"/>
              </w:rPr>
            </w:pPr>
          </w:p>
        </w:tc>
      </w:tr>
      <w:tr w:rsidR="0029416D" w:rsidRPr="006B25F9" w14:paraId="665D2ECE" w14:textId="77777777" w:rsidTr="00B435C7">
        <w:tc>
          <w:tcPr>
            <w:tcW w:w="1696" w:type="dxa"/>
            <w:vMerge/>
          </w:tcPr>
          <w:p w14:paraId="1D3B5279" w14:textId="77777777" w:rsidR="0029416D" w:rsidRPr="006B25F9" w:rsidRDefault="0029416D" w:rsidP="0029416D">
            <w:pPr>
              <w:rPr>
                <w:sz w:val="20"/>
                <w:szCs w:val="20"/>
              </w:rPr>
            </w:pPr>
          </w:p>
        </w:tc>
        <w:tc>
          <w:tcPr>
            <w:tcW w:w="2127" w:type="dxa"/>
          </w:tcPr>
          <w:p w14:paraId="07D7AC2D" w14:textId="1C46FD0B" w:rsidR="0029416D" w:rsidRPr="006B25F9" w:rsidRDefault="0029416D" w:rsidP="0029416D">
            <w:pPr>
              <w:tabs>
                <w:tab w:val="right" w:leader="dot" w:pos="9072"/>
              </w:tabs>
              <w:rPr>
                <w:sz w:val="20"/>
                <w:szCs w:val="20"/>
                <w:lang w:val="en-GB"/>
              </w:rPr>
            </w:pPr>
            <w:r w:rsidRPr="006B25F9">
              <w:rPr>
                <w:iCs/>
                <w:sz w:val="20"/>
                <w:szCs w:val="20"/>
                <w:lang w:val="en-GB"/>
              </w:rPr>
              <w:t>Farmers’ exchange</w:t>
            </w:r>
          </w:p>
        </w:tc>
        <w:tc>
          <w:tcPr>
            <w:tcW w:w="850" w:type="dxa"/>
          </w:tcPr>
          <w:p w14:paraId="77F4E102" w14:textId="177A9A4B"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0868FF71" w14:textId="5AF0D38C"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tcPr>
          <w:p w14:paraId="3F1C5350" w14:textId="1F302C63"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3CB505EB" w14:textId="6DABBBBC"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tcPr>
          <w:p w14:paraId="07B0EAC1" w14:textId="7DEF6159"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tcPr>
          <w:p w14:paraId="5D8AF09F" w14:textId="54A1C922" w:rsidR="0029416D" w:rsidRPr="006B25F9" w:rsidRDefault="0029416D" w:rsidP="0029416D">
            <w:pPr>
              <w:jc w:val="center"/>
              <w:rPr>
                <w:sz w:val="20"/>
                <w:szCs w:val="20"/>
              </w:rPr>
            </w:pPr>
            <w:r w:rsidRPr="00F6492D">
              <w:rPr>
                <w:rFonts w:ascii="Segoe UI Symbol" w:eastAsia="MS Gothic" w:hAnsi="Segoe UI Symbol" w:cs="Segoe UI Symbol"/>
                <w:sz w:val="20"/>
                <w:szCs w:val="20"/>
                <w:lang w:val="en-GB"/>
              </w:rPr>
              <w:t>☐</w:t>
            </w:r>
          </w:p>
        </w:tc>
        <w:tc>
          <w:tcPr>
            <w:tcW w:w="1559" w:type="dxa"/>
          </w:tcPr>
          <w:p w14:paraId="292AB48C" w14:textId="27680B6C" w:rsidR="0029416D" w:rsidRPr="006B25F9" w:rsidRDefault="0029416D" w:rsidP="0029416D">
            <w:pPr>
              <w:rPr>
                <w:sz w:val="20"/>
                <w:szCs w:val="20"/>
              </w:rPr>
            </w:pPr>
          </w:p>
        </w:tc>
      </w:tr>
      <w:tr w:rsidR="0029416D" w:rsidRPr="006B25F9" w14:paraId="34F5E7CD" w14:textId="77777777" w:rsidTr="00B435C7">
        <w:tc>
          <w:tcPr>
            <w:tcW w:w="1696" w:type="dxa"/>
            <w:vMerge/>
          </w:tcPr>
          <w:p w14:paraId="1FD98DC6" w14:textId="77777777" w:rsidR="0029416D" w:rsidRPr="006B25F9" w:rsidRDefault="0029416D" w:rsidP="0029416D">
            <w:pPr>
              <w:rPr>
                <w:sz w:val="20"/>
                <w:szCs w:val="20"/>
              </w:rPr>
            </w:pPr>
          </w:p>
        </w:tc>
        <w:tc>
          <w:tcPr>
            <w:tcW w:w="2127" w:type="dxa"/>
          </w:tcPr>
          <w:p w14:paraId="78209ED9" w14:textId="72CB6E33" w:rsidR="0029416D" w:rsidRPr="006B25F9" w:rsidRDefault="0029416D" w:rsidP="0029416D">
            <w:pPr>
              <w:tabs>
                <w:tab w:val="right" w:leader="dot" w:pos="9072"/>
              </w:tabs>
              <w:rPr>
                <w:sz w:val="20"/>
                <w:szCs w:val="20"/>
                <w:lang w:val="en-GB"/>
              </w:rPr>
            </w:pPr>
            <w:r w:rsidRPr="006B25F9">
              <w:rPr>
                <w:sz w:val="20"/>
                <w:szCs w:val="20"/>
                <w:lang w:val="en-GB"/>
              </w:rPr>
              <w:t>Other (specify): ……………………………</w:t>
            </w:r>
            <w:proofErr w:type="gramStart"/>
            <w:r w:rsidRPr="006B25F9">
              <w:rPr>
                <w:sz w:val="20"/>
                <w:szCs w:val="20"/>
                <w:lang w:val="en-GB"/>
              </w:rPr>
              <w:t>…..</w:t>
            </w:r>
            <w:proofErr w:type="gramEnd"/>
          </w:p>
          <w:p w14:paraId="167AD455" w14:textId="77777777" w:rsidR="0029416D" w:rsidRPr="006B25F9" w:rsidRDefault="0029416D" w:rsidP="0029416D">
            <w:pPr>
              <w:tabs>
                <w:tab w:val="right" w:leader="dot" w:pos="9072"/>
              </w:tabs>
              <w:rPr>
                <w:sz w:val="20"/>
                <w:szCs w:val="20"/>
                <w:lang w:val="en-GB"/>
              </w:rPr>
            </w:pPr>
            <w:r w:rsidRPr="006B25F9">
              <w:rPr>
                <w:sz w:val="20"/>
                <w:szCs w:val="20"/>
                <w:lang w:val="en-GB"/>
              </w:rPr>
              <w:t>………………………………..</w:t>
            </w:r>
          </w:p>
          <w:p w14:paraId="01309122" w14:textId="77777777" w:rsidR="0029416D" w:rsidRPr="006B25F9" w:rsidRDefault="0029416D" w:rsidP="0029416D">
            <w:pPr>
              <w:tabs>
                <w:tab w:val="right" w:leader="dot" w:pos="9072"/>
              </w:tabs>
              <w:rPr>
                <w:sz w:val="20"/>
                <w:szCs w:val="20"/>
                <w:lang w:val="en-GB"/>
              </w:rPr>
            </w:pPr>
          </w:p>
        </w:tc>
        <w:tc>
          <w:tcPr>
            <w:tcW w:w="850" w:type="dxa"/>
            <w:vAlign w:val="center"/>
          </w:tcPr>
          <w:p w14:paraId="3F3C6712" w14:textId="7D964263"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0B4AED58" w14:textId="5DE150C8"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547FF2B4" w14:textId="12F19264"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4B8EC3E6" w14:textId="358D5250"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3EFE2699" w14:textId="304DC88D"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tcPr>
          <w:p w14:paraId="15C3FB14" w14:textId="77777777" w:rsidR="00C46172" w:rsidRDefault="00C46172" w:rsidP="00C46172">
            <w:pPr>
              <w:tabs>
                <w:tab w:val="center" w:pos="317"/>
              </w:tabs>
              <w:rPr>
                <w:rFonts w:ascii="Segoe UI Symbol" w:hAnsi="Segoe UI Symbol" w:cs="Segoe UI Symbol"/>
                <w:sz w:val="20"/>
                <w:szCs w:val="20"/>
              </w:rPr>
            </w:pPr>
          </w:p>
          <w:p w14:paraId="7E097303" w14:textId="1A83FDD8" w:rsidR="0029416D" w:rsidRPr="006B25F9" w:rsidRDefault="00C46172" w:rsidP="00C46172">
            <w:pPr>
              <w:jc w:val="center"/>
              <w:rPr>
                <w:sz w:val="20"/>
                <w:szCs w:val="20"/>
              </w:rPr>
            </w:pPr>
            <w:r w:rsidRPr="00C46172">
              <w:rPr>
                <w:rFonts w:ascii="Segoe UI Symbol" w:eastAsia="MS Gothic" w:hAnsi="Segoe UI Symbol" w:cs="Segoe UI Symbol"/>
                <w:sz w:val="20"/>
                <w:szCs w:val="20"/>
                <w:lang w:val="en-GB"/>
              </w:rPr>
              <w:t>☐</w:t>
            </w:r>
          </w:p>
        </w:tc>
        <w:tc>
          <w:tcPr>
            <w:tcW w:w="1559" w:type="dxa"/>
          </w:tcPr>
          <w:p w14:paraId="371B7F78" w14:textId="363DDB0E" w:rsidR="0029416D" w:rsidRPr="006B25F9" w:rsidRDefault="0029416D" w:rsidP="0029416D">
            <w:pPr>
              <w:rPr>
                <w:sz w:val="20"/>
                <w:szCs w:val="20"/>
              </w:rPr>
            </w:pPr>
          </w:p>
        </w:tc>
      </w:tr>
      <w:tr w:rsidR="0029416D" w:rsidRPr="006B25F9" w14:paraId="3429F914" w14:textId="77777777" w:rsidTr="00B435C7">
        <w:tc>
          <w:tcPr>
            <w:tcW w:w="1696" w:type="dxa"/>
            <w:vMerge w:val="restart"/>
          </w:tcPr>
          <w:p w14:paraId="58CA68B5" w14:textId="77777777" w:rsidR="0029416D" w:rsidRPr="006B25F9" w:rsidRDefault="0029416D" w:rsidP="0029416D">
            <w:pPr>
              <w:rPr>
                <w:sz w:val="20"/>
                <w:szCs w:val="20"/>
                <w:lang w:val="en-GB"/>
              </w:rPr>
            </w:pPr>
            <w:r w:rsidRPr="006B25F9">
              <w:rPr>
                <w:sz w:val="20"/>
                <w:szCs w:val="20"/>
                <w:lang w:val="en-GB"/>
              </w:rPr>
              <w:t>Digital technologies (e.g. to access information; execute financial transactions; realize monitoring)</w:t>
            </w:r>
          </w:p>
        </w:tc>
        <w:tc>
          <w:tcPr>
            <w:tcW w:w="2127" w:type="dxa"/>
          </w:tcPr>
          <w:p w14:paraId="681FBB4C" w14:textId="6546313C" w:rsidR="0029416D" w:rsidRPr="006B25F9" w:rsidRDefault="0029416D" w:rsidP="0029416D">
            <w:pPr>
              <w:tabs>
                <w:tab w:val="right" w:leader="dot" w:pos="9072"/>
              </w:tabs>
              <w:rPr>
                <w:iCs/>
                <w:sz w:val="20"/>
                <w:szCs w:val="20"/>
                <w:lang w:val="en-GB"/>
              </w:rPr>
            </w:pPr>
            <w:r w:rsidRPr="006B25F9">
              <w:rPr>
                <w:sz w:val="20"/>
                <w:szCs w:val="20"/>
                <w:lang w:val="en-GB"/>
              </w:rPr>
              <w:t>Feature phones</w:t>
            </w:r>
          </w:p>
        </w:tc>
        <w:tc>
          <w:tcPr>
            <w:tcW w:w="850" w:type="dxa"/>
          </w:tcPr>
          <w:p w14:paraId="246140C2" w14:textId="1B29B27E"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41FE0667" w14:textId="14019BD1"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tcPr>
          <w:p w14:paraId="49487289" w14:textId="0CB20348"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7B5ED8CB" w14:textId="12FFBC74"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tcPr>
          <w:p w14:paraId="00AFDA96" w14:textId="6AC6650C"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tcPr>
          <w:p w14:paraId="284E38CA" w14:textId="2B5ACF99" w:rsidR="0029416D" w:rsidRPr="006B25F9" w:rsidRDefault="0029416D" w:rsidP="0029416D">
            <w:pPr>
              <w:jc w:val="center"/>
              <w:rPr>
                <w:sz w:val="20"/>
                <w:szCs w:val="20"/>
              </w:rPr>
            </w:pPr>
            <w:r w:rsidRPr="00F6492D">
              <w:rPr>
                <w:rFonts w:ascii="Segoe UI Symbol" w:eastAsia="MS Gothic" w:hAnsi="Segoe UI Symbol" w:cs="Segoe UI Symbol"/>
                <w:sz w:val="20"/>
                <w:szCs w:val="20"/>
                <w:lang w:val="en-GB"/>
              </w:rPr>
              <w:t>☐</w:t>
            </w:r>
          </w:p>
        </w:tc>
        <w:tc>
          <w:tcPr>
            <w:tcW w:w="1559" w:type="dxa"/>
          </w:tcPr>
          <w:p w14:paraId="75616343" w14:textId="4B8E2C81" w:rsidR="0029416D" w:rsidRPr="006B25F9" w:rsidRDefault="0029416D" w:rsidP="0029416D">
            <w:pPr>
              <w:rPr>
                <w:sz w:val="20"/>
                <w:szCs w:val="20"/>
              </w:rPr>
            </w:pPr>
          </w:p>
        </w:tc>
      </w:tr>
      <w:tr w:rsidR="0029416D" w:rsidRPr="006B25F9" w14:paraId="10431F8B" w14:textId="77777777" w:rsidTr="00B435C7">
        <w:tc>
          <w:tcPr>
            <w:tcW w:w="1696" w:type="dxa"/>
            <w:vMerge/>
          </w:tcPr>
          <w:p w14:paraId="49453D52" w14:textId="77777777" w:rsidR="0029416D" w:rsidRPr="006B25F9" w:rsidRDefault="0029416D" w:rsidP="0029416D">
            <w:pPr>
              <w:rPr>
                <w:sz w:val="20"/>
                <w:szCs w:val="20"/>
                <w:lang w:val="en-GB"/>
              </w:rPr>
            </w:pPr>
          </w:p>
        </w:tc>
        <w:tc>
          <w:tcPr>
            <w:tcW w:w="2127" w:type="dxa"/>
          </w:tcPr>
          <w:p w14:paraId="004E5074" w14:textId="1727E8C2" w:rsidR="0029416D" w:rsidRPr="006B25F9" w:rsidRDefault="0029416D" w:rsidP="0029416D">
            <w:pPr>
              <w:tabs>
                <w:tab w:val="right" w:leader="dot" w:pos="9072"/>
              </w:tabs>
              <w:rPr>
                <w:iCs/>
                <w:sz w:val="20"/>
                <w:szCs w:val="20"/>
                <w:lang w:val="en-GB"/>
              </w:rPr>
            </w:pPr>
            <w:r w:rsidRPr="006B25F9">
              <w:rPr>
                <w:sz w:val="20"/>
                <w:szCs w:val="20"/>
                <w:lang w:val="en-GB"/>
              </w:rPr>
              <w:t>Smartphones</w:t>
            </w:r>
          </w:p>
        </w:tc>
        <w:tc>
          <w:tcPr>
            <w:tcW w:w="850" w:type="dxa"/>
          </w:tcPr>
          <w:p w14:paraId="57712790" w14:textId="3CBD540E"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2B07ACB6" w14:textId="49F06262"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tcPr>
          <w:p w14:paraId="60798B78" w14:textId="2F464F51"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31E87421" w14:textId="204891FD"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tcPr>
          <w:p w14:paraId="3DBBE14B" w14:textId="1EA7BD8A"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tcPr>
          <w:p w14:paraId="0CBCBBA6" w14:textId="49C65570" w:rsidR="0029416D" w:rsidRPr="006B25F9" w:rsidRDefault="0029416D" w:rsidP="0029416D">
            <w:pPr>
              <w:jc w:val="center"/>
              <w:rPr>
                <w:sz w:val="20"/>
                <w:szCs w:val="20"/>
                <w:lang w:val="en-GB"/>
              </w:rPr>
            </w:pPr>
            <w:r w:rsidRPr="00F6492D">
              <w:rPr>
                <w:rFonts w:ascii="Segoe UI Symbol" w:eastAsia="MS Gothic" w:hAnsi="Segoe UI Symbol" w:cs="Segoe UI Symbol"/>
                <w:sz w:val="20"/>
                <w:szCs w:val="20"/>
                <w:lang w:val="en-GB"/>
              </w:rPr>
              <w:t>☐</w:t>
            </w:r>
          </w:p>
        </w:tc>
        <w:tc>
          <w:tcPr>
            <w:tcW w:w="1559" w:type="dxa"/>
          </w:tcPr>
          <w:p w14:paraId="6BBEC2C6" w14:textId="5BE574BF" w:rsidR="0029416D" w:rsidRPr="006B25F9" w:rsidRDefault="0029416D" w:rsidP="0029416D">
            <w:pPr>
              <w:rPr>
                <w:sz w:val="20"/>
                <w:szCs w:val="20"/>
                <w:lang w:val="en-GB"/>
              </w:rPr>
            </w:pPr>
          </w:p>
        </w:tc>
      </w:tr>
      <w:tr w:rsidR="0029416D" w:rsidRPr="006B25F9" w14:paraId="2EB8E621" w14:textId="77777777" w:rsidTr="00B435C7">
        <w:tc>
          <w:tcPr>
            <w:tcW w:w="1696" w:type="dxa"/>
            <w:vMerge/>
          </w:tcPr>
          <w:p w14:paraId="6F1AF1C8" w14:textId="77777777" w:rsidR="0029416D" w:rsidRPr="006B25F9" w:rsidRDefault="0029416D" w:rsidP="0029416D">
            <w:pPr>
              <w:rPr>
                <w:sz w:val="20"/>
                <w:szCs w:val="20"/>
                <w:lang w:val="en-GB"/>
              </w:rPr>
            </w:pPr>
          </w:p>
        </w:tc>
        <w:tc>
          <w:tcPr>
            <w:tcW w:w="2127" w:type="dxa"/>
          </w:tcPr>
          <w:p w14:paraId="77BA8807" w14:textId="684D65EA" w:rsidR="0029416D" w:rsidRPr="006B25F9" w:rsidRDefault="0029416D" w:rsidP="0029416D">
            <w:pPr>
              <w:tabs>
                <w:tab w:val="right" w:leader="dot" w:pos="9072"/>
              </w:tabs>
              <w:rPr>
                <w:sz w:val="20"/>
                <w:szCs w:val="20"/>
                <w:lang w:val="en-GB"/>
              </w:rPr>
            </w:pPr>
            <w:r w:rsidRPr="006B25F9">
              <w:rPr>
                <w:sz w:val="20"/>
                <w:szCs w:val="20"/>
                <w:lang w:val="en-GB"/>
              </w:rPr>
              <w:t>Computer</w:t>
            </w:r>
          </w:p>
        </w:tc>
        <w:tc>
          <w:tcPr>
            <w:tcW w:w="850" w:type="dxa"/>
          </w:tcPr>
          <w:p w14:paraId="4A0176D8" w14:textId="0FA5D3A1"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35391183" w14:textId="1114F075"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tcPr>
          <w:p w14:paraId="6961AEA5" w14:textId="637BAC3B"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6375EAE6" w14:textId="68B0A3F6"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tcPr>
          <w:p w14:paraId="3DC1562B" w14:textId="187FD475"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tcPr>
          <w:p w14:paraId="69F1C105" w14:textId="1D84D993" w:rsidR="0029416D" w:rsidRPr="006B25F9" w:rsidRDefault="0029416D" w:rsidP="0029416D">
            <w:pPr>
              <w:jc w:val="center"/>
              <w:rPr>
                <w:sz w:val="20"/>
                <w:szCs w:val="20"/>
                <w:lang w:val="en-GB"/>
              </w:rPr>
            </w:pPr>
            <w:r w:rsidRPr="00F6492D">
              <w:rPr>
                <w:rFonts w:ascii="Segoe UI Symbol" w:eastAsia="MS Gothic" w:hAnsi="Segoe UI Symbol" w:cs="Segoe UI Symbol"/>
                <w:sz w:val="20"/>
                <w:szCs w:val="20"/>
                <w:lang w:val="en-GB"/>
              </w:rPr>
              <w:t>☐</w:t>
            </w:r>
          </w:p>
        </w:tc>
        <w:tc>
          <w:tcPr>
            <w:tcW w:w="1559" w:type="dxa"/>
          </w:tcPr>
          <w:p w14:paraId="3D137694" w14:textId="3F77973C" w:rsidR="0029416D" w:rsidRPr="006B25F9" w:rsidRDefault="0029416D" w:rsidP="0029416D">
            <w:pPr>
              <w:rPr>
                <w:sz w:val="20"/>
                <w:szCs w:val="20"/>
                <w:lang w:val="en-GB"/>
              </w:rPr>
            </w:pPr>
          </w:p>
        </w:tc>
      </w:tr>
      <w:tr w:rsidR="0029416D" w:rsidRPr="006B25F9" w14:paraId="14BBEE4B" w14:textId="77777777" w:rsidTr="00C46172">
        <w:tc>
          <w:tcPr>
            <w:tcW w:w="1696" w:type="dxa"/>
            <w:vMerge/>
          </w:tcPr>
          <w:p w14:paraId="7A1DC37A" w14:textId="77777777" w:rsidR="0029416D" w:rsidRPr="006B25F9" w:rsidRDefault="0029416D" w:rsidP="0029416D">
            <w:pPr>
              <w:rPr>
                <w:sz w:val="20"/>
                <w:szCs w:val="20"/>
                <w:lang w:val="en-GB"/>
              </w:rPr>
            </w:pPr>
          </w:p>
        </w:tc>
        <w:tc>
          <w:tcPr>
            <w:tcW w:w="2127" w:type="dxa"/>
          </w:tcPr>
          <w:p w14:paraId="62E1110F" w14:textId="003B70BE" w:rsidR="0029416D" w:rsidRPr="006B25F9" w:rsidRDefault="0029416D" w:rsidP="0029416D">
            <w:pPr>
              <w:tabs>
                <w:tab w:val="right" w:leader="dot" w:pos="9072"/>
              </w:tabs>
              <w:rPr>
                <w:iCs/>
                <w:sz w:val="20"/>
                <w:szCs w:val="20"/>
                <w:lang w:val="en-GB"/>
              </w:rPr>
            </w:pPr>
            <w:r w:rsidRPr="006B25F9">
              <w:rPr>
                <w:sz w:val="20"/>
                <w:szCs w:val="20"/>
                <w:lang w:val="en-GB"/>
              </w:rPr>
              <w:t>Internet</w:t>
            </w:r>
          </w:p>
        </w:tc>
        <w:tc>
          <w:tcPr>
            <w:tcW w:w="850" w:type="dxa"/>
          </w:tcPr>
          <w:p w14:paraId="6F586275" w14:textId="5D08D031"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2CC625EE" w14:textId="319DBB53"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tcPr>
          <w:p w14:paraId="48A9E604" w14:textId="1F2270D7"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38E9F707" w14:textId="141354AD"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tcPr>
          <w:p w14:paraId="02B69DA4" w14:textId="6762FDB6"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20E890DD" w14:textId="18027AD6" w:rsidR="0029416D" w:rsidRPr="006B25F9" w:rsidRDefault="0029416D" w:rsidP="00C46172">
            <w:pPr>
              <w:jc w:val="center"/>
              <w:rPr>
                <w:sz w:val="20"/>
                <w:szCs w:val="20"/>
                <w:lang w:val="en-GB"/>
              </w:rPr>
            </w:pPr>
            <w:r w:rsidRPr="00D46AB4">
              <w:rPr>
                <w:rFonts w:ascii="Segoe UI Symbol" w:eastAsia="MS Gothic" w:hAnsi="Segoe UI Symbol" w:cs="Segoe UI Symbol"/>
                <w:sz w:val="20"/>
                <w:szCs w:val="20"/>
                <w:lang w:val="en-GB"/>
              </w:rPr>
              <w:t>☐</w:t>
            </w:r>
          </w:p>
        </w:tc>
        <w:tc>
          <w:tcPr>
            <w:tcW w:w="1559" w:type="dxa"/>
          </w:tcPr>
          <w:p w14:paraId="32CA44BE" w14:textId="7A86D00E" w:rsidR="0029416D" w:rsidRPr="006B25F9" w:rsidRDefault="0029416D" w:rsidP="0029416D">
            <w:pPr>
              <w:rPr>
                <w:sz w:val="20"/>
                <w:szCs w:val="20"/>
                <w:lang w:val="en-GB"/>
              </w:rPr>
            </w:pPr>
          </w:p>
        </w:tc>
      </w:tr>
      <w:tr w:rsidR="0029416D" w:rsidRPr="006B25F9" w14:paraId="0D17F51E" w14:textId="77777777" w:rsidTr="00C46172">
        <w:tc>
          <w:tcPr>
            <w:tcW w:w="1696" w:type="dxa"/>
            <w:vMerge/>
          </w:tcPr>
          <w:p w14:paraId="08B15F62" w14:textId="77777777" w:rsidR="0029416D" w:rsidRPr="006B25F9" w:rsidRDefault="0029416D" w:rsidP="0029416D">
            <w:pPr>
              <w:rPr>
                <w:sz w:val="20"/>
                <w:szCs w:val="20"/>
              </w:rPr>
            </w:pPr>
          </w:p>
        </w:tc>
        <w:tc>
          <w:tcPr>
            <w:tcW w:w="2127" w:type="dxa"/>
          </w:tcPr>
          <w:p w14:paraId="17A4E58E" w14:textId="36E96150" w:rsidR="0029416D" w:rsidRPr="006B25F9" w:rsidRDefault="0029416D" w:rsidP="0029416D">
            <w:pPr>
              <w:tabs>
                <w:tab w:val="right" w:leader="dot" w:pos="9072"/>
              </w:tabs>
              <w:rPr>
                <w:sz w:val="20"/>
                <w:szCs w:val="20"/>
                <w:lang w:val="en-GB"/>
              </w:rPr>
            </w:pPr>
            <w:r w:rsidRPr="006B25F9">
              <w:rPr>
                <w:sz w:val="20"/>
                <w:szCs w:val="20"/>
                <w:lang w:val="en-GB"/>
              </w:rPr>
              <w:t>Other (specify): ……………………………</w:t>
            </w:r>
            <w:proofErr w:type="gramStart"/>
            <w:r w:rsidRPr="006B25F9">
              <w:rPr>
                <w:sz w:val="20"/>
                <w:szCs w:val="20"/>
                <w:lang w:val="en-GB"/>
              </w:rPr>
              <w:t>…..</w:t>
            </w:r>
            <w:proofErr w:type="gramEnd"/>
          </w:p>
          <w:p w14:paraId="2C073FD8" w14:textId="77777777" w:rsidR="0029416D" w:rsidRPr="006B25F9" w:rsidRDefault="0029416D" w:rsidP="0029416D">
            <w:pPr>
              <w:tabs>
                <w:tab w:val="right" w:leader="dot" w:pos="9072"/>
              </w:tabs>
              <w:rPr>
                <w:sz w:val="20"/>
                <w:szCs w:val="20"/>
                <w:lang w:val="en-GB"/>
              </w:rPr>
            </w:pPr>
            <w:r w:rsidRPr="006B25F9">
              <w:rPr>
                <w:sz w:val="20"/>
                <w:szCs w:val="20"/>
                <w:lang w:val="en-GB"/>
              </w:rPr>
              <w:t>………………………………..</w:t>
            </w:r>
          </w:p>
          <w:p w14:paraId="2D291158" w14:textId="77777777" w:rsidR="0029416D" w:rsidRPr="006B25F9" w:rsidRDefault="0029416D" w:rsidP="0029416D">
            <w:pPr>
              <w:tabs>
                <w:tab w:val="right" w:leader="dot" w:pos="9072"/>
              </w:tabs>
              <w:rPr>
                <w:iCs/>
                <w:sz w:val="20"/>
                <w:szCs w:val="20"/>
                <w:lang w:val="en-GB"/>
              </w:rPr>
            </w:pPr>
          </w:p>
        </w:tc>
        <w:tc>
          <w:tcPr>
            <w:tcW w:w="850" w:type="dxa"/>
            <w:vAlign w:val="center"/>
          </w:tcPr>
          <w:p w14:paraId="1B8B2893" w14:textId="38F004F5"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vAlign w:val="center"/>
          </w:tcPr>
          <w:p w14:paraId="44A04D71" w14:textId="39BC523D"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vAlign w:val="center"/>
          </w:tcPr>
          <w:p w14:paraId="54C7D12D" w14:textId="3F69CD97"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vAlign w:val="center"/>
          </w:tcPr>
          <w:p w14:paraId="10B07F1F" w14:textId="11DFE461"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vAlign w:val="center"/>
          </w:tcPr>
          <w:p w14:paraId="5E097E95" w14:textId="6DBFDD69"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vAlign w:val="center"/>
          </w:tcPr>
          <w:p w14:paraId="440B217D" w14:textId="52869D6E" w:rsidR="0029416D" w:rsidRPr="006B25F9" w:rsidRDefault="0029416D" w:rsidP="00C46172">
            <w:pPr>
              <w:jc w:val="center"/>
              <w:rPr>
                <w:sz w:val="20"/>
                <w:szCs w:val="20"/>
              </w:rPr>
            </w:pPr>
            <w:r w:rsidRPr="00D46AB4">
              <w:rPr>
                <w:rFonts w:ascii="Segoe UI Symbol" w:eastAsia="MS Gothic" w:hAnsi="Segoe UI Symbol" w:cs="Segoe UI Symbol"/>
                <w:sz w:val="20"/>
                <w:szCs w:val="20"/>
                <w:lang w:val="en-GB"/>
              </w:rPr>
              <w:t>☐</w:t>
            </w:r>
          </w:p>
        </w:tc>
        <w:tc>
          <w:tcPr>
            <w:tcW w:w="1559" w:type="dxa"/>
          </w:tcPr>
          <w:p w14:paraId="2D4A0E6B" w14:textId="150A37CB" w:rsidR="0029416D" w:rsidRPr="006B25F9" w:rsidRDefault="0029416D" w:rsidP="0029416D">
            <w:pPr>
              <w:rPr>
                <w:sz w:val="20"/>
                <w:szCs w:val="20"/>
              </w:rPr>
            </w:pPr>
          </w:p>
        </w:tc>
      </w:tr>
      <w:tr w:rsidR="0029416D" w:rsidRPr="006B25F9" w14:paraId="3152BCA6" w14:textId="77777777" w:rsidTr="00C46172">
        <w:tc>
          <w:tcPr>
            <w:tcW w:w="1696" w:type="dxa"/>
            <w:vMerge w:val="restart"/>
          </w:tcPr>
          <w:p w14:paraId="67ECCD2B" w14:textId="77777777" w:rsidR="0029416D" w:rsidRPr="006B25F9" w:rsidRDefault="0029416D" w:rsidP="0029416D">
            <w:pPr>
              <w:rPr>
                <w:sz w:val="20"/>
                <w:szCs w:val="20"/>
              </w:rPr>
            </w:pPr>
            <w:r w:rsidRPr="006B25F9">
              <w:rPr>
                <w:sz w:val="20"/>
                <w:szCs w:val="20"/>
                <w:lang w:val="en-GB"/>
              </w:rPr>
              <w:t>Digital services</w:t>
            </w:r>
          </w:p>
        </w:tc>
        <w:tc>
          <w:tcPr>
            <w:tcW w:w="2127" w:type="dxa"/>
          </w:tcPr>
          <w:p w14:paraId="0287D540" w14:textId="77777777" w:rsidR="0029416D" w:rsidRPr="006B25F9" w:rsidRDefault="0029416D" w:rsidP="0029416D">
            <w:pPr>
              <w:tabs>
                <w:tab w:val="right" w:leader="dot" w:pos="9072"/>
              </w:tabs>
              <w:rPr>
                <w:iCs/>
                <w:sz w:val="20"/>
                <w:szCs w:val="20"/>
                <w:lang w:val="en-GB"/>
              </w:rPr>
            </w:pPr>
            <w:r w:rsidRPr="006B25F9">
              <w:rPr>
                <w:iCs/>
                <w:sz w:val="20"/>
                <w:szCs w:val="20"/>
                <w:lang w:val="en-GB"/>
              </w:rPr>
              <w:t xml:space="preserve">Weather forecast </w:t>
            </w:r>
          </w:p>
        </w:tc>
        <w:tc>
          <w:tcPr>
            <w:tcW w:w="850" w:type="dxa"/>
            <w:vAlign w:val="center"/>
          </w:tcPr>
          <w:p w14:paraId="300C9792" w14:textId="056426B1"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vAlign w:val="center"/>
          </w:tcPr>
          <w:p w14:paraId="6E1F9308" w14:textId="4FF4F5F3"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vAlign w:val="center"/>
          </w:tcPr>
          <w:p w14:paraId="4C588654" w14:textId="360DEF8A"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vAlign w:val="center"/>
          </w:tcPr>
          <w:p w14:paraId="7B26180F" w14:textId="79722F49"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vAlign w:val="center"/>
          </w:tcPr>
          <w:p w14:paraId="7F75E597" w14:textId="3639BFF5"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vAlign w:val="center"/>
          </w:tcPr>
          <w:p w14:paraId="68F5D2A8" w14:textId="21C65C3B" w:rsidR="0029416D" w:rsidRPr="006B25F9" w:rsidRDefault="0029416D" w:rsidP="00C46172">
            <w:pPr>
              <w:jc w:val="center"/>
              <w:rPr>
                <w:sz w:val="20"/>
                <w:szCs w:val="20"/>
              </w:rPr>
            </w:pPr>
            <w:r w:rsidRPr="00D46AB4">
              <w:rPr>
                <w:rFonts w:ascii="Segoe UI Symbol" w:eastAsia="MS Gothic" w:hAnsi="Segoe UI Symbol" w:cs="Segoe UI Symbol"/>
                <w:sz w:val="20"/>
                <w:szCs w:val="20"/>
                <w:lang w:val="en-GB"/>
              </w:rPr>
              <w:t>☐</w:t>
            </w:r>
          </w:p>
        </w:tc>
        <w:tc>
          <w:tcPr>
            <w:tcW w:w="1559" w:type="dxa"/>
          </w:tcPr>
          <w:p w14:paraId="399F5A29" w14:textId="77777777" w:rsidR="0029416D" w:rsidRPr="006B25F9" w:rsidRDefault="0029416D" w:rsidP="0029416D">
            <w:pPr>
              <w:rPr>
                <w:sz w:val="20"/>
                <w:szCs w:val="20"/>
              </w:rPr>
            </w:pPr>
          </w:p>
        </w:tc>
      </w:tr>
      <w:tr w:rsidR="0029416D" w:rsidRPr="006B25F9" w14:paraId="52A109BC" w14:textId="77777777" w:rsidTr="00C46172">
        <w:tc>
          <w:tcPr>
            <w:tcW w:w="1696" w:type="dxa"/>
            <w:vMerge/>
          </w:tcPr>
          <w:p w14:paraId="4E1BF968" w14:textId="77777777" w:rsidR="0029416D" w:rsidRPr="006B25F9" w:rsidRDefault="0029416D" w:rsidP="0029416D">
            <w:pPr>
              <w:rPr>
                <w:sz w:val="20"/>
                <w:szCs w:val="20"/>
              </w:rPr>
            </w:pPr>
          </w:p>
        </w:tc>
        <w:tc>
          <w:tcPr>
            <w:tcW w:w="2127" w:type="dxa"/>
          </w:tcPr>
          <w:p w14:paraId="223BE11A" w14:textId="77777777" w:rsidR="0029416D" w:rsidRPr="006B25F9" w:rsidRDefault="0029416D" w:rsidP="0029416D">
            <w:pPr>
              <w:tabs>
                <w:tab w:val="right" w:leader="dot" w:pos="9072"/>
              </w:tabs>
              <w:rPr>
                <w:iCs/>
                <w:sz w:val="20"/>
                <w:szCs w:val="20"/>
                <w:lang w:val="en-GB"/>
              </w:rPr>
            </w:pPr>
            <w:r w:rsidRPr="006B25F9">
              <w:rPr>
                <w:iCs/>
                <w:sz w:val="20"/>
                <w:szCs w:val="20"/>
                <w:lang w:val="en-GB"/>
              </w:rPr>
              <w:t>Early warning systems</w:t>
            </w:r>
          </w:p>
        </w:tc>
        <w:tc>
          <w:tcPr>
            <w:tcW w:w="850" w:type="dxa"/>
          </w:tcPr>
          <w:p w14:paraId="6E375F82" w14:textId="2EE96923"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5D57FFDA" w14:textId="1CFC5A0E"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tcPr>
          <w:p w14:paraId="13FF3154" w14:textId="5CB4BA10"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tcPr>
          <w:p w14:paraId="401422E8" w14:textId="334422AE"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tcPr>
          <w:p w14:paraId="5F8BEB62" w14:textId="2C1EC234"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vAlign w:val="center"/>
          </w:tcPr>
          <w:p w14:paraId="15D1E4EC" w14:textId="41B87CD5" w:rsidR="0029416D" w:rsidRPr="006B25F9" w:rsidRDefault="0029416D" w:rsidP="00C46172">
            <w:pPr>
              <w:jc w:val="center"/>
              <w:rPr>
                <w:sz w:val="20"/>
                <w:szCs w:val="20"/>
              </w:rPr>
            </w:pPr>
            <w:r w:rsidRPr="00D46AB4">
              <w:rPr>
                <w:rFonts w:ascii="Segoe UI Symbol" w:eastAsia="MS Gothic" w:hAnsi="Segoe UI Symbol" w:cs="Segoe UI Symbol"/>
                <w:sz w:val="20"/>
                <w:szCs w:val="20"/>
                <w:lang w:val="en-GB"/>
              </w:rPr>
              <w:t>☐</w:t>
            </w:r>
          </w:p>
        </w:tc>
        <w:tc>
          <w:tcPr>
            <w:tcW w:w="1559" w:type="dxa"/>
          </w:tcPr>
          <w:p w14:paraId="3047EECD" w14:textId="77777777" w:rsidR="0029416D" w:rsidRPr="006B25F9" w:rsidRDefault="0029416D" w:rsidP="0029416D">
            <w:pPr>
              <w:rPr>
                <w:sz w:val="20"/>
                <w:szCs w:val="20"/>
              </w:rPr>
            </w:pPr>
          </w:p>
        </w:tc>
      </w:tr>
      <w:tr w:rsidR="0029416D" w:rsidRPr="006B25F9" w14:paraId="23E33EC5" w14:textId="77777777" w:rsidTr="00C46172">
        <w:tc>
          <w:tcPr>
            <w:tcW w:w="1696" w:type="dxa"/>
            <w:vMerge/>
          </w:tcPr>
          <w:p w14:paraId="06FF5448" w14:textId="77777777" w:rsidR="0029416D" w:rsidRPr="006B25F9" w:rsidRDefault="0029416D" w:rsidP="0029416D">
            <w:pPr>
              <w:rPr>
                <w:sz w:val="20"/>
                <w:szCs w:val="20"/>
              </w:rPr>
            </w:pPr>
          </w:p>
        </w:tc>
        <w:tc>
          <w:tcPr>
            <w:tcW w:w="2127" w:type="dxa"/>
          </w:tcPr>
          <w:p w14:paraId="0C50FF9D" w14:textId="77777777" w:rsidR="0029416D" w:rsidRPr="006B25F9" w:rsidRDefault="0029416D" w:rsidP="0029416D">
            <w:pPr>
              <w:tabs>
                <w:tab w:val="right" w:leader="dot" w:pos="9072"/>
              </w:tabs>
              <w:rPr>
                <w:iCs/>
                <w:sz w:val="20"/>
                <w:szCs w:val="20"/>
                <w:lang w:val="en-GB"/>
              </w:rPr>
            </w:pPr>
            <w:r w:rsidRPr="006B25F9">
              <w:rPr>
                <w:sz w:val="20"/>
                <w:szCs w:val="20"/>
                <w:lang w:val="en-GB"/>
              </w:rPr>
              <w:t>Information about markets and prices for inputs</w:t>
            </w:r>
          </w:p>
        </w:tc>
        <w:tc>
          <w:tcPr>
            <w:tcW w:w="850" w:type="dxa"/>
            <w:vAlign w:val="center"/>
          </w:tcPr>
          <w:p w14:paraId="1A6AD905" w14:textId="41DF454F"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vAlign w:val="center"/>
          </w:tcPr>
          <w:p w14:paraId="10144406" w14:textId="26917BA5"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vAlign w:val="center"/>
          </w:tcPr>
          <w:p w14:paraId="74825E49" w14:textId="7B0BA51E"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vAlign w:val="center"/>
          </w:tcPr>
          <w:p w14:paraId="48681AFE" w14:textId="581ED3EB"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vAlign w:val="center"/>
          </w:tcPr>
          <w:p w14:paraId="5CE06181" w14:textId="00A0B80A"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vAlign w:val="center"/>
          </w:tcPr>
          <w:p w14:paraId="27098CE6" w14:textId="6E168461" w:rsidR="0029416D" w:rsidRPr="006B25F9" w:rsidRDefault="0029416D" w:rsidP="00C46172">
            <w:pPr>
              <w:jc w:val="center"/>
              <w:rPr>
                <w:sz w:val="20"/>
                <w:szCs w:val="20"/>
              </w:rPr>
            </w:pPr>
            <w:r w:rsidRPr="00D46AB4">
              <w:rPr>
                <w:rFonts w:ascii="Segoe UI Symbol" w:eastAsia="MS Gothic" w:hAnsi="Segoe UI Symbol" w:cs="Segoe UI Symbol"/>
                <w:sz w:val="20"/>
                <w:szCs w:val="20"/>
                <w:lang w:val="en-GB"/>
              </w:rPr>
              <w:t>☐</w:t>
            </w:r>
          </w:p>
        </w:tc>
        <w:tc>
          <w:tcPr>
            <w:tcW w:w="1559" w:type="dxa"/>
          </w:tcPr>
          <w:p w14:paraId="346F10C6" w14:textId="77777777" w:rsidR="0029416D" w:rsidRPr="006B25F9" w:rsidRDefault="0029416D" w:rsidP="0029416D">
            <w:pPr>
              <w:rPr>
                <w:sz w:val="20"/>
                <w:szCs w:val="20"/>
              </w:rPr>
            </w:pPr>
          </w:p>
        </w:tc>
      </w:tr>
      <w:tr w:rsidR="0029416D" w:rsidRPr="006B25F9" w14:paraId="17C47AE9" w14:textId="77777777" w:rsidTr="00C46172">
        <w:tc>
          <w:tcPr>
            <w:tcW w:w="1696" w:type="dxa"/>
            <w:vMerge/>
          </w:tcPr>
          <w:p w14:paraId="5FEBBFF1" w14:textId="77777777" w:rsidR="0029416D" w:rsidRPr="006B25F9" w:rsidRDefault="0029416D" w:rsidP="0029416D">
            <w:pPr>
              <w:rPr>
                <w:sz w:val="20"/>
                <w:szCs w:val="20"/>
              </w:rPr>
            </w:pPr>
          </w:p>
        </w:tc>
        <w:tc>
          <w:tcPr>
            <w:tcW w:w="2127" w:type="dxa"/>
          </w:tcPr>
          <w:p w14:paraId="722F591D" w14:textId="77777777" w:rsidR="0029416D" w:rsidRPr="006B25F9" w:rsidRDefault="0029416D" w:rsidP="0029416D">
            <w:pPr>
              <w:tabs>
                <w:tab w:val="right" w:leader="dot" w:pos="9072"/>
              </w:tabs>
              <w:rPr>
                <w:iCs/>
                <w:sz w:val="20"/>
                <w:szCs w:val="20"/>
                <w:lang w:val="en-GB"/>
              </w:rPr>
            </w:pPr>
            <w:r w:rsidRPr="006B25F9">
              <w:rPr>
                <w:sz w:val="20"/>
                <w:szCs w:val="20"/>
                <w:lang w:val="en-GB"/>
              </w:rPr>
              <w:t>Information about markets and prices for outputs</w:t>
            </w:r>
          </w:p>
        </w:tc>
        <w:tc>
          <w:tcPr>
            <w:tcW w:w="850" w:type="dxa"/>
            <w:vAlign w:val="center"/>
          </w:tcPr>
          <w:p w14:paraId="1D7AA233" w14:textId="6F38546F"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vAlign w:val="center"/>
          </w:tcPr>
          <w:p w14:paraId="04AD5154" w14:textId="6D603B1E"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vAlign w:val="center"/>
          </w:tcPr>
          <w:p w14:paraId="0815ABFB" w14:textId="7A888B6F"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vAlign w:val="center"/>
          </w:tcPr>
          <w:p w14:paraId="427372F5" w14:textId="116C44E6"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vAlign w:val="center"/>
          </w:tcPr>
          <w:p w14:paraId="620DF260" w14:textId="52A5B4A4"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vAlign w:val="center"/>
          </w:tcPr>
          <w:p w14:paraId="4C1830C1" w14:textId="13E13D75" w:rsidR="0029416D" w:rsidRPr="006B25F9" w:rsidRDefault="0029416D" w:rsidP="00C46172">
            <w:pPr>
              <w:jc w:val="center"/>
              <w:rPr>
                <w:sz w:val="20"/>
                <w:szCs w:val="20"/>
              </w:rPr>
            </w:pPr>
            <w:r w:rsidRPr="00D46AB4">
              <w:rPr>
                <w:rFonts w:ascii="Segoe UI Symbol" w:eastAsia="MS Gothic" w:hAnsi="Segoe UI Symbol" w:cs="Segoe UI Symbol"/>
                <w:sz w:val="20"/>
                <w:szCs w:val="20"/>
                <w:lang w:val="en-GB"/>
              </w:rPr>
              <w:t>☐</w:t>
            </w:r>
          </w:p>
        </w:tc>
        <w:tc>
          <w:tcPr>
            <w:tcW w:w="1559" w:type="dxa"/>
          </w:tcPr>
          <w:p w14:paraId="57133AD2" w14:textId="77777777" w:rsidR="0029416D" w:rsidRPr="006B25F9" w:rsidRDefault="0029416D" w:rsidP="0029416D">
            <w:pPr>
              <w:rPr>
                <w:sz w:val="20"/>
                <w:szCs w:val="20"/>
              </w:rPr>
            </w:pPr>
          </w:p>
        </w:tc>
      </w:tr>
      <w:tr w:rsidR="0029416D" w:rsidRPr="006B25F9" w14:paraId="3E074F64" w14:textId="77777777" w:rsidTr="00C46172">
        <w:tc>
          <w:tcPr>
            <w:tcW w:w="1696" w:type="dxa"/>
            <w:vMerge/>
          </w:tcPr>
          <w:p w14:paraId="67ABF058" w14:textId="77777777" w:rsidR="0029416D" w:rsidRPr="006B25F9" w:rsidRDefault="0029416D" w:rsidP="0029416D">
            <w:pPr>
              <w:rPr>
                <w:sz w:val="20"/>
                <w:szCs w:val="20"/>
              </w:rPr>
            </w:pPr>
          </w:p>
        </w:tc>
        <w:tc>
          <w:tcPr>
            <w:tcW w:w="2127" w:type="dxa"/>
          </w:tcPr>
          <w:p w14:paraId="4A30468C" w14:textId="77777777" w:rsidR="0029416D" w:rsidRPr="006B25F9" w:rsidRDefault="0029416D" w:rsidP="0029416D">
            <w:pPr>
              <w:tabs>
                <w:tab w:val="right" w:leader="dot" w:pos="9072"/>
              </w:tabs>
              <w:rPr>
                <w:iCs/>
                <w:sz w:val="20"/>
                <w:szCs w:val="20"/>
                <w:lang w:val="en-GB"/>
              </w:rPr>
            </w:pPr>
            <w:r w:rsidRPr="006B25F9">
              <w:rPr>
                <w:sz w:val="20"/>
                <w:szCs w:val="20"/>
                <w:lang w:val="en-GB"/>
              </w:rPr>
              <w:t>Mobile financial services (e.g. mobile loans/ wallet)</w:t>
            </w:r>
          </w:p>
        </w:tc>
        <w:tc>
          <w:tcPr>
            <w:tcW w:w="850" w:type="dxa"/>
            <w:vAlign w:val="center"/>
          </w:tcPr>
          <w:p w14:paraId="390F35E3" w14:textId="6A898608"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vAlign w:val="center"/>
          </w:tcPr>
          <w:p w14:paraId="179314D1" w14:textId="2FB16381"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8" w:type="dxa"/>
            <w:vAlign w:val="center"/>
          </w:tcPr>
          <w:p w14:paraId="0092571E" w14:textId="00C28ACF"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1" w:type="dxa"/>
            <w:vAlign w:val="center"/>
          </w:tcPr>
          <w:p w14:paraId="0924CE6D" w14:textId="2751E101"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709" w:type="dxa"/>
            <w:vAlign w:val="center"/>
          </w:tcPr>
          <w:p w14:paraId="640FEBBC" w14:textId="0ABC0D87" w:rsidR="0029416D" w:rsidRPr="006B25F9" w:rsidRDefault="0029416D" w:rsidP="0029416D">
            <w:pPr>
              <w:jc w:val="center"/>
              <w:rPr>
                <w:sz w:val="20"/>
                <w:szCs w:val="20"/>
              </w:rPr>
            </w:pPr>
            <w:r>
              <w:rPr>
                <w:rFonts w:ascii="Wingdings" w:eastAsia="Wingdings" w:hAnsi="Wingdings" w:cs="Wingdings"/>
                <w:bCs/>
                <w:sz w:val="20"/>
                <w:szCs w:val="20"/>
                <w:lang w:val="en-GB"/>
              </w:rPr>
              <w:t>m</w:t>
            </w:r>
          </w:p>
        </w:tc>
        <w:tc>
          <w:tcPr>
            <w:tcW w:w="850" w:type="dxa"/>
            <w:vAlign w:val="center"/>
          </w:tcPr>
          <w:p w14:paraId="51D38338" w14:textId="5DB1A1BF" w:rsidR="0029416D" w:rsidRPr="006B25F9" w:rsidRDefault="0029416D" w:rsidP="00C46172">
            <w:pPr>
              <w:jc w:val="center"/>
              <w:rPr>
                <w:sz w:val="20"/>
                <w:szCs w:val="20"/>
              </w:rPr>
            </w:pPr>
            <w:r w:rsidRPr="00D46AB4">
              <w:rPr>
                <w:rFonts w:ascii="Segoe UI Symbol" w:eastAsia="MS Gothic" w:hAnsi="Segoe UI Symbol" w:cs="Segoe UI Symbol"/>
                <w:sz w:val="20"/>
                <w:szCs w:val="20"/>
                <w:lang w:val="en-GB"/>
              </w:rPr>
              <w:t>☐</w:t>
            </w:r>
          </w:p>
        </w:tc>
        <w:tc>
          <w:tcPr>
            <w:tcW w:w="1559" w:type="dxa"/>
          </w:tcPr>
          <w:p w14:paraId="3A5DDD80" w14:textId="77777777" w:rsidR="0029416D" w:rsidRPr="006B25F9" w:rsidRDefault="0029416D" w:rsidP="0029416D">
            <w:pPr>
              <w:rPr>
                <w:sz w:val="20"/>
                <w:szCs w:val="20"/>
              </w:rPr>
            </w:pPr>
          </w:p>
        </w:tc>
      </w:tr>
      <w:tr w:rsidR="0029416D" w:rsidRPr="006B25F9" w14:paraId="41B0E309" w14:textId="77777777" w:rsidTr="00C46172">
        <w:tc>
          <w:tcPr>
            <w:tcW w:w="1696" w:type="dxa"/>
            <w:vMerge/>
          </w:tcPr>
          <w:p w14:paraId="397D8BA4" w14:textId="77777777" w:rsidR="0029416D" w:rsidRPr="006B25F9" w:rsidRDefault="0029416D" w:rsidP="0029416D">
            <w:pPr>
              <w:rPr>
                <w:sz w:val="20"/>
                <w:szCs w:val="20"/>
              </w:rPr>
            </w:pPr>
          </w:p>
        </w:tc>
        <w:tc>
          <w:tcPr>
            <w:tcW w:w="2127" w:type="dxa"/>
          </w:tcPr>
          <w:p w14:paraId="2062E407" w14:textId="77777777" w:rsidR="0029416D" w:rsidRPr="006B25F9" w:rsidRDefault="0029416D" w:rsidP="0029416D">
            <w:pPr>
              <w:tabs>
                <w:tab w:val="right" w:leader="dot" w:pos="9072"/>
              </w:tabs>
              <w:rPr>
                <w:sz w:val="20"/>
                <w:szCs w:val="20"/>
                <w:lang w:val="en-GB"/>
              </w:rPr>
            </w:pPr>
            <w:r w:rsidRPr="006B25F9">
              <w:rPr>
                <w:sz w:val="20"/>
                <w:szCs w:val="20"/>
                <w:lang w:val="en-GB"/>
              </w:rPr>
              <w:t>Other (specify): ……………………………</w:t>
            </w:r>
            <w:proofErr w:type="gramStart"/>
            <w:r w:rsidRPr="006B25F9">
              <w:rPr>
                <w:sz w:val="20"/>
                <w:szCs w:val="20"/>
                <w:lang w:val="en-GB"/>
              </w:rPr>
              <w:t>…..</w:t>
            </w:r>
            <w:proofErr w:type="gramEnd"/>
          </w:p>
          <w:p w14:paraId="0CD2A508" w14:textId="77777777" w:rsidR="0029416D" w:rsidRPr="006B25F9" w:rsidRDefault="0029416D" w:rsidP="0029416D">
            <w:pPr>
              <w:tabs>
                <w:tab w:val="right" w:leader="dot" w:pos="9072"/>
              </w:tabs>
              <w:rPr>
                <w:sz w:val="20"/>
                <w:szCs w:val="20"/>
                <w:lang w:val="en-GB"/>
              </w:rPr>
            </w:pPr>
            <w:r w:rsidRPr="006B25F9">
              <w:rPr>
                <w:sz w:val="20"/>
                <w:szCs w:val="20"/>
                <w:lang w:val="en-GB"/>
              </w:rPr>
              <w:t>………………………………..</w:t>
            </w:r>
          </w:p>
          <w:p w14:paraId="0811D823" w14:textId="77777777" w:rsidR="0029416D" w:rsidRPr="006B25F9" w:rsidRDefault="0029416D" w:rsidP="0029416D">
            <w:pPr>
              <w:tabs>
                <w:tab w:val="right" w:leader="dot" w:pos="9072"/>
              </w:tabs>
              <w:rPr>
                <w:sz w:val="20"/>
                <w:szCs w:val="20"/>
                <w:lang w:val="en-GB"/>
              </w:rPr>
            </w:pPr>
          </w:p>
        </w:tc>
        <w:tc>
          <w:tcPr>
            <w:tcW w:w="850" w:type="dxa"/>
            <w:vAlign w:val="center"/>
          </w:tcPr>
          <w:p w14:paraId="2F9D5AFB" w14:textId="4DA796FC"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42B825BA" w14:textId="1A3C8C5E"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2D8C228B" w14:textId="2ECF7A78"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7415FD65" w14:textId="7D381B5F"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0AA6EFCD" w14:textId="60D47E85"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414A325C" w14:textId="773F8068" w:rsidR="0029416D" w:rsidRPr="006B25F9" w:rsidRDefault="0029416D" w:rsidP="00C46172">
            <w:pPr>
              <w:jc w:val="center"/>
              <w:rPr>
                <w:sz w:val="20"/>
                <w:szCs w:val="20"/>
              </w:rPr>
            </w:pPr>
            <w:r w:rsidRPr="00D46AB4">
              <w:rPr>
                <w:rFonts w:ascii="Segoe UI Symbol" w:eastAsia="MS Gothic" w:hAnsi="Segoe UI Symbol" w:cs="Segoe UI Symbol"/>
                <w:sz w:val="20"/>
                <w:szCs w:val="20"/>
                <w:lang w:val="en-GB"/>
              </w:rPr>
              <w:t>☐</w:t>
            </w:r>
          </w:p>
        </w:tc>
        <w:tc>
          <w:tcPr>
            <w:tcW w:w="1559" w:type="dxa"/>
          </w:tcPr>
          <w:p w14:paraId="567AD7AD" w14:textId="77777777" w:rsidR="0029416D" w:rsidRPr="006B25F9" w:rsidRDefault="0029416D" w:rsidP="0029416D">
            <w:pPr>
              <w:rPr>
                <w:sz w:val="20"/>
                <w:szCs w:val="20"/>
              </w:rPr>
            </w:pPr>
          </w:p>
        </w:tc>
      </w:tr>
      <w:tr w:rsidR="0029416D" w:rsidRPr="006B25F9" w14:paraId="23130211" w14:textId="77777777" w:rsidTr="00C46172">
        <w:tc>
          <w:tcPr>
            <w:tcW w:w="1696" w:type="dxa"/>
            <w:vMerge w:val="restart"/>
          </w:tcPr>
          <w:p w14:paraId="3A02AC48" w14:textId="77777777" w:rsidR="0029416D" w:rsidRPr="006B25F9" w:rsidRDefault="0029416D" w:rsidP="0029416D">
            <w:pPr>
              <w:rPr>
                <w:sz w:val="20"/>
                <w:szCs w:val="20"/>
              </w:rPr>
            </w:pPr>
            <w:r w:rsidRPr="006B25F9">
              <w:rPr>
                <w:sz w:val="20"/>
                <w:szCs w:val="20"/>
                <w:lang w:val="en-GB"/>
              </w:rPr>
              <w:t>Financial services</w:t>
            </w:r>
          </w:p>
        </w:tc>
        <w:tc>
          <w:tcPr>
            <w:tcW w:w="2127" w:type="dxa"/>
          </w:tcPr>
          <w:p w14:paraId="13982219" w14:textId="77777777" w:rsidR="0029416D" w:rsidRPr="006B25F9" w:rsidRDefault="0029416D" w:rsidP="0029416D">
            <w:pPr>
              <w:tabs>
                <w:tab w:val="right" w:leader="dot" w:pos="9072"/>
              </w:tabs>
              <w:rPr>
                <w:sz w:val="20"/>
                <w:szCs w:val="20"/>
                <w:lang w:val="en-GB"/>
              </w:rPr>
            </w:pPr>
            <w:r w:rsidRPr="006B25F9">
              <w:rPr>
                <w:iCs/>
                <w:sz w:val="20"/>
                <w:szCs w:val="20"/>
                <w:lang w:val="en-GB"/>
              </w:rPr>
              <w:t>Subsidies</w:t>
            </w:r>
          </w:p>
        </w:tc>
        <w:tc>
          <w:tcPr>
            <w:tcW w:w="850" w:type="dxa"/>
          </w:tcPr>
          <w:p w14:paraId="4E60C7B0" w14:textId="0634E2C8"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71D98406" w14:textId="54BF5773"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tcPr>
          <w:p w14:paraId="40AAD942" w14:textId="232D88FE"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755D9536" w14:textId="3F1AD837"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tcPr>
          <w:p w14:paraId="22322976" w14:textId="1A9FC7E2"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796D5C9F" w14:textId="35D1C46E" w:rsidR="0029416D" w:rsidRPr="006B25F9" w:rsidRDefault="0029416D" w:rsidP="00C46172">
            <w:pPr>
              <w:jc w:val="center"/>
              <w:rPr>
                <w:sz w:val="20"/>
                <w:szCs w:val="20"/>
              </w:rPr>
            </w:pPr>
            <w:r w:rsidRPr="00D46AB4">
              <w:rPr>
                <w:rFonts w:ascii="Segoe UI Symbol" w:eastAsia="MS Gothic" w:hAnsi="Segoe UI Symbol" w:cs="Segoe UI Symbol"/>
                <w:sz w:val="20"/>
                <w:szCs w:val="20"/>
                <w:lang w:val="en-GB"/>
              </w:rPr>
              <w:t>☐</w:t>
            </w:r>
          </w:p>
        </w:tc>
        <w:tc>
          <w:tcPr>
            <w:tcW w:w="1559" w:type="dxa"/>
          </w:tcPr>
          <w:p w14:paraId="738727E9" w14:textId="77777777" w:rsidR="0029416D" w:rsidRPr="006B25F9" w:rsidRDefault="0029416D" w:rsidP="0029416D">
            <w:pPr>
              <w:rPr>
                <w:sz w:val="20"/>
                <w:szCs w:val="20"/>
              </w:rPr>
            </w:pPr>
          </w:p>
        </w:tc>
      </w:tr>
      <w:tr w:rsidR="0029416D" w:rsidRPr="006B25F9" w14:paraId="2BF43EB2" w14:textId="77777777" w:rsidTr="00C46172">
        <w:tc>
          <w:tcPr>
            <w:tcW w:w="1696" w:type="dxa"/>
            <w:vMerge/>
          </w:tcPr>
          <w:p w14:paraId="2B4319B9" w14:textId="77777777" w:rsidR="0029416D" w:rsidRPr="006B25F9" w:rsidRDefault="0029416D" w:rsidP="0029416D">
            <w:pPr>
              <w:rPr>
                <w:sz w:val="20"/>
                <w:szCs w:val="20"/>
              </w:rPr>
            </w:pPr>
          </w:p>
        </w:tc>
        <w:tc>
          <w:tcPr>
            <w:tcW w:w="2127" w:type="dxa"/>
          </w:tcPr>
          <w:p w14:paraId="483E95FD" w14:textId="77777777" w:rsidR="0029416D" w:rsidRPr="006B25F9" w:rsidRDefault="0029416D" w:rsidP="0029416D">
            <w:pPr>
              <w:tabs>
                <w:tab w:val="right" w:leader="dot" w:pos="9072"/>
              </w:tabs>
              <w:rPr>
                <w:sz w:val="20"/>
                <w:szCs w:val="20"/>
                <w:lang w:val="en-GB"/>
              </w:rPr>
            </w:pPr>
            <w:r w:rsidRPr="006B25F9">
              <w:rPr>
                <w:iCs/>
                <w:sz w:val="20"/>
                <w:szCs w:val="20"/>
                <w:lang w:val="en-GB"/>
              </w:rPr>
              <w:t>Credit</w:t>
            </w:r>
          </w:p>
        </w:tc>
        <w:tc>
          <w:tcPr>
            <w:tcW w:w="850" w:type="dxa"/>
          </w:tcPr>
          <w:p w14:paraId="240CE533" w14:textId="06544843"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1DC1AAA6" w14:textId="3B0C6D75"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tcPr>
          <w:p w14:paraId="29BC62F8" w14:textId="53071ADB"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3B2D9491" w14:textId="1995244E"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tcPr>
          <w:p w14:paraId="5EA95BA9" w14:textId="1EBD9FDE"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222E4C32" w14:textId="27AAD3BF" w:rsidR="0029416D" w:rsidRPr="006B25F9" w:rsidRDefault="0029416D" w:rsidP="00C46172">
            <w:pPr>
              <w:jc w:val="center"/>
              <w:rPr>
                <w:sz w:val="20"/>
                <w:szCs w:val="20"/>
              </w:rPr>
            </w:pPr>
            <w:r w:rsidRPr="00D46AB4">
              <w:rPr>
                <w:rFonts w:ascii="Segoe UI Symbol" w:eastAsia="MS Gothic" w:hAnsi="Segoe UI Symbol" w:cs="Segoe UI Symbol"/>
                <w:sz w:val="20"/>
                <w:szCs w:val="20"/>
                <w:lang w:val="en-GB"/>
              </w:rPr>
              <w:t>☐</w:t>
            </w:r>
          </w:p>
        </w:tc>
        <w:tc>
          <w:tcPr>
            <w:tcW w:w="1559" w:type="dxa"/>
          </w:tcPr>
          <w:p w14:paraId="652DDFEC" w14:textId="77777777" w:rsidR="0029416D" w:rsidRPr="006B25F9" w:rsidRDefault="0029416D" w:rsidP="0029416D">
            <w:pPr>
              <w:rPr>
                <w:sz w:val="20"/>
                <w:szCs w:val="20"/>
              </w:rPr>
            </w:pPr>
          </w:p>
        </w:tc>
      </w:tr>
      <w:tr w:rsidR="0029416D" w:rsidRPr="006B25F9" w14:paraId="7ACDB99E" w14:textId="77777777" w:rsidTr="00C46172">
        <w:tc>
          <w:tcPr>
            <w:tcW w:w="1696" w:type="dxa"/>
            <w:vMerge/>
          </w:tcPr>
          <w:p w14:paraId="541603F6" w14:textId="77777777" w:rsidR="0029416D" w:rsidRPr="006B25F9" w:rsidRDefault="0029416D" w:rsidP="0029416D">
            <w:pPr>
              <w:rPr>
                <w:sz w:val="20"/>
                <w:szCs w:val="20"/>
              </w:rPr>
            </w:pPr>
          </w:p>
        </w:tc>
        <w:tc>
          <w:tcPr>
            <w:tcW w:w="2127" w:type="dxa"/>
          </w:tcPr>
          <w:p w14:paraId="6BA2D147" w14:textId="77777777" w:rsidR="0029416D" w:rsidRPr="006B25F9" w:rsidRDefault="0029416D" w:rsidP="0029416D">
            <w:pPr>
              <w:tabs>
                <w:tab w:val="right" w:leader="dot" w:pos="9072"/>
              </w:tabs>
              <w:rPr>
                <w:sz w:val="20"/>
                <w:szCs w:val="20"/>
                <w:lang w:val="en-GB"/>
              </w:rPr>
            </w:pPr>
            <w:r w:rsidRPr="006B25F9">
              <w:rPr>
                <w:iCs/>
                <w:sz w:val="20"/>
                <w:szCs w:val="20"/>
                <w:lang w:val="en-GB"/>
              </w:rPr>
              <w:t>Community credit schemes</w:t>
            </w:r>
          </w:p>
        </w:tc>
        <w:tc>
          <w:tcPr>
            <w:tcW w:w="850" w:type="dxa"/>
          </w:tcPr>
          <w:p w14:paraId="6043739F" w14:textId="1E2CC720"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16B78B15" w14:textId="47527FD3"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tcPr>
          <w:p w14:paraId="1A5F62D2" w14:textId="3EED47EF"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tcPr>
          <w:p w14:paraId="585EE2FC" w14:textId="4396EEA1"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tcPr>
          <w:p w14:paraId="4B36CF70" w14:textId="04CA047A"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10C0D920" w14:textId="4D7F6B38" w:rsidR="0029416D" w:rsidRPr="006B25F9" w:rsidRDefault="0029416D" w:rsidP="00C46172">
            <w:pPr>
              <w:jc w:val="center"/>
              <w:rPr>
                <w:sz w:val="20"/>
                <w:szCs w:val="20"/>
              </w:rPr>
            </w:pPr>
            <w:r w:rsidRPr="00D46AB4">
              <w:rPr>
                <w:rFonts w:ascii="Segoe UI Symbol" w:eastAsia="MS Gothic" w:hAnsi="Segoe UI Symbol" w:cs="Segoe UI Symbol"/>
                <w:sz w:val="20"/>
                <w:szCs w:val="20"/>
                <w:lang w:val="en-GB"/>
              </w:rPr>
              <w:t>☐</w:t>
            </w:r>
          </w:p>
        </w:tc>
        <w:tc>
          <w:tcPr>
            <w:tcW w:w="1559" w:type="dxa"/>
          </w:tcPr>
          <w:p w14:paraId="51566782" w14:textId="77777777" w:rsidR="0029416D" w:rsidRPr="006B25F9" w:rsidRDefault="0029416D" w:rsidP="0029416D">
            <w:pPr>
              <w:rPr>
                <w:sz w:val="20"/>
                <w:szCs w:val="20"/>
              </w:rPr>
            </w:pPr>
          </w:p>
        </w:tc>
      </w:tr>
      <w:tr w:rsidR="0029416D" w:rsidRPr="006B25F9" w14:paraId="502AA8B2" w14:textId="77777777" w:rsidTr="00C46172">
        <w:tc>
          <w:tcPr>
            <w:tcW w:w="1696" w:type="dxa"/>
            <w:vMerge/>
          </w:tcPr>
          <w:p w14:paraId="4156E8F8" w14:textId="77777777" w:rsidR="0029416D" w:rsidRPr="006B25F9" w:rsidRDefault="0029416D" w:rsidP="0029416D">
            <w:pPr>
              <w:rPr>
                <w:sz w:val="20"/>
                <w:szCs w:val="20"/>
              </w:rPr>
            </w:pPr>
          </w:p>
        </w:tc>
        <w:tc>
          <w:tcPr>
            <w:tcW w:w="2127" w:type="dxa"/>
          </w:tcPr>
          <w:p w14:paraId="3E3454A0" w14:textId="77777777" w:rsidR="0029416D" w:rsidRPr="006B25F9" w:rsidRDefault="0029416D" w:rsidP="0029416D">
            <w:pPr>
              <w:ind w:left="-13"/>
              <w:rPr>
                <w:sz w:val="20"/>
                <w:szCs w:val="20"/>
                <w:lang w:val="en-GB"/>
              </w:rPr>
            </w:pPr>
            <w:r w:rsidRPr="006B25F9">
              <w:rPr>
                <w:iCs/>
                <w:sz w:val="20"/>
                <w:szCs w:val="20"/>
                <w:lang w:val="en-GB"/>
              </w:rPr>
              <w:t xml:space="preserve">Incentives (specify): </w:t>
            </w:r>
            <w:r w:rsidRPr="006B25F9">
              <w:rPr>
                <w:sz w:val="20"/>
                <w:szCs w:val="20"/>
                <w:lang w:val="en-GB"/>
              </w:rPr>
              <w:t>…………………………………</w:t>
            </w:r>
          </w:p>
          <w:p w14:paraId="789F527E" w14:textId="77777777" w:rsidR="0029416D" w:rsidRPr="006B25F9" w:rsidRDefault="0029416D" w:rsidP="0029416D">
            <w:pPr>
              <w:ind w:left="-13"/>
              <w:rPr>
                <w:sz w:val="20"/>
                <w:szCs w:val="20"/>
                <w:lang w:val="en-GB"/>
              </w:rPr>
            </w:pPr>
            <w:r w:rsidRPr="006B25F9">
              <w:rPr>
                <w:sz w:val="20"/>
                <w:szCs w:val="20"/>
                <w:lang w:val="en-GB"/>
              </w:rPr>
              <w:t>…………………………………</w:t>
            </w:r>
          </w:p>
          <w:p w14:paraId="132C99D9" w14:textId="77777777" w:rsidR="0029416D" w:rsidRPr="006B25F9" w:rsidRDefault="0029416D" w:rsidP="0029416D">
            <w:pPr>
              <w:ind w:left="-13"/>
              <w:rPr>
                <w:sz w:val="20"/>
                <w:szCs w:val="20"/>
                <w:lang w:val="en-GB"/>
              </w:rPr>
            </w:pPr>
            <w:r w:rsidRPr="006B25F9">
              <w:rPr>
                <w:sz w:val="20"/>
                <w:szCs w:val="20"/>
                <w:lang w:val="en-GB"/>
              </w:rPr>
              <w:t>…………………………………</w:t>
            </w:r>
          </w:p>
          <w:p w14:paraId="3116C6DD" w14:textId="77777777" w:rsidR="0029416D" w:rsidRPr="006B25F9" w:rsidRDefault="0029416D" w:rsidP="0029416D">
            <w:pPr>
              <w:tabs>
                <w:tab w:val="right" w:leader="dot" w:pos="9072"/>
              </w:tabs>
              <w:rPr>
                <w:sz w:val="20"/>
                <w:szCs w:val="20"/>
                <w:lang w:val="en-GB"/>
              </w:rPr>
            </w:pPr>
          </w:p>
        </w:tc>
        <w:tc>
          <w:tcPr>
            <w:tcW w:w="850" w:type="dxa"/>
            <w:vAlign w:val="center"/>
          </w:tcPr>
          <w:p w14:paraId="51D7EC7E" w14:textId="644C8C41"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6398804D" w14:textId="08912882"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6C7F04B4" w14:textId="7A54FBBD"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5FE45B75" w14:textId="29F4B201"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56959143" w14:textId="3E9D3502"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42F2978C" w14:textId="5C8D1D44" w:rsidR="0029416D" w:rsidRPr="006B25F9" w:rsidRDefault="0029416D" w:rsidP="00C46172">
            <w:pPr>
              <w:jc w:val="center"/>
              <w:rPr>
                <w:sz w:val="20"/>
                <w:szCs w:val="20"/>
              </w:rPr>
            </w:pPr>
            <w:r w:rsidRPr="00D46AB4">
              <w:rPr>
                <w:rFonts w:ascii="Segoe UI Symbol" w:eastAsia="MS Gothic" w:hAnsi="Segoe UI Symbol" w:cs="Segoe UI Symbol"/>
                <w:sz w:val="20"/>
                <w:szCs w:val="20"/>
                <w:lang w:val="en-GB"/>
              </w:rPr>
              <w:t>☐</w:t>
            </w:r>
          </w:p>
        </w:tc>
        <w:tc>
          <w:tcPr>
            <w:tcW w:w="1559" w:type="dxa"/>
          </w:tcPr>
          <w:p w14:paraId="6FACB863" w14:textId="77777777" w:rsidR="0029416D" w:rsidRPr="006B25F9" w:rsidRDefault="0029416D" w:rsidP="0029416D">
            <w:pPr>
              <w:rPr>
                <w:sz w:val="20"/>
                <w:szCs w:val="20"/>
              </w:rPr>
            </w:pPr>
          </w:p>
        </w:tc>
      </w:tr>
      <w:tr w:rsidR="0029416D" w:rsidRPr="006B25F9" w14:paraId="24CEC26B" w14:textId="77777777" w:rsidTr="00C46172">
        <w:tc>
          <w:tcPr>
            <w:tcW w:w="1696" w:type="dxa"/>
            <w:vMerge/>
          </w:tcPr>
          <w:p w14:paraId="0F96A2E3" w14:textId="77777777" w:rsidR="0029416D" w:rsidRPr="006B25F9" w:rsidRDefault="0029416D" w:rsidP="0029416D">
            <w:pPr>
              <w:rPr>
                <w:sz w:val="20"/>
                <w:szCs w:val="20"/>
              </w:rPr>
            </w:pPr>
          </w:p>
        </w:tc>
        <w:tc>
          <w:tcPr>
            <w:tcW w:w="2127" w:type="dxa"/>
          </w:tcPr>
          <w:p w14:paraId="20F3995C" w14:textId="77777777" w:rsidR="0029416D" w:rsidRPr="006B25F9" w:rsidRDefault="0029416D" w:rsidP="0029416D">
            <w:pPr>
              <w:tabs>
                <w:tab w:val="right" w:leader="dot" w:pos="9072"/>
              </w:tabs>
              <w:rPr>
                <w:iCs/>
                <w:sz w:val="20"/>
                <w:szCs w:val="20"/>
                <w:lang w:val="en-GB"/>
              </w:rPr>
            </w:pPr>
            <w:r w:rsidRPr="006B25F9">
              <w:rPr>
                <w:iCs/>
                <w:sz w:val="20"/>
                <w:szCs w:val="20"/>
                <w:lang w:val="en-GB"/>
              </w:rPr>
              <w:t>Savings and insurances (agriculture, disaster)</w:t>
            </w:r>
          </w:p>
          <w:p w14:paraId="3C4F2F6B" w14:textId="77777777" w:rsidR="0029416D" w:rsidRPr="006B25F9" w:rsidRDefault="0029416D" w:rsidP="0029416D">
            <w:pPr>
              <w:tabs>
                <w:tab w:val="right" w:leader="dot" w:pos="9072"/>
              </w:tabs>
              <w:rPr>
                <w:sz w:val="20"/>
                <w:szCs w:val="20"/>
                <w:lang w:val="en-GB"/>
              </w:rPr>
            </w:pPr>
          </w:p>
        </w:tc>
        <w:tc>
          <w:tcPr>
            <w:tcW w:w="850" w:type="dxa"/>
            <w:vAlign w:val="center"/>
          </w:tcPr>
          <w:p w14:paraId="44DB0346" w14:textId="1E194A96"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21196162" w14:textId="349A1DF4"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65B9B4FB" w14:textId="095B05CF"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2060ECDC" w14:textId="3BC5D770"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416B6812" w14:textId="3F4FD4C1"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50846490" w14:textId="5C4A94FC" w:rsidR="0029416D" w:rsidRPr="006B25F9" w:rsidRDefault="0029416D" w:rsidP="00C46172">
            <w:pPr>
              <w:jc w:val="center"/>
              <w:rPr>
                <w:sz w:val="20"/>
                <w:szCs w:val="20"/>
                <w:lang w:val="en-GB"/>
              </w:rPr>
            </w:pPr>
            <w:r w:rsidRPr="00D46AB4">
              <w:rPr>
                <w:rFonts w:ascii="Segoe UI Symbol" w:eastAsia="MS Gothic" w:hAnsi="Segoe UI Symbol" w:cs="Segoe UI Symbol"/>
                <w:sz w:val="20"/>
                <w:szCs w:val="20"/>
                <w:lang w:val="en-GB"/>
              </w:rPr>
              <w:t>☐</w:t>
            </w:r>
          </w:p>
        </w:tc>
        <w:tc>
          <w:tcPr>
            <w:tcW w:w="1559" w:type="dxa"/>
          </w:tcPr>
          <w:p w14:paraId="0212C2FB" w14:textId="77777777" w:rsidR="0029416D" w:rsidRPr="006B25F9" w:rsidRDefault="0029416D" w:rsidP="0029416D">
            <w:pPr>
              <w:rPr>
                <w:sz w:val="20"/>
                <w:szCs w:val="20"/>
                <w:lang w:val="en-GB"/>
              </w:rPr>
            </w:pPr>
          </w:p>
        </w:tc>
      </w:tr>
      <w:tr w:rsidR="0029416D" w:rsidRPr="006B25F9" w14:paraId="5AC7E621" w14:textId="77777777" w:rsidTr="00C46172">
        <w:tc>
          <w:tcPr>
            <w:tcW w:w="1696" w:type="dxa"/>
            <w:vMerge/>
          </w:tcPr>
          <w:p w14:paraId="2B05554C" w14:textId="77777777" w:rsidR="0029416D" w:rsidRPr="006B25F9" w:rsidRDefault="0029416D" w:rsidP="0029416D">
            <w:pPr>
              <w:rPr>
                <w:sz w:val="20"/>
                <w:szCs w:val="20"/>
                <w:lang w:val="en-GB"/>
              </w:rPr>
            </w:pPr>
          </w:p>
        </w:tc>
        <w:tc>
          <w:tcPr>
            <w:tcW w:w="2127" w:type="dxa"/>
          </w:tcPr>
          <w:p w14:paraId="06A60799" w14:textId="77777777" w:rsidR="0029416D" w:rsidRPr="006B25F9" w:rsidRDefault="0029416D" w:rsidP="0029416D">
            <w:pPr>
              <w:tabs>
                <w:tab w:val="right" w:leader="dot" w:pos="9072"/>
              </w:tabs>
              <w:rPr>
                <w:iCs/>
                <w:sz w:val="20"/>
                <w:szCs w:val="20"/>
                <w:lang w:val="en-GB"/>
              </w:rPr>
            </w:pPr>
            <w:r w:rsidRPr="006B25F9">
              <w:rPr>
                <w:iCs/>
                <w:sz w:val="20"/>
                <w:szCs w:val="20"/>
                <w:lang w:val="en-GB"/>
              </w:rPr>
              <w:t>Other (specify): ……………………………</w:t>
            </w:r>
            <w:proofErr w:type="gramStart"/>
            <w:r w:rsidRPr="006B25F9">
              <w:rPr>
                <w:iCs/>
                <w:sz w:val="20"/>
                <w:szCs w:val="20"/>
                <w:lang w:val="en-GB"/>
              </w:rPr>
              <w:t>…..</w:t>
            </w:r>
            <w:proofErr w:type="gramEnd"/>
          </w:p>
          <w:p w14:paraId="2A7E3AE5" w14:textId="77777777" w:rsidR="0029416D" w:rsidRPr="006B25F9" w:rsidRDefault="0029416D" w:rsidP="0029416D">
            <w:pPr>
              <w:tabs>
                <w:tab w:val="right" w:leader="dot" w:pos="9072"/>
              </w:tabs>
              <w:rPr>
                <w:iCs/>
                <w:sz w:val="20"/>
                <w:szCs w:val="20"/>
                <w:lang w:val="en-GB"/>
              </w:rPr>
            </w:pPr>
            <w:r w:rsidRPr="006B25F9">
              <w:rPr>
                <w:iCs/>
                <w:sz w:val="20"/>
                <w:szCs w:val="20"/>
                <w:lang w:val="en-GB"/>
              </w:rPr>
              <w:t>………………………………..</w:t>
            </w:r>
          </w:p>
          <w:p w14:paraId="47A63384" w14:textId="77777777" w:rsidR="0029416D" w:rsidRPr="006B25F9" w:rsidRDefault="0029416D" w:rsidP="0029416D">
            <w:pPr>
              <w:tabs>
                <w:tab w:val="right" w:leader="dot" w:pos="9072"/>
              </w:tabs>
              <w:rPr>
                <w:iCs/>
                <w:sz w:val="20"/>
                <w:szCs w:val="20"/>
                <w:lang w:val="en-GB"/>
              </w:rPr>
            </w:pPr>
          </w:p>
        </w:tc>
        <w:tc>
          <w:tcPr>
            <w:tcW w:w="850" w:type="dxa"/>
            <w:vAlign w:val="center"/>
          </w:tcPr>
          <w:p w14:paraId="4E131E00" w14:textId="2A1CD83A"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4E72D80A" w14:textId="27210764"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8" w:type="dxa"/>
            <w:vAlign w:val="center"/>
          </w:tcPr>
          <w:p w14:paraId="26D6E302" w14:textId="6544F762"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1" w:type="dxa"/>
            <w:vAlign w:val="center"/>
          </w:tcPr>
          <w:p w14:paraId="1CCF825E" w14:textId="45454310"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709" w:type="dxa"/>
            <w:vAlign w:val="center"/>
          </w:tcPr>
          <w:p w14:paraId="5FC9244B" w14:textId="346127AC" w:rsidR="0029416D" w:rsidRPr="006B25F9" w:rsidRDefault="0029416D" w:rsidP="0029416D">
            <w:pPr>
              <w:jc w:val="center"/>
              <w:rPr>
                <w:sz w:val="20"/>
                <w:szCs w:val="20"/>
                <w:lang w:val="en-GB"/>
              </w:rPr>
            </w:pPr>
            <w:r>
              <w:rPr>
                <w:rFonts w:ascii="Wingdings" w:eastAsia="Wingdings" w:hAnsi="Wingdings" w:cs="Wingdings"/>
                <w:bCs/>
                <w:sz w:val="20"/>
                <w:szCs w:val="20"/>
                <w:lang w:val="en-GB"/>
              </w:rPr>
              <w:t>m</w:t>
            </w:r>
          </w:p>
        </w:tc>
        <w:tc>
          <w:tcPr>
            <w:tcW w:w="850" w:type="dxa"/>
            <w:vAlign w:val="center"/>
          </w:tcPr>
          <w:p w14:paraId="42822A69" w14:textId="710C4B3B" w:rsidR="0029416D" w:rsidRPr="006B25F9" w:rsidRDefault="0029416D" w:rsidP="00C46172">
            <w:pPr>
              <w:jc w:val="center"/>
              <w:rPr>
                <w:sz w:val="20"/>
                <w:szCs w:val="20"/>
                <w:lang w:val="en-GB"/>
              </w:rPr>
            </w:pPr>
            <w:r w:rsidRPr="00D46AB4">
              <w:rPr>
                <w:rFonts w:ascii="Segoe UI Symbol" w:eastAsia="MS Gothic" w:hAnsi="Segoe UI Symbol" w:cs="Segoe UI Symbol"/>
                <w:sz w:val="20"/>
                <w:szCs w:val="20"/>
                <w:lang w:val="en-GB"/>
              </w:rPr>
              <w:t>☐</w:t>
            </w:r>
          </w:p>
        </w:tc>
        <w:tc>
          <w:tcPr>
            <w:tcW w:w="1559" w:type="dxa"/>
          </w:tcPr>
          <w:p w14:paraId="16A1DDD5" w14:textId="77777777" w:rsidR="0029416D" w:rsidRPr="006B25F9" w:rsidRDefault="0029416D" w:rsidP="0029416D">
            <w:pPr>
              <w:rPr>
                <w:sz w:val="20"/>
                <w:szCs w:val="20"/>
                <w:lang w:val="en-GB"/>
              </w:rPr>
            </w:pPr>
          </w:p>
        </w:tc>
      </w:tr>
    </w:tbl>
    <w:p w14:paraId="3176D9B6" w14:textId="77777777" w:rsidR="00C048A8" w:rsidRDefault="00C048A8" w:rsidP="00346812">
      <w:pPr>
        <w:spacing w:after="0"/>
        <w:rPr>
          <w:bCs/>
          <w:lang w:val="en-GB"/>
        </w:rPr>
      </w:pPr>
    </w:p>
    <w:p w14:paraId="66C4E51E" w14:textId="1D15579C" w:rsidR="005D1188" w:rsidRPr="00B24093" w:rsidRDefault="00E532E6" w:rsidP="008E1C38">
      <w:pPr>
        <w:pStyle w:val="Heading2"/>
      </w:pPr>
      <w:bookmarkStart w:id="74" w:name="_Toc175662861"/>
      <w:r w:rsidRPr="0092127C">
        <w:t>Land tenure</w:t>
      </w:r>
      <w:r w:rsidR="00545760" w:rsidRPr="0092127C">
        <w:t xml:space="preserve"> in the community applying the Technology</w:t>
      </w:r>
      <w:bookmarkEnd w:id="74"/>
    </w:p>
    <w:p w14:paraId="2A9694E7" w14:textId="29EF9D77" w:rsidR="005D1188" w:rsidRPr="00A0389E" w:rsidRDefault="005D1188" w:rsidP="00B24093">
      <w:pPr>
        <w:pStyle w:val="Heading3"/>
      </w:pPr>
      <w:bookmarkStart w:id="75" w:name="_Toc175662862"/>
      <w:r w:rsidRPr="00A0389E">
        <w:t xml:space="preserve">Describe the situation of land </w:t>
      </w:r>
      <w:r w:rsidRPr="00425DB2">
        <w:t>ownership and land</w:t>
      </w:r>
      <w:r w:rsidRPr="00A0389E">
        <w:t>/ water use rights in your community</w:t>
      </w:r>
      <w:bookmarkEnd w:id="75"/>
    </w:p>
    <w:p w14:paraId="6DDB360F" w14:textId="754F7E67" w:rsidR="005D1188" w:rsidRPr="00583EB2" w:rsidRDefault="00B24093" w:rsidP="00331CA9">
      <w:pPr>
        <w:rPr>
          <w:bCs/>
          <w:iCs/>
          <w:lang w:val="en-GB"/>
        </w:rPr>
      </w:pPr>
      <w:r w:rsidRPr="00A0389E">
        <w:rPr>
          <w:bCs/>
          <w:i/>
          <w:noProof/>
          <w:lang w:eastAsia="de-CH"/>
        </w:rPr>
        <w:drawing>
          <wp:anchor distT="0" distB="0" distL="114300" distR="114300" simplePos="0" relativeHeight="255000616" behindDoc="0" locked="0" layoutInCell="1" allowOverlap="1" wp14:anchorId="436A518E" wp14:editId="16C230BB">
            <wp:simplePos x="0" y="0"/>
            <wp:positionH relativeFrom="margin">
              <wp:posOffset>37880</wp:posOffset>
            </wp:positionH>
            <wp:positionV relativeFrom="paragraph">
              <wp:posOffset>14826</wp:posOffset>
            </wp:positionV>
            <wp:extent cx="273050" cy="273050"/>
            <wp:effectExtent l="0" t="0" r="0" b="0"/>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p>
    <w:p w14:paraId="0DB5DCFB" w14:textId="72FD7BF1" w:rsidR="005D1188" w:rsidRPr="00583EB2" w:rsidRDefault="005D1188" w:rsidP="00331CA9">
      <w:pPr>
        <w:rPr>
          <w:bCs/>
          <w:iCs/>
          <w:lang w:val="en-GB"/>
        </w:rPr>
      </w:pPr>
      <w:r w:rsidRPr="00583EB2">
        <w:rPr>
          <w:bCs/>
          <w:iCs/>
          <w:lang w:val="en-GB"/>
        </w:rPr>
        <w:t>…………………………………………………………………………………………………………………………………………………………………………</w:t>
      </w:r>
      <w:r w:rsidR="001E0C7E" w:rsidRPr="00583EB2">
        <w:rPr>
          <w:bCs/>
          <w:iCs/>
          <w:lang w:val="en-GB"/>
        </w:rPr>
        <w:t>……</w:t>
      </w:r>
      <w:r w:rsidR="00583EB2">
        <w:rPr>
          <w:bCs/>
          <w:iCs/>
          <w:lang w:val="en-GB"/>
        </w:rPr>
        <w:t>…..</w:t>
      </w:r>
    </w:p>
    <w:p w14:paraId="14EB42A8" w14:textId="15414C56" w:rsidR="005D1188" w:rsidRPr="00583EB2" w:rsidRDefault="005D1188" w:rsidP="005D1188">
      <w:pPr>
        <w:rPr>
          <w:bCs/>
          <w:iCs/>
          <w:lang w:val="en-GB"/>
        </w:rPr>
      </w:pPr>
      <w:r w:rsidRPr="00583EB2">
        <w:rPr>
          <w:bCs/>
          <w:iCs/>
          <w:lang w:val="en-GB"/>
        </w:rPr>
        <w:t>…………………………………………………………………………………………………………………………………………………………………………</w:t>
      </w:r>
      <w:r w:rsidR="001E0C7E" w:rsidRPr="00583EB2">
        <w:rPr>
          <w:bCs/>
          <w:iCs/>
          <w:lang w:val="en-GB"/>
        </w:rPr>
        <w:t>……</w:t>
      </w:r>
      <w:r w:rsidR="00583EB2">
        <w:rPr>
          <w:bCs/>
          <w:iCs/>
          <w:lang w:val="en-GB"/>
        </w:rPr>
        <w:t>…..</w:t>
      </w:r>
    </w:p>
    <w:p w14:paraId="2068E6B9" w14:textId="688E37C0" w:rsidR="005D1188" w:rsidRPr="00583EB2" w:rsidRDefault="005D1188" w:rsidP="005D1188">
      <w:pPr>
        <w:rPr>
          <w:bCs/>
          <w:iCs/>
          <w:lang w:val="en-GB"/>
        </w:rPr>
      </w:pPr>
      <w:r w:rsidRPr="00583EB2">
        <w:rPr>
          <w:bCs/>
          <w:iCs/>
          <w:lang w:val="en-GB"/>
        </w:rPr>
        <w:t>…………………………………………………………………………………………………………………………………………………………………………</w:t>
      </w:r>
      <w:r w:rsidR="001E0C7E" w:rsidRPr="00583EB2">
        <w:rPr>
          <w:bCs/>
          <w:iCs/>
          <w:lang w:val="en-GB"/>
        </w:rPr>
        <w:t>……</w:t>
      </w:r>
      <w:r w:rsidR="00583EB2">
        <w:rPr>
          <w:bCs/>
          <w:iCs/>
          <w:lang w:val="en-GB"/>
        </w:rPr>
        <w:t>…..</w:t>
      </w:r>
    </w:p>
    <w:p w14:paraId="736809D1" w14:textId="7CCF6C9D" w:rsidR="005D1188" w:rsidRPr="00583EB2" w:rsidRDefault="005D1188" w:rsidP="005D1188">
      <w:pPr>
        <w:rPr>
          <w:bCs/>
          <w:iCs/>
          <w:lang w:val="en-GB"/>
        </w:rPr>
      </w:pPr>
      <w:r w:rsidRPr="00583EB2">
        <w:rPr>
          <w:bCs/>
          <w:iCs/>
          <w:lang w:val="en-GB"/>
        </w:rPr>
        <w:t>…………………………………………………………………………………………………………………………………………………………………………</w:t>
      </w:r>
      <w:r w:rsidR="001E0C7E" w:rsidRPr="00583EB2">
        <w:rPr>
          <w:bCs/>
          <w:iCs/>
          <w:lang w:val="en-GB"/>
        </w:rPr>
        <w:t>……</w:t>
      </w:r>
      <w:r w:rsidR="00583EB2">
        <w:rPr>
          <w:bCs/>
          <w:iCs/>
          <w:lang w:val="en-GB"/>
        </w:rPr>
        <w:t>…..</w:t>
      </w:r>
    </w:p>
    <w:p w14:paraId="794D831E" w14:textId="1D66557C" w:rsidR="005D1188" w:rsidRPr="00583EB2" w:rsidRDefault="005D1188" w:rsidP="005D1188">
      <w:pPr>
        <w:rPr>
          <w:bCs/>
          <w:iCs/>
          <w:lang w:val="en-GB"/>
        </w:rPr>
      </w:pPr>
      <w:r w:rsidRPr="00583EB2">
        <w:rPr>
          <w:bCs/>
          <w:iCs/>
          <w:lang w:val="en-GB"/>
        </w:rPr>
        <w:t>…………………………………………………………………………………………………………………………………………………………………………</w:t>
      </w:r>
      <w:r w:rsidR="001E0C7E" w:rsidRPr="00583EB2">
        <w:rPr>
          <w:bCs/>
          <w:iCs/>
          <w:lang w:val="en-GB"/>
        </w:rPr>
        <w:t>……</w:t>
      </w:r>
      <w:r w:rsidR="00583EB2">
        <w:rPr>
          <w:bCs/>
          <w:iCs/>
          <w:lang w:val="en-GB"/>
        </w:rPr>
        <w:t>…..</w:t>
      </w:r>
    </w:p>
    <w:p w14:paraId="67D9EA3C" w14:textId="2DFBED7E" w:rsidR="00525A93" w:rsidRDefault="001618E8" w:rsidP="00B662C9">
      <w:pPr>
        <w:rPr>
          <w:bCs/>
          <w:i/>
          <w:lang w:val="en-GB"/>
        </w:rPr>
      </w:pPr>
      <w:r>
        <w:rPr>
          <w:bCs/>
          <w:i/>
          <w:lang w:val="en-GB"/>
        </w:rPr>
        <w:br w:type="page"/>
      </w:r>
    </w:p>
    <w:p w14:paraId="71A0C201" w14:textId="724F8504" w:rsidR="0047740E" w:rsidRDefault="00221DBE" w:rsidP="00B24093">
      <w:pPr>
        <w:pStyle w:val="Heading3"/>
      </w:pPr>
      <w:bookmarkStart w:id="76" w:name="_Toc175662863"/>
      <w:r w:rsidRPr="0092127C">
        <w:lastRenderedPageBreak/>
        <w:t>Land</w:t>
      </w:r>
      <w:r w:rsidR="00E532E6" w:rsidRPr="0092127C">
        <w:t xml:space="preserve"> tenure</w:t>
      </w:r>
      <w:r w:rsidRPr="0092127C">
        <w:t xml:space="preserve"> gender-disaggregated data</w:t>
      </w:r>
      <w:bookmarkEnd w:id="76"/>
    </w:p>
    <w:p w14:paraId="2AB77434" w14:textId="06821249" w:rsidR="00E532E6" w:rsidRDefault="00E532E6" w:rsidP="00E532E6">
      <w:pPr>
        <w:rPr>
          <w:bCs/>
          <w:i/>
          <w:lang w:val="en-GB"/>
        </w:rPr>
      </w:pPr>
      <w:r w:rsidRPr="0047740E">
        <w:rPr>
          <w:bCs/>
          <w:i/>
          <w:noProof/>
          <w:highlight w:val="yellow"/>
          <w:lang w:eastAsia="de-CH"/>
        </w:rPr>
        <w:drawing>
          <wp:anchor distT="0" distB="0" distL="114300" distR="114300" simplePos="0" relativeHeight="255072296" behindDoc="0" locked="0" layoutInCell="1" allowOverlap="1" wp14:anchorId="5EAE1622" wp14:editId="5D111399">
            <wp:simplePos x="0" y="0"/>
            <wp:positionH relativeFrom="margin">
              <wp:posOffset>31750</wp:posOffset>
            </wp:positionH>
            <wp:positionV relativeFrom="paragraph">
              <wp:posOffset>107122</wp:posOffset>
            </wp:positionV>
            <wp:extent cx="273050" cy="273050"/>
            <wp:effectExtent l="0" t="0" r="0" b="0"/>
            <wp:wrapSquare wrapText="bothSides"/>
            <wp:docPr id="51" name="Picture 5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Pr>
          <w:bCs/>
          <w:i/>
          <w:lang w:val="en-GB"/>
        </w:rPr>
        <w:t xml:space="preserve">Facilitator can fill in the table below </w:t>
      </w:r>
      <w:r w:rsidR="00425DB2">
        <w:rPr>
          <w:bCs/>
          <w:i/>
          <w:lang w:val="en-GB"/>
        </w:rPr>
        <w:t>by</w:t>
      </w:r>
      <w:r>
        <w:rPr>
          <w:bCs/>
          <w:i/>
          <w:lang w:val="en-GB"/>
        </w:rPr>
        <w:t xml:space="preserve"> summarizing the information collected in the open question </w:t>
      </w:r>
      <w:r w:rsidR="00AC0D76">
        <w:rPr>
          <w:bCs/>
          <w:i/>
          <w:lang w:val="en-GB"/>
        </w:rPr>
        <w:t>4</w:t>
      </w:r>
      <w:r w:rsidR="00DF4FA7">
        <w:rPr>
          <w:bCs/>
          <w:i/>
          <w:lang w:val="en-GB"/>
        </w:rPr>
        <w:t xml:space="preserve">.6.1. </w:t>
      </w:r>
      <w:r>
        <w:rPr>
          <w:bCs/>
          <w:i/>
          <w:lang w:val="en-GB"/>
        </w:rPr>
        <w:t>or by directly posing the questions in the group</w:t>
      </w:r>
      <w:r w:rsidR="00AC0D76">
        <w:rPr>
          <w:bCs/>
          <w:i/>
          <w:lang w:val="en-GB"/>
        </w:rPr>
        <w:t xml:space="preserve">. </w:t>
      </w:r>
      <w:r w:rsidRPr="00545760">
        <w:rPr>
          <w:bCs/>
          <w:i/>
          <w:lang w:val="en-GB"/>
        </w:rPr>
        <w:t xml:space="preserve">If </w:t>
      </w:r>
      <w:r>
        <w:rPr>
          <w:bCs/>
          <w:i/>
          <w:lang w:val="en-GB"/>
        </w:rPr>
        <w:t xml:space="preserve">there are </w:t>
      </w:r>
      <w:r w:rsidRPr="00545760">
        <w:rPr>
          <w:bCs/>
          <w:i/>
          <w:lang w:val="en-GB"/>
        </w:rPr>
        <w:t xml:space="preserve">different answers, tick them all and explain </w:t>
      </w:r>
      <w:r>
        <w:rPr>
          <w:bCs/>
          <w:i/>
          <w:lang w:val="en-GB"/>
        </w:rPr>
        <w:t>under</w:t>
      </w:r>
      <w:r w:rsidRPr="00545760">
        <w:rPr>
          <w:bCs/>
          <w:i/>
          <w:lang w:val="en-GB"/>
        </w:rPr>
        <w:t xml:space="preserve"> </w:t>
      </w:r>
      <w:r>
        <w:rPr>
          <w:bCs/>
          <w:i/>
          <w:lang w:val="en-GB"/>
        </w:rPr>
        <w:t>comment</w:t>
      </w:r>
      <w:r w:rsidRPr="00545760">
        <w:rPr>
          <w:bCs/>
          <w:i/>
          <w:lang w:val="en-GB"/>
        </w:rPr>
        <w:t>.</w:t>
      </w:r>
    </w:p>
    <w:p w14:paraId="6DE69237" w14:textId="4045B292" w:rsidR="00E532E6" w:rsidRPr="008A2677" w:rsidRDefault="00F74DC7" w:rsidP="00F74DC7">
      <w:pPr>
        <w:spacing w:after="0"/>
        <w:rPr>
          <w:rFonts w:cstheme="minorHAnsi"/>
          <w:i/>
          <w:iCs/>
          <w:sz w:val="20"/>
          <w:szCs w:val="20"/>
          <w:lang w:val="en-GB"/>
        </w:rPr>
      </w:pPr>
      <w:r w:rsidRPr="008A2677">
        <w:rPr>
          <w:rFonts w:ascii="Wingdings" w:eastAsia="Wingdings" w:hAnsi="Wingdings" w:cs="Wingdings"/>
          <w:bCs/>
          <w:i/>
          <w:iCs/>
          <w:sz w:val="20"/>
          <w:szCs w:val="20"/>
          <w:lang w:val="en-GB"/>
        </w:rPr>
        <w:t>m</w:t>
      </w:r>
      <w:r w:rsidRPr="008A2677">
        <w:rPr>
          <w:rFonts w:eastAsia="Wingdings" w:cstheme="minorHAnsi"/>
          <w:bCs/>
          <w:i/>
          <w:iCs/>
          <w:sz w:val="20"/>
          <w:szCs w:val="20"/>
          <w:lang w:val="en-GB"/>
        </w:rPr>
        <w:t xml:space="preserve"> Single choice</w:t>
      </w:r>
      <w:r w:rsidRPr="008A2677">
        <w:rPr>
          <w:rFonts w:eastAsia="Wingdings" w:cstheme="minorHAnsi"/>
          <w:bCs/>
          <w:i/>
          <w:iCs/>
          <w:sz w:val="20"/>
          <w:szCs w:val="20"/>
          <w:lang w:val="en-GB"/>
        </w:rPr>
        <w:tab/>
        <w:t xml:space="preserve"> </w:t>
      </w:r>
      <w:sdt>
        <w:sdtPr>
          <w:rPr>
            <w:rFonts w:cstheme="minorHAnsi"/>
            <w:i/>
            <w:iCs/>
            <w:sz w:val="20"/>
            <w:szCs w:val="20"/>
            <w:lang w:val="en-GB"/>
          </w:rPr>
          <w:id w:val="-1510364166"/>
          <w14:checkbox>
            <w14:checked w14:val="0"/>
            <w14:checkedState w14:val="2612" w14:font="MS Gothic"/>
            <w14:uncheckedState w14:val="2610" w14:font="MS Gothic"/>
          </w14:checkbox>
        </w:sdtPr>
        <w:sdtEndPr/>
        <w:sdtContent>
          <w:r w:rsidRPr="008A2677">
            <w:rPr>
              <w:rFonts w:ascii="MS Gothic" w:eastAsia="MS Gothic" w:hAnsi="MS Gothic" w:cstheme="minorHAnsi" w:hint="eastAsia"/>
              <w:i/>
              <w:iCs/>
              <w:sz w:val="20"/>
              <w:szCs w:val="20"/>
              <w:lang w:val="en-GB"/>
            </w:rPr>
            <w:t>☐</w:t>
          </w:r>
        </w:sdtContent>
      </w:sdt>
      <w:r w:rsidRPr="008A2677">
        <w:rPr>
          <w:rFonts w:cstheme="minorHAnsi"/>
          <w:i/>
          <w:iCs/>
          <w:sz w:val="20"/>
          <w:szCs w:val="20"/>
          <w:lang w:val="en-GB"/>
        </w:rPr>
        <w:t xml:space="preserve"> Multiple choice</w:t>
      </w:r>
    </w:p>
    <w:tbl>
      <w:tblPr>
        <w:tblStyle w:val="TableGrid"/>
        <w:tblW w:w="0" w:type="auto"/>
        <w:tblLook w:val="04A0" w:firstRow="1" w:lastRow="0" w:firstColumn="1" w:lastColumn="0" w:noHBand="0" w:noVBand="1"/>
      </w:tblPr>
      <w:tblGrid>
        <w:gridCol w:w="1838"/>
        <w:gridCol w:w="2835"/>
        <w:gridCol w:w="2835"/>
        <w:gridCol w:w="2552"/>
      </w:tblGrid>
      <w:tr w:rsidR="00A0389E" w:rsidRPr="00CC383A" w14:paraId="19A6495A" w14:textId="77777777" w:rsidTr="008B1F80">
        <w:tc>
          <w:tcPr>
            <w:tcW w:w="1838" w:type="dxa"/>
          </w:tcPr>
          <w:p w14:paraId="3F3FA2D0" w14:textId="77777777" w:rsidR="00A0389E" w:rsidRPr="00CC383A" w:rsidRDefault="00A0389E" w:rsidP="00B01494">
            <w:pPr>
              <w:rPr>
                <w:b/>
                <w:bCs/>
                <w:sz w:val="20"/>
                <w:szCs w:val="20"/>
                <w:lang w:val="en-GB"/>
              </w:rPr>
            </w:pPr>
          </w:p>
        </w:tc>
        <w:tc>
          <w:tcPr>
            <w:tcW w:w="2835" w:type="dxa"/>
          </w:tcPr>
          <w:p w14:paraId="0755E88C" w14:textId="77777777" w:rsidR="00A0389E" w:rsidRPr="00CC383A" w:rsidRDefault="00A0389E" w:rsidP="00B01494">
            <w:pPr>
              <w:rPr>
                <w:b/>
                <w:bCs/>
                <w:sz w:val="20"/>
                <w:szCs w:val="20"/>
                <w:lang w:val="en-GB"/>
              </w:rPr>
            </w:pPr>
            <w:r w:rsidRPr="00CC383A">
              <w:rPr>
                <w:b/>
                <w:bCs/>
                <w:sz w:val="20"/>
                <w:szCs w:val="20"/>
                <w:lang w:val="en-GB"/>
              </w:rPr>
              <w:t>Women</w:t>
            </w:r>
          </w:p>
        </w:tc>
        <w:tc>
          <w:tcPr>
            <w:tcW w:w="2835" w:type="dxa"/>
          </w:tcPr>
          <w:p w14:paraId="05C6F451" w14:textId="77777777" w:rsidR="00A0389E" w:rsidRPr="00CC383A" w:rsidRDefault="00A0389E" w:rsidP="00B01494">
            <w:pPr>
              <w:rPr>
                <w:b/>
                <w:bCs/>
                <w:sz w:val="20"/>
                <w:szCs w:val="20"/>
                <w:lang w:val="en-GB"/>
              </w:rPr>
            </w:pPr>
            <w:r w:rsidRPr="00CC383A">
              <w:rPr>
                <w:b/>
                <w:bCs/>
                <w:sz w:val="20"/>
                <w:szCs w:val="20"/>
                <w:lang w:val="en-GB"/>
              </w:rPr>
              <w:t>Men</w:t>
            </w:r>
          </w:p>
        </w:tc>
        <w:tc>
          <w:tcPr>
            <w:tcW w:w="2552" w:type="dxa"/>
          </w:tcPr>
          <w:p w14:paraId="3C977668" w14:textId="77777777" w:rsidR="00A0389E" w:rsidRPr="00CC383A" w:rsidRDefault="00A0389E" w:rsidP="00B01494">
            <w:pPr>
              <w:rPr>
                <w:b/>
                <w:bCs/>
                <w:sz w:val="20"/>
                <w:szCs w:val="20"/>
                <w:lang w:val="en-GB"/>
              </w:rPr>
            </w:pPr>
            <w:r w:rsidRPr="00CC383A">
              <w:rPr>
                <w:b/>
                <w:bCs/>
                <w:sz w:val="20"/>
                <w:szCs w:val="20"/>
                <w:lang w:val="en-GB"/>
              </w:rPr>
              <w:t>Comment and explain</w:t>
            </w:r>
          </w:p>
        </w:tc>
      </w:tr>
      <w:tr w:rsidR="00A0389E" w:rsidRPr="00CC383A" w14:paraId="3BB4D203" w14:textId="77777777" w:rsidTr="008B1F80">
        <w:tc>
          <w:tcPr>
            <w:tcW w:w="1838" w:type="dxa"/>
          </w:tcPr>
          <w:p w14:paraId="1B58C5CF" w14:textId="77777777" w:rsidR="00A0389E" w:rsidRPr="00CC383A" w:rsidRDefault="00D174F2" w:rsidP="00B01494">
            <w:pPr>
              <w:rPr>
                <w:rFonts w:cstheme="minorHAnsi"/>
                <w:sz w:val="20"/>
                <w:szCs w:val="20"/>
                <w:lang w:val="en-GB"/>
              </w:rPr>
            </w:pPr>
            <w:sdt>
              <w:sdtPr>
                <w:rPr>
                  <w:rFonts w:cstheme="minorHAnsi"/>
                  <w:sz w:val="20"/>
                  <w:szCs w:val="20"/>
                  <w:lang w:val="en-GB"/>
                </w:rPr>
                <w:id w:val="-728924093"/>
                <w14:checkbox>
                  <w14:checked w14:val="0"/>
                  <w14:checkedState w14:val="2612" w14:font="MS Gothic"/>
                  <w14:uncheckedState w14:val="2610" w14:font="MS Gothic"/>
                </w14:checkbox>
              </w:sdtPr>
              <w:sdtEndPr/>
              <w:sdtContent>
                <w:r w:rsidR="00A0389E" w:rsidRPr="00CC383A">
                  <w:rPr>
                    <w:rStyle w:val="cf01"/>
                    <w:rFonts w:asciiTheme="minorHAnsi" w:hAnsiTheme="minorHAnsi" w:cstheme="minorHAnsi"/>
                    <w:sz w:val="20"/>
                    <w:szCs w:val="20"/>
                  </w:rPr>
                  <w:t>A</w:t>
                </w:r>
              </w:sdtContent>
            </w:sdt>
            <w:r w:rsidR="00A0389E" w:rsidRPr="00CC383A">
              <w:rPr>
                <w:rStyle w:val="cf01"/>
                <w:rFonts w:asciiTheme="minorHAnsi" w:hAnsiTheme="minorHAnsi" w:cstheme="minorHAnsi"/>
                <w:sz w:val="20"/>
                <w:szCs w:val="20"/>
              </w:rPr>
              <w:t>ccess to land</w:t>
            </w:r>
          </w:p>
        </w:tc>
        <w:tc>
          <w:tcPr>
            <w:tcW w:w="2835" w:type="dxa"/>
          </w:tcPr>
          <w:p w14:paraId="37A94DF2" w14:textId="17DE2904" w:rsidR="00A0389E" w:rsidRPr="00CC383A" w:rsidRDefault="00D174F2" w:rsidP="00A0389E">
            <w:pPr>
              <w:rPr>
                <w:rStyle w:val="cf01"/>
                <w:rFonts w:asciiTheme="minorHAnsi" w:hAnsiTheme="minorHAnsi" w:cstheme="minorHAnsi"/>
                <w:sz w:val="20"/>
                <w:szCs w:val="20"/>
                <w:lang w:val="en-GB"/>
              </w:rPr>
            </w:pPr>
            <w:sdt>
              <w:sdtPr>
                <w:rPr>
                  <w:rFonts w:ascii="Segoe UI" w:hAnsi="Segoe UI" w:cstheme="minorHAnsi"/>
                  <w:sz w:val="20"/>
                  <w:szCs w:val="20"/>
                  <w:lang w:val="en-GB"/>
                </w:rPr>
                <w:id w:val="1534765175"/>
                <w14:checkbox>
                  <w14:checked w14:val="0"/>
                  <w14:checkedState w14:val="2612" w14:font="MS Gothic"/>
                  <w14:uncheckedState w14:val="2610" w14:font="MS Gothic"/>
                </w14:checkbox>
              </w:sdtPr>
              <w:sdtEndPr/>
              <w:sdtContent>
                <w:r w:rsidR="00A0389E" w:rsidRPr="00CC383A">
                  <w:rPr>
                    <w:rFonts w:ascii="Segoe UI Symbol" w:eastAsia="MS Gothic" w:hAnsi="Segoe UI Symbol" w:cs="Segoe UI Symbol"/>
                    <w:sz w:val="20"/>
                    <w:szCs w:val="20"/>
                    <w:lang w:val="en-GB"/>
                  </w:rPr>
                  <w:t>☐</w:t>
                </w:r>
              </w:sdtContent>
            </w:sdt>
            <w:r w:rsidR="00A0389E" w:rsidRPr="00CC383A">
              <w:rPr>
                <w:rFonts w:cstheme="minorHAnsi"/>
                <w:sz w:val="20"/>
                <w:szCs w:val="20"/>
                <w:lang w:val="en-GB"/>
              </w:rPr>
              <w:t xml:space="preserve"> </w:t>
            </w:r>
            <w:r w:rsidR="00CC383A" w:rsidRPr="00CC383A">
              <w:rPr>
                <w:rFonts w:cstheme="minorHAnsi"/>
                <w:sz w:val="20"/>
                <w:szCs w:val="20"/>
                <w:lang w:val="en-GB"/>
              </w:rPr>
              <w:t>M</w:t>
            </w:r>
            <w:r w:rsidR="00A0389E" w:rsidRPr="00CC383A">
              <w:rPr>
                <w:rStyle w:val="cf01"/>
                <w:rFonts w:asciiTheme="minorHAnsi" w:hAnsiTheme="minorHAnsi" w:cstheme="minorHAnsi"/>
                <w:sz w:val="20"/>
                <w:szCs w:val="20"/>
                <w:lang w:val="en-GB"/>
              </w:rPr>
              <w:t xml:space="preserve">ainly inherited </w:t>
            </w:r>
          </w:p>
          <w:p w14:paraId="75201C25" w14:textId="42DA93CB" w:rsidR="00A0389E" w:rsidRPr="00CC383A" w:rsidRDefault="00D174F2" w:rsidP="00A0389E">
            <w:pPr>
              <w:rPr>
                <w:rStyle w:val="cf01"/>
                <w:rFonts w:asciiTheme="minorHAnsi" w:hAnsiTheme="minorHAnsi" w:cstheme="minorHAnsi"/>
                <w:sz w:val="20"/>
                <w:szCs w:val="20"/>
                <w:lang w:val="en-GB"/>
              </w:rPr>
            </w:pPr>
            <w:sdt>
              <w:sdtPr>
                <w:rPr>
                  <w:rFonts w:ascii="Segoe UI" w:hAnsi="Segoe UI" w:cstheme="minorHAnsi"/>
                  <w:sz w:val="20"/>
                  <w:szCs w:val="20"/>
                  <w:lang w:val="en-GB"/>
                </w:rPr>
                <w:id w:val="-456954799"/>
                <w14:checkbox>
                  <w14:checked w14:val="0"/>
                  <w14:checkedState w14:val="2612" w14:font="MS Gothic"/>
                  <w14:uncheckedState w14:val="2610" w14:font="MS Gothic"/>
                </w14:checkbox>
              </w:sdtPr>
              <w:sdtEndPr/>
              <w:sdtContent>
                <w:r w:rsidR="00A0389E" w:rsidRPr="00CC383A">
                  <w:rPr>
                    <w:rFonts w:ascii="Segoe UI Symbol" w:eastAsia="MS Gothic" w:hAnsi="Segoe UI Symbol" w:cs="Segoe UI Symbol"/>
                    <w:sz w:val="20"/>
                    <w:szCs w:val="20"/>
                    <w:lang w:val="en-GB"/>
                  </w:rPr>
                  <w:t>☐</w:t>
                </w:r>
              </w:sdtContent>
            </w:sdt>
            <w:r w:rsidR="00A0389E" w:rsidRPr="00CC383A">
              <w:rPr>
                <w:rFonts w:cstheme="minorHAnsi"/>
                <w:sz w:val="20"/>
                <w:szCs w:val="20"/>
                <w:lang w:val="en-GB"/>
              </w:rPr>
              <w:t xml:space="preserve"> </w:t>
            </w:r>
            <w:r w:rsidR="00CC383A" w:rsidRPr="00CC383A">
              <w:rPr>
                <w:rFonts w:cstheme="minorHAnsi"/>
                <w:sz w:val="20"/>
                <w:szCs w:val="20"/>
                <w:lang w:val="en-GB"/>
              </w:rPr>
              <w:t>B</w:t>
            </w:r>
            <w:r w:rsidR="00A0389E" w:rsidRPr="00CC383A">
              <w:rPr>
                <w:rStyle w:val="cf01"/>
                <w:rFonts w:asciiTheme="minorHAnsi" w:hAnsiTheme="minorHAnsi" w:cstheme="minorHAnsi"/>
                <w:sz w:val="20"/>
                <w:szCs w:val="20"/>
                <w:lang w:val="en-GB"/>
              </w:rPr>
              <w:t xml:space="preserve">ought </w:t>
            </w:r>
          </w:p>
          <w:p w14:paraId="6BE4B279" w14:textId="70C1D6B4" w:rsidR="00A0389E" w:rsidRPr="00CC383A" w:rsidRDefault="00D174F2" w:rsidP="00A0389E">
            <w:pPr>
              <w:rPr>
                <w:rStyle w:val="cf01"/>
                <w:rFonts w:asciiTheme="minorHAnsi" w:hAnsiTheme="minorHAnsi" w:cstheme="minorHAnsi"/>
                <w:sz w:val="20"/>
                <w:szCs w:val="20"/>
                <w:lang w:val="en-GB"/>
              </w:rPr>
            </w:pPr>
            <w:sdt>
              <w:sdtPr>
                <w:rPr>
                  <w:rFonts w:ascii="Segoe UI" w:hAnsi="Segoe UI" w:cstheme="minorHAnsi"/>
                  <w:sz w:val="20"/>
                  <w:szCs w:val="20"/>
                  <w:lang w:val="en-GB"/>
                </w:rPr>
                <w:id w:val="-430976571"/>
                <w14:checkbox>
                  <w14:checked w14:val="0"/>
                  <w14:checkedState w14:val="2612" w14:font="MS Gothic"/>
                  <w14:uncheckedState w14:val="2610" w14:font="MS Gothic"/>
                </w14:checkbox>
              </w:sdtPr>
              <w:sdtEndPr/>
              <w:sdtContent>
                <w:r w:rsidR="00A0389E" w:rsidRPr="00CC383A">
                  <w:rPr>
                    <w:rFonts w:ascii="Segoe UI Symbol" w:eastAsia="MS Gothic" w:hAnsi="Segoe UI Symbol" w:cs="Segoe UI Symbol"/>
                    <w:sz w:val="20"/>
                    <w:szCs w:val="20"/>
                    <w:lang w:val="en-GB"/>
                  </w:rPr>
                  <w:t>☐</w:t>
                </w:r>
              </w:sdtContent>
            </w:sdt>
            <w:r w:rsidR="00A0389E" w:rsidRPr="00CC383A">
              <w:rPr>
                <w:rFonts w:cstheme="minorHAnsi"/>
                <w:sz w:val="20"/>
                <w:szCs w:val="20"/>
                <w:lang w:val="en-GB"/>
              </w:rPr>
              <w:t xml:space="preserve"> </w:t>
            </w:r>
            <w:r w:rsidR="00CC383A" w:rsidRPr="00CC383A">
              <w:rPr>
                <w:rFonts w:cstheme="minorHAnsi"/>
                <w:sz w:val="20"/>
                <w:szCs w:val="20"/>
                <w:lang w:val="en-GB"/>
              </w:rPr>
              <w:t>O</w:t>
            </w:r>
            <w:r w:rsidR="00A0389E" w:rsidRPr="00CC383A">
              <w:rPr>
                <w:rStyle w:val="cf01"/>
                <w:rFonts w:asciiTheme="minorHAnsi" w:hAnsiTheme="minorHAnsi" w:cstheme="minorHAnsi"/>
                <w:sz w:val="20"/>
                <w:szCs w:val="20"/>
                <w:lang w:val="en-GB"/>
              </w:rPr>
              <w:t xml:space="preserve">pened or cleared </w:t>
            </w:r>
          </w:p>
          <w:p w14:paraId="3F9FAFB0" w14:textId="31DA15E8" w:rsidR="00A0389E" w:rsidRPr="00CC383A" w:rsidRDefault="00D174F2" w:rsidP="00CC383A">
            <w:pPr>
              <w:ind w:left="203" w:hanging="203"/>
              <w:rPr>
                <w:rStyle w:val="cf01"/>
                <w:rFonts w:asciiTheme="minorHAnsi" w:hAnsiTheme="minorHAnsi" w:cstheme="minorHAnsi"/>
                <w:sz w:val="20"/>
                <w:szCs w:val="20"/>
                <w:lang w:val="en-GB"/>
              </w:rPr>
            </w:pPr>
            <w:sdt>
              <w:sdtPr>
                <w:rPr>
                  <w:rFonts w:ascii="Segoe UI" w:hAnsi="Segoe UI" w:cstheme="minorHAnsi"/>
                  <w:sz w:val="20"/>
                  <w:szCs w:val="20"/>
                  <w:lang w:val="en-GB"/>
                </w:rPr>
                <w:id w:val="1872727601"/>
                <w14:checkbox>
                  <w14:checked w14:val="0"/>
                  <w14:checkedState w14:val="2612" w14:font="MS Gothic"/>
                  <w14:uncheckedState w14:val="2610" w14:font="MS Gothic"/>
                </w14:checkbox>
              </w:sdtPr>
              <w:sdtEndPr/>
              <w:sdtContent>
                <w:r w:rsidR="00A0389E" w:rsidRPr="00CC383A">
                  <w:rPr>
                    <w:rFonts w:ascii="Segoe UI Symbol" w:eastAsia="MS Gothic" w:hAnsi="Segoe UI Symbol" w:cs="Segoe UI Symbol"/>
                    <w:sz w:val="20"/>
                    <w:szCs w:val="20"/>
                    <w:lang w:val="en-GB"/>
                  </w:rPr>
                  <w:t>☐</w:t>
                </w:r>
              </w:sdtContent>
            </w:sdt>
            <w:r w:rsidR="00A0389E" w:rsidRPr="00CC383A">
              <w:rPr>
                <w:rFonts w:cstheme="minorHAnsi"/>
                <w:sz w:val="20"/>
                <w:szCs w:val="20"/>
                <w:lang w:val="en-GB"/>
              </w:rPr>
              <w:t xml:space="preserve"> </w:t>
            </w:r>
            <w:r w:rsidR="00CC383A" w:rsidRPr="00CC383A">
              <w:rPr>
                <w:rFonts w:cstheme="minorHAnsi"/>
                <w:sz w:val="20"/>
                <w:szCs w:val="20"/>
                <w:lang w:val="en-GB"/>
              </w:rPr>
              <w:t>A</w:t>
            </w:r>
            <w:r w:rsidR="00A0389E" w:rsidRPr="00CC383A">
              <w:rPr>
                <w:rStyle w:val="cf01"/>
                <w:rFonts w:asciiTheme="minorHAnsi" w:hAnsiTheme="minorHAnsi" w:cstheme="minorHAnsi"/>
                <w:sz w:val="20"/>
                <w:szCs w:val="20"/>
                <w:lang w:val="en-GB"/>
              </w:rPr>
              <w:t xml:space="preserve">uthorized by the community </w:t>
            </w:r>
          </w:p>
          <w:p w14:paraId="6C23C3C8" w14:textId="592F2C3D" w:rsidR="00071A32" w:rsidRPr="00CC383A" w:rsidRDefault="00D174F2" w:rsidP="00071A32">
            <w:pPr>
              <w:rPr>
                <w:rFonts w:cstheme="minorHAnsi"/>
                <w:sz w:val="20"/>
                <w:szCs w:val="20"/>
                <w:lang w:val="en-GB"/>
              </w:rPr>
            </w:pPr>
            <w:sdt>
              <w:sdtPr>
                <w:rPr>
                  <w:rFonts w:cstheme="minorHAnsi"/>
                  <w:sz w:val="20"/>
                  <w:szCs w:val="20"/>
                  <w:lang w:val="en-GB"/>
                </w:rPr>
                <w:id w:val="-1544055259"/>
                <w14:checkbox>
                  <w14:checked w14:val="0"/>
                  <w14:checkedState w14:val="2612" w14:font="MS Gothic"/>
                  <w14:uncheckedState w14:val="2610" w14:font="MS Gothic"/>
                </w14:checkbox>
              </w:sdtPr>
              <w:sdtEndPr/>
              <w:sdtContent>
                <w:r w:rsidR="00071A32" w:rsidRPr="00CC383A">
                  <w:rPr>
                    <w:rFonts w:ascii="Segoe UI Symbol" w:eastAsia="MS Gothic" w:hAnsi="Segoe UI Symbol" w:cs="Segoe UI Symbol"/>
                    <w:sz w:val="20"/>
                    <w:szCs w:val="20"/>
                    <w:lang w:val="en-GB"/>
                  </w:rPr>
                  <w:t>☐</w:t>
                </w:r>
              </w:sdtContent>
            </w:sdt>
            <w:r w:rsidR="00071A32" w:rsidRPr="00CC383A">
              <w:rPr>
                <w:rFonts w:cstheme="minorHAnsi"/>
                <w:sz w:val="20"/>
                <w:szCs w:val="20"/>
                <w:lang w:val="en-GB"/>
              </w:rPr>
              <w:t xml:space="preserve"> </w:t>
            </w:r>
            <w:r w:rsidR="00CC383A" w:rsidRPr="00CC383A">
              <w:rPr>
                <w:rFonts w:cstheme="minorHAnsi"/>
                <w:sz w:val="20"/>
                <w:szCs w:val="20"/>
                <w:lang w:val="en-GB"/>
              </w:rPr>
              <w:t>O</w:t>
            </w:r>
            <w:r w:rsidR="00071A32" w:rsidRPr="00CC383A">
              <w:rPr>
                <w:rFonts w:cstheme="minorHAnsi"/>
                <w:sz w:val="20"/>
                <w:szCs w:val="20"/>
                <w:lang w:val="en-GB"/>
              </w:rPr>
              <w:t>ther (specify)</w:t>
            </w:r>
            <w:r w:rsidR="008B0497" w:rsidRPr="00CC383A">
              <w:rPr>
                <w:rFonts w:cstheme="minorHAnsi"/>
                <w:sz w:val="20"/>
                <w:szCs w:val="20"/>
                <w:lang w:val="en-GB"/>
              </w:rPr>
              <w:t>:</w:t>
            </w:r>
            <w:r w:rsidR="00071A32" w:rsidRPr="00CC383A">
              <w:rPr>
                <w:rFonts w:cstheme="minorHAnsi"/>
                <w:sz w:val="20"/>
                <w:szCs w:val="20"/>
                <w:lang w:val="en-GB"/>
              </w:rPr>
              <w:t xml:space="preserve"> …………………</w:t>
            </w:r>
          </w:p>
          <w:p w14:paraId="331ACF7C" w14:textId="20216D2F" w:rsidR="00071A32" w:rsidRPr="00CC383A" w:rsidRDefault="00071A32" w:rsidP="00071A32">
            <w:pPr>
              <w:rPr>
                <w:rFonts w:cstheme="minorHAnsi"/>
                <w:b/>
                <w:bCs/>
                <w:sz w:val="20"/>
                <w:szCs w:val="20"/>
                <w:lang w:val="en-GB"/>
              </w:rPr>
            </w:pPr>
            <w:r w:rsidRPr="00CC383A">
              <w:rPr>
                <w:rFonts w:cstheme="minorHAnsi"/>
                <w:sz w:val="20"/>
                <w:szCs w:val="20"/>
                <w:lang w:val="en-GB"/>
              </w:rPr>
              <w:t>……….……………………………………</w:t>
            </w:r>
            <w:r w:rsidR="00CC383A">
              <w:rPr>
                <w:rFonts w:cstheme="minorHAnsi"/>
                <w:sz w:val="20"/>
                <w:szCs w:val="20"/>
                <w:lang w:val="en-GB"/>
              </w:rPr>
              <w:t>..</w:t>
            </w:r>
          </w:p>
        </w:tc>
        <w:tc>
          <w:tcPr>
            <w:tcW w:w="2835" w:type="dxa"/>
          </w:tcPr>
          <w:p w14:paraId="62C33E0B" w14:textId="77777777" w:rsidR="00CC383A" w:rsidRPr="00CC383A" w:rsidRDefault="00D174F2" w:rsidP="00CC383A">
            <w:pPr>
              <w:rPr>
                <w:rStyle w:val="cf01"/>
                <w:rFonts w:asciiTheme="minorHAnsi" w:hAnsiTheme="minorHAnsi" w:cstheme="minorHAnsi"/>
                <w:sz w:val="20"/>
                <w:szCs w:val="20"/>
                <w:lang w:val="en-GB"/>
              </w:rPr>
            </w:pPr>
            <w:sdt>
              <w:sdtPr>
                <w:rPr>
                  <w:rFonts w:ascii="Segoe UI" w:hAnsi="Segoe UI" w:cstheme="minorHAnsi"/>
                  <w:sz w:val="20"/>
                  <w:szCs w:val="20"/>
                  <w:lang w:val="en-GB"/>
                </w:rPr>
                <w:id w:val="1235048722"/>
                <w14:checkbox>
                  <w14:checked w14:val="0"/>
                  <w14:checkedState w14:val="2612" w14:font="MS Gothic"/>
                  <w14:uncheckedState w14:val="2610" w14:font="MS Gothic"/>
                </w14:checkbox>
              </w:sdtPr>
              <w:sdtEndPr/>
              <w:sdtContent>
                <w:r w:rsidR="00CC383A" w:rsidRPr="00CC383A">
                  <w:rPr>
                    <w:rFonts w:ascii="Segoe UI Symbol" w:eastAsia="MS Gothic" w:hAnsi="Segoe UI Symbol" w:cs="Segoe UI Symbol"/>
                    <w:sz w:val="20"/>
                    <w:szCs w:val="20"/>
                    <w:lang w:val="en-GB"/>
                  </w:rPr>
                  <w:t>☐</w:t>
                </w:r>
              </w:sdtContent>
            </w:sdt>
            <w:r w:rsidR="00CC383A" w:rsidRPr="00CC383A">
              <w:rPr>
                <w:rFonts w:cstheme="minorHAnsi"/>
                <w:sz w:val="20"/>
                <w:szCs w:val="20"/>
                <w:lang w:val="en-GB"/>
              </w:rPr>
              <w:t xml:space="preserve"> M</w:t>
            </w:r>
            <w:r w:rsidR="00CC383A" w:rsidRPr="00CC383A">
              <w:rPr>
                <w:rStyle w:val="cf01"/>
                <w:rFonts w:asciiTheme="minorHAnsi" w:hAnsiTheme="minorHAnsi" w:cstheme="minorHAnsi"/>
                <w:sz w:val="20"/>
                <w:szCs w:val="20"/>
                <w:lang w:val="en-GB"/>
              </w:rPr>
              <w:t xml:space="preserve">ainly inherited </w:t>
            </w:r>
          </w:p>
          <w:p w14:paraId="773029DF" w14:textId="77777777" w:rsidR="00CC383A" w:rsidRPr="00CC383A" w:rsidRDefault="00D174F2" w:rsidP="00CC383A">
            <w:pPr>
              <w:rPr>
                <w:rStyle w:val="cf01"/>
                <w:rFonts w:asciiTheme="minorHAnsi" w:hAnsiTheme="minorHAnsi" w:cstheme="minorHAnsi"/>
                <w:sz w:val="20"/>
                <w:szCs w:val="20"/>
                <w:lang w:val="en-GB"/>
              </w:rPr>
            </w:pPr>
            <w:sdt>
              <w:sdtPr>
                <w:rPr>
                  <w:rFonts w:ascii="Segoe UI" w:hAnsi="Segoe UI" w:cstheme="minorHAnsi"/>
                  <w:sz w:val="20"/>
                  <w:szCs w:val="20"/>
                  <w:lang w:val="en-GB"/>
                </w:rPr>
                <w:id w:val="1343205099"/>
                <w14:checkbox>
                  <w14:checked w14:val="0"/>
                  <w14:checkedState w14:val="2612" w14:font="MS Gothic"/>
                  <w14:uncheckedState w14:val="2610" w14:font="MS Gothic"/>
                </w14:checkbox>
              </w:sdtPr>
              <w:sdtEndPr/>
              <w:sdtContent>
                <w:r w:rsidR="00CC383A" w:rsidRPr="00CC383A">
                  <w:rPr>
                    <w:rFonts w:ascii="Segoe UI Symbol" w:eastAsia="MS Gothic" w:hAnsi="Segoe UI Symbol" w:cs="Segoe UI Symbol"/>
                    <w:sz w:val="20"/>
                    <w:szCs w:val="20"/>
                    <w:lang w:val="en-GB"/>
                  </w:rPr>
                  <w:t>☐</w:t>
                </w:r>
              </w:sdtContent>
            </w:sdt>
            <w:r w:rsidR="00CC383A" w:rsidRPr="00CC383A">
              <w:rPr>
                <w:rFonts w:cstheme="minorHAnsi"/>
                <w:sz w:val="20"/>
                <w:szCs w:val="20"/>
                <w:lang w:val="en-GB"/>
              </w:rPr>
              <w:t xml:space="preserve"> B</w:t>
            </w:r>
            <w:r w:rsidR="00CC383A" w:rsidRPr="00CC383A">
              <w:rPr>
                <w:rStyle w:val="cf01"/>
                <w:rFonts w:asciiTheme="minorHAnsi" w:hAnsiTheme="minorHAnsi" w:cstheme="minorHAnsi"/>
                <w:sz w:val="20"/>
                <w:szCs w:val="20"/>
                <w:lang w:val="en-GB"/>
              </w:rPr>
              <w:t xml:space="preserve">ought </w:t>
            </w:r>
          </w:p>
          <w:p w14:paraId="0DC35636" w14:textId="77777777" w:rsidR="00CC383A" w:rsidRPr="00CC383A" w:rsidRDefault="00D174F2" w:rsidP="00CC383A">
            <w:pPr>
              <w:rPr>
                <w:rStyle w:val="cf01"/>
                <w:rFonts w:asciiTheme="minorHAnsi" w:hAnsiTheme="minorHAnsi" w:cstheme="minorHAnsi"/>
                <w:sz w:val="20"/>
                <w:szCs w:val="20"/>
                <w:lang w:val="en-GB"/>
              </w:rPr>
            </w:pPr>
            <w:sdt>
              <w:sdtPr>
                <w:rPr>
                  <w:rFonts w:ascii="Segoe UI" w:hAnsi="Segoe UI" w:cstheme="minorHAnsi"/>
                  <w:sz w:val="20"/>
                  <w:szCs w:val="20"/>
                  <w:lang w:val="en-GB"/>
                </w:rPr>
                <w:id w:val="-557085798"/>
                <w14:checkbox>
                  <w14:checked w14:val="0"/>
                  <w14:checkedState w14:val="2612" w14:font="MS Gothic"/>
                  <w14:uncheckedState w14:val="2610" w14:font="MS Gothic"/>
                </w14:checkbox>
              </w:sdtPr>
              <w:sdtEndPr/>
              <w:sdtContent>
                <w:r w:rsidR="00CC383A" w:rsidRPr="00CC383A">
                  <w:rPr>
                    <w:rFonts w:ascii="Segoe UI Symbol" w:eastAsia="MS Gothic" w:hAnsi="Segoe UI Symbol" w:cs="Segoe UI Symbol"/>
                    <w:sz w:val="20"/>
                    <w:szCs w:val="20"/>
                    <w:lang w:val="en-GB"/>
                  </w:rPr>
                  <w:t>☐</w:t>
                </w:r>
              </w:sdtContent>
            </w:sdt>
            <w:r w:rsidR="00CC383A" w:rsidRPr="00CC383A">
              <w:rPr>
                <w:rFonts w:cstheme="minorHAnsi"/>
                <w:sz w:val="20"/>
                <w:szCs w:val="20"/>
                <w:lang w:val="en-GB"/>
              </w:rPr>
              <w:t xml:space="preserve"> O</w:t>
            </w:r>
            <w:r w:rsidR="00CC383A" w:rsidRPr="00CC383A">
              <w:rPr>
                <w:rStyle w:val="cf01"/>
                <w:rFonts w:asciiTheme="minorHAnsi" w:hAnsiTheme="minorHAnsi" w:cstheme="minorHAnsi"/>
                <w:sz w:val="20"/>
                <w:szCs w:val="20"/>
                <w:lang w:val="en-GB"/>
              </w:rPr>
              <w:t xml:space="preserve">pened or cleared </w:t>
            </w:r>
          </w:p>
          <w:p w14:paraId="19CF1562" w14:textId="77777777" w:rsidR="00CC383A" w:rsidRPr="00CC383A" w:rsidRDefault="00D174F2" w:rsidP="00CC383A">
            <w:pPr>
              <w:ind w:left="203" w:hanging="203"/>
              <w:rPr>
                <w:rStyle w:val="cf01"/>
                <w:rFonts w:asciiTheme="minorHAnsi" w:hAnsiTheme="minorHAnsi" w:cstheme="minorHAnsi"/>
                <w:sz w:val="20"/>
                <w:szCs w:val="20"/>
                <w:lang w:val="en-GB"/>
              </w:rPr>
            </w:pPr>
            <w:sdt>
              <w:sdtPr>
                <w:rPr>
                  <w:rFonts w:ascii="Segoe UI" w:hAnsi="Segoe UI" w:cstheme="minorHAnsi"/>
                  <w:sz w:val="20"/>
                  <w:szCs w:val="20"/>
                  <w:lang w:val="en-GB"/>
                </w:rPr>
                <w:id w:val="-302546954"/>
                <w14:checkbox>
                  <w14:checked w14:val="0"/>
                  <w14:checkedState w14:val="2612" w14:font="MS Gothic"/>
                  <w14:uncheckedState w14:val="2610" w14:font="MS Gothic"/>
                </w14:checkbox>
              </w:sdtPr>
              <w:sdtEndPr/>
              <w:sdtContent>
                <w:r w:rsidR="00CC383A" w:rsidRPr="00CC383A">
                  <w:rPr>
                    <w:rFonts w:ascii="Segoe UI Symbol" w:eastAsia="MS Gothic" w:hAnsi="Segoe UI Symbol" w:cs="Segoe UI Symbol"/>
                    <w:sz w:val="20"/>
                    <w:szCs w:val="20"/>
                    <w:lang w:val="en-GB"/>
                  </w:rPr>
                  <w:t>☐</w:t>
                </w:r>
              </w:sdtContent>
            </w:sdt>
            <w:r w:rsidR="00CC383A" w:rsidRPr="00CC383A">
              <w:rPr>
                <w:rFonts w:cstheme="minorHAnsi"/>
                <w:sz w:val="20"/>
                <w:szCs w:val="20"/>
                <w:lang w:val="en-GB"/>
              </w:rPr>
              <w:t xml:space="preserve"> A</w:t>
            </w:r>
            <w:r w:rsidR="00CC383A" w:rsidRPr="00CC383A">
              <w:rPr>
                <w:rStyle w:val="cf01"/>
                <w:rFonts w:asciiTheme="minorHAnsi" w:hAnsiTheme="minorHAnsi" w:cstheme="minorHAnsi"/>
                <w:sz w:val="20"/>
                <w:szCs w:val="20"/>
                <w:lang w:val="en-GB"/>
              </w:rPr>
              <w:t xml:space="preserve">uthorized by the community </w:t>
            </w:r>
          </w:p>
          <w:p w14:paraId="38741A2F" w14:textId="77777777" w:rsidR="00CC383A" w:rsidRPr="00CC383A" w:rsidRDefault="00D174F2" w:rsidP="00CC383A">
            <w:pPr>
              <w:rPr>
                <w:rFonts w:cstheme="minorHAnsi"/>
                <w:sz w:val="20"/>
                <w:szCs w:val="20"/>
                <w:lang w:val="en-GB"/>
              </w:rPr>
            </w:pPr>
            <w:sdt>
              <w:sdtPr>
                <w:rPr>
                  <w:rFonts w:cstheme="minorHAnsi"/>
                  <w:sz w:val="20"/>
                  <w:szCs w:val="20"/>
                  <w:lang w:val="en-GB"/>
                </w:rPr>
                <w:id w:val="1437408472"/>
                <w14:checkbox>
                  <w14:checked w14:val="0"/>
                  <w14:checkedState w14:val="2612" w14:font="MS Gothic"/>
                  <w14:uncheckedState w14:val="2610" w14:font="MS Gothic"/>
                </w14:checkbox>
              </w:sdtPr>
              <w:sdtEndPr/>
              <w:sdtContent>
                <w:r w:rsidR="00CC383A" w:rsidRPr="00CC383A">
                  <w:rPr>
                    <w:rFonts w:ascii="Segoe UI Symbol" w:eastAsia="MS Gothic" w:hAnsi="Segoe UI Symbol" w:cs="Segoe UI Symbol"/>
                    <w:sz w:val="20"/>
                    <w:szCs w:val="20"/>
                    <w:lang w:val="en-GB"/>
                  </w:rPr>
                  <w:t>☐</w:t>
                </w:r>
              </w:sdtContent>
            </w:sdt>
            <w:r w:rsidR="00CC383A" w:rsidRPr="00CC383A">
              <w:rPr>
                <w:rFonts w:cstheme="minorHAnsi"/>
                <w:sz w:val="20"/>
                <w:szCs w:val="20"/>
                <w:lang w:val="en-GB"/>
              </w:rPr>
              <w:t xml:space="preserve"> Other (specify): …………………</w:t>
            </w:r>
          </w:p>
          <w:p w14:paraId="574B43A9" w14:textId="591D3EC9" w:rsidR="00A0389E" w:rsidRPr="00CC383A" w:rsidRDefault="00CC383A" w:rsidP="00CC383A">
            <w:pPr>
              <w:rPr>
                <w:rFonts w:cstheme="minorHAnsi"/>
                <w:b/>
                <w:bCs/>
                <w:sz w:val="20"/>
                <w:szCs w:val="20"/>
                <w:lang w:val="en-GB"/>
              </w:rPr>
            </w:pPr>
            <w:r w:rsidRPr="00CC383A">
              <w:rPr>
                <w:rFonts w:cstheme="minorHAnsi"/>
                <w:sz w:val="20"/>
                <w:szCs w:val="20"/>
                <w:lang w:val="en-GB"/>
              </w:rPr>
              <w:t>……….……………………………………</w:t>
            </w:r>
            <w:r>
              <w:rPr>
                <w:rFonts w:cstheme="minorHAnsi"/>
                <w:sz w:val="20"/>
                <w:szCs w:val="20"/>
                <w:lang w:val="en-GB"/>
              </w:rPr>
              <w:t>..</w:t>
            </w:r>
          </w:p>
        </w:tc>
        <w:tc>
          <w:tcPr>
            <w:tcW w:w="2552" w:type="dxa"/>
          </w:tcPr>
          <w:p w14:paraId="7D6F8E58" w14:textId="77777777" w:rsidR="00A0389E" w:rsidRPr="00CC383A" w:rsidRDefault="00A0389E" w:rsidP="00B01494">
            <w:pPr>
              <w:rPr>
                <w:b/>
                <w:bCs/>
                <w:sz w:val="20"/>
                <w:szCs w:val="20"/>
                <w:lang w:val="en-GB"/>
              </w:rPr>
            </w:pPr>
          </w:p>
        </w:tc>
      </w:tr>
      <w:tr w:rsidR="00D45C25" w:rsidRPr="00CC383A" w14:paraId="7B10F913" w14:textId="77777777" w:rsidTr="008B1F80">
        <w:tc>
          <w:tcPr>
            <w:tcW w:w="1838" w:type="dxa"/>
          </w:tcPr>
          <w:p w14:paraId="22E9834D" w14:textId="77777777" w:rsidR="00D45C25" w:rsidRPr="00CC383A" w:rsidRDefault="00D45C25" w:rsidP="00D45C25">
            <w:pPr>
              <w:rPr>
                <w:rFonts w:cstheme="minorHAnsi"/>
                <w:sz w:val="20"/>
                <w:szCs w:val="20"/>
                <w:lang w:val="en-GB"/>
              </w:rPr>
            </w:pPr>
            <w:r w:rsidRPr="00CC383A">
              <w:rPr>
                <w:rFonts w:cstheme="minorHAnsi"/>
                <w:sz w:val="20"/>
                <w:szCs w:val="20"/>
                <w:lang w:val="en-GB"/>
              </w:rPr>
              <w:t xml:space="preserve">Quality of land </w:t>
            </w:r>
          </w:p>
          <w:p w14:paraId="735EDC03" w14:textId="77777777" w:rsidR="00D45C25" w:rsidRPr="00CC383A" w:rsidRDefault="00D45C25" w:rsidP="00D45C25">
            <w:pPr>
              <w:rPr>
                <w:rFonts w:cstheme="minorHAnsi"/>
                <w:sz w:val="20"/>
                <w:szCs w:val="20"/>
                <w:lang w:val="en-GB"/>
              </w:rPr>
            </w:pPr>
          </w:p>
        </w:tc>
        <w:bookmarkStart w:id="77" w:name="_Hlk169512833"/>
        <w:tc>
          <w:tcPr>
            <w:tcW w:w="2835" w:type="dxa"/>
          </w:tcPr>
          <w:p w14:paraId="192B6464" w14:textId="2D0D5BCF" w:rsidR="00D45C25" w:rsidRPr="00CC383A" w:rsidRDefault="00D174F2" w:rsidP="00D45C25">
            <w:pPr>
              <w:rPr>
                <w:rFonts w:cstheme="minorHAnsi"/>
                <w:sz w:val="20"/>
                <w:szCs w:val="20"/>
                <w:lang w:val="en-GB"/>
              </w:rPr>
            </w:pPr>
            <w:sdt>
              <w:sdtPr>
                <w:rPr>
                  <w:rFonts w:cstheme="minorHAnsi"/>
                  <w:sz w:val="20"/>
                  <w:szCs w:val="20"/>
                  <w:lang w:val="en-GB"/>
                </w:rPr>
                <w:id w:val="734584825"/>
                <w14:checkbox>
                  <w14:checked w14:val="0"/>
                  <w14:checkedState w14:val="2612" w14:font="MS Gothic"/>
                  <w14:uncheckedState w14:val="2610" w14:font="MS Gothic"/>
                </w14:checkbox>
              </w:sdtPr>
              <w:sdtEndPr/>
              <w:sdtContent>
                <w:r w:rsidR="00D45C25" w:rsidRPr="00CC383A">
                  <w:rPr>
                    <w:rFonts w:ascii="Segoe UI Symbol" w:eastAsia="MS Gothic" w:hAnsi="Segoe UI Symbol" w:cs="Segoe UI Symbol"/>
                    <w:sz w:val="20"/>
                    <w:szCs w:val="20"/>
                    <w:lang w:val="en-GB"/>
                  </w:rPr>
                  <w:t>☐</w:t>
                </w:r>
              </w:sdtContent>
            </w:sdt>
            <w:r w:rsidR="00D45C25" w:rsidRPr="00CC383A">
              <w:rPr>
                <w:rFonts w:cstheme="minorHAnsi"/>
                <w:sz w:val="20"/>
                <w:szCs w:val="20"/>
                <w:lang w:val="en-GB"/>
              </w:rPr>
              <w:t xml:space="preserve"> </w:t>
            </w:r>
            <w:r w:rsidR="00CC383A">
              <w:rPr>
                <w:rFonts w:cstheme="minorHAnsi"/>
                <w:sz w:val="20"/>
                <w:szCs w:val="20"/>
                <w:lang w:val="en-GB"/>
              </w:rPr>
              <w:t>D</w:t>
            </w:r>
            <w:r w:rsidR="00D45C25" w:rsidRPr="00CC383A">
              <w:rPr>
                <w:rFonts w:cstheme="minorHAnsi"/>
                <w:sz w:val="20"/>
                <w:szCs w:val="20"/>
                <w:lang w:val="en-GB"/>
              </w:rPr>
              <w:t>egraded land</w:t>
            </w:r>
          </w:p>
          <w:p w14:paraId="30B70933" w14:textId="1B3184EC" w:rsidR="00D45C25" w:rsidRPr="00CC383A" w:rsidRDefault="00D174F2" w:rsidP="00CC383A">
            <w:pPr>
              <w:ind w:left="231" w:hanging="231"/>
              <w:rPr>
                <w:rFonts w:cstheme="minorHAnsi"/>
                <w:sz w:val="20"/>
                <w:szCs w:val="20"/>
                <w:lang w:val="en-GB"/>
              </w:rPr>
            </w:pPr>
            <w:sdt>
              <w:sdtPr>
                <w:rPr>
                  <w:rFonts w:cstheme="minorHAnsi"/>
                  <w:sz w:val="20"/>
                  <w:szCs w:val="20"/>
                  <w:lang w:val="en-GB"/>
                </w:rPr>
                <w:id w:val="-1163933191"/>
                <w14:checkbox>
                  <w14:checked w14:val="0"/>
                  <w14:checkedState w14:val="2612" w14:font="MS Gothic"/>
                  <w14:uncheckedState w14:val="2610" w14:font="MS Gothic"/>
                </w14:checkbox>
              </w:sdtPr>
              <w:sdtEndPr/>
              <w:sdtContent>
                <w:r w:rsidR="00D45C25" w:rsidRPr="00CC383A">
                  <w:rPr>
                    <w:rFonts w:ascii="Segoe UI Symbol" w:eastAsia="MS Gothic" w:hAnsi="Segoe UI Symbol" w:cs="Segoe UI Symbol"/>
                    <w:sz w:val="20"/>
                    <w:szCs w:val="20"/>
                    <w:lang w:val="en-GB"/>
                  </w:rPr>
                  <w:t>☐</w:t>
                </w:r>
              </w:sdtContent>
            </w:sdt>
            <w:r w:rsidR="00D45C25" w:rsidRPr="00CC383A">
              <w:rPr>
                <w:rFonts w:cstheme="minorHAnsi"/>
                <w:sz w:val="20"/>
                <w:szCs w:val="20"/>
                <w:lang w:val="en-GB"/>
              </w:rPr>
              <w:t xml:space="preserve"> </w:t>
            </w:r>
            <w:r w:rsidR="00CC383A">
              <w:rPr>
                <w:rFonts w:cstheme="minorHAnsi"/>
                <w:sz w:val="20"/>
                <w:szCs w:val="20"/>
                <w:lang w:val="en-GB"/>
              </w:rPr>
              <w:t>M</w:t>
            </w:r>
            <w:r w:rsidR="00D45C25" w:rsidRPr="00CC383A">
              <w:rPr>
                <w:rFonts w:cstheme="minorHAnsi"/>
                <w:sz w:val="20"/>
                <w:szCs w:val="20"/>
                <w:lang w:val="en-GB"/>
              </w:rPr>
              <w:t>arginal land (difficult to grow crop)</w:t>
            </w:r>
          </w:p>
          <w:p w14:paraId="78E8BE31" w14:textId="05C9D33D" w:rsidR="00D45C25" w:rsidRPr="00CC383A" w:rsidRDefault="00D174F2" w:rsidP="00D45C25">
            <w:pPr>
              <w:rPr>
                <w:rFonts w:cstheme="minorHAnsi"/>
                <w:sz w:val="20"/>
                <w:szCs w:val="20"/>
                <w:lang w:val="en-GB"/>
              </w:rPr>
            </w:pPr>
            <w:sdt>
              <w:sdtPr>
                <w:rPr>
                  <w:rFonts w:cstheme="minorHAnsi"/>
                  <w:sz w:val="20"/>
                  <w:szCs w:val="20"/>
                  <w:lang w:val="en-GB"/>
                </w:rPr>
                <w:id w:val="-1052613732"/>
                <w14:checkbox>
                  <w14:checked w14:val="0"/>
                  <w14:checkedState w14:val="2612" w14:font="MS Gothic"/>
                  <w14:uncheckedState w14:val="2610" w14:font="MS Gothic"/>
                </w14:checkbox>
              </w:sdtPr>
              <w:sdtEndPr/>
              <w:sdtContent>
                <w:r w:rsidR="00D45C25" w:rsidRPr="00CC383A">
                  <w:rPr>
                    <w:rFonts w:ascii="Segoe UI Symbol" w:eastAsia="MS Gothic" w:hAnsi="Segoe UI Symbol" w:cs="Segoe UI Symbol"/>
                    <w:sz w:val="20"/>
                    <w:szCs w:val="20"/>
                    <w:lang w:val="en-GB"/>
                  </w:rPr>
                  <w:t>☐</w:t>
                </w:r>
              </w:sdtContent>
            </w:sdt>
            <w:r w:rsidR="00D45C25" w:rsidRPr="00CC383A">
              <w:rPr>
                <w:rFonts w:cstheme="minorHAnsi"/>
                <w:sz w:val="20"/>
                <w:szCs w:val="20"/>
                <w:lang w:val="en-GB"/>
              </w:rPr>
              <w:t xml:space="preserve"> </w:t>
            </w:r>
            <w:r w:rsidR="00CC383A">
              <w:rPr>
                <w:rFonts w:cstheme="minorHAnsi"/>
                <w:sz w:val="20"/>
                <w:szCs w:val="20"/>
                <w:lang w:val="en-GB"/>
              </w:rPr>
              <w:t>F</w:t>
            </w:r>
            <w:r w:rsidR="00D45C25" w:rsidRPr="00CC383A">
              <w:rPr>
                <w:rFonts w:cstheme="minorHAnsi"/>
                <w:sz w:val="20"/>
                <w:szCs w:val="20"/>
                <w:lang w:val="en-GB"/>
              </w:rPr>
              <w:t xml:space="preserve">ertile land </w:t>
            </w:r>
          </w:p>
          <w:p w14:paraId="13D567BF" w14:textId="26A122E4" w:rsidR="00D45C25" w:rsidRPr="00CC383A" w:rsidRDefault="00D174F2" w:rsidP="00D45C25">
            <w:pPr>
              <w:rPr>
                <w:rFonts w:cstheme="minorHAnsi"/>
                <w:sz w:val="20"/>
                <w:szCs w:val="20"/>
                <w:lang w:val="en-GB"/>
              </w:rPr>
            </w:pPr>
            <w:sdt>
              <w:sdtPr>
                <w:rPr>
                  <w:rFonts w:cstheme="minorHAnsi"/>
                  <w:sz w:val="20"/>
                  <w:szCs w:val="20"/>
                  <w:lang w:val="en-GB"/>
                </w:rPr>
                <w:id w:val="1307428673"/>
                <w14:checkbox>
                  <w14:checked w14:val="0"/>
                  <w14:checkedState w14:val="2612" w14:font="MS Gothic"/>
                  <w14:uncheckedState w14:val="2610" w14:font="MS Gothic"/>
                </w14:checkbox>
              </w:sdtPr>
              <w:sdtEndPr/>
              <w:sdtContent>
                <w:r w:rsidR="00D45C25" w:rsidRPr="00CC383A">
                  <w:rPr>
                    <w:rFonts w:ascii="Segoe UI Symbol" w:eastAsia="MS Gothic" w:hAnsi="Segoe UI Symbol" w:cs="Segoe UI Symbol"/>
                    <w:sz w:val="20"/>
                    <w:szCs w:val="20"/>
                    <w:lang w:val="en-GB"/>
                  </w:rPr>
                  <w:t>☐</w:t>
                </w:r>
              </w:sdtContent>
            </w:sdt>
            <w:r w:rsidR="00D45C25" w:rsidRPr="00CC383A">
              <w:rPr>
                <w:rFonts w:cstheme="minorHAnsi"/>
                <w:sz w:val="20"/>
                <w:szCs w:val="20"/>
                <w:lang w:val="en-GB"/>
              </w:rPr>
              <w:t xml:space="preserve"> </w:t>
            </w:r>
            <w:r w:rsidR="00CC383A">
              <w:rPr>
                <w:rFonts w:cstheme="minorHAnsi"/>
                <w:sz w:val="20"/>
                <w:szCs w:val="20"/>
                <w:lang w:val="en-GB"/>
              </w:rPr>
              <w:t>C</w:t>
            </w:r>
            <w:r w:rsidR="00D45C25" w:rsidRPr="00CC383A">
              <w:rPr>
                <w:rFonts w:cstheme="minorHAnsi"/>
                <w:sz w:val="20"/>
                <w:szCs w:val="20"/>
                <w:lang w:val="en-GB"/>
              </w:rPr>
              <w:t>ropland with trees</w:t>
            </w:r>
          </w:p>
          <w:p w14:paraId="7CF9CD4B" w14:textId="1DEC5DBF" w:rsidR="00D45C25" w:rsidRPr="00CC383A" w:rsidRDefault="00D174F2" w:rsidP="00D45C25">
            <w:pPr>
              <w:rPr>
                <w:rFonts w:cstheme="minorHAnsi"/>
                <w:sz w:val="20"/>
                <w:szCs w:val="20"/>
                <w:lang w:val="en-GB"/>
              </w:rPr>
            </w:pPr>
            <w:sdt>
              <w:sdtPr>
                <w:rPr>
                  <w:rFonts w:cstheme="minorHAnsi"/>
                  <w:sz w:val="20"/>
                  <w:szCs w:val="20"/>
                  <w:lang w:val="en-GB"/>
                </w:rPr>
                <w:id w:val="-1134789442"/>
                <w14:checkbox>
                  <w14:checked w14:val="0"/>
                  <w14:checkedState w14:val="2612" w14:font="MS Gothic"/>
                  <w14:uncheckedState w14:val="2610" w14:font="MS Gothic"/>
                </w14:checkbox>
              </w:sdtPr>
              <w:sdtEndPr/>
              <w:sdtContent>
                <w:r w:rsidR="00D45C25" w:rsidRPr="00CC383A">
                  <w:rPr>
                    <w:rFonts w:ascii="Segoe UI Symbol" w:eastAsia="MS Gothic" w:hAnsi="Segoe UI Symbol" w:cs="Segoe UI Symbol"/>
                    <w:sz w:val="20"/>
                    <w:szCs w:val="20"/>
                    <w:lang w:val="en-GB"/>
                  </w:rPr>
                  <w:t>☐</w:t>
                </w:r>
              </w:sdtContent>
            </w:sdt>
            <w:r w:rsidR="00D45C25" w:rsidRPr="00CC383A">
              <w:rPr>
                <w:rFonts w:cstheme="minorHAnsi"/>
                <w:sz w:val="20"/>
                <w:szCs w:val="20"/>
                <w:lang w:val="en-GB"/>
              </w:rPr>
              <w:t xml:space="preserve"> </w:t>
            </w:r>
            <w:r w:rsidR="00CC383A">
              <w:rPr>
                <w:rFonts w:cstheme="minorHAnsi"/>
                <w:sz w:val="20"/>
                <w:szCs w:val="20"/>
                <w:lang w:val="en-GB"/>
              </w:rPr>
              <w:t>R</w:t>
            </w:r>
            <w:r w:rsidR="00D45C25" w:rsidRPr="00CC383A">
              <w:rPr>
                <w:rFonts w:cstheme="minorHAnsi"/>
                <w:sz w:val="20"/>
                <w:szCs w:val="20"/>
                <w:lang w:val="en-GB"/>
              </w:rPr>
              <w:t>ainfed</w:t>
            </w:r>
          </w:p>
          <w:p w14:paraId="1645BE52" w14:textId="7D33439C" w:rsidR="00D45C25" w:rsidRPr="00CC383A" w:rsidRDefault="00D174F2" w:rsidP="00D45C25">
            <w:pPr>
              <w:rPr>
                <w:rFonts w:cstheme="minorHAnsi"/>
                <w:sz w:val="20"/>
                <w:szCs w:val="20"/>
                <w:lang w:val="en-GB"/>
              </w:rPr>
            </w:pPr>
            <w:sdt>
              <w:sdtPr>
                <w:rPr>
                  <w:rFonts w:cstheme="minorHAnsi"/>
                  <w:sz w:val="20"/>
                  <w:szCs w:val="20"/>
                  <w:lang w:val="en-GB"/>
                </w:rPr>
                <w:id w:val="-807312384"/>
                <w14:checkbox>
                  <w14:checked w14:val="0"/>
                  <w14:checkedState w14:val="2612" w14:font="MS Gothic"/>
                  <w14:uncheckedState w14:val="2610" w14:font="MS Gothic"/>
                </w14:checkbox>
              </w:sdtPr>
              <w:sdtEndPr/>
              <w:sdtContent>
                <w:r w:rsidR="00D45C25" w:rsidRPr="00CC383A">
                  <w:rPr>
                    <w:rFonts w:ascii="Segoe UI Symbol" w:eastAsia="MS Gothic" w:hAnsi="Segoe UI Symbol" w:cs="Segoe UI Symbol"/>
                    <w:sz w:val="20"/>
                    <w:szCs w:val="20"/>
                    <w:lang w:val="en-GB"/>
                  </w:rPr>
                  <w:t>☐</w:t>
                </w:r>
              </w:sdtContent>
            </w:sdt>
            <w:r w:rsidR="00D45C25" w:rsidRPr="00CC383A">
              <w:rPr>
                <w:rFonts w:cstheme="minorHAnsi"/>
                <w:sz w:val="20"/>
                <w:szCs w:val="20"/>
                <w:lang w:val="en-GB"/>
              </w:rPr>
              <w:t xml:space="preserve"> </w:t>
            </w:r>
            <w:r w:rsidR="00CC383A">
              <w:rPr>
                <w:rFonts w:cstheme="minorHAnsi"/>
                <w:sz w:val="20"/>
                <w:szCs w:val="20"/>
                <w:lang w:val="en-GB"/>
              </w:rPr>
              <w:t>W</w:t>
            </w:r>
            <w:r w:rsidR="00D45C25" w:rsidRPr="00CC383A">
              <w:rPr>
                <w:rFonts w:cstheme="minorHAnsi"/>
                <w:sz w:val="20"/>
                <w:szCs w:val="20"/>
                <w:lang w:val="en-GB"/>
              </w:rPr>
              <w:t>ater available for irrigation</w:t>
            </w:r>
          </w:p>
          <w:p w14:paraId="0CA2FDE0" w14:textId="7F8727B0" w:rsidR="00D45C25" w:rsidRPr="00CC383A" w:rsidRDefault="00D174F2" w:rsidP="00D45C25">
            <w:pPr>
              <w:rPr>
                <w:rFonts w:cstheme="minorHAnsi"/>
                <w:sz w:val="20"/>
                <w:szCs w:val="20"/>
                <w:lang w:val="en-GB"/>
              </w:rPr>
            </w:pPr>
            <w:sdt>
              <w:sdtPr>
                <w:rPr>
                  <w:rFonts w:cstheme="minorHAnsi"/>
                  <w:sz w:val="20"/>
                  <w:szCs w:val="20"/>
                  <w:lang w:val="en-GB"/>
                </w:rPr>
                <w:id w:val="-1179420299"/>
                <w14:checkbox>
                  <w14:checked w14:val="0"/>
                  <w14:checkedState w14:val="2612" w14:font="MS Gothic"/>
                  <w14:uncheckedState w14:val="2610" w14:font="MS Gothic"/>
                </w14:checkbox>
              </w:sdtPr>
              <w:sdtEndPr/>
              <w:sdtContent>
                <w:r w:rsidR="00D45C25" w:rsidRPr="00CC383A">
                  <w:rPr>
                    <w:rFonts w:ascii="Segoe UI Symbol" w:eastAsia="MS Gothic" w:hAnsi="Segoe UI Symbol" w:cs="Segoe UI Symbol"/>
                    <w:sz w:val="20"/>
                    <w:szCs w:val="20"/>
                    <w:lang w:val="en-GB"/>
                  </w:rPr>
                  <w:t>☐</w:t>
                </w:r>
              </w:sdtContent>
            </w:sdt>
            <w:r w:rsidR="00D45C25" w:rsidRPr="00CC383A">
              <w:rPr>
                <w:rFonts w:cstheme="minorHAnsi"/>
                <w:sz w:val="20"/>
                <w:szCs w:val="20"/>
                <w:lang w:val="en-GB"/>
              </w:rPr>
              <w:t xml:space="preserve"> </w:t>
            </w:r>
            <w:r w:rsidR="00CC383A">
              <w:rPr>
                <w:rFonts w:cstheme="minorHAnsi"/>
                <w:sz w:val="20"/>
                <w:szCs w:val="20"/>
                <w:lang w:val="en-GB"/>
              </w:rPr>
              <w:t>O</w:t>
            </w:r>
            <w:r w:rsidR="00D45C25" w:rsidRPr="00CC383A">
              <w:rPr>
                <w:rFonts w:cstheme="minorHAnsi"/>
                <w:sz w:val="20"/>
                <w:szCs w:val="20"/>
                <w:lang w:val="en-GB"/>
              </w:rPr>
              <w:t>ther (specify)</w:t>
            </w:r>
            <w:r w:rsidR="008B0497" w:rsidRPr="00CC383A">
              <w:rPr>
                <w:rFonts w:cstheme="minorHAnsi"/>
                <w:sz w:val="20"/>
                <w:szCs w:val="20"/>
                <w:lang w:val="en-GB"/>
              </w:rPr>
              <w:t>:</w:t>
            </w:r>
            <w:r w:rsidR="00D45C25" w:rsidRPr="00CC383A">
              <w:rPr>
                <w:rFonts w:cstheme="minorHAnsi"/>
                <w:sz w:val="20"/>
                <w:szCs w:val="20"/>
                <w:lang w:val="en-GB"/>
              </w:rPr>
              <w:t xml:space="preserve"> …………………</w:t>
            </w:r>
          </w:p>
          <w:p w14:paraId="63F222AF" w14:textId="2A958179" w:rsidR="00D45C25" w:rsidRPr="00CC383A" w:rsidRDefault="00D45C25" w:rsidP="00D45C25">
            <w:pPr>
              <w:rPr>
                <w:rFonts w:cstheme="minorHAnsi"/>
                <w:sz w:val="20"/>
                <w:szCs w:val="20"/>
                <w:lang w:val="en-GB"/>
              </w:rPr>
            </w:pPr>
            <w:r w:rsidRPr="00CC383A">
              <w:rPr>
                <w:rFonts w:cstheme="minorHAnsi"/>
                <w:sz w:val="20"/>
                <w:szCs w:val="20"/>
                <w:lang w:val="en-GB"/>
              </w:rPr>
              <w:t>……….……………………………………</w:t>
            </w:r>
            <w:bookmarkEnd w:id="77"/>
            <w:r w:rsidR="00CC383A">
              <w:rPr>
                <w:rFonts w:cstheme="minorHAnsi"/>
                <w:sz w:val="20"/>
                <w:szCs w:val="20"/>
                <w:lang w:val="en-GB"/>
              </w:rPr>
              <w:t>..</w:t>
            </w:r>
          </w:p>
        </w:tc>
        <w:tc>
          <w:tcPr>
            <w:tcW w:w="2835" w:type="dxa"/>
          </w:tcPr>
          <w:p w14:paraId="45A559B8" w14:textId="77777777" w:rsidR="00CC383A" w:rsidRPr="00CC383A" w:rsidRDefault="00D174F2" w:rsidP="00CC383A">
            <w:pPr>
              <w:rPr>
                <w:rFonts w:cstheme="minorHAnsi"/>
                <w:sz w:val="20"/>
                <w:szCs w:val="20"/>
                <w:lang w:val="en-GB"/>
              </w:rPr>
            </w:pPr>
            <w:sdt>
              <w:sdtPr>
                <w:rPr>
                  <w:rFonts w:cstheme="minorHAnsi"/>
                  <w:sz w:val="20"/>
                  <w:szCs w:val="20"/>
                  <w:lang w:val="en-GB"/>
                </w:rPr>
                <w:id w:val="-466589653"/>
                <w14:checkbox>
                  <w14:checked w14:val="0"/>
                  <w14:checkedState w14:val="2612" w14:font="MS Gothic"/>
                  <w14:uncheckedState w14:val="2610" w14:font="MS Gothic"/>
                </w14:checkbox>
              </w:sdtPr>
              <w:sdtEndPr/>
              <w:sdtContent>
                <w:r w:rsidR="00CC383A" w:rsidRPr="00CC383A">
                  <w:rPr>
                    <w:rFonts w:ascii="Segoe UI Symbol" w:eastAsia="MS Gothic" w:hAnsi="Segoe UI Symbol" w:cs="Segoe UI Symbol"/>
                    <w:sz w:val="20"/>
                    <w:szCs w:val="20"/>
                    <w:lang w:val="en-GB"/>
                  </w:rPr>
                  <w:t>☐</w:t>
                </w:r>
              </w:sdtContent>
            </w:sdt>
            <w:r w:rsidR="00CC383A" w:rsidRPr="00CC383A">
              <w:rPr>
                <w:rFonts w:cstheme="minorHAnsi"/>
                <w:sz w:val="20"/>
                <w:szCs w:val="20"/>
                <w:lang w:val="en-GB"/>
              </w:rPr>
              <w:t xml:space="preserve"> </w:t>
            </w:r>
            <w:r w:rsidR="00CC383A">
              <w:rPr>
                <w:rFonts w:cstheme="minorHAnsi"/>
                <w:sz w:val="20"/>
                <w:szCs w:val="20"/>
                <w:lang w:val="en-GB"/>
              </w:rPr>
              <w:t>D</w:t>
            </w:r>
            <w:r w:rsidR="00CC383A" w:rsidRPr="00CC383A">
              <w:rPr>
                <w:rFonts w:cstheme="minorHAnsi"/>
                <w:sz w:val="20"/>
                <w:szCs w:val="20"/>
                <w:lang w:val="en-GB"/>
              </w:rPr>
              <w:t>egraded land</w:t>
            </w:r>
          </w:p>
          <w:p w14:paraId="736FC6C6" w14:textId="77777777" w:rsidR="00CC383A" w:rsidRPr="00CC383A" w:rsidRDefault="00D174F2" w:rsidP="00CC383A">
            <w:pPr>
              <w:ind w:left="231" w:hanging="231"/>
              <w:rPr>
                <w:rFonts w:cstheme="minorHAnsi"/>
                <w:sz w:val="20"/>
                <w:szCs w:val="20"/>
                <w:lang w:val="en-GB"/>
              </w:rPr>
            </w:pPr>
            <w:sdt>
              <w:sdtPr>
                <w:rPr>
                  <w:rFonts w:cstheme="minorHAnsi"/>
                  <w:sz w:val="20"/>
                  <w:szCs w:val="20"/>
                  <w:lang w:val="en-GB"/>
                </w:rPr>
                <w:id w:val="-1822485715"/>
                <w14:checkbox>
                  <w14:checked w14:val="0"/>
                  <w14:checkedState w14:val="2612" w14:font="MS Gothic"/>
                  <w14:uncheckedState w14:val="2610" w14:font="MS Gothic"/>
                </w14:checkbox>
              </w:sdtPr>
              <w:sdtEndPr/>
              <w:sdtContent>
                <w:r w:rsidR="00CC383A" w:rsidRPr="00CC383A">
                  <w:rPr>
                    <w:rFonts w:ascii="Segoe UI Symbol" w:eastAsia="MS Gothic" w:hAnsi="Segoe UI Symbol" w:cs="Segoe UI Symbol"/>
                    <w:sz w:val="20"/>
                    <w:szCs w:val="20"/>
                    <w:lang w:val="en-GB"/>
                  </w:rPr>
                  <w:t>☐</w:t>
                </w:r>
              </w:sdtContent>
            </w:sdt>
            <w:r w:rsidR="00CC383A" w:rsidRPr="00CC383A">
              <w:rPr>
                <w:rFonts w:cstheme="minorHAnsi"/>
                <w:sz w:val="20"/>
                <w:szCs w:val="20"/>
                <w:lang w:val="en-GB"/>
              </w:rPr>
              <w:t xml:space="preserve"> </w:t>
            </w:r>
            <w:r w:rsidR="00CC383A">
              <w:rPr>
                <w:rFonts w:cstheme="minorHAnsi"/>
                <w:sz w:val="20"/>
                <w:szCs w:val="20"/>
                <w:lang w:val="en-GB"/>
              </w:rPr>
              <w:t>M</w:t>
            </w:r>
            <w:r w:rsidR="00CC383A" w:rsidRPr="00CC383A">
              <w:rPr>
                <w:rFonts w:cstheme="minorHAnsi"/>
                <w:sz w:val="20"/>
                <w:szCs w:val="20"/>
                <w:lang w:val="en-GB"/>
              </w:rPr>
              <w:t>arginal land (difficult to grow crop)</w:t>
            </w:r>
          </w:p>
          <w:p w14:paraId="22299F74" w14:textId="77777777" w:rsidR="00CC383A" w:rsidRPr="00CC383A" w:rsidRDefault="00D174F2" w:rsidP="00CC383A">
            <w:pPr>
              <w:rPr>
                <w:rFonts w:cstheme="minorHAnsi"/>
                <w:sz w:val="20"/>
                <w:szCs w:val="20"/>
                <w:lang w:val="en-GB"/>
              </w:rPr>
            </w:pPr>
            <w:sdt>
              <w:sdtPr>
                <w:rPr>
                  <w:rFonts w:cstheme="minorHAnsi"/>
                  <w:sz w:val="20"/>
                  <w:szCs w:val="20"/>
                  <w:lang w:val="en-GB"/>
                </w:rPr>
                <w:id w:val="-482846526"/>
                <w14:checkbox>
                  <w14:checked w14:val="0"/>
                  <w14:checkedState w14:val="2612" w14:font="MS Gothic"/>
                  <w14:uncheckedState w14:val="2610" w14:font="MS Gothic"/>
                </w14:checkbox>
              </w:sdtPr>
              <w:sdtEndPr/>
              <w:sdtContent>
                <w:r w:rsidR="00CC383A" w:rsidRPr="00CC383A">
                  <w:rPr>
                    <w:rFonts w:ascii="Segoe UI Symbol" w:eastAsia="MS Gothic" w:hAnsi="Segoe UI Symbol" w:cs="Segoe UI Symbol"/>
                    <w:sz w:val="20"/>
                    <w:szCs w:val="20"/>
                    <w:lang w:val="en-GB"/>
                  </w:rPr>
                  <w:t>☐</w:t>
                </w:r>
              </w:sdtContent>
            </w:sdt>
            <w:r w:rsidR="00CC383A" w:rsidRPr="00CC383A">
              <w:rPr>
                <w:rFonts w:cstheme="minorHAnsi"/>
                <w:sz w:val="20"/>
                <w:szCs w:val="20"/>
                <w:lang w:val="en-GB"/>
              </w:rPr>
              <w:t xml:space="preserve"> </w:t>
            </w:r>
            <w:r w:rsidR="00CC383A">
              <w:rPr>
                <w:rFonts w:cstheme="minorHAnsi"/>
                <w:sz w:val="20"/>
                <w:szCs w:val="20"/>
                <w:lang w:val="en-GB"/>
              </w:rPr>
              <w:t>F</w:t>
            </w:r>
            <w:r w:rsidR="00CC383A" w:rsidRPr="00CC383A">
              <w:rPr>
                <w:rFonts w:cstheme="minorHAnsi"/>
                <w:sz w:val="20"/>
                <w:szCs w:val="20"/>
                <w:lang w:val="en-GB"/>
              </w:rPr>
              <w:t xml:space="preserve">ertile land </w:t>
            </w:r>
          </w:p>
          <w:p w14:paraId="31D6F2FE" w14:textId="77777777" w:rsidR="00CC383A" w:rsidRPr="00CC383A" w:rsidRDefault="00D174F2" w:rsidP="00CC383A">
            <w:pPr>
              <w:rPr>
                <w:rFonts w:cstheme="minorHAnsi"/>
                <w:sz w:val="20"/>
                <w:szCs w:val="20"/>
                <w:lang w:val="en-GB"/>
              </w:rPr>
            </w:pPr>
            <w:sdt>
              <w:sdtPr>
                <w:rPr>
                  <w:rFonts w:cstheme="minorHAnsi"/>
                  <w:sz w:val="20"/>
                  <w:szCs w:val="20"/>
                  <w:lang w:val="en-GB"/>
                </w:rPr>
                <w:id w:val="1413288171"/>
                <w14:checkbox>
                  <w14:checked w14:val="0"/>
                  <w14:checkedState w14:val="2612" w14:font="MS Gothic"/>
                  <w14:uncheckedState w14:val="2610" w14:font="MS Gothic"/>
                </w14:checkbox>
              </w:sdtPr>
              <w:sdtEndPr/>
              <w:sdtContent>
                <w:r w:rsidR="00CC383A" w:rsidRPr="00CC383A">
                  <w:rPr>
                    <w:rFonts w:ascii="Segoe UI Symbol" w:eastAsia="MS Gothic" w:hAnsi="Segoe UI Symbol" w:cs="Segoe UI Symbol"/>
                    <w:sz w:val="20"/>
                    <w:szCs w:val="20"/>
                    <w:lang w:val="en-GB"/>
                  </w:rPr>
                  <w:t>☐</w:t>
                </w:r>
              </w:sdtContent>
            </w:sdt>
            <w:r w:rsidR="00CC383A" w:rsidRPr="00CC383A">
              <w:rPr>
                <w:rFonts w:cstheme="minorHAnsi"/>
                <w:sz w:val="20"/>
                <w:szCs w:val="20"/>
                <w:lang w:val="en-GB"/>
              </w:rPr>
              <w:t xml:space="preserve"> </w:t>
            </w:r>
            <w:r w:rsidR="00CC383A">
              <w:rPr>
                <w:rFonts w:cstheme="minorHAnsi"/>
                <w:sz w:val="20"/>
                <w:szCs w:val="20"/>
                <w:lang w:val="en-GB"/>
              </w:rPr>
              <w:t>C</w:t>
            </w:r>
            <w:r w:rsidR="00CC383A" w:rsidRPr="00CC383A">
              <w:rPr>
                <w:rFonts w:cstheme="minorHAnsi"/>
                <w:sz w:val="20"/>
                <w:szCs w:val="20"/>
                <w:lang w:val="en-GB"/>
              </w:rPr>
              <w:t>ropland with trees</w:t>
            </w:r>
          </w:p>
          <w:p w14:paraId="1E34C98D" w14:textId="77777777" w:rsidR="00CC383A" w:rsidRPr="00CC383A" w:rsidRDefault="00D174F2" w:rsidP="00CC383A">
            <w:pPr>
              <w:rPr>
                <w:rFonts w:cstheme="minorHAnsi"/>
                <w:sz w:val="20"/>
                <w:szCs w:val="20"/>
                <w:lang w:val="en-GB"/>
              </w:rPr>
            </w:pPr>
            <w:sdt>
              <w:sdtPr>
                <w:rPr>
                  <w:rFonts w:cstheme="minorHAnsi"/>
                  <w:sz w:val="20"/>
                  <w:szCs w:val="20"/>
                  <w:lang w:val="en-GB"/>
                </w:rPr>
                <w:id w:val="1682707687"/>
                <w14:checkbox>
                  <w14:checked w14:val="0"/>
                  <w14:checkedState w14:val="2612" w14:font="MS Gothic"/>
                  <w14:uncheckedState w14:val="2610" w14:font="MS Gothic"/>
                </w14:checkbox>
              </w:sdtPr>
              <w:sdtEndPr/>
              <w:sdtContent>
                <w:r w:rsidR="00CC383A" w:rsidRPr="00CC383A">
                  <w:rPr>
                    <w:rFonts w:ascii="Segoe UI Symbol" w:eastAsia="MS Gothic" w:hAnsi="Segoe UI Symbol" w:cs="Segoe UI Symbol"/>
                    <w:sz w:val="20"/>
                    <w:szCs w:val="20"/>
                    <w:lang w:val="en-GB"/>
                  </w:rPr>
                  <w:t>☐</w:t>
                </w:r>
              </w:sdtContent>
            </w:sdt>
            <w:r w:rsidR="00CC383A" w:rsidRPr="00CC383A">
              <w:rPr>
                <w:rFonts w:cstheme="minorHAnsi"/>
                <w:sz w:val="20"/>
                <w:szCs w:val="20"/>
                <w:lang w:val="en-GB"/>
              </w:rPr>
              <w:t xml:space="preserve"> </w:t>
            </w:r>
            <w:r w:rsidR="00CC383A">
              <w:rPr>
                <w:rFonts w:cstheme="minorHAnsi"/>
                <w:sz w:val="20"/>
                <w:szCs w:val="20"/>
                <w:lang w:val="en-GB"/>
              </w:rPr>
              <w:t>R</w:t>
            </w:r>
            <w:r w:rsidR="00CC383A" w:rsidRPr="00CC383A">
              <w:rPr>
                <w:rFonts w:cstheme="minorHAnsi"/>
                <w:sz w:val="20"/>
                <w:szCs w:val="20"/>
                <w:lang w:val="en-GB"/>
              </w:rPr>
              <w:t>ainfed</w:t>
            </w:r>
          </w:p>
          <w:p w14:paraId="6A24E071" w14:textId="77777777" w:rsidR="00CC383A" w:rsidRPr="00CC383A" w:rsidRDefault="00D174F2" w:rsidP="00CC383A">
            <w:pPr>
              <w:rPr>
                <w:rFonts w:cstheme="minorHAnsi"/>
                <w:sz w:val="20"/>
                <w:szCs w:val="20"/>
                <w:lang w:val="en-GB"/>
              </w:rPr>
            </w:pPr>
            <w:sdt>
              <w:sdtPr>
                <w:rPr>
                  <w:rFonts w:cstheme="minorHAnsi"/>
                  <w:sz w:val="20"/>
                  <w:szCs w:val="20"/>
                  <w:lang w:val="en-GB"/>
                </w:rPr>
                <w:id w:val="592897447"/>
                <w14:checkbox>
                  <w14:checked w14:val="0"/>
                  <w14:checkedState w14:val="2612" w14:font="MS Gothic"/>
                  <w14:uncheckedState w14:val="2610" w14:font="MS Gothic"/>
                </w14:checkbox>
              </w:sdtPr>
              <w:sdtEndPr/>
              <w:sdtContent>
                <w:r w:rsidR="00CC383A" w:rsidRPr="00CC383A">
                  <w:rPr>
                    <w:rFonts w:ascii="Segoe UI Symbol" w:eastAsia="MS Gothic" w:hAnsi="Segoe UI Symbol" w:cs="Segoe UI Symbol"/>
                    <w:sz w:val="20"/>
                    <w:szCs w:val="20"/>
                    <w:lang w:val="en-GB"/>
                  </w:rPr>
                  <w:t>☐</w:t>
                </w:r>
              </w:sdtContent>
            </w:sdt>
            <w:r w:rsidR="00CC383A" w:rsidRPr="00CC383A">
              <w:rPr>
                <w:rFonts w:cstheme="minorHAnsi"/>
                <w:sz w:val="20"/>
                <w:szCs w:val="20"/>
                <w:lang w:val="en-GB"/>
              </w:rPr>
              <w:t xml:space="preserve"> </w:t>
            </w:r>
            <w:r w:rsidR="00CC383A">
              <w:rPr>
                <w:rFonts w:cstheme="minorHAnsi"/>
                <w:sz w:val="20"/>
                <w:szCs w:val="20"/>
                <w:lang w:val="en-GB"/>
              </w:rPr>
              <w:t>W</w:t>
            </w:r>
            <w:r w:rsidR="00CC383A" w:rsidRPr="00CC383A">
              <w:rPr>
                <w:rFonts w:cstheme="minorHAnsi"/>
                <w:sz w:val="20"/>
                <w:szCs w:val="20"/>
                <w:lang w:val="en-GB"/>
              </w:rPr>
              <w:t>ater available for irrigation</w:t>
            </w:r>
          </w:p>
          <w:p w14:paraId="23C32E10" w14:textId="77777777" w:rsidR="00CC383A" w:rsidRPr="00CC383A" w:rsidRDefault="00D174F2" w:rsidP="00CC383A">
            <w:pPr>
              <w:rPr>
                <w:rFonts w:cstheme="minorHAnsi"/>
                <w:sz w:val="20"/>
                <w:szCs w:val="20"/>
                <w:lang w:val="en-GB"/>
              </w:rPr>
            </w:pPr>
            <w:sdt>
              <w:sdtPr>
                <w:rPr>
                  <w:rFonts w:cstheme="minorHAnsi"/>
                  <w:sz w:val="20"/>
                  <w:szCs w:val="20"/>
                  <w:lang w:val="en-GB"/>
                </w:rPr>
                <w:id w:val="-1772149712"/>
                <w14:checkbox>
                  <w14:checked w14:val="0"/>
                  <w14:checkedState w14:val="2612" w14:font="MS Gothic"/>
                  <w14:uncheckedState w14:val="2610" w14:font="MS Gothic"/>
                </w14:checkbox>
              </w:sdtPr>
              <w:sdtEndPr/>
              <w:sdtContent>
                <w:r w:rsidR="00CC383A" w:rsidRPr="00CC383A">
                  <w:rPr>
                    <w:rFonts w:ascii="Segoe UI Symbol" w:eastAsia="MS Gothic" w:hAnsi="Segoe UI Symbol" w:cs="Segoe UI Symbol"/>
                    <w:sz w:val="20"/>
                    <w:szCs w:val="20"/>
                    <w:lang w:val="en-GB"/>
                  </w:rPr>
                  <w:t>☐</w:t>
                </w:r>
              </w:sdtContent>
            </w:sdt>
            <w:r w:rsidR="00CC383A" w:rsidRPr="00CC383A">
              <w:rPr>
                <w:rFonts w:cstheme="minorHAnsi"/>
                <w:sz w:val="20"/>
                <w:szCs w:val="20"/>
                <w:lang w:val="en-GB"/>
              </w:rPr>
              <w:t xml:space="preserve"> </w:t>
            </w:r>
            <w:r w:rsidR="00CC383A">
              <w:rPr>
                <w:rFonts w:cstheme="minorHAnsi"/>
                <w:sz w:val="20"/>
                <w:szCs w:val="20"/>
                <w:lang w:val="en-GB"/>
              </w:rPr>
              <w:t>O</w:t>
            </w:r>
            <w:r w:rsidR="00CC383A" w:rsidRPr="00CC383A">
              <w:rPr>
                <w:rFonts w:cstheme="minorHAnsi"/>
                <w:sz w:val="20"/>
                <w:szCs w:val="20"/>
                <w:lang w:val="en-GB"/>
              </w:rPr>
              <w:t>ther (specify): …………………</w:t>
            </w:r>
          </w:p>
          <w:p w14:paraId="48C1CAA6" w14:textId="11CADB94" w:rsidR="00D45C25" w:rsidRPr="00CC383A" w:rsidRDefault="00CC383A" w:rsidP="00CC383A">
            <w:pPr>
              <w:rPr>
                <w:rFonts w:cstheme="minorHAnsi"/>
                <w:sz w:val="20"/>
                <w:szCs w:val="20"/>
                <w:lang w:val="en-GB"/>
              </w:rPr>
            </w:pPr>
            <w:r w:rsidRPr="00CC383A">
              <w:rPr>
                <w:rFonts w:cstheme="minorHAnsi"/>
                <w:sz w:val="20"/>
                <w:szCs w:val="20"/>
                <w:lang w:val="en-GB"/>
              </w:rPr>
              <w:t>……….……………………………………</w:t>
            </w:r>
            <w:r>
              <w:rPr>
                <w:rFonts w:cstheme="minorHAnsi"/>
                <w:sz w:val="20"/>
                <w:szCs w:val="20"/>
                <w:lang w:val="en-GB"/>
              </w:rPr>
              <w:t>..</w:t>
            </w:r>
          </w:p>
        </w:tc>
        <w:tc>
          <w:tcPr>
            <w:tcW w:w="2552" w:type="dxa"/>
          </w:tcPr>
          <w:p w14:paraId="4D88256F" w14:textId="77777777" w:rsidR="00D45C25" w:rsidRPr="00CC383A" w:rsidRDefault="00D45C25" w:rsidP="00D45C25">
            <w:pPr>
              <w:rPr>
                <w:b/>
                <w:bCs/>
                <w:sz w:val="20"/>
                <w:szCs w:val="20"/>
                <w:lang w:val="en-GB"/>
              </w:rPr>
            </w:pPr>
          </w:p>
        </w:tc>
      </w:tr>
      <w:tr w:rsidR="00D45C25" w:rsidRPr="00CC383A" w14:paraId="74A52B1D" w14:textId="77777777" w:rsidTr="008B1F80">
        <w:tc>
          <w:tcPr>
            <w:tcW w:w="1838" w:type="dxa"/>
          </w:tcPr>
          <w:p w14:paraId="5530415E" w14:textId="77777777" w:rsidR="00D45C25" w:rsidRPr="00CC383A" w:rsidRDefault="00D45C25" w:rsidP="00D45C25">
            <w:pPr>
              <w:rPr>
                <w:rFonts w:cstheme="minorHAnsi"/>
                <w:sz w:val="20"/>
                <w:szCs w:val="20"/>
                <w:lang w:val="en-GB"/>
              </w:rPr>
            </w:pPr>
            <w:r w:rsidRPr="00CC383A">
              <w:rPr>
                <w:rStyle w:val="cf01"/>
                <w:rFonts w:asciiTheme="minorHAnsi" w:hAnsiTheme="minorHAnsi" w:cstheme="minorHAnsi"/>
                <w:sz w:val="20"/>
                <w:szCs w:val="20"/>
              </w:rPr>
              <w:t>Type of tenure rights</w:t>
            </w:r>
          </w:p>
        </w:tc>
        <w:tc>
          <w:tcPr>
            <w:tcW w:w="2835" w:type="dxa"/>
          </w:tcPr>
          <w:p w14:paraId="3748898B" w14:textId="486CC60B" w:rsidR="00D45C25" w:rsidRPr="00CC383A" w:rsidRDefault="00D174F2" w:rsidP="00D45C25">
            <w:pPr>
              <w:rPr>
                <w:sz w:val="20"/>
                <w:szCs w:val="20"/>
                <w:lang w:val="en-GB"/>
              </w:rPr>
            </w:pPr>
            <w:sdt>
              <w:sdtPr>
                <w:rPr>
                  <w:sz w:val="20"/>
                  <w:szCs w:val="20"/>
                  <w:lang w:val="en-GB"/>
                </w:rPr>
                <w:id w:val="-1708487742"/>
                <w14:checkbox>
                  <w14:checked w14:val="0"/>
                  <w14:checkedState w14:val="2612" w14:font="MS Gothic"/>
                  <w14:uncheckedState w14:val="2610" w14:font="MS Gothic"/>
                </w14:checkbox>
              </w:sdtPr>
              <w:sdtEndPr/>
              <w:sdtContent>
                <w:r w:rsidR="00D45C25" w:rsidRPr="00CC383A">
                  <w:rPr>
                    <w:rFonts w:ascii="MS Gothic" w:eastAsia="MS Gothic" w:hAnsi="MS Gothic"/>
                    <w:sz w:val="20"/>
                    <w:szCs w:val="20"/>
                    <w:lang w:val="en-GB"/>
                  </w:rPr>
                  <w:t>☐</w:t>
                </w:r>
              </w:sdtContent>
            </w:sdt>
            <w:r w:rsidR="00D45C25" w:rsidRPr="00CC383A">
              <w:rPr>
                <w:sz w:val="20"/>
                <w:szCs w:val="20"/>
                <w:lang w:val="en-GB"/>
              </w:rPr>
              <w:t xml:space="preserve"> </w:t>
            </w:r>
            <w:r w:rsidR="00CC383A">
              <w:rPr>
                <w:sz w:val="20"/>
                <w:szCs w:val="20"/>
                <w:lang w:val="en-GB"/>
              </w:rPr>
              <w:t>U</w:t>
            </w:r>
            <w:r w:rsidR="00D137DA" w:rsidRPr="00CC383A">
              <w:rPr>
                <w:sz w:val="20"/>
                <w:szCs w:val="20"/>
                <w:lang w:val="en-GB"/>
              </w:rPr>
              <w:t>ser rights (</w:t>
            </w:r>
            <w:r w:rsidR="00D45C25" w:rsidRPr="00CC383A">
              <w:rPr>
                <w:sz w:val="20"/>
                <w:szCs w:val="20"/>
                <w:lang w:val="en-GB"/>
              </w:rPr>
              <w:t>open access</w:t>
            </w:r>
            <w:r w:rsidR="00D137DA" w:rsidRPr="00CC383A">
              <w:rPr>
                <w:sz w:val="20"/>
                <w:szCs w:val="20"/>
                <w:lang w:val="en-GB"/>
              </w:rPr>
              <w:t>)</w:t>
            </w:r>
            <w:r w:rsidR="00D45C25" w:rsidRPr="00CC383A">
              <w:rPr>
                <w:sz w:val="20"/>
                <w:szCs w:val="20"/>
                <w:lang w:val="en-GB"/>
              </w:rPr>
              <w:t xml:space="preserve"> </w:t>
            </w:r>
          </w:p>
          <w:p w14:paraId="74D15D87" w14:textId="7D9848A0" w:rsidR="00D45C25" w:rsidRPr="00CC383A" w:rsidRDefault="00D174F2" w:rsidP="00D45C25">
            <w:pPr>
              <w:rPr>
                <w:sz w:val="20"/>
                <w:szCs w:val="20"/>
                <w:lang w:val="en-GB"/>
              </w:rPr>
            </w:pPr>
            <w:sdt>
              <w:sdtPr>
                <w:rPr>
                  <w:sz w:val="20"/>
                  <w:szCs w:val="20"/>
                  <w:lang w:val="en-GB"/>
                </w:rPr>
                <w:id w:val="-224908945"/>
                <w14:checkbox>
                  <w14:checked w14:val="0"/>
                  <w14:checkedState w14:val="2612" w14:font="MS Gothic"/>
                  <w14:uncheckedState w14:val="2610" w14:font="MS Gothic"/>
                </w14:checkbox>
              </w:sdtPr>
              <w:sdtEndPr/>
              <w:sdtContent>
                <w:r w:rsidR="00D45C25" w:rsidRPr="00CC383A">
                  <w:rPr>
                    <w:rFonts w:ascii="MS Gothic" w:eastAsia="MS Gothic" w:hAnsi="MS Gothic"/>
                    <w:sz w:val="20"/>
                    <w:szCs w:val="20"/>
                    <w:lang w:val="en-GB"/>
                  </w:rPr>
                  <w:t>☐</w:t>
                </w:r>
              </w:sdtContent>
            </w:sdt>
            <w:r w:rsidR="00D45C25" w:rsidRPr="00CC383A">
              <w:rPr>
                <w:sz w:val="20"/>
                <w:szCs w:val="20"/>
                <w:lang w:val="en-GB"/>
              </w:rPr>
              <w:t xml:space="preserve"> </w:t>
            </w:r>
            <w:r w:rsidR="00CC383A">
              <w:rPr>
                <w:sz w:val="20"/>
                <w:szCs w:val="20"/>
                <w:lang w:val="en-GB"/>
              </w:rPr>
              <w:t>U</w:t>
            </w:r>
            <w:r w:rsidR="00D137DA" w:rsidRPr="00CC383A">
              <w:rPr>
                <w:sz w:val="20"/>
                <w:szCs w:val="20"/>
                <w:lang w:val="en-GB"/>
              </w:rPr>
              <w:t>ser rights (</w:t>
            </w:r>
            <w:r w:rsidR="00D45C25" w:rsidRPr="00CC383A">
              <w:rPr>
                <w:sz w:val="20"/>
                <w:szCs w:val="20"/>
                <w:lang w:val="en-GB"/>
              </w:rPr>
              <w:t>communal</w:t>
            </w:r>
            <w:r w:rsidR="00D137DA" w:rsidRPr="00CC383A">
              <w:rPr>
                <w:sz w:val="20"/>
                <w:szCs w:val="20"/>
                <w:lang w:val="en-GB"/>
              </w:rPr>
              <w:t>)</w:t>
            </w:r>
          </w:p>
          <w:p w14:paraId="1EFE018D" w14:textId="33CA7FF4" w:rsidR="00D45C25" w:rsidRPr="00CC383A" w:rsidRDefault="00D174F2" w:rsidP="00D45C25">
            <w:pPr>
              <w:rPr>
                <w:sz w:val="20"/>
                <w:szCs w:val="20"/>
                <w:lang w:val="en-GB"/>
              </w:rPr>
            </w:pPr>
            <w:sdt>
              <w:sdtPr>
                <w:rPr>
                  <w:sz w:val="20"/>
                  <w:szCs w:val="20"/>
                  <w:lang w:val="en-GB"/>
                </w:rPr>
                <w:id w:val="-575894833"/>
                <w14:checkbox>
                  <w14:checked w14:val="0"/>
                  <w14:checkedState w14:val="2612" w14:font="MS Gothic"/>
                  <w14:uncheckedState w14:val="2610" w14:font="MS Gothic"/>
                </w14:checkbox>
              </w:sdtPr>
              <w:sdtEndPr/>
              <w:sdtContent>
                <w:r w:rsidR="00D45C25" w:rsidRPr="00CC383A">
                  <w:rPr>
                    <w:rFonts w:ascii="MS Gothic" w:eastAsia="MS Gothic" w:hAnsi="MS Gothic" w:hint="eastAsia"/>
                    <w:sz w:val="20"/>
                    <w:szCs w:val="20"/>
                    <w:lang w:val="en-GB"/>
                  </w:rPr>
                  <w:t>☐</w:t>
                </w:r>
              </w:sdtContent>
            </w:sdt>
            <w:r w:rsidR="00D45C25" w:rsidRPr="00CC383A">
              <w:rPr>
                <w:sz w:val="20"/>
                <w:szCs w:val="20"/>
                <w:lang w:val="en-GB"/>
              </w:rPr>
              <w:t xml:space="preserve"> </w:t>
            </w:r>
            <w:r w:rsidR="00CC383A">
              <w:rPr>
                <w:sz w:val="20"/>
                <w:szCs w:val="20"/>
                <w:lang w:val="en-GB"/>
              </w:rPr>
              <w:t>I</w:t>
            </w:r>
            <w:r w:rsidR="00D45C25" w:rsidRPr="00CC383A">
              <w:rPr>
                <w:sz w:val="20"/>
                <w:szCs w:val="20"/>
                <w:lang w:val="en-GB"/>
              </w:rPr>
              <w:t>ndividual (titled)</w:t>
            </w:r>
          </w:p>
          <w:p w14:paraId="118E3B4B" w14:textId="3C479C97" w:rsidR="00D45C25" w:rsidRPr="00CC383A" w:rsidRDefault="00D174F2" w:rsidP="00D45C25">
            <w:pPr>
              <w:rPr>
                <w:sz w:val="20"/>
                <w:szCs w:val="20"/>
                <w:lang w:val="en-GB"/>
              </w:rPr>
            </w:pPr>
            <w:sdt>
              <w:sdtPr>
                <w:rPr>
                  <w:sz w:val="20"/>
                  <w:szCs w:val="20"/>
                  <w:lang w:val="en-GB"/>
                </w:rPr>
                <w:id w:val="-1751495934"/>
                <w14:checkbox>
                  <w14:checked w14:val="0"/>
                  <w14:checkedState w14:val="2612" w14:font="MS Gothic"/>
                  <w14:uncheckedState w14:val="2610" w14:font="MS Gothic"/>
                </w14:checkbox>
              </w:sdtPr>
              <w:sdtEndPr/>
              <w:sdtContent>
                <w:r w:rsidR="00D45C25" w:rsidRPr="00CC383A">
                  <w:rPr>
                    <w:rFonts w:ascii="MS Gothic" w:eastAsia="MS Gothic" w:hAnsi="MS Gothic" w:hint="eastAsia"/>
                    <w:sz w:val="20"/>
                    <w:szCs w:val="20"/>
                    <w:lang w:val="en-GB"/>
                  </w:rPr>
                  <w:t>☐</w:t>
                </w:r>
              </w:sdtContent>
            </w:sdt>
            <w:r w:rsidR="00D45C25" w:rsidRPr="00CC383A">
              <w:rPr>
                <w:sz w:val="20"/>
                <w:szCs w:val="20"/>
                <w:lang w:val="en-GB"/>
              </w:rPr>
              <w:t xml:space="preserve"> </w:t>
            </w:r>
            <w:r w:rsidR="00CC383A">
              <w:rPr>
                <w:sz w:val="20"/>
                <w:szCs w:val="20"/>
                <w:lang w:val="en-GB"/>
              </w:rPr>
              <w:t>I</w:t>
            </w:r>
            <w:r w:rsidR="00D45C25" w:rsidRPr="00CC383A">
              <w:rPr>
                <w:sz w:val="20"/>
                <w:szCs w:val="20"/>
                <w:lang w:val="en-GB"/>
              </w:rPr>
              <w:t>ndividual (not titled)</w:t>
            </w:r>
          </w:p>
          <w:p w14:paraId="18856126" w14:textId="4FAF21CE" w:rsidR="00D45C25" w:rsidRPr="00CC383A" w:rsidRDefault="00D174F2" w:rsidP="00D45C25">
            <w:pPr>
              <w:rPr>
                <w:sz w:val="20"/>
                <w:szCs w:val="20"/>
                <w:lang w:val="en-GB"/>
              </w:rPr>
            </w:pPr>
            <w:sdt>
              <w:sdtPr>
                <w:rPr>
                  <w:sz w:val="20"/>
                  <w:szCs w:val="20"/>
                  <w:lang w:val="en-GB"/>
                </w:rPr>
                <w:id w:val="1515339684"/>
                <w14:checkbox>
                  <w14:checked w14:val="0"/>
                  <w14:checkedState w14:val="2612" w14:font="MS Gothic"/>
                  <w14:uncheckedState w14:val="2610" w14:font="MS Gothic"/>
                </w14:checkbox>
              </w:sdtPr>
              <w:sdtEndPr/>
              <w:sdtContent>
                <w:r w:rsidR="00D45C25" w:rsidRPr="00CC383A">
                  <w:rPr>
                    <w:rFonts w:ascii="MS Gothic" w:eastAsia="MS Gothic" w:hAnsi="MS Gothic"/>
                    <w:sz w:val="20"/>
                    <w:szCs w:val="20"/>
                    <w:lang w:val="en-GB"/>
                  </w:rPr>
                  <w:t>☐</w:t>
                </w:r>
              </w:sdtContent>
            </w:sdt>
            <w:r w:rsidR="00D45C25" w:rsidRPr="00CC383A">
              <w:rPr>
                <w:sz w:val="20"/>
                <w:szCs w:val="20"/>
                <w:lang w:val="en-GB"/>
              </w:rPr>
              <w:t xml:space="preserve"> </w:t>
            </w:r>
            <w:r w:rsidR="00CC383A">
              <w:rPr>
                <w:sz w:val="20"/>
                <w:szCs w:val="20"/>
                <w:lang w:val="en-GB"/>
              </w:rPr>
              <w:t>L</w:t>
            </w:r>
            <w:r w:rsidR="00D45C25" w:rsidRPr="00CC383A">
              <w:rPr>
                <w:sz w:val="20"/>
                <w:szCs w:val="20"/>
                <w:lang w:val="en-GB"/>
              </w:rPr>
              <w:t xml:space="preserve">eased </w:t>
            </w:r>
          </w:p>
          <w:p w14:paraId="4FECAB6C" w14:textId="712E0B6A" w:rsidR="00D45C25" w:rsidRPr="00CC383A" w:rsidRDefault="00D174F2" w:rsidP="00D45C25">
            <w:pPr>
              <w:rPr>
                <w:sz w:val="20"/>
                <w:szCs w:val="20"/>
                <w:lang w:val="en-GB"/>
              </w:rPr>
            </w:pPr>
            <w:sdt>
              <w:sdtPr>
                <w:rPr>
                  <w:sz w:val="20"/>
                  <w:szCs w:val="20"/>
                  <w:lang w:val="en-GB"/>
                </w:rPr>
                <w:id w:val="-375311440"/>
                <w14:checkbox>
                  <w14:checked w14:val="0"/>
                  <w14:checkedState w14:val="2612" w14:font="MS Gothic"/>
                  <w14:uncheckedState w14:val="2610" w14:font="MS Gothic"/>
                </w14:checkbox>
              </w:sdtPr>
              <w:sdtEndPr/>
              <w:sdtContent>
                <w:r w:rsidR="00D45C25" w:rsidRPr="00CC383A">
                  <w:rPr>
                    <w:rFonts w:ascii="MS Gothic" w:eastAsia="MS Gothic" w:hAnsi="MS Gothic" w:hint="eastAsia"/>
                    <w:sz w:val="20"/>
                    <w:szCs w:val="20"/>
                    <w:lang w:val="en-GB"/>
                  </w:rPr>
                  <w:t>☐</w:t>
                </w:r>
              </w:sdtContent>
            </w:sdt>
            <w:r w:rsidR="00D45C25" w:rsidRPr="00CC383A">
              <w:rPr>
                <w:sz w:val="20"/>
                <w:szCs w:val="20"/>
                <w:lang w:val="en-GB"/>
              </w:rPr>
              <w:t xml:space="preserve"> </w:t>
            </w:r>
            <w:r w:rsidR="00CC383A">
              <w:rPr>
                <w:sz w:val="20"/>
                <w:szCs w:val="20"/>
                <w:lang w:val="en-GB"/>
              </w:rPr>
              <w:t>S</w:t>
            </w:r>
            <w:r w:rsidR="00D45C25" w:rsidRPr="00CC383A">
              <w:rPr>
                <w:sz w:val="20"/>
                <w:szCs w:val="20"/>
                <w:lang w:val="en-GB"/>
              </w:rPr>
              <w:t>hared</w:t>
            </w:r>
          </w:p>
          <w:p w14:paraId="4579260D" w14:textId="4DBA1D66" w:rsidR="00D45C25" w:rsidRPr="00CC383A" w:rsidRDefault="00D174F2" w:rsidP="00D45C25">
            <w:pPr>
              <w:rPr>
                <w:sz w:val="20"/>
                <w:szCs w:val="20"/>
                <w:lang w:val="en-GB"/>
              </w:rPr>
            </w:pPr>
            <w:sdt>
              <w:sdtPr>
                <w:rPr>
                  <w:sz w:val="20"/>
                  <w:szCs w:val="20"/>
                  <w:lang w:val="en-GB"/>
                </w:rPr>
                <w:id w:val="1153575285"/>
                <w14:checkbox>
                  <w14:checked w14:val="0"/>
                  <w14:checkedState w14:val="2612" w14:font="MS Gothic"/>
                  <w14:uncheckedState w14:val="2610" w14:font="MS Gothic"/>
                </w14:checkbox>
              </w:sdtPr>
              <w:sdtEndPr/>
              <w:sdtContent>
                <w:r w:rsidR="00D45C25" w:rsidRPr="00CC383A">
                  <w:rPr>
                    <w:rFonts w:ascii="MS Gothic" w:eastAsia="MS Gothic" w:hAnsi="MS Gothic" w:hint="eastAsia"/>
                    <w:sz w:val="20"/>
                    <w:szCs w:val="20"/>
                    <w:lang w:val="en-GB"/>
                  </w:rPr>
                  <w:t>☐</w:t>
                </w:r>
              </w:sdtContent>
            </w:sdt>
            <w:r w:rsidR="00D45C25" w:rsidRPr="00CC383A">
              <w:rPr>
                <w:sz w:val="20"/>
                <w:szCs w:val="20"/>
                <w:lang w:val="en-GB"/>
              </w:rPr>
              <w:t xml:space="preserve"> </w:t>
            </w:r>
            <w:r w:rsidR="00CC383A">
              <w:rPr>
                <w:sz w:val="20"/>
                <w:szCs w:val="20"/>
                <w:lang w:val="en-GB"/>
              </w:rPr>
              <w:t>L</w:t>
            </w:r>
            <w:r w:rsidR="00D45C25" w:rsidRPr="00CC383A">
              <w:rPr>
                <w:sz w:val="20"/>
                <w:szCs w:val="20"/>
                <w:lang w:val="en-GB"/>
              </w:rPr>
              <w:t>ent for free</w:t>
            </w:r>
          </w:p>
          <w:p w14:paraId="53B59611" w14:textId="347B90AA" w:rsidR="00D45C25" w:rsidRPr="00CC383A" w:rsidRDefault="00D174F2" w:rsidP="00D45C25">
            <w:pPr>
              <w:rPr>
                <w:sz w:val="20"/>
                <w:szCs w:val="20"/>
                <w:lang w:val="en-GB"/>
              </w:rPr>
            </w:pPr>
            <w:sdt>
              <w:sdtPr>
                <w:rPr>
                  <w:sz w:val="20"/>
                  <w:szCs w:val="20"/>
                  <w:lang w:val="en-GB"/>
                </w:rPr>
                <w:id w:val="-1994022848"/>
                <w14:checkbox>
                  <w14:checked w14:val="0"/>
                  <w14:checkedState w14:val="2612" w14:font="MS Gothic"/>
                  <w14:uncheckedState w14:val="2610" w14:font="MS Gothic"/>
                </w14:checkbox>
              </w:sdtPr>
              <w:sdtEndPr/>
              <w:sdtContent>
                <w:r w:rsidR="00D45C25" w:rsidRPr="00CC383A">
                  <w:rPr>
                    <w:rFonts w:ascii="MS Gothic" w:eastAsia="MS Gothic" w:hAnsi="MS Gothic"/>
                    <w:sz w:val="20"/>
                    <w:szCs w:val="20"/>
                    <w:lang w:val="en-GB"/>
                  </w:rPr>
                  <w:t>☐</w:t>
                </w:r>
              </w:sdtContent>
            </w:sdt>
            <w:r w:rsidR="00D45C25" w:rsidRPr="00CC383A">
              <w:rPr>
                <w:sz w:val="20"/>
                <w:szCs w:val="20"/>
                <w:lang w:val="en-GB"/>
              </w:rPr>
              <w:t xml:space="preserve"> </w:t>
            </w:r>
            <w:r w:rsidR="00CC383A">
              <w:rPr>
                <w:sz w:val="20"/>
                <w:szCs w:val="20"/>
                <w:lang w:val="en-GB"/>
              </w:rPr>
              <w:t>O</w:t>
            </w:r>
            <w:r w:rsidR="00D45C25" w:rsidRPr="00CC383A">
              <w:rPr>
                <w:sz w:val="20"/>
                <w:szCs w:val="20"/>
                <w:lang w:val="en-GB"/>
              </w:rPr>
              <w:t>ther (specify)</w:t>
            </w:r>
            <w:r w:rsidR="008B0497" w:rsidRPr="00CC383A">
              <w:rPr>
                <w:sz w:val="20"/>
                <w:szCs w:val="20"/>
                <w:lang w:val="en-GB"/>
              </w:rPr>
              <w:t>:</w:t>
            </w:r>
            <w:r w:rsidR="00D45C25" w:rsidRPr="00CC383A">
              <w:rPr>
                <w:sz w:val="20"/>
                <w:szCs w:val="20"/>
                <w:lang w:val="en-GB"/>
              </w:rPr>
              <w:t xml:space="preserve"> …………………</w:t>
            </w:r>
          </w:p>
          <w:p w14:paraId="784ADFBE" w14:textId="050109EA" w:rsidR="00D45C25" w:rsidRPr="00CC383A" w:rsidRDefault="00D45C25" w:rsidP="00D45C25">
            <w:pPr>
              <w:rPr>
                <w:sz w:val="20"/>
                <w:szCs w:val="20"/>
                <w:lang w:val="en-GB"/>
              </w:rPr>
            </w:pPr>
            <w:r w:rsidRPr="00CC383A">
              <w:rPr>
                <w:sz w:val="20"/>
                <w:szCs w:val="20"/>
                <w:lang w:val="en-GB"/>
              </w:rPr>
              <w:t>……….……………………………………</w:t>
            </w:r>
            <w:r w:rsidR="00CC383A">
              <w:rPr>
                <w:sz w:val="20"/>
                <w:szCs w:val="20"/>
                <w:lang w:val="en-GB"/>
              </w:rPr>
              <w:t>..</w:t>
            </w:r>
          </w:p>
        </w:tc>
        <w:tc>
          <w:tcPr>
            <w:tcW w:w="2835" w:type="dxa"/>
          </w:tcPr>
          <w:p w14:paraId="7965E29F" w14:textId="77777777" w:rsidR="00CC383A" w:rsidRPr="00CC383A" w:rsidRDefault="00D174F2" w:rsidP="00CC383A">
            <w:pPr>
              <w:rPr>
                <w:sz w:val="20"/>
                <w:szCs w:val="20"/>
                <w:lang w:val="en-GB"/>
              </w:rPr>
            </w:pPr>
            <w:sdt>
              <w:sdtPr>
                <w:rPr>
                  <w:sz w:val="20"/>
                  <w:szCs w:val="20"/>
                  <w:lang w:val="en-GB"/>
                </w:rPr>
                <w:id w:val="-1012523039"/>
                <w14:checkbox>
                  <w14:checked w14:val="0"/>
                  <w14:checkedState w14:val="2612" w14:font="MS Gothic"/>
                  <w14:uncheckedState w14:val="2610" w14:font="MS Gothic"/>
                </w14:checkbox>
              </w:sdtPr>
              <w:sdtEndPr/>
              <w:sdtContent>
                <w:r w:rsidR="00CC383A" w:rsidRPr="00CC383A">
                  <w:rPr>
                    <w:rFonts w:ascii="MS Gothic" w:eastAsia="MS Gothic" w:hAnsi="MS Gothic"/>
                    <w:sz w:val="20"/>
                    <w:szCs w:val="20"/>
                    <w:lang w:val="en-GB"/>
                  </w:rPr>
                  <w:t>☐</w:t>
                </w:r>
              </w:sdtContent>
            </w:sdt>
            <w:r w:rsidR="00CC383A" w:rsidRPr="00CC383A">
              <w:rPr>
                <w:sz w:val="20"/>
                <w:szCs w:val="20"/>
                <w:lang w:val="en-GB"/>
              </w:rPr>
              <w:t xml:space="preserve"> </w:t>
            </w:r>
            <w:r w:rsidR="00CC383A">
              <w:rPr>
                <w:sz w:val="20"/>
                <w:szCs w:val="20"/>
                <w:lang w:val="en-GB"/>
              </w:rPr>
              <w:t>U</w:t>
            </w:r>
            <w:r w:rsidR="00CC383A" w:rsidRPr="00CC383A">
              <w:rPr>
                <w:sz w:val="20"/>
                <w:szCs w:val="20"/>
                <w:lang w:val="en-GB"/>
              </w:rPr>
              <w:t xml:space="preserve">ser rights (open access) </w:t>
            </w:r>
          </w:p>
          <w:p w14:paraId="54B3F575" w14:textId="77777777" w:rsidR="00CC383A" w:rsidRPr="00CC383A" w:rsidRDefault="00D174F2" w:rsidP="00CC383A">
            <w:pPr>
              <w:rPr>
                <w:sz w:val="20"/>
                <w:szCs w:val="20"/>
                <w:lang w:val="en-GB"/>
              </w:rPr>
            </w:pPr>
            <w:sdt>
              <w:sdtPr>
                <w:rPr>
                  <w:sz w:val="20"/>
                  <w:szCs w:val="20"/>
                  <w:lang w:val="en-GB"/>
                </w:rPr>
                <w:id w:val="968246286"/>
                <w14:checkbox>
                  <w14:checked w14:val="0"/>
                  <w14:checkedState w14:val="2612" w14:font="MS Gothic"/>
                  <w14:uncheckedState w14:val="2610" w14:font="MS Gothic"/>
                </w14:checkbox>
              </w:sdtPr>
              <w:sdtEndPr/>
              <w:sdtContent>
                <w:r w:rsidR="00CC383A" w:rsidRPr="00CC383A">
                  <w:rPr>
                    <w:rFonts w:ascii="MS Gothic" w:eastAsia="MS Gothic" w:hAnsi="MS Gothic"/>
                    <w:sz w:val="20"/>
                    <w:szCs w:val="20"/>
                    <w:lang w:val="en-GB"/>
                  </w:rPr>
                  <w:t>☐</w:t>
                </w:r>
              </w:sdtContent>
            </w:sdt>
            <w:r w:rsidR="00CC383A" w:rsidRPr="00CC383A">
              <w:rPr>
                <w:sz w:val="20"/>
                <w:szCs w:val="20"/>
                <w:lang w:val="en-GB"/>
              </w:rPr>
              <w:t xml:space="preserve"> </w:t>
            </w:r>
            <w:r w:rsidR="00CC383A">
              <w:rPr>
                <w:sz w:val="20"/>
                <w:szCs w:val="20"/>
                <w:lang w:val="en-GB"/>
              </w:rPr>
              <w:t>U</w:t>
            </w:r>
            <w:r w:rsidR="00CC383A" w:rsidRPr="00CC383A">
              <w:rPr>
                <w:sz w:val="20"/>
                <w:szCs w:val="20"/>
                <w:lang w:val="en-GB"/>
              </w:rPr>
              <w:t>ser rights (communal)</w:t>
            </w:r>
          </w:p>
          <w:p w14:paraId="16DC618C" w14:textId="77777777" w:rsidR="00CC383A" w:rsidRPr="00CC383A" w:rsidRDefault="00D174F2" w:rsidP="00CC383A">
            <w:pPr>
              <w:rPr>
                <w:sz w:val="20"/>
                <w:szCs w:val="20"/>
                <w:lang w:val="en-GB"/>
              </w:rPr>
            </w:pPr>
            <w:sdt>
              <w:sdtPr>
                <w:rPr>
                  <w:sz w:val="20"/>
                  <w:szCs w:val="20"/>
                  <w:lang w:val="en-GB"/>
                </w:rPr>
                <w:id w:val="789012322"/>
                <w14:checkbox>
                  <w14:checked w14:val="0"/>
                  <w14:checkedState w14:val="2612" w14:font="MS Gothic"/>
                  <w14:uncheckedState w14:val="2610" w14:font="MS Gothic"/>
                </w14:checkbox>
              </w:sdtPr>
              <w:sdtEndPr/>
              <w:sdtContent>
                <w:r w:rsidR="00CC383A" w:rsidRPr="00CC383A">
                  <w:rPr>
                    <w:rFonts w:ascii="MS Gothic" w:eastAsia="MS Gothic" w:hAnsi="MS Gothic" w:hint="eastAsia"/>
                    <w:sz w:val="20"/>
                    <w:szCs w:val="20"/>
                    <w:lang w:val="en-GB"/>
                  </w:rPr>
                  <w:t>☐</w:t>
                </w:r>
              </w:sdtContent>
            </w:sdt>
            <w:r w:rsidR="00CC383A" w:rsidRPr="00CC383A">
              <w:rPr>
                <w:sz w:val="20"/>
                <w:szCs w:val="20"/>
                <w:lang w:val="en-GB"/>
              </w:rPr>
              <w:t xml:space="preserve"> </w:t>
            </w:r>
            <w:r w:rsidR="00CC383A">
              <w:rPr>
                <w:sz w:val="20"/>
                <w:szCs w:val="20"/>
                <w:lang w:val="en-GB"/>
              </w:rPr>
              <w:t>I</w:t>
            </w:r>
            <w:r w:rsidR="00CC383A" w:rsidRPr="00CC383A">
              <w:rPr>
                <w:sz w:val="20"/>
                <w:szCs w:val="20"/>
                <w:lang w:val="en-GB"/>
              </w:rPr>
              <w:t>ndividual (titled)</w:t>
            </w:r>
          </w:p>
          <w:p w14:paraId="1F96FBBF" w14:textId="77777777" w:rsidR="00CC383A" w:rsidRPr="00CC383A" w:rsidRDefault="00D174F2" w:rsidP="00CC383A">
            <w:pPr>
              <w:rPr>
                <w:sz w:val="20"/>
                <w:szCs w:val="20"/>
                <w:lang w:val="en-GB"/>
              </w:rPr>
            </w:pPr>
            <w:sdt>
              <w:sdtPr>
                <w:rPr>
                  <w:sz w:val="20"/>
                  <w:szCs w:val="20"/>
                  <w:lang w:val="en-GB"/>
                </w:rPr>
                <w:id w:val="-1932038554"/>
                <w14:checkbox>
                  <w14:checked w14:val="0"/>
                  <w14:checkedState w14:val="2612" w14:font="MS Gothic"/>
                  <w14:uncheckedState w14:val="2610" w14:font="MS Gothic"/>
                </w14:checkbox>
              </w:sdtPr>
              <w:sdtEndPr/>
              <w:sdtContent>
                <w:r w:rsidR="00CC383A" w:rsidRPr="00CC383A">
                  <w:rPr>
                    <w:rFonts w:ascii="MS Gothic" w:eastAsia="MS Gothic" w:hAnsi="MS Gothic" w:hint="eastAsia"/>
                    <w:sz w:val="20"/>
                    <w:szCs w:val="20"/>
                    <w:lang w:val="en-GB"/>
                  </w:rPr>
                  <w:t>☐</w:t>
                </w:r>
              </w:sdtContent>
            </w:sdt>
            <w:r w:rsidR="00CC383A" w:rsidRPr="00CC383A">
              <w:rPr>
                <w:sz w:val="20"/>
                <w:szCs w:val="20"/>
                <w:lang w:val="en-GB"/>
              </w:rPr>
              <w:t xml:space="preserve"> </w:t>
            </w:r>
            <w:r w:rsidR="00CC383A">
              <w:rPr>
                <w:sz w:val="20"/>
                <w:szCs w:val="20"/>
                <w:lang w:val="en-GB"/>
              </w:rPr>
              <w:t>I</w:t>
            </w:r>
            <w:r w:rsidR="00CC383A" w:rsidRPr="00CC383A">
              <w:rPr>
                <w:sz w:val="20"/>
                <w:szCs w:val="20"/>
                <w:lang w:val="en-GB"/>
              </w:rPr>
              <w:t>ndividual (not titled)</w:t>
            </w:r>
          </w:p>
          <w:p w14:paraId="7E449797" w14:textId="77777777" w:rsidR="00CC383A" w:rsidRPr="00CC383A" w:rsidRDefault="00D174F2" w:rsidP="00CC383A">
            <w:pPr>
              <w:rPr>
                <w:sz w:val="20"/>
                <w:szCs w:val="20"/>
                <w:lang w:val="en-GB"/>
              </w:rPr>
            </w:pPr>
            <w:sdt>
              <w:sdtPr>
                <w:rPr>
                  <w:sz w:val="20"/>
                  <w:szCs w:val="20"/>
                  <w:lang w:val="en-GB"/>
                </w:rPr>
                <w:id w:val="-1740709653"/>
                <w14:checkbox>
                  <w14:checked w14:val="0"/>
                  <w14:checkedState w14:val="2612" w14:font="MS Gothic"/>
                  <w14:uncheckedState w14:val="2610" w14:font="MS Gothic"/>
                </w14:checkbox>
              </w:sdtPr>
              <w:sdtEndPr/>
              <w:sdtContent>
                <w:r w:rsidR="00CC383A" w:rsidRPr="00CC383A">
                  <w:rPr>
                    <w:rFonts w:ascii="MS Gothic" w:eastAsia="MS Gothic" w:hAnsi="MS Gothic"/>
                    <w:sz w:val="20"/>
                    <w:szCs w:val="20"/>
                    <w:lang w:val="en-GB"/>
                  </w:rPr>
                  <w:t>☐</w:t>
                </w:r>
              </w:sdtContent>
            </w:sdt>
            <w:r w:rsidR="00CC383A" w:rsidRPr="00CC383A">
              <w:rPr>
                <w:sz w:val="20"/>
                <w:szCs w:val="20"/>
                <w:lang w:val="en-GB"/>
              </w:rPr>
              <w:t xml:space="preserve"> </w:t>
            </w:r>
            <w:r w:rsidR="00CC383A">
              <w:rPr>
                <w:sz w:val="20"/>
                <w:szCs w:val="20"/>
                <w:lang w:val="en-GB"/>
              </w:rPr>
              <w:t>L</w:t>
            </w:r>
            <w:r w:rsidR="00CC383A" w:rsidRPr="00CC383A">
              <w:rPr>
                <w:sz w:val="20"/>
                <w:szCs w:val="20"/>
                <w:lang w:val="en-GB"/>
              </w:rPr>
              <w:t xml:space="preserve">eased </w:t>
            </w:r>
          </w:p>
          <w:p w14:paraId="28786774" w14:textId="77777777" w:rsidR="00CC383A" w:rsidRPr="00CC383A" w:rsidRDefault="00D174F2" w:rsidP="00CC383A">
            <w:pPr>
              <w:rPr>
                <w:sz w:val="20"/>
                <w:szCs w:val="20"/>
                <w:lang w:val="en-GB"/>
              </w:rPr>
            </w:pPr>
            <w:sdt>
              <w:sdtPr>
                <w:rPr>
                  <w:sz w:val="20"/>
                  <w:szCs w:val="20"/>
                  <w:lang w:val="en-GB"/>
                </w:rPr>
                <w:id w:val="132445138"/>
                <w14:checkbox>
                  <w14:checked w14:val="0"/>
                  <w14:checkedState w14:val="2612" w14:font="MS Gothic"/>
                  <w14:uncheckedState w14:val="2610" w14:font="MS Gothic"/>
                </w14:checkbox>
              </w:sdtPr>
              <w:sdtEndPr/>
              <w:sdtContent>
                <w:r w:rsidR="00CC383A" w:rsidRPr="00CC383A">
                  <w:rPr>
                    <w:rFonts w:ascii="MS Gothic" w:eastAsia="MS Gothic" w:hAnsi="MS Gothic" w:hint="eastAsia"/>
                    <w:sz w:val="20"/>
                    <w:szCs w:val="20"/>
                    <w:lang w:val="en-GB"/>
                  </w:rPr>
                  <w:t>☐</w:t>
                </w:r>
              </w:sdtContent>
            </w:sdt>
            <w:r w:rsidR="00CC383A" w:rsidRPr="00CC383A">
              <w:rPr>
                <w:sz w:val="20"/>
                <w:szCs w:val="20"/>
                <w:lang w:val="en-GB"/>
              </w:rPr>
              <w:t xml:space="preserve"> </w:t>
            </w:r>
            <w:r w:rsidR="00CC383A">
              <w:rPr>
                <w:sz w:val="20"/>
                <w:szCs w:val="20"/>
                <w:lang w:val="en-GB"/>
              </w:rPr>
              <w:t>S</w:t>
            </w:r>
            <w:r w:rsidR="00CC383A" w:rsidRPr="00CC383A">
              <w:rPr>
                <w:sz w:val="20"/>
                <w:szCs w:val="20"/>
                <w:lang w:val="en-GB"/>
              </w:rPr>
              <w:t>hared</w:t>
            </w:r>
          </w:p>
          <w:p w14:paraId="2E25A0B0" w14:textId="77777777" w:rsidR="00CC383A" w:rsidRPr="00CC383A" w:rsidRDefault="00D174F2" w:rsidP="00CC383A">
            <w:pPr>
              <w:rPr>
                <w:sz w:val="20"/>
                <w:szCs w:val="20"/>
                <w:lang w:val="en-GB"/>
              </w:rPr>
            </w:pPr>
            <w:sdt>
              <w:sdtPr>
                <w:rPr>
                  <w:sz w:val="20"/>
                  <w:szCs w:val="20"/>
                  <w:lang w:val="en-GB"/>
                </w:rPr>
                <w:id w:val="537239890"/>
                <w14:checkbox>
                  <w14:checked w14:val="0"/>
                  <w14:checkedState w14:val="2612" w14:font="MS Gothic"/>
                  <w14:uncheckedState w14:val="2610" w14:font="MS Gothic"/>
                </w14:checkbox>
              </w:sdtPr>
              <w:sdtEndPr/>
              <w:sdtContent>
                <w:r w:rsidR="00CC383A" w:rsidRPr="00CC383A">
                  <w:rPr>
                    <w:rFonts w:ascii="MS Gothic" w:eastAsia="MS Gothic" w:hAnsi="MS Gothic" w:hint="eastAsia"/>
                    <w:sz w:val="20"/>
                    <w:szCs w:val="20"/>
                    <w:lang w:val="en-GB"/>
                  </w:rPr>
                  <w:t>☐</w:t>
                </w:r>
              </w:sdtContent>
            </w:sdt>
            <w:r w:rsidR="00CC383A" w:rsidRPr="00CC383A">
              <w:rPr>
                <w:sz w:val="20"/>
                <w:szCs w:val="20"/>
                <w:lang w:val="en-GB"/>
              </w:rPr>
              <w:t xml:space="preserve"> </w:t>
            </w:r>
            <w:r w:rsidR="00CC383A">
              <w:rPr>
                <w:sz w:val="20"/>
                <w:szCs w:val="20"/>
                <w:lang w:val="en-GB"/>
              </w:rPr>
              <w:t>L</w:t>
            </w:r>
            <w:r w:rsidR="00CC383A" w:rsidRPr="00CC383A">
              <w:rPr>
                <w:sz w:val="20"/>
                <w:szCs w:val="20"/>
                <w:lang w:val="en-GB"/>
              </w:rPr>
              <w:t>ent for free</w:t>
            </w:r>
          </w:p>
          <w:p w14:paraId="749247B7" w14:textId="77777777" w:rsidR="00CC383A" w:rsidRPr="00CC383A" w:rsidRDefault="00D174F2" w:rsidP="00CC383A">
            <w:pPr>
              <w:rPr>
                <w:sz w:val="20"/>
                <w:szCs w:val="20"/>
                <w:lang w:val="en-GB"/>
              </w:rPr>
            </w:pPr>
            <w:sdt>
              <w:sdtPr>
                <w:rPr>
                  <w:sz w:val="20"/>
                  <w:szCs w:val="20"/>
                  <w:lang w:val="en-GB"/>
                </w:rPr>
                <w:id w:val="382763362"/>
                <w14:checkbox>
                  <w14:checked w14:val="0"/>
                  <w14:checkedState w14:val="2612" w14:font="MS Gothic"/>
                  <w14:uncheckedState w14:val="2610" w14:font="MS Gothic"/>
                </w14:checkbox>
              </w:sdtPr>
              <w:sdtEndPr/>
              <w:sdtContent>
                <w:r w:rsidR="00CC383A" w:rsidRPr="00CC383A">
                  <w:rPr>
                    <w:rFonts w:ascii="MS Gothic" w:eastAsia="MS Gothic" w:hAnsi="MS Gothic"/>
                    <w:sz w:val="20"/>
                    <w:szCs w:val="20"/>
                    <w:lang w:val="en-GB"/>
                  </w:rPr>
                  <w:t>☐</w:t>
                </w:r>
              </w:sdtContent>
            </w:sdt>
            <w:r w:rsidR="00CC383A" w:rsidRPr="00CC383A">
              <w:rPr>
                <w:sz w:val="20"/>
                <w:szCs w:val="20"/>
                <w:lang w:val="en-GB"/>
              </w:rPr>
              <w:t xml:space="preserve"> </w:t>
            </w:r>
            <w:r w:rsidR="00CC383A">
              <w:rPr>
                <w:sz w:val="20"/>
                <w:szCs w:val="20"/>
                <w:lang w:val="en-GB"/>
              </w:rPr>
              <w:t>O</w:t>
            </w:r>
            <w:r w:rsidR="00CC383A" w:rsidRPr="00CC383A">
              <w:rPr>
                <w:sz w:val="20"/>
                <w:szCs w:val="20"/>
                <w:lang w:val="en-GB"/>
              </w:rPr>
              <w:t>ther (specify): …………………</w:t>
            </w:r>
          </w:p>
          <w:p w14:paraId="5F71F09B" w14:textId="2AD63822" w:rsidR="00D45C25" w:rsidRPr="00CC383A" w:rsidRDefault="00CC383A" w:rsidP="00CC383A">
            <w:pPr>
              <w:rPr>
                <w:b/>
                <w:bCs/>
                <w:sz w:val="20"/>
                <w:szCs w:val="20"/>
                <w:lang w:val="en-GB"/>
              </w:rPr>
            </w:pPr>
            <w:r w:rsidRPr="00CC383A">
              <w:rPr>
                <w:sz w:val="20"/>
                <w:szCs w:val="20"/>
                <w:lang w:val="en-GB"/>
              </w:rPr>
              <w:t>……….……………………………………</w:t>
            </w:r>
            <w:r>
              <w:rPr>
                <w:sz w:val="20"/>
                <w:szCs w:val="20"/>
                <w:lang w:val="en-GB"/>
              </w:rPr>
              <w:t>..</w:t>
            </w:r>
          </w:p>
        </w:tc>
        <w:tc>
          <w:tcPr>
            <w:tcW w:w="2552" w:type="dxa"/>
          </w:tcPr>
          <w:p w14:paraId="31285DD9" w14:textId="77777777" w:rsidR="00D45C25" w:rsidRPr="00CC383A" w:rsidRDefault="00D45C25" w:rsidP="00D45C25">
            <w:pPr>
              <w:rPr>
                <w:b/>
                <w:bCs/>
                <w:sz w:val="20"/>
                <w:szCs w:val="20"/>
                <w:lang w:val="en-GB"/>
              </w:rPr>
            </w:pPr>
          </w:p>
        </w:tc>
      </w:tr>
      <w:tr w:rsidR="00D45C25" w:rsidRPr="00CC383A" w14:paraId="0DC27B54" w14:textId="77777777" w:rsidTr="008B1F80">
        <w:tc>
          <w:tcPr>
            <w:tcW w:w="1838" w:type="dxa"/>
          </w:tcPr>
          <w:p w14:paraId="7F73FD34" w14:textId="642EA887" w:rsidR="00D45C25" w:rsidRPr="00CC383A" w:rsidRDefault="006B1096" w:rsidP="00D45C25">
            <w:pPr>
              <w:rPr>
                <w:rFonts w:cstheme="minorHAnsi"/>
                <w:sz w:val="20"/>
                <w:szCs w:val="20"/>
                <w:lang w:val="en-GB"/>
              </w:rPr>
            </w:pPr>
            <w:r w:rsidRPr="00CC383A">
              <w:rPr>
                <w:rStyle w:val="cf01"/>
                <w:rFonts w:asciiTheme="minorHAnsi" w:hAnsiTheme="minorHAnsi" w:cstheme="minorHAnsi"/>
                <w:sz w:val="20"/>
                <w:szCs w:val="20"/>
                <w:lang w:val="en-GB"/>
              </w:rPr>
              <w:t>Type of land</w:t>
            </w:r>
            <w:r w:rsidR="003D5E1E" w:rsidRPr="00CC383A">
              <w:rPr>
                <w:rStyle w:val="cf01"/>
                <w:rFonts w:asciiTheme="minorHAnsi" w:hAnsiTheme="minorHAnsi" w:cstheme="minorHAnsi"/>
                <w:sz w:val="20"/>
                <w:szCs w:val="20"/>
                <w:lang w:val="en-GB"/>
              </w:rPr>
              <w:t xml:space="preserve"> </w:t>
            </w:r>
          </w:p>
        </w:tc>
        <w:tc>
          <w:tcPr>
            <w:tcW w:w="2835" w:type="dxa"/>
          </w:tcPr>
          <w:p w14:paraId="1FC5B5E5" w14:textId="2B5CD37E" w:rsidR="00D45C25" w:rsidRPr="00CC383A" w:rsidRDefault="00D174F2" w:rsidP="009A21A1">
            <w:pPr>
              <w:rPr>
                <w:sz w:val="20"/>
                <w:szCs w:val="20"/>
                <w:lang w:val="en-GB"/>
              </w:rPr>
            </w:pPr>
            <w:sdt>
              <w:sdtPr>
                <w:rPr>
                  <w:sz w:val="20"/>
                  <w:szCs w:val="20"/>
                  <w:lang w:val="en-GB"/>
                </w:rPr>
                <w:id w:val="505864760"/>
                <w14:checkbox>
                  <w14:checked w14:val="0"/>
                  <w14:checkedState w14:val="2612" w14:font="MS Gothic"/>
                  <w14:uncheckedState w14:val="2610" w14:font="MS Gothic"/>
                </w14:checkbox>
              </w:sdtPr>
              <w:sdtEndPr/>
              <w:sdtContent>
                <w:r w:rsidR="00D45C25" w:rsidRPr="00CC383A">
                  <w:rPr>
                    <w:rFonts w:ascii="MS Gothic" w:eastAsia="MS Gothic" w:hAnsi="MS Gothic"/>
                    <w:sz w:val="20"/>
                    <w:szCs w:val="20"/>
                    <w:lang w:val="en-GB"/>
                  </w:rPr>
                  <w:t>☐</w:t>
                </w:r>
              </w:sdtContent>
            </w:sdt>
            <w:r w:rsidR="00D45C25" w:rsidRPr="00CC383A">
              <w:rPr>
                <w:sz w:val="20"/>
                <w:szCs w:val="20"/>
                <w:lang w:val="en-GB"/>
              </w:rPr>
              <w:t xml:space="preserve"> </w:t>
            </w:r>
            <w:r w:rsidR="00CC383A">
              <w:rPr>
                <w:sz w:val="20"/>
                <w:szCs w:val="20"/>
                <w:lang w:val="en-GB"/>
              </w:rPr>
              <w:t>S</w:t>
            </w:r>
            <w:r w:rsidR="00D45C25" w:rsidRPr="00CC383A">
              <w:rPr>
                <w:sz w:val="20"/>
                <w:szCs w:val="20"/>
                <w:lang w:val="en-GB"/>
              </w:rPr>
              <w:t>tate land</w:t>
            </w:r>
            <w:r w:rsidR="006B1096" w:rsidRPr="00CC383A">
              <w:rPr>
                <w:sz w:val="20"/>
                <w:szCs w:val="20"/>
                <w:lang w:val="en-GB"/>
              </w:rPr>
              <w:t xml:space="preserve"> </w:t>
            </w:r>
            <w:r w:rsidR="00D45C25" w:rsidRPr="00CC383A">
              <w:rPr>
                <w:sz w:val="20"/>
                <w:szCs w:val="20"/>
                <w:lang w:val="en-GB"/>
              </w:rPr>
              <w:t>with title</w:t>
            </w:r>
          </w:p>
          <w:p w14:paraId="663B05CC" w14:textId="2A1089FD" w:rsidR="006B1096" w:rsidRPr="00CC383A" w:rsidRDefault="00D174F2" w:rsidP="009A21A1">
            <w:pPr>
              <w:rPr>
                <w:sz w:val="20"/>
                <w:szCs w:val="20"/>
                <w:lang w:val="en-GB"/>
              </w:rPr>
            </w:pPr>
            <w:sdt>
              <w:sdtPr>
                <w:rPr>
                  <w:sz w:val="20"/>
                  <w:szCs w:val="20"/>
                  <w:lang w:val="en-GB"/>
                </w:rPr>
                <w:id w:val="-928351433"/>
                <w14:checkbox>
                  <w14:checked w14:val="0"/>
                  <w14:checkedState w14:val="2612" w14:font="MS Gothic"/>
                  <w14:uncheckedState w14:val="2610" w14:font="MS Gothic"/>
                </w14:checkbox>
              </w:sdtPr>
              <w:sdtEndPr/>
              <w:sdtContent>
                <w:r w:rsidR="006B1096" w:rsidRPr="00CC383A">
                  <w:rPr>
                    <w:rFonts w:ascii="MS Gothic" w:eastAsia="MS Gothic" w:hAnsi="MS Gothic"/>
                    <w:sz w:val="20"/>
                    <w:szCs w:val="20"/>
                    <w:lang w:val="en-GB"/>
                  </w:rPr>
                  <w:t>☐</w:t>
                </w:r>
              </w:sdtContent>
            </w:sdt>
            <w:r w:rsidR="006B1096" w:rsidRPr="00CC383A">
              <w:rPr>
                <w:sz w:val="20"/>
                <w:szCs w:val="20"/>
                <w:lang w:val="en-GB"/>
              </w:rPr>
              <w:t xml:space="preserve"> </w:t>
            </w:r>
            <w:r w:rsidR="00CC383A">
              <w:rPr>
                <w:sz w:val="20"/>
                <w:szCs w:val="20"/>
                <w:lang w:val="en-GB"/>
              </w:rPr>
              <w:t>C</w:t>
            </w:r>
            <w:r w:rsidR="006B1096" w:rsidRPr="00CC383A">
              <w:rPr>
                <w:sz w:val="20"/>
                <w:szCs w:val="20"/>
                <w:lang w:val="en-GB"/>
              </w:rPr>
              <w:t>ommon land with title</w:t>
            </w:r>
          </w:p>
          <w:p w14:paraId="7EDFCB5C" w14:textId="07D38146" w:rsidR="00D45C25" w:rsidRPr="00CC383A" w:rsidRDefault="00D174F2" w:rsidP="009A21A1">
            <w:pPr>
              <w:rPr>
                <w:sz w:val="20"/>
                <w:szCs w:val="20"/>
                <w:lang w:val="en-GB"/>
              </w:rPr>
            </w:pPr>
            <w:sdt>
              <w:sdtPr>
                <w:rPr>
                  <w:sz w:val="20"/>
                  <w:szCs w:val="20"/>
                  <w:lang w:val="en-GB"/>
                </w:rPr>
                <w:id w:val="-443769092"/>
                <w14:checkbox>
                  <w14:checked w14:val="0"/>
                  <w14:checkedState w14:val="2612" w14:font="MS Gothic"/>
                  <w14:uncheckedState w14:val="2610" w14:font="MS Gothic"/>
                </w14:checkbox>
              </w:sdtPr>
              <w:sdtEndPr/>
              <w:sdtContent>
                <w:r w:rsidR="00D45C25" w:rsidRPr="00CC383A">
                  <w:rPr>
                    <w:rFonts w:ascii="MS Gothic" w:eastAsia="MS Gothic" w:hAnsi="MS Gothic"/>
                    <w:sz w:val="20"/>
                    <w:szCs w:val="20"/>
                    <w:lang w:val="en-GB"/>
                  </w:rPr>
                  <w:t>☐</w:t>
                </w:r>
              </w:sdtContent>
            </w:sdt>
            <w:r w:rsidR="00D45C25" w:rsidRPr="00CC383A">
              <w:rPr>
                <w:sz w:val="20"/>
                <w:szCs w:val="20"/>
                <w:lang w:val="en-GB"/>
              </w:rPr>
              <w:t xml:space="preserve"> </w:t>
            </w:r>
            <w:r w:rsidR="00CC383A">
              <w:rPr>
                <w:sz w:val="20"/>
                <w:szCs w:val="20"/>
                <w:lang w:val="en-GB"/>
              </w:rPr>
              <w:t>S</w:t>
            </w:r>
            <w:r w:rsidR="00D45C25" w:rsidRPr="00CC383A">
              <w:rPr>
                <w:sz w:val="20"/>
                <w:szCs w:val="20"/>
                <w:lang w:val="en-GB"/>
              </w:rPr>
              <w:t>tate land without title</w:t>
            </w:r>
          </w:p>
          <w:p w14:paraId="7457E7F7" w14:textId="6B998B04" w:rsidR="006B1096" w:rsidRPr="00CC383A" w:rsidRDefault="00D174F2" w:rsidP="009A21A1">
            <w:pPr>
              <w:rPr>
                <w:sz w:val="20"/>
                <w:szCs w:val="20"/>
                <w:lang w:val="en-GB"/>
              </w:rPr>
            </w:pPr>
            <w:sdt>
              <w:sdtPr>
                <w:rPr>
                  <w:sz w:val="20"/>
                  <w:szCs w:val="20"/>
                  <w:lang w:val="en-GB"/>
                </w:rPr>
                <w:id w:val="-690684961"/>
                <w14:checkbox>
                  <w14:checked w14:val="0"/>
                  <w14:checkedState w14:val="2612" w14:font="MS Gothic"/>
                  <w14:uncheckedState w14:val="2610" w14:font="MS Gothic"/>
                </w14:checkbox>
              </w:sdtPr>
              <w:sdtEndPr/>
              <w:sdtContent>
                <w:r w:rsidR="006B1096" w:rsidRPr="00CC383A">
                  <w:rPr>
                    <w:rFonts w:ascii="MS Gothic" w:eastAsia="MS Gothic" w:hAnsi="MS Gothic"/>
                    <w:sz w:val="20"/>
                    <w:szCs w:val="20"/>
                    <w:lang w:val="en-GB"/>
                  </w:rPr>
                  <w:t>☐</w:t>
                </w:r>
              </w:sdtContent>
            </w:sdt>
            <w:r w:rsidR="006B1096" w:rsidRPr="00CC383A">
              <w:rPr>
                <w:sz w:val="20"/>
                <w:szCs w:val="20"/>
                <w:lang w:val="en-GB"/>
              </w:rPr>
              <w:t xml:space="preserve"> </w:t>
            </w:r>
            <w:r w:rsidR="00CC383A">
              <w:rPr>
                <w:sz w:val="20"/>
                <w:szCs w:val="20"/>
                <w:lang w:val="en-GB"/>
              </w:rPr>
              <w:t>C</w:t>
            </w:r>
            <w:r w:rsidR="006B1096" w:rsidRPr="00CC383A">
              <w:rPr>
                <w:sz w:val="20"/>
                <w:szCs w:val="20"/>
                <w:lang w:val="en-GB"/>
              </w:rPr>
              <w:t>ommon land without title</w:t>
            </w:r>
          </w:p>
          <w:p w14:paraId="6A8978F6" w14:textId="623A5E08" w:rsidR="00D45C25" w:rsidRPr="00CC383A" w:rsidRDefault="00D174F2" w:rsidP="00D45C25">
            <w:pPr>
              <w:rPr>
                <w:sz w:val="20"/>
                <w:szCs w:val="20"/>
                <w:lang w:val="en-GB"/>
              </w:rPr>
            </w:pPr>
            <w:sdt>
              <w:sdtPr>
                <w:rPr>
                  <w:sz w:val="20"/>
                  <w:szCs w:val="20"/>
                  <w:lang w:val="en-GB"/>
                </w:rPr>
                <w:id w:val="2067903830"/>
                <w14:checkbox>
                  <w14:checked w14:val="0"/>
                  <w14:checkedState w14:val="2612" w14:font="MS Gothic"/>
                  <w14:uncheckedState w14:val="2610" w14:font="MS Gothic"/>
                </w14:checkbox>
              </w:sdtPr>
              <w:sdtEndPr/>
              <w:sdtContent>
                <w:r w:rsidR="00D45C25" w:rsidRPr="00CC383A">
                  <w:rPr>
                    <w:rFonts w:ascii="MS Gothic" w:eastAsia="MS Gothic" w:hAnsi="MS Gothic"/>
                    <w:sz w:val="20"/>
                    <w:szCs w:val="20"/>
                    <w:lang w:val="en-GB"/>
                  </w:rPr>
                  <w:t>☐</w:t>
                </w:r>
              </w:sdtContent>
            </w:sdt>
            <w:r w:rsidR="00D45C25" w:rsidRPr="00CC383A">
              <w:rPr>
                <w:sz w:val="20"/>
                <w:szCs w:val="20"/>
                <w:lang w:val="en-GB"/>
              </w:rPr>
              <w:t xml:space="preserve"> </w:t>
            </w:r>
            <w:r w:rsidR="00CC383A">
              <w:rPr>
                <w:sz w:val="20"/>
                <w:szCs w:val="20"/>
                <w:lang w:val="en-GB"/>
              </w:rPr>
              <w:t>P</w:t>
            </w:r>
            <w:r w:rsidR="00D45C25" w:rsidRPr="00CC383A">
              <w:rPr>
                <w:sz w:val="20"/>
                <w:szCs w:val="20"/>
                <w:lang w:val="en-GB"/>
              </w:rPr>
              <w:t>rivate land registered</w:t>
            </w:r>
          </w:p>
          <w:p w14:paraId="36F26EFA" w14:textId="62140F37" w:rsidR="00D45C25" w:rsidRPr="00CC383A" w:rsidRDefault="00D174F2" w:rsidP="00D45C25">
            <w:pPr>
              <w:rPr>
                <w:sz w:val="20"/>
                <w:szCs w:val="20"/>
                <w:lang w:val="en-GB"/>
              </w:rPr>
            </w:pPr>
            <w:sdt>
              <w:sdtPr>
                <w:rPr>
                  <w:sz w:val="20"/>
                  <w:szCs w:val="20"/>
                  <w:lang w:val="en-GB"/>
                </w:rPr>
                <w:id w:val="-130479328"/>
                <w14:checkbox>
                  <w14:checked w14:val="0"/>
                  <w14:checkedState w14:val="2612" w14:font="MS Gothic"/>
                  <w14:uncheckedState w14:val="2610" w14:font="MS Gothic"/>
                </w14:checkbox>
              </w:sdtPr>
              <w:sdtEndPr/>
              <w:sdtContent>
                <w:r w:rsidR="00D45C25" w:rsidRPr="00CC383A">
                  <w:rPr>
                    <w:rFonts w:ascii="MS Gothic" w:eastAsia="MS Gothic" w:hAnsi="MS Gothic"/>
                    <w:sz w:val="20"/>
                    <w:szCs w:val="20"/>
                    <w:lang w:val="en-GB"/>
                  </w:rPr>
                  <w:t>☐</w:t>
                </w:r>
              </w:sdtContent>
            </w:sdt>
            <w:r w:rsidR="00D45C25" w:rsidRPr="00CC383A">
              <w:rPr>
                <w:sz w:val="20"/>
                <w:szCs w:val="20"/>
                <w:lang w:val="en-GB"/>
              </w:rPr>
              <w:t xml:space="preserve"> </w:t>
            </w:r>
            <w:r w:rsidR="00CC383A">
              <w:rPr>
                <w:sz w:val="20"/>
                <w:szCs w:val="20"/>
                <w:lang w:val="en-GB"/>
              </w:rPr>
              <w:t>P</w:t>
            </w:r>
            <w:r w:rsidR="00D45C25" w:rsidRPr="00CC383A">
              <w:rPr>
                <w:sz w:val="20"/>
                <w:szCs w:val="20"/>
                <w:lang w:val="en-GB"/>
              </w:rPr>
              <w:t>rivate land not registered</w:t>
            </w:r>
          </w:p>
          <w:p w14:paraId="0D983F18" w14:textId="185F85F1" w:rsidR="00D45C25" w:rsidRPr="00CC383A" w:rsidRDefault="00D174F2" w:rsidP="00D45C25">
            <w:pPr>
              <w:rPr>
                <w:sz w:val="20"/>
                <w:szCs w:val="20"/>
                <w:lang w:val="en-GB"/>
              </w:rPr>
            </w:pPr>
            <w:sdt>
              <w:sdtPr>
                <w:rPr>
                  <w:sz w:val="20"/>
                  <w:szCs w:val="20"/>
                  <w:lang w:val="en-GB"/>
                </w:rPr>
                <w:id w:val="220568567"/>
                <w14:checkbox>
                  <w14:checked w14:val="0"/>
                  <w14:checkedState w14:val="2612" w14:font="MS Gothic"/>
                  <w14:uncheckedState w14:val="2610" w14:font="MS Gothic"/>
                </w14:checkbox>
              </w:sdtPr>
              <w:sdtEndPr/>
              <w:sdtContent>
                <w:r w:rsidR="00D45C25" w:rsidRPr="00CC383A">
                  <w:rPr>
                    <w:rFonts w:ascii="MS Gothic" w:eastAsia="MS Gothic" w:hAnsi="MS Gothic"/>
                    <w:sz w:val="20"/>
                    <w:szCs w:val="20"/>
                    <w:lang w:val="en-GB"/>
                  </w:rPr>
                  <w:t>☐</w:t>
                </w:r>
              </w:sdtContent>
            </w:sdt>
            <w:r w:rsidR="00D45C25" w:rsidRPr="00CC383A">
              <w:rPr>
                <w:sz w:val="20"/>
                <w:szCs w:val="20"/>
                <w:lang w:val="en-GB"/>
              </w:rPr>
              <w:t xml:space="preserve"> </w:t>
            </w:r>
            <w:r w:rsidR="00CC383A">
              <w:rPr>
                <w:sz w:val="20"/>
                <w:szCs w:val="20"/>
                <w:lang w:val="en-GB"/>
              </w:rPr>
              <w:t>O</w:t>
            </w:r>
            <w:r w:rsidR="00D45C25" w:rsidRPr="00CC383A">
              <w:rPr>
                <w:sz w:val="20"/>
                <w:szCs w:val="20"/>
                <w:lang w:val="en-GB"/>
              </w:rPr>
              <w:t>ther (specify)</w:t>
            </w:r>
            <w:r w:rsidR="008B0497" w:rsidRPr="00CC383A">
              <w:rPr>
                <w:sz w:val="20"/>
                <w:szCs w:val="20"/>
                <w:lang w:val="en-GB"/>
              </w:rPr>
              <w:t>:</w:t>
            </w:r>
            <w:r w:rsidR="00D45C25" w:rsidRPr="00CC383A">
              <w:rPr>
                <w:sz w:val="20"/>
                <w:szCs w:val="20"/>
                <w:lang w:val="en-GB"/>
              </w:rPr>
              <w:t xml:space="preserve"> …………………</w:t>
            </w:r>
          </w:p>
          <w:p w14:paraId="24B94021" w14:textId="6198EEF7" w:rsidR="00D45C25" w:rsidRPr="00CC383A" w:rsidRDefault="00D45C25" w:rsidP="00D45C25">
            <w:pPr>
              <w:rPr>
                <w:b/>
                <w:bCs/>
                <w:sz w:val="20"/>
                <w:szCs w:val="20"/>
                <w:lang w:val="en-GB"/>
              </w:rPr>
            </w:pPr>
            <w:r w:rsidRPr="00CC383A">
              <w:rPr>
                <w:sz w:val="20"/>
                <w:szCs w:val="20"/>
                <w:lang w:val="en-GB"/>
              </w:rPr>
              <w:t>……….……………………………………</w:t>
            </w:r>
            <w:r w:rsidR="008B0497" w:rsidRPr="00CC383A">
              <w:rPr>
                <w:sz w:val="20"/>
                <w:szCs w:val="20"/>
                <w:lang w:val="en-GB"/>
              </w:rPr>
              <w:t>..</w:t>
            </w:r>
          </w:p>
        </w:tc>
        <w:tc>
          <w:tcPr>
            <w:tcW w:w="2835" w:type="dxa"/>
          </w:tcPr>
          <w:p w14:paraId="099941FD" w14:textId="77777777" w:rsidR="004E44D6" w:rsidRPr="00CC383A" w:rsidRDefault="00D174F2" w:rsidP="004E44D6">
            <w:pPr>
              <w:rPr>
                <w:sz w:val="20"/>
                <w:szCs w:val="20"/>
                <w:lang w:val="en-GB"/>
              </w:rPr>
            </w:pPr>
            <w:sdt>
              <w:sdtPr>
                <w:rPr>
                  <w:sz w:val="20"/>
                  <w:szCs w:val="20"/>
                  <w:lang w:val="en-GB"/>
                </w:rPr>
                <w:id w:val="1351768045"/>
                <w14:checkbox>
                  <w14:checked w14:val="0"/>
                  <w14:checkedState w14:val="2612" w14:font="MS Gothic"/>
                  <w14:uncheckedState w14:val="2610" w14:font="MS Gothic"/>
                </w14:checkbox>
              </w:sdtPr>
              <w:sdtEndPr/>
              <w:sdtContent>
                <w:r w:rsidR="004E44D6" w:rsidRPr="00CC383A">
                  <w:rPr>
                    <w:rFonts w:ascii="MS Gothic" w:eastAsia="MS Gothic" w:hAnsi="MS Gothic"/>
                    <w:sz w:val="20"/>
                    <w:szCs w:val="20"/>
                    <w:lang w:val="en-GB"/>
                  </w:rPr>
                  <w:t>☐</w:t>
                </w:r>
              </w:sdtContent>
            </w:sdt>
            <w:r w:rsidR="004E44D6" w:rsidRPr="00CC383A">
              <w:rPr>
                <w:sz w:val="20"/>
                <w:szCs w:val="20"/>
                <w:lang w:val="en-GB"/>
              </w:rPr>
              <w:t xml:space="preserve"> </w:t>
            </w:r>
            <w:r w:rsidR="004E44D6">
              <w:rPr>
                <w:sz w:val="20"/>
                <w:szCs w:val="20"/>
                <w:lang w:val="en-GB"/>
              </w:rPr>
              <w:t>S</w:t>
            </w:r>
            <w:r w:rsidR="004E44D6" w:rsidRPr="00CC383A">
              <w:rPr>
                <w:sz w:val="20"/>
                <w:szCs w:val="20"/>
                <w:lang w:val="en-GB"/>
              </w:rPr>
              <w:t>tate land with title</w:t>
            </w:r>
          </w:p>
          <w:p w14:paraId="57853717" w14:textId="77777777" w:rsidR="004E44D6" w:rsidRPr="00CC383A" w:rsidRDefault="00D174F2" w:rsidP="004E44D6">
            <w:pPr>
              <w:rPr>
                <w:sz w:val="20"/>
                <w:szCs w:val="20"/>
                <w:lang w:val="en-GB"/>
              </w:rPr>
            </w:pPr>
            <w:sdt>
              <w:sdtPr>
                <w:rPr>
                  <w:sz w:val="20"/>
                  <w:szCs w:val="20"/>
                  <w:lang w:val="en-GB"/>
                </w:rPr>
                <w:id w:val="1842970745"/>
                <w14:checkbox>
                  <w14:checked w14:val="0"/>
                  <w14:checkedState w14:val="2612" w14:font="MS Gothic"/>
                  <w14:uncheckedState w14:val="2610" w14:font="MS Gothic"/>
                </w14:checkbox>
              </w:sdtPr>
              <w:sdtEndPr/>
              <w:sdtContent>
                <w:r w:rsidR="004E44D6" w:rsidRPr="00CC383A">
                  <w:rPr>
                    <w:rFonts w:ascii="MS Gothic" w:eastAsia="MS Gothic" w:hAnsi="MS Gothic"/>
                    <w:sz w:val="20"/>
                    <w:szCs w:val="20"/>
                    <w:lang w:val="en-GB"/>
                  </w:rPr>
                  <w:t>☐</w:t>
                </w:r>
              </w:sdtContent>
            </w:sdt>
            <w:r w:rsidR="004E44D6" w:rsidRPr="00CC383A">
              <w:rPr>
                <w:sz w:val="20"/>
                <w:szCs w:val="20"/>
                <w:lang w:val="en-GB"/>
              </w:rPr>
              <w:t xml:space="preserve"> </w:t>
            </w:r>
            <w:r w:rsidR="004E44D6">
              <w:rPr>
                <w:sz w:val="20"/>
                <w:szCs w:val="20"/>
                <w:lang w:val="en-GB"/>
              </w:rPr>
              <w:t>C</w:t>
            </w:r>
            <w:r w:rsidR="004E44D6" w:rsidRPr="00CC383A">
              <w:rPr>
                <w:sz w:val="20"/>
                <w:szCs w:val="20"/>
                <w:lang w:val="en-GB"/>
              </w:rPr>
              <w:t>ommon land with title</w:t>
            </w:r>
          </w:p>
          <w:p w14:paraId="2C9F3F54" w14:textId="77777777" w:rsidR="004E44D6" w:rsidRPr="00CC383A" w:rsidRDefault="00D174F2" w:rsidP="004E44D6">
            <w:pPr>
              <w:rPr>
                <w:sz w:val="20"/>
                <w:szCs w:val="20"/>
                <w:lang w:val="en-GB"/>
              </w:rPr>
            </w:pPr>
            <w:sdt>
              <w:sdtPr>
                <w:rPr>
                  <w:sz w:val="20"/>
                  <w:szCs w:val="20"/>
                  <w:lang w:val="en-GB"/>
                </w:rPr>
                <w:id w:val="257495116"/>
                <w14:checkbox>
                  <w14:checked w14:val="0"/>
                  <w14:checkedState w14:val="2612" w14:font="MS Gothic"/>
                  <w14:uncheckedState w14:val="2610" w14:font="MS Gothic"/>
                </w14:checkbox>
              </w:sdtPr>
              <w:sdtEndPr/>
              <w:sdtContent>
                <w:r w:rsidR="004E44D6" w:rsidRPr="00CC383A">
                  <w:rPr>
                    <w:rFonts w:ascii="MS Gothic" w:eastAsia="MS Gothic" w:hAnsi="MS Gothic"/>
                    <w:sz w:val="20"/>
                    <w:szCs w:val="20"/>
                    <w:lang w:val="en-GB"/>
                  </w:rPr>
                  <w:t>☐</w:t>
                </w:r>
              </w:sdtContent>
            </w:sdt>
            <w:r w:rsidR="004E44D6" w:rsidRPr="00CC383A">
              <w:rPr>
                <w:sz w:val="20"/>
                <w:szCs w:val="20"/>
                <w:lang w:val="en-GB"/>
              </w:rPr>
              <w:t xml:space="preserve"> </w:t>
            </w:r>
            <w:r w:rsidR="004E44D6">
              <w:rPr>
                <w:sz w:val="20"/>
                <w:szCs w:val="20"/>
                <w:lang w:val="en-GB"/>
              </w:rPr>
              <w:t>S</w:t>
            </w:r>
            <w:r w:rsidR="004E44D6" w:rsidRPr="00CC383A">
              <w:rPr>
                <w:sz w:val="20"/>
                <w:szCs w:val="20"/>
                <w:lang w:val="en-GB"/>
              </w:rPr>
              <w:t>tate land without title</w:t>
            </w:r>
          </w:p>
          <w:p w14:paraId="744D486A" w14:textId="77777777" w:rsidR="004E44D6" w:rsidRPr="00CC383A" w:rsidRDefault="00D174F2" w:rsidP="004E44D6">
            <w:pPr>
              <w:rPr>
                <w:sz w:val="20"/>
                <w:szCs w:val="20"/>
                <w:lang w:val="en-GB"/>
              </w:rPr>
            </w:pPr>
            <w:sdt>
              <w:sdtPr>
                <w:rPr>
                  <w:sz w:val="20"/>
                  <w:szCs w:val="20"/>
                  <w:lang w:val="en-GB"/>
                </w:rPr>
                <w:id w:val="2081950668"/>
                <w14:checkbox>
                  <w14:checked w14:val="0"/>
                  <w14:checkedState w14:val="2612" w14:font="MS Gothic"/>
                  <w14:uncheckedState w14:val="2610" w14:font="MS Gothic"/>
                </w14:checkbox>
              </w:sdtPr>
              <w:sdtEndPr/>
              <w:sdtContent>
                <w:r w:rsidR="004E44D6" w:rsidRPr="00CC383A">
                  <w:rPr>
                    <w:rFonts w:ascii="MS Gothic" w:eastAsia="MS Gothic" w:hAnsi="MS Gothic"/>
                    <w:sz w:val="20"/>
                    <w:szCs w:val="20"/>
                    <w:lang w:val="en-GB"/>
                  </w:rPr>
                  <w:t>☐</w:t>
                </w:r>
              </w:sdtContent>
            </w:sdt>
            <w:r w:rsidR="004E44D6" w:rsidRPr="00CC383A">
              <w:rPr>
                <w:sz w:val="20"/>
                <w:szCs w:val="20"/>
                <w:lang w:val="en-GB"/>
              </w:rPr>
              <w:t xml:space="preserve"> </w:t>
            </w:r>
            <w:r w:rsidR="004E44D6">
              <w:rPr>
                <w:sz w:val="20"/>
                <w:szCs w:val="20"/>
                <w:lang w:val="en-GB"/>
              </w:rPr>
              <w:t>C</w:t>
            </w:r>
            <w:r w:rsidR="004E44D6" w:rsidRPr="00CC383A">
              <w:rPr>
                <w:sz w:val="20"/>
                <w:szCs w:val="20"/>
                <w:lang w:val="en-GB"/>
              </w:rPr>
              <w:t>ommon land without title</w:t>
            </w:r>
          </w:p>
          <w:p w14:paraId="53DFEE9C" w14:textId="77777777" w:rsidR="004E44D6" w:rsidRPr="00CC383A" w:rsidRDefault="00D174F2" w:rsidP="004E44D6">
            <w:pPr>
              <w:rPr>
                <w:sz w:val="20"/>
                <w:szCs w:val="20"/>
                <w:lang w:val="en-GB"/>
              </w:rPr>
            </w:pPr>
            <w:sdt>
              <w:sdtPr>
                <w:rPr>
                  <w:sz w:val="20"/>
                  <w:szCs w:val="20"/>
                  <w:lang w:val="en-GB"/>
                </w:rPr>
                <w:id w:val="-477688953"/>
                <w14:checkbox>
                  <w14:checked w14:val="0"/>
                  <w14:checkedState w14:val="2612" w14:font="MS Gothic"/>
                  <w14:uncheckedState w14:val="2610" w14:font="MS Gothic"/>
                </w14:checkbox>
              </w:sdtPr>
              <w:sdtEndPr/>
              <w:sdtContent>
                <w:r w:rsidR="004E44D6" w:rsidRPr="00CC383A">
                  <w:rPr>
                    <w:rFonts w:ascii="MS Gothic" w:eastAsia="MS Gothic" w:hAnsi="MS Gothic"/>
                    <w:sz w:val="20"/>
                    <w:szCs w:val="20"/>
                    <w:lang w:val="en-GB"/>
                  </w:rPr>
                  <w:t>☐</w:t>
                </w:r>
              </w:sdtContent>
            </w:sdt>
            <w:r w:rsidR="004E44D6" w:rsidRPr="00CC383A">
              <w:rPr>
                <w:sz w:val="20"/>
                <w:szCs w:val="20"/>
                <w:lang w:val="en-GB"/>
              </w:rPr>
              <w:t xml:space="preserve"> </w:t>
            </w:r>
            <w:r w:rsidR="004E44D6">
              <w:rPr>
                <w:sz w:val="20"/>
                <w:szCs w:val="20"/>
                <w:lang w:val="en-GB"/>
              </w:rPr>
              <w:t>P</w:t>
            </w:r>
            <w:r w:rsidR="004E44D6" w:rsidRPr="00CC383A">
              <w:rPr>
                <w:sz w:val="20"/>
                <w:szCs w:val="20"/>
                <w:lang w:val="en-GB"/>
              </w:rPr>
              <w:t>rivate land registered</w:t>
            </w:r>
          </w:p>
          <w:p w14:paraId="50D1CA49" w14:textId="77777777" w:rsidR="004E44D6" w:rsidRPr="00CC383A" w:rsidRDefault="00D174F2" w:rsidP="004E44D6">
            <w:pPr>
              <w:rPr>
                <w:sz w:val="20"/>
                <w:szCs w:val="20"/>
                <w:lang w:val="en-GB"/>
              </w:rPr>
            </w:pPr>
            <w:sdt>
              <w:sdtPr>
                <w:rPr>
                  <w:sz w:val="20"/>
                  <w:szCs w:val="20"/>
                  <w:lang w:val="en-GB"/>
                </w:rPr>
                <w:id w:val="-1999185892"/>
                <w14:checkbox>
                  <w14:checked w14:val="0"/>
                  <w14:checkedState w14:val="2612" w14:font="MS Gothic"/>
                  <w14:uncheckedState w14:val="2610" w14:font="MS Gothic"/>
                </w14:checkbox>
              </w:sdtPr>
              <w:sdtEndPr/>
              <w:sdtContent>
                <w:r w:rsidR="004E44D6" w:rsidRPr="00CC383A">
                  <w:rPr>
                    <w:rFonts w:ascii="MS Gothic" w:eastAsia="MS Gothic" w:hAnsi="MS Gothic"/>
                    <w:sz w:val="20"/>
                    <w:szCs w:val="20"/>
                    <w:lang w:val="en-GB"/>
                  </w:rPr>
                  <w:t>☐</w:t>
                </w:r>
              </w:sdtContent>
            </w:sdt>
            <w:r w:rsidR="004E44D6" w:rsidRPr="00CC383A">
              <w:rPr>
                <w:sz w:val="20"/>
                <w:szCs w:val="20"/>
                <w:lang w:val="en-GB"/>
              </w:rPr>
              <w:t xml:space="preserve"> </w:t>
            </w:r>
            <w:r w:rsidR="004E44D6">
              <w:rPr>
                <w:sz w:val="20"/>
                <w:szCs w:val="20"/>
                <w:lang w:val="en-GB"/>
              </w:rPr>
              <w:t>P</w:t>
            </w:r>
            <w:r w:rsidR="004E44D6" w:rsidRPr="00CC383A">
              <w:rPr>
                <w:sz w:val="20"/>
                <w:szCs w:val="20"/>
                <w:lang w:val="en-GB"/>
              </w:rPr>
              <w:t>rivate land not registered</w:t>
            </w:r>
          </w:p>
          <w:p w14:paraId="1B4A36C7" w14:textId="77777777" w:rsidR="004E44D6" w:rsidRPr="00CC383A" w:rsidRDefault="00D174F2" w:rsidP="004E44D6">
            <w:pPr>
              <w:rPr>
                <w:sz w:val="20"/>
                <w:szCs w:val="20"/>
                <w:lang w:val="en-GB"/>
              </w:rPr>
            </w:pPr>
            <w:sdt>
              <w:sdtPr>
                <w:rPr>
                  <w:sz w:val="20"/>
                  <w:szCs w:val="20"/>
                  <w:lang w:val="en-GB"/>
                </w:rPr>
                <w:id w:val="367259364"/>
                <w14:checkbox>
                  <w14:checked w14:val="0"/>
                  <w14:checkedState w14:val="2612" w14:font="MS Gothic"/>
                  <w14:uncheckedState w14:val="2610" w14:font="MS Gothic"/>
                </w14:checkbox>
              </w:sdtPr>
              <w:sdtEndPr/>
              <w:sdtContent>
                <w:r w:rsidR="004E44D6" w:rsidRPr="00CC383A">
                  <w:rPr>
                    <w:rFonts w:ascii="MS Gothic" w:eastAsia="MS Gothic" w:hAnsi="MS Gothic"/>
                    <w:sz w:val="20"/>
                    <w:szCs w:val="20"/>
                    <w:lang w:val="en-GB"/>
                  </w:rPr>
                  <w:t>☐</w:t>
                </w:r>
              </w:sdtContent>
            </w:sdt>
            <w:r w:rsidR="004E44D6" w:rsidRPr="00CC383A">
              <w:rPr>
                <w:sz w:val="20"/>
                <w:szCs w:val="20"/>
                <w:lang w:val="en-GB"/>
              </w:rPr>
              <w:t xml:space="preserve"> </w:t>
            </w:r>
            <w:r w:rsidR="004E44D6">
              <w:rPr>
                <w:sz w:val="20"/>
                <w:szCs w:val="20"/>
                <w:lang w:val="en-GB"/>
              </w:rPr>
              <w:t>O</w:t>
            </w:r>
            <w:r w:rsidR="004E44D6" w:rsidRPr="00CC383A">
              <w:rPr>
                <w:sz w:val="20"/>
                <w:szCs w:val="20"/>
                <w:lang w:val="en-GB"/>
              </w:rPr>
              <w:t>ther (specify): …………………</w:t>
            </w:r>
          </w:p>
          <w:p w14:paraId="2F1FA121" w14:textId="2E2C94F9" w:rsidR="00D45C25" w:rsidRPr="00CC383A" w:rsidRDefault="004E44D6" w:rsidP="004E44D6">
            <w:pPr>
              <w:ind w:left="-291"/>
              <w:rPr>
                <w:b/>
                <w:bCs/>
                <w:sz w:val="20"/>
                <w:szCs w:val="20"/>
                <w:lang w:val="en-GB"/>
              </w:rPr>
            </w:pPr>
            <w:r w:rsidRPr="00CC383A">
              <w:rPr>
                <w:sz w:val="20"/>
                <w:szCs w:val="20"/>
                <w:lang w:val="en-GB"/>
              </w:rPr>
              <w:t>……….……………………………………</w:t>
            </w:r>
            <w:r w:rsidR="006F22BC">
              <w:rPr>
                <w:sz w:val="20"/>
                <w:szCs w:val="20"/>
                <w:lang w:val="en-GB"/>
              </w:rPr>
              <w:t>……...</w:t>
            </w:r>
          </w:p>
        </w:tc>
        <w:tc>
          <w:tcPr>
            <w:tcW w:w="2552" w:type="dxa"/>
          </w:tcPr>
          <w:p w14:paraId="6B754AC6" w14:textId="77777777" w:rsidR="00D45C25" w:rsidRPr="00CC383A" w:rsidRDefault="00D45C25" w:rsidP="00D45C25">
            <w:pPr>
              <w:rPr>
                <w:b/>
                <w:bCs/>
                <w:sz w:val="20"/>
                <w:szCs w:val="20"/>
                <w:lang w:val="en-GB"/>
              </w:rPr>
            </w:pPr>
          </w:p>
        </w:tc>
      </w:tr>
      <w:tr w:rsidR="00D45C25" w:rsidRPr="00CC383A" w14:paraId="7F1FF068" w14:textId="77777777" w:rsidTr="008B1F80">
        <w:tc>
          <w:tcPr>
            <w:tcW w:w="1838" w:type="dxa"/>
          </w:tcPr>
          <w:p w14:paraId="7902007B" w14:textId="77777777" w:rsidR="00D45C25" w:rsidRPr="00CC383A" w:rsidRDefault="00D45C25" w:rsidP="00D45C25">
            <w:pPr>
              <w:rPr>
                <w:rFonts w:cstheme="minorHAnsi"/>
                <w:sz w:val="20"/>
                <w:szCs w:val="20"/>
                <w:lang w:val="en-GB"/>
              </w:rPr>
            </w:pPr>
            <w:r w:rsidRPr="00CC383A">
              <w:rPr>
                <w:rFonts w:cstheme="minorHAnsi"/>
                <w:sz w:val="20"/>
                <w:szCs w:val="20"/>
                <w:lang w:val="en-GB"/>
              </w:rPr>
              <w:t>Perceived land right security</w:t>
            </w:r>
          </w:p>
        </w:tc>
        <w:tc>
          <w:tcPr>
            <w:tcW w:w="2835" w:type="dxa"/>
          </w:tcPr>
          <w:p w14:paraId="5CD96D03" w14:textId="40F1FAB4" w:rsidR="00D45C25" w:rsidRPr="008A2677" w:rsidRDefault="009B7A9E" w:rsidP="00D45C25">
            <w:pPr>
              <w:jc w:val="both"/>
              <w:rPr>
                <w:sz w:val="20"/>
                <w:szCs w:val="20"/>
                <w:lang w:val="en-GB"/>
              </w:rPr>
            </w:pPr>
            <w:r w:rsidRPr="008A2677">
              <w:rPr>
                <w:rFonts w:ascii="Wingdings" w:eastAsia="Wingdings" w:hAnsi="Wingdings" w:cs="Wingdings" w:hint="eastAsia"/>
                <w:sz w:val="20"/>
                <w:szCs w:val="20"/>
                <w:lang w:val="en-GB"/>
              </w:rPr>
              <w:t>m</w:t>
            </w:r>
            <w:r w:rsidRPr="008A2677">
              <w:rPr>
                <w:sz w:val="20"/>
                <w:szCs w:val="20"/>
                <w:lang w:val="en-GB"/>
              </w:rPr>
              <w:t xml:space="preserve"> </w:t>
            </w:r>
            <w:r w:rsidR="006F22BC" w:rsidRPr="008A2677">
              <w:rPr>
                <w:sz w:val="20"/>
                <w:szCs w:val="20"/>
                <w:lang w:val="en-GB"/>
              </w:rPr>
              <w:t>L</w:t>
            </w:r>
            <w:r w:rsidR="00D45C25" w:rsidRPr="008A2677">
              <w:rPr>
                <w:sz w:val="20"/>
                <w:szCs w:val="20"/>
                <w:lang w:val="en-GB"/>
              </w:rPr>
              <w:t>ow</w:t>
            </w:r>
          </w:p>
          <w:p w14:paraId="1C37EF86" w14:textId="0EFF3E38" w:rsidR="00D45C25" w:rsidRPr="008A2677" w:rsidRDefault="009B7A9E" w:rsidP="00D45C25">
            <w:pPr>
              <w:jc w:val="both"/>
              <w:rPr>
                <w:sz w:val="20"/>
                <w:szCs w:val="20"/>
                <w:lang w:val="en-GB"/>
              </w:rPr>
            </w:pPr>
            <w:r w:rsidRPr="008A2677">
              <w:rPr>
                <w:rFonts w:ascii="Wingdings" w:eastAsia="Wingdings" w:hAnsi="Wingdings" w:cs="Wingdings" w:hint="eastAsia"/>
                <w:sz w:val="20"/>
                <w:szCs w:val="20"/>
                <w:lang w:val="en-GB"/>
              </w:rPr>
              <w:t>m</w:t>
            </w:r>
            <w:r w:rsidRPr="008A2677">
              <w:rPr>
                <w:sz w:val="20"/>
                <w:szCs w:val="20"/>
                <w:lang w:val="en-GB"/>
              </w:rPr>
              <w:t xml:space="preserve"> </w:t>
            </w:r>
            <w:r w:rsidR="006F22BC" w:rsidRPr="008A2677">
              <w:rPr>
                <w:sz w:val="20"/>
                <w:szCs w:val="20"/>
                <w:lang w:val="en-GB"/>
              </w:rPr>
              <w:t>M</w:t>
            </w:r>
            <w:r w:rsidR="00D45C25" w:rsidRPr="008A2677">
              <w:rPr>
                <w:sz w:val="20"/>
                <w:szCs w:val="20"/>
                <w:lang w:val="en-GB"/>
              </w:rPr>
              <w:t xml:space="preserve">edium </w:t>
            </w:r>
          </w:p>
          <w:p w14:paraId="28EC9C95" w14:textId="4029706F" w:rsidR="00D45C25" w:rsidRPr="008A2677" w:rsidRDefault="009B7A9E" w:rsidP="00D45C25">
            <w:pPr>
              <w:rPr>
                <w:sz w:val="20"/>
                <w:szCs w:val="20"/>
                <w:lang w:val="en-GB"/>
              </w:rPr>
            </w:pPr>
            <w:r w:rsidRPr="008A2677">
              <w:rPr>
                <w:rFonts w:ascii="Wingdings" w:eastAsia="Wingdings" w:hAnsi="Wingdings" w:cs="Wingdings" w:hint="eastAsia"/>
                <w:sz w:val="20"/>
                <w:szCs w:val="20"/>
                <w:lang w:val="en-GB"/>
              </w:rPr>
              <w:t>m</w:t>
            </w:r>
            <w:r w:rsidRPr="008A2677">
              <w:rPr>
                <w:sz w:val="20"/>
                <w:szCs w:val="20"/>
                <w:lang w:val="en-GB"/>
              </w:rPr>
              <w:t xml:space="preserve"> </w:t>
            </w:r>
            <w:r w:rsidR="006F22BC" w:rsidRPr="008A2677">
              <w:rPr>
                <w:sz w:val="20"/>
                <w:szCs w:val="20"/>
                <w:lang w:val="en-GB"/>
              </w:rPr>
              <w:t>S</w:t>
            </w:r>
            <w:r w:rsidR="00D45C25" w:rsidRPr="008A2677">
              <w:rPr>
                <w:sz w:val="20"/>
                <w:szCs w:val="20"/>
                <w:lang w:val="en-GB"/>
              </w:rPr>
              <w:t>trong</w:t>
            </w:r>
          </w:p>
        </w:tc>
        <w:tc>
          <w:tcPr>
            <w:tcW w:w="2835" w:type="dxa"/>
          </w:tcPr>
          <w:p w14:paraId="3FDB6C11" w14:textId="360C63E3" w:rsidR="006F22BC" w:rsidRPr="008A2677" w:rsidRDefault="009B7A9E" w:rsidP="006F22BC">
            <w:pPr>
              <w:jc w:val="both"/>
              <w:rPr>
                <w:sz w:val="20"/>
                <w:szCs w:val="20"/>
                <w:lang w:val="en-GB"/>
              </w:rPr>
            </w:pPr>
            <w:r w:rsidRPr="008A2677">
              <w:rPr>
                <w:rFonts w:ascii="Wingdings" w:eastAsia="Wingdings" w:hAnsi="Wingdings" w:cs="Wingdings" w:hint="eastAsia"/>
                <w:sz w:val="20"/>
                <w:szCs w:val="20"/>
                <w:lang w:val="en-GB"/>
              </w:rPr>
              <w:t>m</w:t>
            </w:r>
            <w:r w:rsidRPr="008A2677">
              <w:rPr>
                <w:sz w:val="20"/>
                <w:szCs w:val="20"/>
                <w:lang w:val="en-GB"/>
              </w:rPr>
              <w:t xml:space="preserve"> </w:t>
            </w:r>
            <w:r w:rsidR="006F22BC" w:rsidRPr="008A2677">
              <w:rPr>
                <w:sz w:val="20"/>
                <w:szCs w:val="20"/>
                <w:lang w:val="en-GB"/>
              </w:rPr>
              <w:t>Low</w:t>
            </w:r>
          </w:p>
          <w:p w14:paraId="5FCDAF33" w14:textId="29E30AAE" w:rsidR="006F22BC" w:rsidRPr="008A2677" w:rsidRDefault="009B7A9E" w:rsidP="006F22BC">
            <w:pPr>
              <w:jc w:val="both"/>
              <w:rPr>
                <w:sz w:val="20"/>
                <w:szCs w:val="20"/>
                <w:lang w:val="en-GB"/>
              </w:rPr>
            </w:pPr>
            <w:r w:rsidRPr="008A2677">
              <w:rPr>
                <w:rFonts w:ascii="Wingdings" w:eastAsia="Wingdings" w:hAnsi="Wingdings" w:cs="Wingdings" w:hint="eastAsia"/>
                <w:sz w:val="20"/>
                <w:szCs w:val="20"/>
                <w:lang w:val="en-GB"/>
              </w:rPr>
              <w:t>m</w:t>
            </w:r>
            <w:r w:rsidRPr="008A2677">
              <w:rPr>
                <w:sz w:val="20"/>
                <w:szCs w:val="20"/>
                <w:lang w:val="en-GB"/>
              </w:rPr>
              <w:t xml:space="preserve"> </w:t>
            </w:r>
            <w:r w:rsidR="006F22BC" w:rsidRPr="008A2677">
              <w:rPr>
                <w:sz w:val="20"/>
                <w:szCs w:val="20"/>
                <w:lang w:val="en-GB"/>
              </w:rPr>
              <w:t xml:space="preserve">Medium </w:t>
            </w:r>
          </w:p>
          <w:p w14:paraId="7CA5773B" w14:textId="74223E2B" w:rsidR="00D45C25" w:rsidRPr="008A2677" w:rsidRDefault="009B7A9E" w:rsidP="006F22BC">
            <w:pPr>
              <w:rPr>
                <w:sz w:val="20"/>
                <w:szCs w:val="20"/>
                <w:lang w:val="en-GB"/>
              </w:rPr>
            </w:pPr>
            <w:r w:rsidRPr="008A2677">
              <w:rPr>
                <w:rFonts w:ascii="Wingdings" w:eastAsia="Wingdings" w:hAnsi="Wingdings" w:cs="Wingdings" w:hint="eastAsia"/>
                <w:sz w:val="20"/>
                <w:szCs w:val="20"/>
                <w:lang w:val="en-GB"/>
              </w:rPr>
              <w:t>m</w:t>
            </w:r>
            <w:r w:rsidRPr="008A2677">
              <w:rPr>
                <w:sz w:val="20"/>
                <w:szCs w:val="20"/>
                <w:lang w:val="en-GB"/>
              </w:rPr>
              <w:t xml:space="preserve"> </w:t>
            </w:r>
            <w:r w:rsidR="006F22BC" w:rsidRPr="008A2677">
              <w:rPr>
                <w:sz w:val="20"/>
                <w:szCs w:val="20"/>
                <w:lang w:val="en-GB"/>
              </w:rPr>
              <w:t>Strong</w:t>
            </w:r>
          </w:p>
        </w:tc>
        <w:tc>
          <w:tcPr>
            <w:tcW w:w="2552" w:type="dxa"/>
          </w:tcPr>
          <w:p w14:paraId="72DC0E5D" w14:textId="77777777" w:rsidR="00D45C25" w:rsidRPr="00CC383A" w:rsidRDefault="00D45C25" w:rsidP="00D45C25">
            <w:pPr>
              <w:rPr>
                <w:b/>
                <w:bCs/>
                <w:sz w:val="20"/>
                <w:szCs w:val="20"/>
                <w:lang w:val="en-GB"/>
              </w:rPr>
            </w:pPr>
          </w:p>
        </w:tc>
      </w:tr>
      <w:tr w:rsidR="00D45C25" w:rsidRPr="00CC383A" w14:paraId="6584DE2B" w14:textId="77777777" w:rsidTr="008B1F80">
        <w:tc>
          <w:tcPr>
            <w:tcW w:w="1838" w:type="dxa"/>
          </w:tcPr>
          <w:p w14:paraId="0756B1E8" w14:textId="3DED295E" w:rsidR="00D45C25" w:rsidRPr="00CC383A" w:rsidRDefault="00D45C25" w:rsidP="00D45C25">
            <w:pPr>
              <w:rPr>
                <w:rFonts w:cstheme="minorHAnsi"/>
                <w:sz w:val="20"/>
                <w:szCs w:val="20"/>
                <w:lang w:val="en-GB"/>
              </w:rPr>
            </w:pPr>
            <w:r w:rsidRPr="00CC383A">
              <w:rPr>
                <w:rFonts w:cstheme="minorHAnsi"/>
                <w:sz w:val="20"/>
                <w:szCs w:val="20"/>
                <w:lang w:val="en-GB"/>
              </w:rPr>
              <w:t xml:space="preserve">Ownership of livestock </w:t>
            </w:r>
          </w:p>
          <w:p w14:paraId="23F3C8F4" w14:textId="77777777" w:rsidR="00D45C25" w:rsidRPr="00CC383A" w:rsidRDefault="00D45C25" w:rsidP="00D45C25">
            <w:pPr>
              <w:rPr>
                <w:rFonts w:cstheme="minorHAnsi"/>
                <w:sz w:val="20"/>
                <w:szCs w:val="20"/>
                <w:lang w:val="en-GB"/>
              </w:rPr>
            </w:pPr>
          </w:p>
        </w:tc>
        <w:tc>
          <w:tcPr>
            <w:tcW w:w="2835" w:type="dxa"/>
          </w:tcPr>
          <w:p w14:paraId="5A7110E8" w14:textId="5987A970" w:rsidR="00D45C25" w:rsidRPr="00CC383A" w:rsidRDefault="00D174F2" w:rsidP="00D45C25">
            <w:pPr>
              <w:jc w:val="both"/>
              <w:rPr>
                <w:sz w:val="20"/>
                <w:szCs w:val="20"/>
                <w:lang w:val="en-GB"/>
              </w:rPr>
            </w:pPr>
            <w:sdt>
              <w:sdtPr>
                <w:rPr>
                  <w:sz w:val="20"/>
                  <w:szCs w:val="20"/>
                  <w:lang w:val="en-GB"/>
                </w:rPr>
                <w:id w:val="439964282"/>
                <w14:checkbox>
                  <w14:checked w14:val="0"/>
                  <w14:checkedState w14:val="2612" w14:font="MS Gothic"/>
                  <w14:uncheckedState w14:val="2610" w14:font="MS Gothic"/>
                </w14:checkbox>
              </w:sdtPr>
              <w:sdtEndPr/>
              <w:sdtContent>
                <w:r w:rsidR="00D45C25" w:rsidRPr="00CC383A">
                  <w:rPr>
                    <w:rFonts w:ascii="MS Gothic" w:eastAsia="MS Gothic" w:hAnsi="MS Gothic" w:hint="eastAsia"/>
                    <w:sz w:val="20"/>
                    <w:szCs w:val="20"/>
                    <w:lang w:val="en-GB"/>
                  </w:rPr>
                  <w:t>☐</w:t>
                </w:r>
              </w:sdtContent>
            </w:sdt>
            <w:r w:rsidR="00D45C25" w:rsidRPr="00CC383A">
              <w:rPr>
                <w:sz w:val="20"/>
                <w:szCs w:val="20"/>
                <w:lang w:val="en-GB"/>
              </w:rPr>
              <w:t xml:space="preserve"> </w:t>
            </w:r>
            <w:r w:rsidR="006F22BC">
              <w:rPr>
                <w:sz w:val="20"/>
                <w:szCs w:val="20"/>
                <w:lang w:val="en-GB"/>
              </w:rPr>
              <w:t>S</w:t>
            </w:r>
            <w:r w:rsidR="00D45C25" w:rsidRPr="00CC383A">
              <w:rPr>
                <w:sz w:val="20"/>
                <w:szCs w:val="20"/>
                <w:lang w:val="en-GB"/>
              </w:rPr>
              <w:t xml:space="preserve">mall </w:t>
            </w:r>
            <w:r w:rsidR="009C12EC" w:rsidRPr="00CC383A">
              <w:rPr>
                <w:sz w:val="20"/>
                <w:szCs w:val="20"/>
                <w:lang w:val="en-GB"/>
              </w:rPr>
              <w:t>livestock</w:t>
            </w:r>
            <w:r w:rsidR="00D45C25" w:rsidRPr="00CC383A">
              <w:rPr>
                <w:sz w:val="20"/>
                <w:szCs w:val="20"/>
                <w:lang w:val="en-GB"/>
              </w:rPr>
              <w:t>, such as</w:t>
            </w:r>
            <w:r w:rsidR="008B0497" w:rsidRPr="00CC383A">
              <w:rPr>
                <w:sz w:val="20"/>
                <w:szCs w:val="20"/>
                <w:lang w:val="en-GB"/>
              </w:rPr>
              <w:t>:</w:t>
            </w:r>
          </w:p>
          <w:p w14:paraId="3EA26D12" w14:textId="77777777" w:rsidR="00D45C25" w:rsidRPr="00CC383A" w:rsidRDefault="00D45C25" w:rsidP="00D45C25">
            <w:pPr>
              <w:jc w:val="both"/>
              <w:rPr>
                <w:sz w:val="20"/>
                <w:szCs w:val="20"/>
                <w:lang w:val="en-GB"/>
              </w:rPr>
            </w:pPr>
            <w:r w:rsidRPr="00CC383A">
              <w:rPr>
                <w:sz w:val="20"/>
                <w:szCs w:val="20"/>
                <w:lang w:val="en-GB"/>
              </w:rPr>
              <w:t>……………………………………………..</w:t>
            </w:r>
          </w:p>
          <w:p w14:paraId="783F2EBE" w14:textId="69024C21" w:rsidR="00D45C25" w:rsidRPr="00CC383A" w:rsidRDefault="00D174F2" w:rsidP="00D45C25">
            <w:pPr>
              <w:jc w:val="both"/>
              <w:rPr>
                <w:sz w:val="20"/>
                <w:szCs w:val="20"/>
                <w:lang w:val="en-GB"/>
              </w:rPr>
            </w:pPr>
            <w:sdt>
              <w:sdtPr>
                <w:rPr>
                  <w:sz w:val="20"/>
                  <w:szCs w:val="20"/>
                  <w:lang w:val="en-GB"/>
                </w:rPr>
                <w:id w:val="1488978218"/>
                <w14:checkbox>
                  <w14:checked w14:val="0"/>
                  <w14:checkedState w14:val="2612" w14:font="MS Gothic"/>
                  <w14:uncheckedState w14:val="2610" w14:font="MS Gothic"/>
                </w14:checkbox>
              </w:sdtPr>
              <w:sdtEndPr/>
              <w:sdtContent>
                <w:r w:rsidR="00D45C25" w:rsidRPr="00CC383A">
                  <w:rPr>
                    <w:rFonts w:ascii="MS Gothic" w:eastAsia="MS Gothic" w:hAnsi="MS Gothic" w:hint="eastAsia"/>
                    <w:sz w:val="20"/>
                    <w:szCs w:val="20"/>
                    <w:lang w:val="en-GB"/>
                  </w:rPr>
                  <w:t>☐</w:t>
                </w:r>
              </w:sdtContent>
            </w:sdt>
            <w:r w:rsidR="00D45C25" w:rsidRPr="00CC383A">
              <w:rPr>
                <w:sz w:val="20"/>
                <w:szCs w:val="20"/>
                <w:lang w:val="en-GB"/>
              </w:rPr>
              <w:t xml:space="preserve"> </w:t>
            </w:r>
            <w:r w:rsidR="006F22BC">
              <w:rPr>
                <w:sz w:val="20"/>
                <w:szCs w:val="20"/>
                <w:lang w:val="en-GB"/>
              </w:rPr>
              <w:t>L</w:t>
            </w:r>
            <w:r w:rsidR="00D45C25" w:rsidRPr="00CC383A">
              <w:rPr>
                <w:sz w:val="20"/>
                <w:szCs w:val="20"/>
                <w:lang w:val="en-GB"/>
              </w:rPr>
              <w:t xml:space="preserve">arge </w:t>
            </w:r>
            <w:r w:rsidR="009C12EC" w:rsidRPr="00CC383A">
              <w:rPr>
                <w:sz w:val="20"/>
                <w:szCs w:val="20"/>
                <w:lang w:val="en-GB"/>
              </w:rPr>
              <w:t>livestock</w:t>
            </w:r>
            <w:r w:rsidR="00D45C25" w:rsidRPr="00CC383A">
              <w:rPr>
                <w:sz w:val="20"/>
                <w:szCs w:val="20"/>
                <w:lang w:val="en-GB"/>
              </w:rPr>
              <w:t>, such as</w:t>
            </w:r>
            <w:r w:rsidR="008B0497" w:rsidRPr="00CC383A">
              <w:rPr>
                <w:sz w:val="20"/>
                <w:szCs w:val="20"/>
                <w:lang w:val="en-GB"/>
              </w:rPr>
              <w:t>:</w:t>
            </w:r>
          </w:p>
          <w:p w14:paraId="2AF11BBF" w14:textId="77777777" w:rsidR="00D45C25" w:rsidRPr="00CC383A" w:rsidRDefault="00D45C25" w:rsidP="00D45C25">
            <w:pPr>
              <w:jc w:val="both"/>
              <w:rPr>
                <w:sz w:val="20"/>
                <w:szCs w:val="20"/>
                <w:lang w:val="en-GB"/>
              </w:rPr>
            </w:pPr>
            <w:r w:rsidRPr="00CC383A">
              <w:rPr>
                <w:sz w:val="20"/>
                <w:szCs w:val="20"/>
                <w:lang w:val="en-GB"/>
              </w:rPr>
              <w:t>……………………………………………..</w:t>
            </w:r>
          </w:p>
          <w:p w14:paraId="7EC23770" w14:textId="72356D91" w:rsidR="00D45C25" w:rsidRPr="00CC383A" w:rsidRDefault="00D174F2" w:rsidP="00D45C25">
            <w:pPr>
              <w:jc w:val="both"/>
              <w:rPr>
                <w:sz w:val="20"/>
                <w:szCs w:val="20"/>
                <w:lang w:val="en-GB"/>
              </w:rPr>
            </w:pPr>
            <w:sdt>
              <w:sdtPr>
                <w:rPr>
                  <w:sz w:val="20"/>
                  <w:szCs w:val="20"/>
                  <w:lang w:val="en-GB"/>
                </w:rPr>
                <w:id w:val="-103425170"/>
                <w14:checkbox>
                  <w14:checked w14:val="0"/>
                  <w14:checkedState w14:val="2612" w14:font="MS Gothic"/>
                  <w14:uncheckedState w14:val="2610" w14:font="MS Gothic"/>
                </w14:checkbox>
              </w:sdtPr>
              <w:sdtEndPr/>
              <w:sdtContent>
                <w:r w:rsidR="00D45C25" w:rsidRPr="00CC383A">
                  <w:rPr>
                    <w:rFonts w:ascii="MS Gothic" w:eastAsia="MS Gothic" w:hAnsi="MS Gothic" w:hint="eastAsia"/>
                    <w:sz w:val="20"/>
                    <w:szCs w:val="20"/>
                    <w:lang w:val="en-GB"/>
                  </w:rPr>
                  <w:t>☐</w:t>
                </w:r>
              </w:sdtContent>
            </w:sdt>
            <w:r w:rsidR="00D45C25" w:rsidRPr="00CC383A">
              <w:rPr>
                <w:sz w:val="20"/>
                <w:szCs w:val="20"/>
                <w:lang w:val="en-GB"/>
              </w:rPr>
              <w:t xml:space="preserve"> </w:t>
            </w:r>
            <w:r w:rsidR="006F22BC">
              <w:rPr>
                <w:sz w:val="20"/>
                <w:szCs w:val="20"/>
                <w:lang w:val="en-GB"/>
              </w:rPr>
              <w:t>F</w:t>
            </w:r>
            <w:r w:rsidR="00D45C25" w:rsidRPr="00CC383A">
              <w:rPr>
                <w:sz w:val="20"/>
                <w:szCs w:val="20"/>
                <w:lang w:val="en-GB"/>
              </w:rPr>
              <w:t>or profit</w:t>
            </w:r>
          </w:p>
          <w:p w14:paraId="7BD5C7B5" w14:textId="0D162476" w:rsidR="00D45C25" w:rsidRPr="00CC383A" w:rsidRDefault="00D174F2" w:rsidP="00D45C25">
            <w:pPr>
              <w:jc w:val="both"/>
              <w:rPr>
                <w:sz w:val="20"/>
                <w:szCs w:val="20"/>
                <w:lang w:val="en-GB"/>
              </w:rPr>
            </w:pPr>
            <w:sdt>
              <w:sdtPr>
                <w:rPr>
                  <w:sz w:val="20"/>
                  <w:szCs w:val="20"/>
                  <w:lang w:val="en-GB"/>
                </w:rPr>
                <w:id w:val="2023810531"/>
                <w14:checkbox>
                  <w14:checked w14:val="0"/>
                  <w14:checkedState w14:val="2612" w14:font="MS Gothic"/>
                  <w14:uncheckedState w14:val="2610" w14:font="MS Gothic"/>
                </w14:checkbox>
              </w:sdtPr>
              <w:sdtEndPr/>
              <w:sdtContent>
                <w:r w:rsidR="00D45C25" w:rsidRPr="00CC383A">
                  <w:rPr>
                    <w:rFonts w:ascii="MS Gothic" w:eastAsia="MS Gothic" w:hAnsi="MS Gothic" w:hint="eastAsia"/>
                    <w:sz w:val="20"/>
                    <w:szCs w:val="20"/>
                    <w:lang w:val="en-GB"/>
                  </w:rPr>
                  <w:t>☐</w:t>
                </w:r>
              </w:sdtContent>
            </w:sdt>
            <w:r w:rsidR="00D45C25" w:rsidRPr="00CC383A">
              <w:rPr>
                <w:sz w:val="20"/>
                <w:szCs w:val="20"/>
                <w:lang w:val="en-GB"/>
              </w:rPr>
              <w:t xml:space="preserve"> </w:t>
            </w:r>
            <w:r w:rsidR="006F22BC">
              <w:rPr>
                <w:sz w:val="20"/>
                <w:szCs w:val="20"/>
                <w:lang w:val="en-GB"/>
              </w:rPr>
              <w:t>F</w:t>
            </w:r>
            <w:r w:rsidR="00D45C25" w:rsidRPr="00CC383A">
              <w:rPr>
                <w:sz w:val="20"/>
                <w:szCs w:val="20"/>
                <w:lang w:val="en-GB"/>
              </w:rPr>
              <w:t>or subsistence</w:t>
            </w:r>
          </w:p>
          <w:p w14:paraId="535B6D0E" w14:textId="70921790" w:rsidR="00D45C25" w:rsidRPr="00CC383A" w:rsidRDefault="00D174F2" w:rsidP="00D45C25">
            <w:pPr>
              <w:rPr>
                <w:sz w:val="20"/>
                <w:szCs w:val="20"/>
                <w:lang w:val="en-GB"/>
              </w:rPr>
            </w:pPr>
            <w:sdt>
              <w:sdtPr>
                <w:rPr>
                  <w:sz w:val="20"/>
                  <w:szCs w:val="20"/>
                  <w:lang w:val="en-GB"/>
                </w:rPr>
                <w:id w:val="-1631545062"/>
                <w14:checkbox>
                  <w14:checked w14:val="0"/>
                  <w14:checkedState w14:val="2612" w14:font="MS Gothic"/>
                  <w14:uncheckedState w14:val="2610" w14:font="MS Gothic"/>
                </w14:checkbox>
              </w:sdtPr>
              <w:sdtEndPr/>
              <w:sdtContent>
                <w:r w:rsidR="00D45C25" w:rsidRPr="00CC383A">
                  <w:rPr>
                    <w:rFonts w:ascii="MS Gothic" w:eastAsia="MS Gothic" w:hAnsi="MS Gothic"/>
                    <w:sz w:val="20"/>
                    <w:szCs w:val="20"/>
                    <w:lang w:val="en-GB"/>
                  </w:rPr>
                  <w:t>☐</w:t>
                </w:r>
              </w:sdtContent>
            </w:sdt>
            <w:r w:rsidR="00D45C25" w:rsidRPr="00CC383A">
              <w:rPr>
                <w:sz w:val="20"/>
                <w:szCs w:val="20"/>
                <w:lang w:val="en-GB"/>
              </w:rPr>
              <w:t xml:space="preserve"> </w:t>
            </w:r>
            <w:r w:rsidR="006F22BC">
              <w:rPr>
                <w:sz w:val="20"/>
                <w:szCs w:val="20"/>
                <w:lang w:val="en-GB"/>
              </w:rPr>
              <w:t>O</w:t>
            </w:r>
            <w:r w:rsidR="00D45C25" w:rsidRPr="00CC383A">
              <w:rPr>
                <w:sz w:val="20"/>
                <w:szCs w:val="20"/>
                <w:lang w:val="en-GB"/>
              </w:rPr>
              <w:t>ther (specify)</w:t>
            </w:r>
            <w:r w:rsidR="008B0497" w:rsidRPr="00CC383A">
              <w:rPr>
                <w:sz w:val="20"/>
                <w:szCs w:val="20"/>
                <w:lang w:val="en-GB"/>
              </w:rPr>
              <w:t>:</w:t>
            </w:r>
            <w:r w:rsidR="00D45C25" w:rsidRPr="00CC383A">
              <w:rPr>
                <w:sz w:val="20"/>
                <w:szCs w:val="20"/>
                <w:lang w:val="en-GB"/>
              </w:rPr>
              <w:t xml:space="preserve"> …………………</w:t>
            </w:r>
          </w:p>
          <w:p w14:paraId="75738720" w14:textId="7E8B55CE" w:rsidR="00D45C25" w:rsidRPr="00CC383A" w:rsidRDefault="00D45C25" w:rsidP="00D45C25">
            <w:pPr>
              <w:jc w:val="both"/>
              <w:rPr>
                <w:sz w:val="20"/>
                <w:szCs w:val="20"/>
                <w:lang w:val="en-GB"/>
              </w:rPr>
            </w:pPr>
            <w:r w:rsidRPr="00CC383A">
              <w:rPr>
                <w:sz w:val="20"/>
                <w:szCs w:val="20"/>
                <w:lang w:val="en-GB"/>
              </w:rPr>
              <w:t>……….……………………………………</w:t>
            </w:r>
            <w:r w:rsidR="006F22BC">
              <w:rPr>
                <w:sz w:val="20"/>
                <w:szCs w:val="20"/>
                <w:lang w:val="en-GB"/>
              </w:rPr>
              <w:t>..</w:t>
            </w:r>
          </w:p>
        </w:tc>
        <w:tc>
          <w:tcPr>
            <w:tcW w:w="2835" w:type="dxa"/>
          </w:tcPr>
          <w:p w14:paraId="79579973" w14:textId="77777777" w:rsidR="006F22BC" w:rsidRPr="00CC383A" w:rsidRDefault="00D174F2" w:rsidP="006F22BC">
            <w:pPr>
              <w:jc w:val="both"/>
              <w:rPr>
                <w:sz w:val="20"/>
                <w:szCs w:val="20"/>
                <w:lang w:val="en-GB"/>
              </w:rPr>
            </w:pPr>
            <w:sdt>
              <w:sdtPr>
                <w:rPr>
                  <w:sz w:val="20"/>
                  <w:szCs w:val="20"/>
                  <w:lang w:val="en-GB"/>
                </w:rPr>
                <w:id w:val="1147945434"/>
                <w14:checkbox>
                  <w14:checked w14:val="0"/>
                  <w14:checkedState w14:val="2612" w14:font="MS Gothic"/>
                  <w14:uncheckedState w14:val="2610" w14:font="MS Gothic"/>
                </w14:checkbox>
              </w:sdtPr>
              <w:sdtEndPr/>
              <w:sdtContent>
                <w:r w:rsidR="006F22BC" w:rsidRPr="00CC383A">
                  <w:rPr>
                    <w:rFonts w:ascii="MS Gothic" w:eastAsia="MS Gothic" w:hAnsi="MS Gothic" w:hint="eastAsia"/>
                    <w:sz w:val="20"/>
                    <w:szCs w:val="20"/>
                    <w:lang w:val="en-GB"/>
                  </w:rPr>
                  <w:t>☐</w:t>
                </w:r>
              </w:sdtContent>
            </w:sdt>
            <w:r w:rsidR="006F22BC" w:rsidRPr="00CC383A">
              <w:rPr>
                <w:sz w:val="20"/>
                <w:szCs w:val="20"/>
                <w:lang w:val="en-GB"/>
              </w:rPr>
              <w:t xml:space="preserve"> </w:t>
            </w:r>
            <w:r w:rsidR="006F22BC">
              <w:rPr>
                <w:sz w:val="20"/>
                <w:szCs w:val="20"/>
                <w:lang w:val="en-GB"/>
              </w:rPr>
              <w:t>S</w:t>
            </w:r>
            <w:r w:rsidR="006F22BC" w:rsidRPr="00CC383A">
              <w:rPr>
                <w:sz w:val="20"/>
                <w:szCs w:val="20"/>
                <w:lang w:val="en-GB"/>
              </w:rPr>
              <w:t>mall livestock, such as:</w:t>
            </w:r>
          </w:p>
          <w:p w14:paraId="30A6C3A5" w14:textId="77777777" w:rsidR="006F22BC" w:rsidRPr="00CC383A" w:rsidRDefault="006F22BC" w:rsidP="006F22BC">
            <w:pPr>
              <w:jc w:val="both"/>
              <w:rPr>
                <w:sz w:val="20"/>
                <w:szCs w:val="20"/>
                <w:lang w:val="en-GB"/>
              </w:rPr>
            </w:pPr>
            <w:r w:rsidRPr="00CC383A">
              <w:rPr>
                <w:sz w:val="20"/>
                <w:szCs w:val="20"/>
                <w:lang w:val="en-GB"/>
              </w:rPr>
              <w:t>……………………………………………..</w:t>
            </w:r>
          </w:p>
          <w:p w14:paraId="08AC55F4" w14:textId="77777777" w:rsidR="006F22BC" w:rsidRPr="00CC383A" w:rsidRDefault="00D174F2" w:rsidP="006F22BC">
            <w:pPr>
              <w:jc w:val="both"/>
              <w:rPr>
                <w:sz w:val="20"/>
                <w:szCs w:val="20"/>
                <w:lang w:val="en-GB"/>
              </w:rPr>
            </w:pPr>
            <w:sdt>
              <w:sdtPr>
                <w:rPr>
                  <w:sz w:val="20"/>
                  <w:szCs w:val="20"/>
                  <w:lang w:val="en-GB"/>
                </w:rPr>
                <w:id w:val="-1896041435"/>
                <w14:checkbox>
                  <w14:checked w14:val="0"/>
                  <w14:checkedState w14:val="2612" w14:font="MS Gothic"/>
                  <w14:uncheckedState w14:val="2610" w14:font="MS Gothic"/>
                </w14:checkbox>
              </w:sdtPr>
              <w:sdtEndPr/>
              <w:sdtContent>
                <w:r w:rsidR="006F22BC" w:rsidRPr="00CC383A">
                  <w:rPr>
                    <w:rFonts w:ascii="MS Gothic" w:eastAsia="MS Gothic" w:hAnsi="MS Gothic" w:hint="eastAsia"/>
                    <w:sz w:val="20"/>
                    <w:szCs w:val="20"/>
                    <w:lang w:val="en-GB"/>
                  </w:rPr>
                  <w:t>☐</w:t>
                </w:r>
              </w:sdtContent>
            </w:sdt>
            <w:r w:rsidR="006F22BC" w:rsidRPr="00CC383A">
              <w:rPr>
                <w:sz w:val="20"/>
                <w:szCs w:val="20"/>
                <w:lang w:val="en-GB"/>
              </w:rPr>
              <w:t xml:space="preserve"> </w:t>
            </w:r>
            <w:r w:rsidR="006F22BC">
              <w:rPr>
                <w:sz w:val="20"/>
                <w:szCs w:val="20"/>
                <w:lang w:val="en-GB"/>
              </w:rPr>
              <w:t>L</w:t>
            </w:r>
            <w:r w:rsidR="006F22BC" w:rsidRPr="00CC383A">
              <w:rPr>
                <w:sz w:val="20"/>
                <w:szCs w:val="20"/>
                <w:lang w:val="en-GB"/>
              </w:rPr>
              <w:t>arge livestock, such as:</w:t>
            </w:r>
          </w:p>
          <w:p w14:paraId="566A3048" w14:textId="77777777" w:rsidR="006F22BC" w:rsidRPr="00CC383A" w:rsidRDefault="006F22BC" w:rsidP="006F22BC">
            <w:pPr>
              <w:jc w:val="both"/>
              <w:rPr>
                <w:sz w:val="20"/>
                <w:szCs w:val="20"/>
                <w:lang w:val="en-GB"/>
              </w:rPr>
            </w:pPr>
            <w:r w:rsidRPr="00CC383A">
              <w:rPr>
                <w:sz w:val="20"/>
                <w:szCs w:val="20"/>
                <w:lang w:val="en-GB"/>
              </w:rPr>
              <w:t>……………………………………………..</w:t>
            </w:r>
          </w:p>
          <w:p w14:paraId="42CB0E4D" w14:textId="77777777" w:rsidR="006F22BC" w:rsidRPr="00CC383A" w:rsidRDefault="00D174F2" w:rsidP="006F22BC">
            <w:pPr>
              <w:jc w:val="both"/>
              <w:rPr>
                <w:sz w:val="20"/>
                <w:szCs w:val="20"/>
                <w:lang w:val="en-GB"/>
              </w:rPr>
            </w:pPr>
            <w:sdt>
              <w:sdtPr>
                <w:rPr>
                  <w:sz w:val="20"/>
                  <w:szCs w:val="20"/>
                  <w:lang w:val="en-GB"/>
                </w:rPr>
                <w:id w:val="1197280482"/>
                <w14:checkbox>
                  <w14:checked w14:val="0"/>
                  <w14:checkedState w14:val="2612" w14:font="MS Gothic"/>
                  <w14:uncheckedState w14:val="2610" w14:font="MS Gothic"/>
                </w14:checkbox>
              </w:sdtPr>
              <w:sdtEndPr/>
              <w:sdtContent>
                <w:r w:rsidR="006F22BC" w:rsidRPr="00CC383A">
                  <w:rPr>
                    <w:rFonts w:ascii="MS Gothic" w:eastAsia="MS Gothic" w:hAnsi="MS Gothic" w:hint="eastAsia"/>
                    <w:sz w:val="20"/>
                    <w:szCs w:val="20"/>
                    <w:lang w:val="en-GB"/>
                  </w:rPr>
                  <w:t>☐</w:t>
                </w:r>
              </w:sdtContent>
            </w:sdt>
            <w:r w:rsidR="006F22BC" w:rsidRPr="00CC383A">
              <w:rPr>
                <w:sz w:val="20"/>
                <w:szCs w:val="20"/>
                <w:lang w:val="en-GB"/>
              </w:rPr>
              <w:t xml:space="preserve"> </w:t>
            </w:r>
            <w:r w:rsidR="006F22BC">
              <w:rPr>
                <w:sz w:val="20"/>
                <w:szCs w:val="20"/>
                <w:lang w:val="en-GB"/>
              </w:rPr>
              <w:t>F</w:t>
            </w:r>
            <w:r w:rsidR="006F22BC" w:rsidRPr="00CC383A">
              <w:rPr>
                <w:sz w:val="20"/>
                <w:szCs w:val="20"/>
                <w:lang w:val="en-GB"/>
              </w:rPr>
              <w:t>or profit</w:t>
            </w:r>
          </w:p>
          <w:p w14:paraId="02F07924" w14:textId="77777777" w:rsidR="006F22BC" w:rsidRPr="00CC383A" w:rsidRDefault="00D174F2" w:rsidP="006F22BC">
            <w:pPr>
              <w:jc w:val="both"/>
              <w:rPr>
                <w:sz w:val="20"/>
                <w:szCs w:val="20"/>
                <w:lang w:val="en-GB"/>
              </w:rPr>
            </w:pPr>
            <w:sdt>
              <w:sdtPr>
                <w:rPr>
                  <w:sz w:val="20"/>
                  <w:szCs w:val="20"/>
                  <w:lang w:val="en-GB"/>
                </w:rPr>
                <w:id w:val="-2059389893"/>
                <w14:checkbox>
                  <w14:checked w14:val="0"/>
                  <w14:checkedState w14:val="2612" w14:font="MS Gothic"/>
                  <w14:uncheckedState w14:val="2610" w14:font="MS Gothic"/>
                </w14:checkbox>
              </w:sdtPr>
              <w:sdtEndPr/>
              <w:sdtContent>
                <w:r w:rsidR="006F22BC" w:rsidRPr="00CC383A">
                  <w:rPr>
                    <w:rFonts w:ascii="MS Gothic" w:eastAsia="MS Gothic" w:hAnsi="MS Gothic" w:hint="eastAsia"/>
                    <w:sz w:val="20"/>
                    <w:szCs w:val="20"/>
                    <w:lang w:val="en-GB"/>
                  </w:rPr>
                  <w:t>☐</w:t>
                </w:r>
              </w:sdtContent>
            </w:sdt>
            <w:r w:rsidR="006F22BC" w:rsidRPr="00CC383A">
              <w:rPr>
                <w:sz w:val="20"/>
                <w:szCs w:val="20"/>
                <w:lang w:val="en-GB"/>
              </w:rPr>
              <w:t xml:space="preserve"> </w:t>
            </w:r>
            <w:r w:rsidR="006F22BC">
              <w:rPr>
                <w:sz w:val="20"/>
                <w:szCs w:val="20"/>
                <w:lang w:val="en-GB"/>
              </w:rPr>
              <w:t>F</w:t>
            </w:r>
            <w:r w:rsidR="006F22BC" w:rsidRPr="00CC383A">
              <w:rPr>
                <w:sz w:val="20"/>
                <w:szCs w:val="20"/>
                <w:lang w:val="en-GB"/>
              </w:rPr>
              <w:t>or subsistence</w:t>
            </w:r>
          </w:p>
          <w:p w14:paraId="5E641366" w14:textId="77777777" w:rsidR="006F22BC" w:rsidRPr="00CC383A" w:rsidRDefault="00D174F2" w:rsidP="006F22BC">
            <w:pPr>
              <w:rPr>
                <w:sz w:val="20"/>
                <w:szCs w:val="20"/>
                <w:lang w:val="en-GB"/>
              </w:rPr>
            </w:pPr>
            <w:sdt>
              <w:sdtPr>
                <w:rPr>
                  <w:sz w:val="20"/>
                  <w:szCs w:val="20"/>
                  <w:lang w:val="en-GB"/>
                </w:rPr>
                <w:id w:val="-31199503"/>
                <w14:checkbox>
                  <w14:checked w14:val="0"/>
                  <w14:checkedState w14:val="2612" w14:font="MS Gothic"/>
                  <w14:uncheckedState w14:val="2610" w14:font="MS Gothic"/>
                </w14:checkbox>
              </w:sdtPr>
              <w:sdtEndPr/>
              <w:sdtContent>
                <w:r w:rsidR="006F22BC" w:rsidRPr="00CC383A">
                  <w:rPr>
                    <w:rFonts w:ascii="MS Gothic" w:eastAsia="MS Gothic" w:hAnsi="MS Gothic"/>
                    <w:sz w:val="20"/>
                    <w:szCs w:val="20"/>
                    <w:lang w:val="en-GB"/>
                  </w:rPr>
                  <w:t>☐</w:t>
                </w:r>
              </w:sdtContent>
            </w:sdt>
            <w:r w:rsidR="006F22BC" w:rsidRPr="00CC383A">
              <w:rPr>
                <w:sz w:val="20"/>
                <w:szCs w:val="20"/>
                <w:lang w:val="en-GB"/>
              </w:rPr>
              <w:t xml:space="preserve"> </w:t>
            </w:r>
            <w:r w:rsidR="006F22BC">
              <w:rPr>
                <w:sz w:val="20"/>
                <w:szCs w:val="20"/>
                <w:lang w:val="en-GB"/>
              </w:rPr>
              <w:t>O</w:t>
            </w:r>
            <w:r w:rsidR="006F22BC" w:rsidRPr="00CC383A">
              <w:rPr>
                <w:sz w:val="20"/>
                <w:szCs w:val="20"/>
                <w:lang w:val="en-GB"/>
              </w:rPr>
              <w:t>ther (specify): …………………</w:t>
            </w:r>
          </w:p>
          <w:p w14:paraId="49810CA1" w14:textId="4049082C" w:rsidR="00D45C25" w:rsidRPr="00CC383A" w:rsidRDefault="006F22BC" w:rsidP="006F22BC">
            <w:pPr>
              <w:jc w:val="both"/>
              <w:rPr>
                <w:sz w:val="20"/>
                <w:szCs w:val="20"/>
                <w:lang w:val="en-GB"/>
              </w:rPr>
            </w:pPr>
            <w:r w:rsidRPr="00CC383A">
              <w:rPr>
                <w:sz w:val="20"/>
                <w:szCs w:val="20"/>
                <w:lang w:val="en-GB"/>
              </w:rPr>
              <w:t>……….……………………………………</w:t>
            </w:r>
            <w:r>
              <w:rPr>
                <w:sz w:val="20"/>
                <w:szCs w:val="20"/>
                <w:lang w:val="en-GB"/>
              </w:rPr>
              <w:t>..</w:t>
            </w:r>
          </w:p>
        </w:tc>
        <w:tc>
          <w:tcPr>
            <w:tcW w:w="2552" w:type="dxa"/>
          </w:tcPr>
          <w:p w14:paraId="35A06975" w14:textId="3175577D" w:rsidR="00D45C25" w:rsidRPr="00CC383A" w:rsidRDefault="006F22BC" w:rsidP="00D45C25">
            <w:pPr>
              <w:rPr>
                <w:sz w:val="20"/>
                <w:szCs w:val="20"/>
                <w:lang w:val="en-GB"/>
              </w:rPr>
            </w:pPr>
            <w:r>
              <w:rPr>
                <w:sz w:val="20"/>
                <w:szCs w:val="20"/>
                <w:lang w:val="en-GB"/>
              </w:rPr>
              <w:t>I</w:t>
            </w:r>
            <w:r w:rsidR="00D45C25" w:rsidRPr="00CC383A">
              <w:rPr>
                <w:sz w:val="20"/>
                <w:szCs w:val="20"/>
                <w:lang w:val="en-GB"/>
              </w:rPr>
              <w:t>ndicate numbers of livestock: ……………………</w:t>
            </w:r>
            <w:r w:rsidR="008B0497" w:rsidRPr="00CC383A">
              <w:rPr>
                <w:sz w:val="20"/>
                <w:szCs w:val="20"/>
                <w:lang w:val="en-GB"/>
              </w:rPr>
              <w:t>…….</w:t>
            </w:r>
          </w:p>
          <w:p w14:paraId="76CE5AF8" w14:textId="03472ABC" w:rsidR="008B0497" w:rsidRPr="00CC383A" w:rsidRDefault="008B0497" w:rsidP="00D45C25">
            <w:pPr>
              <w:rPr>
                <w:b/>
                <w:bCs/>
                <w:sz w:val="20"/>
                <w:szCs w:val="20"/>
                <w:lang w:val="en-GB"/>
              </w:rPr>
            </w:pPr>
            <w:r w:rsidRPr="00CC383A">
              <w:rPr>
                <w:sz w:val="20"/>
                <w:szCs w:val="20"/>
                <w:lang w:val="en-GB"/>
              </w:rPr>
              <w:t>…………………………………………</w:t>
            </w:r>
          </w:p>
        </w:tc>
      </w:tr>
    </w:tbl>
    <w:p w14:paraId="57587CA1" w14:textId="6D77D984" w:rsidR="001618E8" w:rsidRDefault="001618E8">
      <w:pPr>
        <w:rPr>
          <w:bCs/>
          <w:lang w:val="en-GB"/>
        </w:rPr>
      </w:pPr>
    </w:p>
    <w:p w14:paraId="16C061E2" w14:textId="24FD671E" w:rsidR="00FE73C6" w:rsidRDefault="001618E8">
      <w:pPr>
        <w:rPr>
          <w:bCs/>
          <w:lang w:val="en-GB"/>
        </w:rPr>
      </w:pPr>
      <w:r>
        <w:rPr>
          <w:bCs/>
          <w:lang w:val="en-GB"/>
        </w:rPr>
        <w:br w:type="page"/>
      </w:r>
    </w:p>
    <w:p w14:paraId="3F5DF7D0" w14:textId="4988F0E7" w:rsidR="00055D6F" w:rsidRDefault="00055D6F" w:rsidP="00B24093">
      <w:pPr>
        <w:pStyle w:val="Heading3"/>
      </w:pPr>
      <w:bookmarkStart w:id="78" w:name="_Toc175662864"/>
      <w:r>
        <w:lastRenderedPageBreak/>
        <w:t xml:space="preserve">Do women and men inherit land </w:t>
      </w:r>
      <w:r w:rsidR="00806429">
        <w:t>equally?</w:t>
      </w:r>
      <w:bookmarkEnd w:id="78"/>
      <w:r w:rsidR="00806429">
        <w:t xml:space="preserve"> </w:t>
      </w:r>
      <w:r>
        <w:t xml:space="preserve"> </w:t>
      </w:r>
    </w:p>
    <w:p w14:paraId="12F8BE28" w14:textId="4DFFCDF1" w:rsidR="00806429" w:rsidRPr="00D23E86" w:rsidRDefault="00D23E86" w:rsidP="00B834B5">
      <w:pPr>
        <w:spacing w:after="0" w:line="276" w:lineRule="auto"/>
        <w:rPr>
          <w:rFonts w:cstheme="minorHAnsi"/>
          <w:lang w:val="en-GB"/>
        </w:rPr>
      </w:pPr>
      <w:r w:rsidRPr="008A2677">
        <w:rPr>
          <w:rFonts w:ascii="Wingdings" w:eastAsia="Wingdings" w:hAnsi="Wingdings" w:cs="Wingdings" w:hint="eastAsia"/>
          <w:lang w:val="en-GB"/>
        </w:rPr>
        <w:t>m</w:t>
      </w:r>
      <w:r w:rsidRPr="008A2677">
        <w:rPr>
          <w:lang w:val="en-GB"/>
        </w:rPr>
        <w:t xml:space="preserve"> </w:t>
      </w:r>
      <w:r w:rsidR="00806429" w:rsidRPr="008A2677">
        <w:rPr>
          <w:lang w:val="en-GB"/>
        </w:rPr>
        <w:t>Yes</w:t>
      </w:r>
      <w:r w:rsidR="00806429" w:rsidRPr="008A2677">
        <w:rPr>
          <w:lang w:val="en-GB"/>
        </w:rPr>
        <w:tab/>
      </w:r>
      <w:r w:rsidR="00806429" w:rsidRPr="008A2677">
        <w:rPr>
          <w:lang w:val="en-GB"/>
        </w:rPr>
        <w:tab/>
      </w:r>
      <w:r w:rsidRPr="008A2677">
        <w:rPr>
          <w:rFonts w:ascii="Wingdings" w:eastAsia="Wingdings" w:hAnsi="Wingdings" w:cs="Wingdings" w:hint="eastAsia"/>
          <w:lang w:val="en-GB"/>
        </w:rPr>
        <w:t>m</w:t>
      </w:r>
      <w:r w:rsidRPr="008A2677">
        <w:rPr>
          <w:lang w:val="en-GB"/>
        </w:rPr>
        <w:t xml:space="preserve"> </w:t>
      </w:r>
      <w:r w:rsidR="00806429" w:rsidRPr="008A2677">
        <w:rPr>
          <w:lang w:val="en-GB"/>
        </w:rPr>
        <w:t>No</w:t>
      </w:r>
      <w:r w:rsidR="00806429" w:rsidRPr="008A2677">
        <w:rPr>
          <w:lang w:val="en-GB"/>
        </w:rPr>
        <w:tab/>
      </w:r>
      <w:r w:rsidR="00806429" w:rsidRPr="008A2677">
        <w:rPr>
          <w:lang w:val="en-GB"/>
        </w:rPr>
        <w:tab/>
      </w:r>
    </w:p>
    <w:p w14:paraId="6BA3C4F8" w14:textId="387D458A" w:rsidR="00806429" w:rsidRPr="00806429" w:rsidRDefault="00806429" w:rsidP="00B834B5">
      <w:pPr>
        <w:spacing w:after="0" w:line="276" w:lineRule="auto"/>
        <w:rPr>
          <w:lang w:val="en-GB"/>
        </w:rPr>
      </w:pPr>
      <w:r>
        <w:rPr>
          <w:lang w:val="en-GB"/>
        </w:rPr>
        <w:t xml:space="preserve">What are the rules of inheritance/ </w:t>
      </w:r>
      <w:r w:rsidRPr="00806429">
        <w:rPr>
          <w:lang w:val="en-GB"/>
        </w:rPr>
        <w:t xml:space="preserve">right of succession </w:t>
      </w:r>
      <w:r>
        <w:rPr>
          <w:lang w:val="en-GB"/>
        </w:rPr>
        <w:t>(specify and explain)</w:t>
      </w:r>
      <w:r w:rsidR="00D45C25">
        <w:rPr>
          <w:lang w:val="en-GB"/>
        </w:rPr>
        <w:t>?</w:t>
      </w:r>
      <w:r w:rsidR="00583EB2">
        <w:rPr>
          <w:lang w:val="en-GB"/>
        </w:rPr>
        <w:t xml:space="preserve"> </w:t>
      </w:r>
      <w:r>
        <w:rPr>
          <w:lang w:val="en-GB"/>
        </w:rPr>
        <w:t>:…………………………………………………………</w:t>
      </w:r>
      <w:r w:rsidR="00583EB2">
        <w:rPr>
          <w:lang w:val="en-GB"/>
        </w:rPr>
        <w:t>..</w:t>
      </w:r>
    </w:p>
    <w:p w14:paraId="114D0F9B" w14:textId="69ACBE70" w:rsidR="00806429" w:rsidRPr="00B24093" w:rsidRDefault="00806429" w:rsidP="00B834B5">
      <w:pPr>
        <w:spacing w:after="0" w:line="276" w:lineRule="auto"/>
        <w:rPr>
          <w:bCs/>
          <w:iCs/>
          <w:lang w:val="en-GB"/>
        </w:rPr>
      </w:pPr>
      <w:r w:rsidRPr="00583EB2">
        <w:rPr>
          <w:bCs/>
          <w:iCs/>
          <w:lang w:val="en-GB"/>
        </w:rPr>
        <w:t>………………………………………………………………………………………………………………………………………………………………………………</w:t>
      </w:r>
      <w:r w:rsidR="00525A93" w:rsidRPr="00583EB2">
        <w:rPr>
          <w:bCs/>
          <w:iCs/>
          <w:lang w:val="en-GB"/>
        </w:rPr>
        <w:t>…</w:t>
      </w:r>
      <w:r w:rsidR="00583EB2">
        <w:rPr>
          <w:bCs/>
          <w:iCs/>
          <w:lang w:val="en-GB"/>
        </w:rPr>
        <w:t>…</w:t>
      </w:r>
    </w:p>
    <w:p w14:paraId="545C7696" w14:textId="5C17B683" w:rsidR="00346812" w:rsidRDefault="00346812" w:rsidP="00B24093">
      <w:pPr>
        <w:pStyle w:val="Heading3"/>
      </w:pPr>
      <w:bookmarkStart w:id="79" w:name="_Toc175662865"/>
      <w:r w:rsidRPr="00545760">
        <w:t>Are land use rights based on statutory or customary</w:t>
      </w:r>
      <w:r w:rsidRPr="00545760" w:rsidDel="00260AF2">
        <w:t xml:space="preserve"> </w:t>
      </w:r>
      <w:r w:rsidR="00EA22E9" w:rsidRPr="00545760">
        <w:t>practices</w:t>
      </w:r>
      <w:r w:rsidR="00EA5AEB">
        <w:t>:</w:t>
      </w:r>
      <w:bookmarkEnd w:id="79"/>
    </w:p>
    <w:p w14:paraId="6175EBD0" w14:textId="0E50EE21" w:rsidR="00CE5729" w:rsidRDefault="00CA1380" w:rsidP="00B834B5">
      <w:pPr>
        <w:spacing w:after="0" w:line="276" w:lineRule="auto"/>
        <w:rPr>
          <w:lang w:val="en-GB"/>
        </w:rPr>
      </w:pPr>
      <w:r>
        <w:rPr>
          <w:rFonts w:ascii="Wingdings" w:eastAsia="Wingdings" w:hAnsi="Wingdings" w:cs="Wingdings" w:hint="eastAsia"/>
          <w:lang w:val="en-GB"/>
        </w:rPr>
        <w:t>m</w:t>
      </w:r>
      <w:r>
        <w:rPr>
          <w:rFonts w:ascii="MS Gothic" w:eastAsia="MS Gothic" w:hAnsi="MS Gothic"/>
          <w:lang w:val="en-GB"/>
        </w:rPr>
        <w:t xml:space="preserve"> </w:t>
      </w:r>
      <w:r w:rsidR="00346812">
        <w:rPr>
          <w:lang w:val="en-GB"/>
        </w:rPr>
        <w:t>Statutory</w:t>
      </w:r>
      <w:r w:rsidR="00CE5729">
        <w:rPr>
          <w:lang w:val="en-GB"/>
        </w:rPr>
        <w:t xml:space="preserve"> (go to question </w:t>
      </w:r>
      <w:r w:rsidR="00094EFD">
        <w:rPr>
          <w:lang w:val="en-GB"/>
        </w:rPr>
        <w:t>4</w:t>
      </w:r>
      <w:r w:rsidR="00CE5729">
        <w:rPr>
          <w:lang w:val="en-GB"/>
        </w:rPr>
        <w:t>.6.5.)</w:t>
      </w:r>
    </w:p>
    <w:p w14:paraId="4AA2261C" w14:textId="20855C0A" w:rsidR="00CE5729" w:rsidRDefault="00CA1380" w:rsidP="00B834B5">
      <w:pPr>
        <w:spacing w:after="0" w:line="276" w:lineRule="auto"/>
        <w:rPr>
          <w:lang w:val="en-GB"/>
        </w:rPr>
      </w:pPr>
      <w:r>
        <w:rPr>
          <w:rFonts w:ascii="Wingdings" w:eastAsia="Wingdings" w:hAnsi="Wingdings" w:cs="Wingdings" w:hint="eastAsia"/>
          <w:lang w:val="en-GB"/>
        </w:rPr>
        <w:t>m</w:t>
      </w:r>
      <w:r>
        <w:rPr>
          <w:rFonts w:ascii="MS Gothic" w:eastAsia="MS Gothic" w:hAnsi="MS Gothic"/>
          <w:lang w:val="en-GB"/>
        </w:rPr>
        <w:t xml:space="preserve"> </w:t>
      </w:r>
      <w:r w:rsidR="00346812" w:rsidRPr="00E750C9">
        <w:rPr>
          <w:lang w:val="en-GB"/>
        </w:rPr>
        <w:t>Customary</w:t>
      </w:r>
      <w:r w:rsidR="00CE5729">
        <w:rPr>
          <w:lang w:val="en-GB"/>
        </w:rPr>
        <w:t xml:space="preserve"> (go to question </w:t>
      </w:r>
      <w:r w:rsidR="00094EFD">
        <w:rPr>
          <w:lang w:val="en-GB"/>
        </w:rPr>
        <w:t>4</w:t>
      </w:r>
      <w:r w:rsidR="00CE5729">
        <w:rPr>
          <w:lang w:val="en-GB"/>
        </w:rPr>
        <w:t>.6.6.)</w:t>
      </w:r>
      <w:r w:rsidR="00121B89">
        <w:rPr>
          <w:lang w:val="en-GB"/>
        </w:rPr>
        <w:tab/>
      </w:r>
    </w:p>
    <w:p w14:paraId="7A3E4B0E" w14:textId="77E21396" w:rsidR="00346812" w:rsidRDefault="00CA1380" w:rsidP="00B834B5">
      <w:pPr>
        <w:spacing w:after="0" w:line="276" w:lineRule="auto"/>
        <w:rPr>
          <w:lang w:val="en-GB"/>
        </w:rPr>
      </w:pPr>
      <w:r>
        <w:rPr>
          <w:rFonts w:ascii="Wingdings" w:eastAsia="Wingdings" w:hAnsi="Wingdings" w:cs="Wingdings" w:hint="eastAsia"/>
          <w:lang w:val="en-GB"/>
        </w:rPr>
        <w:t>m</w:t>
      </w:r>
      <w:r>
        <w:rPr>
          <w:rFonts w:ascii="MS Gothic" w:eastAsia="MS Gothic" w:hAnsi="MS Gothic"/>
          <w:lang w:val="en-GB"/>
        </w:rPr>
        <w:t xml:space="preserve"> </w:t>
      </w:r>
      <w:r w:rsidR="0000757F">
        <w:rPr>
          <w:lang w:val="en-GB"/>
        </w:rPr>
        <w:t>B</w:t>
      </w:r>
      <w:r w:rsidR="00121B89">
        <w:rPr>
          <w:lang w:val="en-GB"/>
        </w:rPr>
        <w:t>oth</w:t>
      </w:r>
      <w:r w:rsidR="008B4487">
        <w:rPr>
          <w:lang w:val="en-GB"/>
        </w:rPr>
        <w:t xml:space="preserve"> </w:t>
      </w:r>
      <w:r w:rsidR="00CF7C33">
        <w:rPr>
          <w:lang w:val="en-GB"/>
        </w:rPr>
        <w:t xml:space="preserve">(continue with question 4.6.5) </w:t>
      </w:r>
      <w:r w:rsidR="008B4487">
        <w:rPr>
          <w:lang w:val="en-GB"/>
        </w:rPr>
        <w:t>(</w:t>
      </w:r>
      <w:r w:rsidR="00346812" w:rsidRPr="007B1132">
        <w:rPr>
          <w:lang w:val="en-GB"/>
        </w:rPr>
        <w:t>specify</w:t>
      </w:r>
      <w:r w:rsidR="008B4487">
        <w:rPr>
          <w:lang w:val="en-GB"/>
        </w:rPr>
        <w:t>)</w:t>
      </w:r>
      <w:r w:rsidR="00346812">
        <w:rPr>
          <w:lang w:val="en-GB"/>
        </w:rPr>
        <w:t>……………………………</w:t>
      </w:r>
      <w:r w:rsidR="002C6006">
        <w:rPr>
          <w:lang w:val="en-GB"/>
        </w:rPr>
        <w:t>…………</w:t>
      </w:r>
      <w:r w:rsidR="000E21C4">
        <w:rPr>
          <w:lang w:val="en-GB"/>
        </w:rPr>
        <w:t>……………………………………</w:t>
      </w:r>
      <w:r w:rsidR="00583EB2">
        <w:rPr>
          <w:lang w:val="en-GB"/>
        </w:rPr>
        <w:t>….</w:t>
      </w:r>
    </w:p>
    <w:p w14:paraId="1D38BB08" w14:textId="77777777" w:rsidR="00031CDE" w:rsidRDefault="00031CDE" w:rsidP="00031CDE">
      <w:pPr>
        <w:rPr>
          <w:bCs/>
          <w:lang w:val="en-GB"/>
        </w:rPr>
      </w:pPr>
    </w:p>
    <w:p w14:paraId="18EA3B4F" w14:textId="026B388E" w:rsidR="00031CDE" w:rsidRDefault="00031CDE" w:rsidP="00B24093">
      <w:pPr>
        <w:pStyle w:val="Heading3"/>
        <w:rPr>
          <w:b/>
        </w:rPr>
      </w:pPr>
      <w:bookmarkStart w:id="80" w:name="_Toc175662866"/>
      <w:r>
        <w:t>Are</w:t>
      </w:r>
      <w:r w:rsidRPr="00545760">
        <w:t xml:space="preserve"> statutory land </w:t>
      </w:r>
      <w:r>
        <w:t>use rights</w:t>
      </w:r>
      <w:r w:rsidRPr="00545760">
        <w:t xml:space="preserve"> (laws, </w:t>
      </w:r>
      <w:r w:rsidR="00B3208D" w:rsidRPr="00545760">
        <w:t>policies,</w:t>
      </w:r>
      <w:r w:rsidRPr="00545760">
        <w:t xml:space="preserve"> and acts</w:t>
      </w:r>
      <w:r>
        <w:t xml:space="preserve">, also known as </w:t>
      </w:r>
      <w:r w:rsidRPr="007B1132">
        <w:t>form</w:t>
      </w:r>
      <w:r>
        <w:t xml:space="preserve">al, </w:t>
      </w:r>
      <w:r w:rsidR="00425DB2">
        <w:t>written,</w:t>
      </w:r>
      <w:r>
        <w:t xml:space="preserve"> or official rights)</w:t>
      </w:r>
      <w:r w:rsidR="00EA5AEB">
        <w:rPr>
          <w:b/>
        </w:rPr>
        <w:t>:</w:t>
      </w:r>
      <w:bookmarkEnd w:id="80"/>
    </w:p>
    <w:p w14:paraId="6CF2029D" w14:textId="13F7029E" w:rsidR="00031CDE"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w:t>
      </w:r>
      <w:r w:rsidR="00031CDE" w:rsidRPr="008A2677">
        <w:rPr>
          <w:lang w:val="en-GB"/>
        </w:rPr>
        <w:t>Gender-specific (in favour of men or women), specify ………………………………………………………………………………………</w:t>
      </w:r>
      <w:proofErr w:type="gramStart"/>
      <w:r w:rsidR="00031CDE" w:rsidRPr="008A2677">
        <w:rPr>
          <w:lang w:val="en-GB"/>
        </w:rPr>
        <w:t>…..</w:t>
      </w:r>
      <w:proofErr w:type="gramEnd"/>
    </w:p>
    <w:p w14:paraId="1B5B34BA" w14:textId="6DBF1FD4" w:rsidR="00031CDE"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w:t>
      </w:r>
      <w:r w:rsidR="00031CDE" w:rsidRPr="008A2677">
        <w:rPr>
          <w:lang w:val="en-GB"/>
        </w:rPr>
        <w:t>Not gender-specific (treating men and women the same), specify …………………………………………………………………………</w:t>
      </w:r>
    </w:p>
    <w:p w14:paraId="59204770" w14:textId="0EC1C83C" w:rsidR="00E57658"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Both (in some cases gender-specific, in some cases not gender-specific) specify……………………………………………………</w:t>
      </w:r>
    </w:p>
    <w:p w14:paraId="05423F4D" w14:textId="76986E0F" w:rsidR="00E40D92"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w:t>
      </w:r>
      <w:r w:rsidR="00E40D92" w:rsidRPr="008A2677">
        <w:rPr>
          <w:lang w:val="en-GB"/>
        </w:rPr>
        <w:t>Unknown</w:t>
      </w:r>
    </w:p>
    <w:p w14:paraId="3744C24F" w14:textId="77777777" w:rsidR="00031CDE" w:rsidRDefault="00031CDE" w:rsidP="00031CDE">
      <w:pPr>
        <w:rPr>
          <w:bCs/>
          <w:lang w:val="en-GB"/>
        </w:rPr>
      </w:pPr>
    </w:p>
    <w:p w14:paraId="2C9CD469" w14:textId="43DD3276" w:rsidR="00031CDE" w:rsidRDefault="00031CDE" w:rsidP="00B24093">
      <w:pPr>
        <w:pStyle w:val="Heading3"/>
      </w:pPr>
      <w:bookmarkStart w:id="81" w:name="_Toc175662867"/>
      <w:r>
        <w:t xml:space="preserve">Are </w:t>
      </w:r>
      <w:r w:rsidRPr="00545760">
        <w:t xml:space="preserve">customary land </w:t>
      </w:r>
      <w:r>
        <w:t>use rights</w:t>
      </w:r>
      <w:r>
        <w:rPr>
          <w:b/>
        </w:rPr>
        <w:t xml:space="preserve"> </w:t>
      </w:r>
      <w:r w:rsidRPr="007B1132">
        <w:t xml:space="preserve">(also known as informal, unofficial, </w:t>
      </w:r>
      <w:r w:rsidR="0075017C" w:rsidRPr="007B1132">
        <w:t>indigenous,</w:t>
      </w:r>
      <w:r w:rsidRPr="007B1132">
        <w:t xml:space="preserve"> or traditional </w:t>
      </w:r>
      <w:r>
        <w:t>rights</w:t>
      </w:r>
      <w:r w:rsidRPr="007B1132">
        <w:t>)</w:t>
      </w:r>
      <w:r w:rsidR="00EA5AEB">
        <w:t>:</w:t>
      </w:r>
      <w:bookmarkEnd w:id="81"/>
    </w:p>
    <w:p w14:paraId="3B1387FB" w14:textId="3557ECB6" w:rsidR="00CE5729"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w:t>
      </w:r>
      <w:r w:rsidR="0075017C" w:rsidRPr="008A2677">
        <w:rPr>
          <w:lang w:val="en-GB"/>
        </w:rPr>
        <w:t>L</w:t>
      </w:r>
      <w:r w:rsidR="00031CDE" w:rsidRPr="008A2677">
        <w:rPr>
          <w:lang w:val="en-GB"/>
        </w:rPr>
        <w:t>egally recognized</w:t>
      </w:r>
    </w:p>
    <w:p w14:paraId="0C373FA3" w14:textId="4B10A9C8" w:rsidR="00E57658"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Not legally recognized</w:t>
      </w:r>
    </w:p>
    <w:p w14:paraId="0FBB9F00" w14:textId="44A73DAD" w:rsidR="00CE5729" w:rsidRPr="00CE1195" w:rsidRDefault="00C60BBC" w:rsidP="00B834B5">
      <w:pPr>
        <w:spacing w:after="0" w:line="276" w:lineRule="auto"/>
        <w:rPr>
          <w:lang w:val="en-GB"/>
        </w:rPr>
      </w:pPr>
      <w:r w:rsidRPr="00CE1195">
        <w:rPr>
          <w:lang w:val="en-GB"/>
        </w:rPr>
        <w:t>Specify: ………………………………………………………………………………………………………………………………………………</w:t>
      </w:r>
      <w:r w:rsidR="005A22D4" w:rsidRPr="00CE1195">
        <w:rPr>
          <w:lang w:val="en-GB"/>
        </w:rPr>
        <w:t>……………………</w:t>
      </w:r>
      <w:proofErr w:type="gramStart"/>
      <w:r w:rsidR="005A22D4" w:rsidRPr="00CE1195">
        <w:rPr>
          <w:lang w:val="en-GB"/>
        </w:rPr>
        <w:t>…..</w:t>
      </w:r>
      <w:proofErr w:type="gramEnd"/>
    </w:p>
    <w:p w14:paraId="003098EB" w14:textId="77777777" w:rsidR="00E57658" w:rsidRDefault="00E57658" w:rsidP="00E57658">
      <w:pPr>
        <w:rPr>
          <w:lang w:val="en-GB"/>
        </w:rPr>
      </w:pPr>
    </w:p>
    <w:p w14:paraId="78B48DEE" w14:textId="2DB126F7" w:rsidR="00E57658"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Gender-specific (in favour of men or women), specify ………………………………………………………………………………………</w:t>
      </w:r>
      <w:proofErr w:type="gramStart"/>
      <w:r w:rsidRPr="008A2677">
        <w:rPr>
          <w:lang w:val="en-GB"/>
        </w:rPr>
        <w:t>…..</w:t>
      </w:r>
      <w:proofErr w:type="gramEnd"/>
    </w:p>
    <w:p w14:paraId="41B5D786" w14:textId="77777777" w:rsidR="00E57658"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Not gender-specific (treating men and women the same), specify …………………………………………………………………………</w:t>
      </w:r>
    </w:p>
    <w:p w14:paraId="781A1774" w14:textId="77777777" w:rsidR="00E57658"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Both (in some cases gender-specific, in some cases not gender-specific) specify……………………………………………………</w:t>
      </w:r>
    </w:p>
    <w:p w14:paraId="460283E9" w14:textId="636711E9" w:rsidR="00E57658"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Unknown</w:t>
      </w:r>
    </w:p>
    <w:p w14:paraId="2A81198D" w14:textId="77777777" w:rsidR="00B834B5" w:rsidRPr="00C953F5" w:rsidRDefault="00B834B5" w:rsidP="00B834B5">
      <w:pPr>
        <w:spacing w:after="0" w:line="276" w:lineRule="auto"/>
        <w:rPr>
          <w:lang w:val="en-GB"/>
        </w:rPr>
      </w:pPr>
    </w:p>
    <w:p w14:paraId="19025289" w14:textId="33E26A93" w:rsidR="00346812" w:rsidRDefault="00FD203A" w:rsidP="00B24093">
      <w:pPr>
        <w:pStyle w:val="Heading3"/>
      </w:pPr>
      <w:bookmarkStart w:id="82" w:name="_Toc175662868"/>
      <w:r>
        <w:t>Are</w:t>
      </w:r>
      <w:r w:rsidR="00554E44" w:rsidRPr="00545760">
        <w:t xml:space="preserve"> </w:t>
      </w:r>
      <w:r w:rsidR="00346812" w:rsidRPr="00545760">
        <w:t xml:space="preserve">water use rights </w:t>
      </w:r>
      <w:r>
        <w:t xml:space="preserve">for agriculture </w:t>
      </w:r>
      <w:r w:rsidR="00221DBE">
        <w:t xml:space="preserve">and livestock watering </w:t>
      </w:r>
      <w:r w:rsidR="00346812" w:rsidRPr="00545760">
        <w:t>based on statutory or customary</w:t>
      </w:r>
      <w:r w:rsidR="00346812" w:rsidRPr="00545760" w:rsidDel="00260AF2">
        <w:t xml:space="preserve"> </w:t>
      </w:r>
      <w:r w:rsidR="00F22C63">
        <w:t>practices</w:t>
      </w:r>
      <w:r w:rsidR="00EA5AEB">
        <w:t>:</w:t>
      </w:r>
      <w:bookmarkEnd w:id="82"/>
    </w:p>
    <w:p w14:paraId="37EE8412" w14:textId="37757D60" w:rsidR="00E40D92" w:rsidRDefault="00CA1380" w:rsidP="00B834B5">
      <w:pPr>
        <w:spacing w:after="0" w:line="276" w:lineRule="auto"/>
        <w:rPr>
          <w:lang w:val="en-GB"/>
        </w:rPr>
      </w:pPr>
      <w:r>
        <w:rPr>
          <w:rFonts w:ascii="Wingdings" w:eastAsia="Wingdings" w:hAnsi="Wingdings" w:cs="Wingdings" w:hint="eastAsia"/>
          <w:lang w:val="en-GB"/>
        </w:rPr>
        <w:t>m</w:t>
      </w:r>
      <w:r>
        <w:rPr>
          <w:rFonts w:ascii="MS Gothic" w:eastAsia="MS Gothic" w:hAnsi="MS Gothic"/>
          <w:lang w:val="en-GB"/>
        </w:rPr>
        <w:t xml:space="preserve"> </w:t>
      </w:r>
      <w:r w:rsidR="00E40D92">
        <w:rPr>
          <w:lang w:val="en-GB"/>
        </w:rPr>
        <w:t xml:space="preserve">Statutory (go to question </w:t>
      </w:r>
      <w:r w:rsidR="00094EFD">
        <w:rPr>
          <w:lang w:val="en-GB"/>
        </w:rPr>
        <w:t>4</w:t>
      </w:r>
      <w:r w:rsidR="00E40D92">
        <w:rPr>
          <w:lang w:val="en-GB"/>
        </w:rPr>
        <w:t>.6.8.)</w:t>
      </w:r>
    </w:p>
    <w:p w14:paraId="544D65C7" w14:textId="0AF8C998" w:rsidR="00E40D92" w:rsidRDefault="00CA1380" w:rsidP="00B834B5">
      <w:pPr>
        <w:spacing w:after="0" w:line="276" w:lineRule="auto"/>
        <w:rPr>
          <w:lang w:val="en-GB"/>
        </w:rPr>
      </w:pPr>
      <w:r>
        <w:rPr>
          <w:rFonts w:ascii="Wingdings" w:eastAsia="Wingdings" w:hAnsi="Wingdings" w:cs="Wingdings" w:hint="eastAsia"/>
          <w:lang w:val="en-GB"/>
        </w:rPr>
        <w:t>m</w:t>
      </w:r>
      <w:r>
        <w:rPr>
          <w:rFonts w:ascii="MS Gothic" w:eastAsia="MS Gothic" w:hAnsi="MS Gothic"/>
          <w:lang w:val="en-GB"/>
        </w:rPr>
        <w:t xml:space="preserve"> </w:t>
      </w:r>
      <w:r w:rsidR="00E40D92" w:rsidRPr="00E750C9">
        <w:rPr>
          <w:lang w:val="en-GB"/>
        </w:rPr>
        <w:t>Customary</w:t>
      </w:r>
      <w:r w:rsidR="00E40D92">
        <w:rPr>
          <w:lang w:val="en-GB"/>
        </w:rPr>
        <w:t xml:space="preserve"> (go to question </w:t>
      </w:r>
      <w:r w:rsidR="00094EFD">
        <w:rPr>
          <w:lang w:val="en-GB"/>
        </w:rPr>
        <w:t>4</w:t>
      </w:r>
      <w:r w:rsidR="00E40D92">
        <w:rPr>
          <w:lang w:val="en-GB"/>
        </w:rPr>
        <w:t>.6.9.)</w:t>
      </w:r>
      <w:r w:rsidR="00E40D92">
        <w:rPr>
          <w:lang w:val="en-GB"/>
        </w:rPr>
        <w:tab/>
      </w:r>
    </w:p>
    <w:p w14:paraId="7BED5D29" w14:textId="0B8285B3" w:rsidR="00346812" w:rsidRDefault="00CA1380" w:rsidP="00B834B5">
      <w:pPr>
        <w:spacing w:after="0" w:line="276" w:lineRule="auto"/>
        <w:rPr>
          <w:lang w:val="en-GB"/>
        </w:rPr>
      </w:pPr>
      <w:r>
        <w:rPr>
          <w:rFonts w:ascii="Wingdings" w:eastAsia="Wingdings" w:hAnsi="Wingdings" w:cs="Wingdings" w:hint="eastAsia"/>
          <w:lang w:val="en-GB"/>
        </w:rPr>
        <w:t>m</w:t>
      </w:r>
      <w:r>
        <w:rPr>
          <w:rFonts w:ascii="MS Gothic" w:eastAsia="MS Gothic" w:hAnsi="MS Gothic"/>
          <w:lang w:val="en-GB"/>
        </w:rPr>
        <w:t xml:space="preserve"> </w:t>
      </w:r>
      <w:r w:rsidR="0000757F" w:rsidRPr="008A2677">
        <w:rPr>
          <w:lang w:val="en-GB"/>
        </w:rPr>
        <w:t>B</w:t>
      </w:r>
      <w:r w:rsidR="00E40D92" w:rsidRPr="008A2677">
        <w:rPr>
          <w:lang w:val="en-GB"/>
        </w:rPr>
        <w:t>oth</w:t>
      </w:r>
      <w:r w:rsidR="00E57658" w:rsidRPr="008A2677">
        <w:rPr>
          <w:lang w:val="en-GB"/>
        </w:rPr>
        <w:t xml:space="preserve"> (continue with question 4.6.8)</w:t>
      </w:r>
      <w:r w:rsidR="00E40D92">
        <w:rPr>
          <w:lang w:val="en-GB"/>
        </w:rPr>
        <w:t xml:space="preserve"> (</w:t>
      </w:r>
      <w:r w:rsidR="00E40D92" w:rsidRPr="007B1132">
        <w:rPr>
          <w:lang w:val="en-GB"/>
        </w:rPr>
        <w:t>specify</w:t>
      </w:r>
      <w:r w:rsidR="00E40D92">
        <w:rPr>
          <w:lang w:val="en-GB"/>
        </w:rPr>
        <w:t>)……………………………………………………………………………….</w:t>
      </w:r>
    </w:p>
    <w:p w14:paraId="777C5565" w14:textId="67F0A4FF" w:rsidR="00E57658" w:rsidRPr="00B24093" w:rsidRDefault="00E57658" w:rsidP="00346812">
      <w:pPr>
        <w:rPr>
          <w:lang w:val="en-GB"/>
        </w:rPr>
      </w:pPr>
    </w:p>
    <w:p w14:paraId="5C1BF510" w14:textId="4103E7E2" w:rsidR="00346812" w:rsidRDefault="00D00211" w:rsidP="00B24093">
      <w:pPr>
        <w:pStyle w:val="Heading3"/>
      </w:pPr>
      <w:bookmarkStart w:id="83" w:name="_Toc175662869"/>
      <w:r w:rsidRPr="00B24093">
        <w:t>Are</w:t>
      </w:r>
      <w:r w:rsidR="00346812" w:rsidRPr="00B24093">
        <w:t xml:space="preserve"> statutory water </w:t>
      </w:r>
      <w:r w:rsidR="00FD203A" w:rsidRPr="00B24093">
        <w:t xml:space="preserve">use </w:t>
      </w:r>
      <w:r w:rsidRPr="00B24093">
        <w:t>rights</w:t>
      </w:r>
      <w:r w:rsidR="00346812" w:rsidRPr="00B24093">
        <w:t xml:space="preserve"> </w:t>
      </w:r>
      <w:r w:rsidR="00FD203A" w:rsidRPr="00B24093">
        <w:t xml:space="preserve">for agriculture and livestock </w:t>
      </w:r>
      <w:r w:rsidR="00221DBE" w:rsidRPr="00B24093">
        <w:t xml:space="preserve">watering </w:t>
      </w:r>
      <w:r w:rsidR="00346812" w:rsidRPr="00B24093">
        <w:t>(laws, policies and acts</w:t>
      </w:r>
      <w:r w:rsidR="000E21C4" w:rsidRPr="00B24093">
        <w:t xml:space="preserve">, </w:t>
      </w:r>
      <w:r w:rsidR="00346812" w:rsidRPr="00B24093">
        <w:t xml:space="preserve">also known as formal, written or official </w:t>
      </w:r>
      <w:r w:rsidRPr="00B24093">
        <w:t>rights</w:t>
      </w:r>
      <w:r w:rsidR="00346812" w:rsidRPr="00B24093">
        <w:t>)</w:t>
      </w:r>
      <w:r w:rsidR="00EA5AEB" w:rsidRPr="00B24093">
        <w:t>:</w:t>
      </w:r>
      <w:bookmarkEnd w:id="83"/>
    </w:p>
    <w:p w14:paraId="1EEC6150" w14:textId="77777777" w:rsidR="00E57658"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Gender-specific (in favour of men or women), specify ………………………………………………………………………………………</w:t>
      </w:r>
      <w:proofErr w:type="gramStart"/>
      <w:r w:rsidRPr="008A2677">
        <w:rPr>
          <w:lang w:val="en-GB"/>
        </w:rPr>
        <w:t>…..</w:t>
      </w:r>
      <w:proofErr w:type="gramEnd"/>
    </w:p>
    <w:p w14:paraId="6D5DFE3F" w14:textId="77777777" w:rsidR="00E57658"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Not gender-specific (treating men and women the same), specify …………………………………………………………………………</w:t>
      </w:r>
    </w:p>
    <w:p w14:paraId="49EF9BF7" w14:textId="77777777" w:rsidR="00E57658"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Both (in some cases gender-specific, in some cases not gender-specific) specify……………………………………………………</w:t>
      </w:r>
    </w:p>
    <w:p w14:paraId="045BF7F7" w14:textId="75885ED1" w:rsidR="00E57658" w:rsidRPr="00B24093"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Unknown</w:t>
      </w:r>
      <w:r w:rsidR="00B834B5">
        <w:rPr>
          <w:lang w:val="en-GB"/>
        </w:rPr>
        <w:br w:type="page"/>
      </w:r>
    </w:p>
    <w:p w14:paraId="2E3DFF78" w14:textId="7F8C3699" w:rsidR="00346812" w:rsidRDefault="00C427FC" w:rsidP="00B24093">
      <w:pPr>
        <w:pStyle w:val="Heading3"/>
      </w:pPr>
      <w:bookmarkStart w:id="84" w:name="_Toc175662870"/>
      <w:r>
        <w:lastRenderedPageBreak/>
        <w:t xml:space="preserve">Are </w:t>
      </w:r>
      <w:r w:rsidR="00346812" w:rsidRPr="00545760">
        <w:t xml:space="preserve">customary water </w:t>
      </w:r>
      <w:r w:rsidR="007355A8">
        <w:t xml:space="preserve">use </w:t>
      </w:r>
      <w:r>
        <w:t>rights</w:t>
      </w:r>
      <w:r w:rsidR="007355A8">
        <w:t xml:space="preserve"> for agriculture and livestock</w:t>
      </w:r>
      <w:r>
        <w:t xml:space="preserve"> </w:t>
      </w:r>
      <w:r w:rsidR="00346812" w:rsidRPr="00545760">
        <w:t>(</w:t>
      </w:r>
      <w:r w:rsidR="00346812" w:rsidRPr="007B1132">
        <w:t xml:space="preserve">informal unwritten, unofficial, indigenous or traditional </w:t>
      </w:r>
      <w:r>
        <w:t>rights</w:t>
      </w:r>
      <w:r w:rsidR="00346812" w:rsidRPr="007B1132">
        <w:t>)</w:t>
      </w:r>
      <w:r w:rsidR="00EA5AEB">
        <w:t>:</w:t>
      </w:r>
      <w:bookmarkEnd w:id="84"/>
    </w:p>
    <w:p w14:paraId="11BFC8A0" w14:textId="77777777" w:rsidR="00E57658"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Legally recognized</w:t>
      </w:r>
    </w:p>
    <w:p w14:paraId="05806185" w14:textId="77777777" w:rsidR="00E57658"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Not legally recognized</w:t>
      </w:r>
    </w:p>
    <w:p w14:paraId="2929D20E" w14:textId="77777777" w:rsidR="00E57658" w:rsidRPr="008A2677" w:rsidRDefault="00E57658" w:rsidP="00B834B5">
      <w:pPr>
        <w:spacing w:after="0" w:line="276" w:lineRule="auto"/>
        <w:rPr>
          <w:lang w:val="en-GB"/>
        </w:rPr>
      </w:pPr>
      <w:r w:rsidRPr="008A2677">
        <w:rPr>
          <w:lang w:val="en-GB"/>
        </w:rPr>
        <w:t>Specify: ……………………………………………………………………………………………………………………………………………………………………</w:t>
      </w:r>
      <w:proofErr w:type="gramStart"/>
      <w:r w:rsidRPr="008A2677">
        <w:rPr>
          <w:lang w:val="en-GB"/>
        </w:rPr>
        <w:t>…..</w:t>
      </w:r>
      <w:proofErr w:type="gramEnd"/>
    </w:p>
    <w:p w14:paraId="446C3967" w14:textId="77777777" w:rsidR="00E57658" w:rsidRPr="008A2677" w:rsidRDefault="00E57658" w:rsidP="00E57658">
      <w:pPr>
        <w:rPr>
          <w:lang w:val="en-GB"/>
        </w:rPr>
      </w:pPr>
    </w:p>
    <w:p w14:paraId="06E307DA" w14:textId="77777777" w:rsidR="00E57658"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Gender-specific (in favour of men or women), specify ………………………………………………………………………………………</w:t>
      </w:r>
      <w:proofErr w:type="gramStart"/>
      <w:r w:rsidRPr="008A2677">
        <w:rPr>
          <w:lang w:val="en-GB"/>
        </w:rPr>
        <w:t>…..</w:t>
      </w:r>
      <w:proofErr w:type="gramEnd"/>
    </w:p>
    <w:p w14:paraId="4EB0EB18" w14:textId="77777777" w:rsidR="00E57658"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Not gender-specific (treating men and women the same), specify …………………………………………………………………………</w:t>
      </w:r>
    </w:p>
    <w:p w14:paraId="7437DAB2" w14:textId="77777777" w:rsidR="00E57658" w:rsidRPr="008A2677"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Both (in some cases gender-specific, in some cases not gender-specific) specify……………………………………………………</w:t>
      </w:r>
    </w:p>
    <w:p w14:paraId="1DCDDCD9" w14:textId="77777777" w:rsidR="00E57658" w:rsidRPr="00C953F5" w:rsidRDefault="00E57658"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Unknown</w:t>
      </w:r>
    </w:p>
    <w:p w14:paraId="0A638698" w14:textId="631A5C08" w:rsidR="00FC40EA" w:rsidRPr="00B24093" w:rsidRDefault="00FC40EA" w:rsidP="00C427FC">
      <w:pPr>
        <w:rPr>
          <w:lang w:val="en-GB"/>
        </w:rPr>
      </w:pPr>
    </w:p>
    <w:p w14:paraId="272F2ADF" w14:textId="481E0906" w:rsidR="00346812" w:rsidRPr="00545760" w:rsidRDefault="00346812" w:rsidP="00B24093">
      <w:pPr>
        <w:pStyle w:val="Heading3"/>
      </w:pPr>
      <w:bookmarkStart w:id="85" w:name="_Toc175662871"/>
      <w:r w:rsidRPr="00A0389E">
        <w:t>Do</w:t>
      </w:r>
      <w:r w:rsidR="002961FC" w:rsidRPr="00A0389E">
        <w:t xml:space="preserve"> local</w:t>
      </w:r>
      <w:r w:rsidRPr="00A0389E">
        <w:t xml:space="preserve"> customary </w:t>
      </w:r>
      <w:r w:rsidR="002961FC" w:rsidRPr="00A0389E">
        <w:t xml:space="preserve">rights </w:t>
      </w:r>
      <w:r w:rsidR="00DB303C">
        <w:t>prevail over</w:t>
      </w:r>
      <w:r w:rsidR="002961FC" w:rsidRPr="00A0389E">
        <w:t xml:space="preserve"> national statutory rights </w:t>
      </w:r>
      <w:r w:rsidR="00D45C25">
        <w:t xml:space="preserve">to give access </w:t>
      </w:r>
      <w:r w:rsidR="002961FC" w:rsidRPr="00A0389E">
        <w:t>and use of land</w:t>
      </w:r>
      <w:r w:rsidR="00D45C25">
        <w:t xml:space="preserve"> to </w:t>
      </w:r>
      <w:r w:rsidR="00451733">
        <w:t>women</w:t>
      </w:r>
      <w:r w:rsidR="002961FC" w:rsidRPr="00A0389E">
        <w:t>?</w:t>
      </w:r>
      <w:bookmarkEnd w:id="85"/>
    </w:p>
    <w:p w14:paraId="578C6296" w14:textId="3ACA6FEE" w:rsidR="00346812" w:rsidRPr="008A2677" w:rsidRDefault="00D23E86"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w:t>
      </w:r>
      <w:r w:rsidR="00346812" w:rsidRPr="008A2677">
        <w:rPr>
          <w:lang w:val="en-GB"/>
        </w:rPr>
        <w:t>Yes</w:t>
      </w:r>
      <w:r w:rsidR="00346812" w:rsidRPr="008A2677">
        <w:rPr>
          <w:lang w:val="en-GB"/>
        </w:rPr>
        <w:tab/>
      </w:r>
      <w:r w:rsidR="00346812" w:rsidRPr="008A2677">
        <w:rPr>
          <w:lang w:val="en-GB"/>
        </w:rPr>
        <w:tab/>
      </w:r>
      <w:r w:rsidR="000E21C4" w:rsidRPr="008A2677">
        <w:rPr>
          <w:lang w:val="en-GB"/>
        </w:rPr>
        <w:t>specify</w:t>
      </w:r>
      <w:r w:rsidR="00EB6C2B" w:rsidRPr="008A2677">
        <w:rPr>
          <w:lang w:val="en-GB"/>
        </w:rPr>
        <w:t xml:space="preserve"> (when and how)</w:t>
      </w:r>
      <w:r w:rsidR="00346812" w:rsidRPr="008A2677">
        <w:rPr>
          <w:lang w:val="en-GB"/>
        </w:rPr>
        <w:t>: ……………………………………………………………………………………………………</w:t>
      </w:r>
      <w:r w:rsidR="00657E27" w:rsidRPr="008A2677">
        <w:rPr>
          <w:lang w:val="en-GB"/>
        </w:rPr>
        <w:t>……………</w:t>
      </w:r>
      <w:proofErr w:type="gramStart"/>
      <w:r w:rsidR="00657E27" w:rsidRPr="008A2677">
        <w:rPr>
          <w:lang w:val="en-GB"/>
        </w:rPr>
        <w:t>…</w:t>
      </w:r>
      <w:r w:rsidR="00583EB2" w:rsidRPr="008A2677">
        <w:rPr>
          <w:lang w:val="en-GB"/>
        </w:rPr>
        <w:t>..</w:t>
      </w:r>
      <w:proofErr w:type="gramEnd"/>
    </w:p>
    <w:p w14:paraId="3FAEE976" w14:textId="1452B7CF" w:rsidR="00346812" w:rsidRPr="008A2677" w:rsidRDefault="00346812" w:rsidP="00B834B5">
      <w:pPr>
        <w:spacing w:after="0" w:line="276" w:lineRule="auto"/>
        <w:rPr>
          <w:lang w:val="en-GB"/>
        </w:rPr>
      </w:pPr>
      <w:r w:rsidRPr="008A2677">
        <w:rPr>
          <w:lang w:val="en-GB"/>
        </w:rPr>
        <w:tab/>
      </w:r>
      <w:r w:rsidRPr="008A2677">
        <w:rPr>
          <w:lang w:val="en-GB"/>
        </w:rPr>
        <w:tab/>
      </w:r>
      <w:r w:rsidR="00EB6C2B" w:rsidRPr="008A2677">
        <w:rPr>
          <w:lang w:val="en-GB"/>
        </w:rPr>
        <w:t>S</w:t>
      </w:r>
      <w:r w:rsidR="00331CA9" w:rsidRPr="008A2677">
        <w:rPr>
          <w:lang w:val="en-GB"/>
        </w:rPr>
        <w:t>pecify</w:t>
      </w:r>
      <w:r w:rsidR="00EB6C2B" w:rsidRPr="008A2677">
        <w:rPr>
          <w:lang w:val="en-GB"/>
        </w:rPr>
        <w:t xml:space="preserve"> (who is affected most)</w:t>
      </w:r>
      <w:r w:rsidR="00331CA9" w:rsidRPr="008A2677">
        <w:rPr>
          <w:lang w:val="en-GB"/>
        </w:rPr>
        <w:t>: ………………………………………………………………………………………………………</w:t>
      </w:r>
      <w:proofErr w:type="gramStart"/>
      <w:r w:rsidR="00331CA9" w:rsidRPr="008A2677">
        <w:rPr>
          <w:lang w:val="en-GB"/>
        </w:rPr>
        <w:t>.....</w:t>
      </w:r>
      <w:proofErr w:type="gramEnd"/>
    </w:p>
    <w:p w14:paraId="343F2CF5" w14:textId="1A0D97B3" w:rsidR="00346812" w:rsidRPr="008A2677" w:rsidRDefault="00D23E86" w:rsidP="00B834B5">
      <w:pPr>
        <w:spacing w:after="0" w:line="276" w:lineRule="auto"/>
        <w:rPr>
          <w:lang w:val="en-GB"/>
        </w:rPr>
      </w:pPr>
      <w:r w:rsidRPr="008A2677">
        <w:rPr>
          <w:rFonts w:ascii="Wingdings" w:eastAsia="Wingdings" w:hAnsi="Wingdings" w:cs="Wingdings" w:hint="eastAsia"/>
          <w:lang w:val="en-GB"/>
        </w:rPr>
        <w:t>m</w:t>
      </w:r>
      <w:r w:rsidRPr="008A2677">
        <w:rPr>
          <w:lang w:val="en-GB"/>
        </w:rPr>
        <w:t xml:space="preserve"> </w:t>
      </w:r>
      <w:r w:rsidR="00346812" w:rsidRPr="008A2677">
        <w:rPr>
          <w:lang w:val="en-GB"/>
        </w:rPr>
        <w:t>No</w:t>
      </w:r>
      <w:r w:rsidR="00346812" w:rsidRPr="008A2677">
        <w:rPr>
          <w:lang w:val="en-GB"/>
        </w:rPr>
        <w:tab/>
      </w:r>
      <w:r w:rsidR="00346812" w:rsidRPr="008A2677">
        <w:rPr>
          <w:lang w:val="en-GB"/>
        </w:rPr>
        <w:tab/>
      </w:r>
      <w:r w:rsidR="00FE73C6" w:rsidRPr="008A2677">
        <w:rPr>
          <w:lang w:val="en-GB"/>
        </w:rPr>
        <w:t>s</w:t>
      </w:r>
      <w:r w:rsidR="00346812" w:rsidRPr="008A2677">
        <w:rPr>
          <w:lang w:val="en-GB"/>
        </w:rPr>
        <w:t>pecify: ………………………………………………………………………………………………………………</w:t>
      </w:r>
      <w:r w:rsidR="00035654" w:rsidRPr="008A2677">
        <w:rPr>
          <w:lang w:val="en-GB"/>
        </w:rPr>
        <w:t>…………………</w:t>
      </w:r>
      <w:r w:rsidR="00331CA9" w:rsidRPr="008A2677">
        <w:rPr>
          <w:lang w:val="en-GB"/>
        </w:rPr>
        <w:t>…………</w:t>
      </w:r>
      <w:proofErr w:type="gramStart"/>
      <w:r w:rsidR="00583EB2" w:rsidRPr="008A2677">
        <w:rPr>
          <w:lang w:val="en-GB"/>
        </w:rPr>
        <w:t>…</w:t>
      </w:r>
      <w:r w:rsidR="006F22BC" w:rsidRPr="008A2677">
        <w:rPr>
          <w:lang w:val="en-GB"/>
        </w:rPr>
        <w:t>..</w:t>
      </w:r>
      <w:proofErr w:type="gramEnd"/>
    </w:p>
    <w:p w14:paraId="76AC8BB7" w14:textId="364A2F58" w:rsidR="00EA22E9" w:rsidRDefault="00D23E86" w:rsidP="00B834B5">
      <w:pPr>
        <w:spacing w:after="0" w:line="276" w:lineRule="auto"/>
      </w:pPr>
      <w:r w:rsidRPr="008A2677">
        <w:rPr>
          <w:rFonts w:ascii="Wingdings" w:eastAsia="Wingdings" w:hAnsi="Wingdings" w:cs="Wingdings" w:hint="eastAsia"/>
          <w:lang w:val="en-GB"/>
        </w:rPr>
        <w:t>m</w:t>
      </w:r>
      <w:r w:rsidRPr="0AA7E086">
        <w:t xml:space="preserve"> </w:t>
      </w:r>
      <w:proofErr w:type="gramStart"/>
      <w:r w:rsidR="00EB6C2B" w:rsidRPr="0AA7E086">
        <w:t>Unknown</w:t>
      </w:r>
      <w:proofErr w:type="gramEnd"/>
      <w:r w:rsidR="00C705CA">
        <w:tab/>
      </w:r>
      <w:proofErr w:type="spellStart"/>
      <w:r w:rsidR="00FE73C6" w:rsidRPr="0AA7E086">
        <w:t>s</w:t>
      </w:r>
      <w:r w:rsidR="00EA22E9" w:rsidRPr="0AA7E086">
        <w:t>pecify</w:t>
      </w:r>
      <w:proofErr w:type="spellEnd"/>
      <w:r w:rsidR="00EE2ACE" w:rsidRPr="0AA7E086">
        <w:t>:</w:t>
      </w:r>
      <w:r w:rsidR="00EA22E9" w:rsidRPr="0AA7E086">
        <w:t xml:space="preserve"> ……………………………</w:t>
      </w:r>
      <w:r w:rsidR="00035654" w:rsidRPr="0AA7E086">
        <w:t>…………………………………………………………………………………………………………</w:t>
      </w:r>
      <w:r w:rsidR="00331CA9" w:rsidRPr="0AA7E086">
        <w:t>……</w:t>
      </w:r>
      <w:proofErr w:type="gramStart"/>
      <w:r w:rsidR="00331CA9" w:rsidRPr="0AA7E086">
        <w:t>….</w:t>
      </w:r>
      <w:r w:rsidR="006F22BC" w:rsidRPr="0AA7E086">
        <w:t>.</w:t>
      </w:r>
      <w:proofErr w:type="gramEnd"/>
    </w:p>
    <w:p w14:paraId="44767DA8" w14:textId="0CFBB94E" w:rsidR="00672008" w:rsidRDefault="00672008" w:rsidP="00B834B5">
      <w:pPr>
        <w:spacing w:after="0" w:line="276" w:lineRule="auto"/>
        <w:rPr>
          <w:lang w:val="en-GB"/>
        </w:rPr>
      </w:pPr>
    </w:p>
    <w:p w14:paraId="7A26E8A5" w14:textId="00618E9E" w:rsidR="00D73F2D" w:rsidRPr="00877C87" w:rsidRDefault="00863797" w:rsidP="00D50902">
      <w:pPr>
        <w:pStyle w:val="Heading1"/>
      </w:pPr>
      <w:bookmarkStart w:id="86" w:name="_Toc80371699"/>
      <w:bookmarkStart w:id="87" w:name="_Toc175662872"/>
      <w:r>
        <w:t>A</w:t>
      </w:r>
      <w:r w:rsidRPr="00877C87">
        <w:t xml:space="preserve">ctivities and impacts </w:t>
      </w:r>
      <w:r>
        <w:t xml:space="preserve">of </w:t>
      </w:r>
      <w:r w:rsidR="00D73F2D" w:rsidRPr="00877C87">
        <w:t xml:space="preserve">SLM </w:t>
      </w:r>
      <w:r w:rsidR="006D44EB" w:rsidRPr="00C953F5">
        <w:t>Technology</w:t>
      </w:r>
      <w:r w:rsidR="00D73F2D" w:rsidRPr="00C953F5">
        <w:t xml:space="preserve"> </w:t>
      </w:r>
      <w:r w:rsidRPr="00C953F5">
        <w:t xml:space="preserve">and if available </w:t>
      </w:r>
      <w:r w:rsidR="00A95B93" w:rsidRPr="00C953F5">
        <w:t xml:space="preserve">the </w:t>
      </w:r>
      <w:r w:rsidRPr="00C953F5">
        <w:t xml:space="preserve">related </w:t>
      </w:r>
      <w:r w:rsidR="00C75442" w:rsidRPr="00C953F5">
        <w:t>Approach</w:t>
      </w:r>
      <w:bookmarkEnd w:id="86"/>
      <w:bookmarkEnd w:id="87"/>
    </w:p>
    <w:p w14:paraId="3ED858EE" w14:textId="77777777" w:rsidR="00C75442" w:rsidRDefault="00C75442" w:rsidP="001B5965">
      <w:pPr>
        <w:rPr>
          <w:bCs/>
          <w:lang w:val="en-GB"/>
        </w:rPr>
      </w:pPr>
    </w:p>
    <w:p w14:paraId="0CD87AA8" w14:textId="3D3D6E7D" w:rsidR="00D73F2D" w:rsidRPr="00F00E56" w:rsidRDefault="00D73F2D" w:rsidP="008E1C38">
      <w:pPr>
        <w:pStyle w:val="Heading2"/>
      </w:pPr>
      <w:bookmarkStart w:id="88" w:name="_Toc80371701"/>
      <w:bookmarkStart w:id="89" w:name="_Toc175662873"/>
      <w:r>
        <w:t>Women-friendliness of SLM Technology</w:t>
      </w:r>
      <w:bookmarkEnd w:id="88"/>
      <w:r w:rsidR="00C33DFA" w:rsidRPr="00C33DFA">
        <w:t xml:space="preserve"> </w:t>
      </w:r>
      <w:r w:rsidR="00C33DFA" w:rsidRPr="00F00E56">
        <w:t xml:space="preserve">and if available </w:t>
      </w:r>
      <w:r w:rsidR="00A95B93" w:rsidRPr="00F00E56">
        <w:t xml:space="preserve">the </w:t>
      </w:r>
      <w:r w:rsidR="00C33DFA" w:rsidRPr="00F00E56">
        <w:t>related</w:t>
      </w:r>
      <w:r w:rsidR="00C75442" w:rsidRPr="00F00E56">
        <w:t xml:space="preserve"> Approach</w:t>
      </w:r>
      <w:bookmarkEnd w:id="89"/>
    </w:p>
    <w:p w14:paraId="03F8E4BE" w14:textId="18096D1D" w:rsidR="00C75442" w:rsidRPr="00D73F2D" w:rsidRDefault="00C75442" w:rsidP="00D73F2D">
      <w:pPr>
        <w:rPr>
          <w:i/>
          <w:lang w:val="en-GB"/>
        </w:rPr>
      </w:pPr>
      <w:r w:rsidRPr="006F17F4">
        <w:rPr>
          <w:bCs/>
          <w:i/>
          <w:iCs/>
          <w:noProof/>
          <w:highlight w:val="yellow"/>
          <w:lang w:eastAsia="de-CH"/>
        </w:rPr>
        <w:drawing>
          <wp:anchor distT="0" distB="0" distL="114300" distR="114300" simplePos="0" relativeHeight="255006760" behindDoc="0" locked="0" layoutInCell="1" allowOverlap="1" wp14:anchorId="2D40E7E3" wp14:editId="13EBA8CA">
            <wp:simplePos x="0" y="0"/>
            <wp:positionH relativeFrom="margin">
              <wp:align>left</wp:align>
            </wp:positionH>
            <wp:positionV relativeFrom="paragraph">
              <wp:posOffset>11430</wp:posOffset>
            </wp:positionV>
            <wp:extent cx="273050" cy="273050"/>
            <wp:effectExtent l="0" t="0" r="0" b="0"/>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6F17F4">
        <w:rPr>
          <w:bCs/>
          <w:i/>
          <w:iCs/>
          <w:noProof/>
          <w:highlight w:val="yellow"/>
          <w:lang w:eastAsia="de-CH"/>
        </w:rPr>
        <w:drawing>
          <wp:anchor distT="0" distB="0" distL="114300" distR="114300" simplePos="0" relativeHeight="254930984" behindDoc="0" locked="0" layoutInCell="1" allowOverlap="1" wp14:anchorId="395780BF" wp14:editId="27A87128">
            <wp:simplePos x="0" y="0"/>
            <wp:positionH relativeFrom="margin">
              <wp:align>left</wp:align>
            </wp:positionH>
            <wp:positionV relativeFrom="paragraph">
              <wp:posOffset>11430</wp:posOffset>
            </wp:positionV>
            <wp:extent cx="273050" cy="27305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C75442">
        <w:rPr>
          <w:lang w:val="en-GB"/>
        </w:rPr>
        <w:t xml:space="preserve"> </w:t>
      </w:r>
      <w:r w:rsidR="00F00E56">
        <w:rPr>
          <w:lang w:val="en-GB"/>
        </w:rPr>
        <w:t>Is</w:t>
      </w:r>
      <w:r w:rsidRPr="00F00E56">
        <w:rPr>
          <w:lang w:val="en-GB"/>
        </w:rPr>
        <w:t xml:space="preserve"> the Technology</w:t>
      </w:r>
      <w:r w:rsidR="00C33DFA" w:rsidRPr="00F00E56">
        <w:rPr>
          <w:lang w:val="en-GB"/>
        </w:rPr>
        <w:t xml:space="preserve"> and if available </w:t>
      </w:r>
      <w:r w:rsidR="00A95B93" w:rsidRPr="00F00E56">
        <w:rPr>
          <w:lang w:val="en-GB"/>
        </w:rPr>
        <w:t xml:space="preserve">the </w:t>
      </w:r>
      <w:r w:rsidR="00C33DFA" w:rsidRPr="00F00E56">
        <w:rPr>
          <w:lang w:val="en-GB"/>
        </w:rPr>
        <w:t>related</w:t>
      </w:r>
      <w:r w:rsidRPr="00F00E56">
        <w:rPr>
          <w:lang w:val="en-GB"/>
        </w:rPr>
        <w:t xml:space="preserve"> Approach </w:t>
      </w:r>
      <w:r w:rsidR="00C33DFA" w:rsidRPr="00F00E56">
        <w:rPr>
          <w:lang w:val="en-GB"/>
        </w:rPr>
        <w:t xml:space="preserve">easy to </w:t>
      </w:r>
      <w:r w:rsidRPr="00F00E56">
        <w:rPr>
          <w:lang w:val="en-GB"/>
        </w:rPr>
        <w:t xml:space="preserve">implement </w:t>
      </w:r>
      <w:r w:rsidR="00C33DFA" w:rsidRPr="00F00E56">
        <w:rPr>
          <w:lang w:val="en-GB"/>
        </w:rPr>
        <w:t xml:space="preserve">for </w:t>
      </w:r>
      <w:r w:rsidRPr="00F00E56">
        <w:rPr>
          <w:lang w:val="en-GB"/>
        </w:rPr>
        <w:t>women</w:t>
      </w:r>
      <w:r w:rsidR="00D45C25" w:rsidRPr="00F00E56">
        <w:rPr>
          <w:lang w:val="en-GB"/>
        </w:rPr>
        <w:t xml:space="preserve"> and men</w:t>
      </w:r>
      <w:r w:rsidRPr="00F00E56">
        <w:rPr>
          <w:lang w:val="en-GB"/>
        </w:rPr>
        <w:t>?</w:t>
      </w:r>
      <w:r w:rsidR="00B3208D" w:rsidRPr="00F00E56">
        <w:rPr>
          <w:lang w:val="en-GB"/>
        </w:rPr>
        <w:t xml:space="preserve"> Please also specify why/why not.</w:t>
      </w:r>
    </w:p>
    <w:p w14:paraId="7E6BECA4" w14:textId="77777777" w:rsidR="00D73F2D" w:rsidRDefault="00D73F2D" w:rsidP="00D73F2D">
      <w:pPr>
        <w:rPr>
          <w:bCs/>
          <w:lang w:val="en-GB"/>
        </w:rPr>
      </w:pPr>
      <w:r>
        <w:rPr>
          <w:bCs/>
          <w:lang w:val="en-GB"/>
        </w:rPr>
        <w:t>……………………………………………………………………………………..………</w:t>
      </w:r>
      <w:r w:rsidR="00DF70CA">
        <w:rPr>
          <w:bCs/>
          <w:lang w:val="en-GB"/>
        </w:rPr>
        <w:t>…………………………………………….…………………………………….</w:t>
      </w:r>
    </w:p>
    <w:p w14:paraId="0D624272" w14:textId="77777777" w:rsidR="00D73F2D" w:rsidRDefault="00D73F2D" w:rsidP="00D73F2D">
      <w:pPr>
        <w:rPr>
          <w:bCs/>
          <w:lang w:val="en-GB"/>
        </w:rPr>
      </w:pPr>
      <w:r>
        <w:rPr>
          <w:bCs/>
          <w:lang w:val="en-GB"/>
        </w:rPr>
        <w:t>…………………………………………………………………………………………………………………………………………………………………………………</w:t>
      </w:r>
      <w:r w:rsidR="00DF70CA">
        <w:rPr>
          <w:bCs/>
          <w:lang w:val="en-GB"/>
        </w:rPr>
        <w:t>.</w:t>
      </w:r>
    </w:p>
    <w:p w14:paraId="0D9BD46D" w14:textId="77777777" w:rsidR="00D73F2D" w:rsidRDefault="00D73F2D" w:rsidP="00DF70CA">
      <w:pPr>
        <w:rPr>
          <w:bCs/>
          <w:lang w:val="en-GB"/>
        </w:rPr>
      </w:pPr>
      <w:r>
        <w:rPr>
          <w:bCs/>
          <w:lang w:val="en-GB"/>
        </w:rPr>
        <w:t>…………………………………………………………………………………………………………………………………………………………………………………</w:t>
      </w:r>
      <w:r w:rsidR="00DF70CA">
        <w:rPr>
          <w:bCs/>
          <w:lang w:val="en-GB"/>
        </w:rPr>
        <w:t>.</w:t>
      </w:r>
    </w:p>
    <w:p w14:paraId="2E31183D" w14:textId="77777777" w:rsidR="00D73F2D" w:rsidRDefault="00D73F2D" w:rsidP="00D73F2D">
      <w:pPr>
        <w:rPr>
          <w:bCs/>
          <w:lang w:val="en-GB"/>
        </w:rPr>
      </w:pPr>
      <w:r>
        <w:rPr>
          <w:bCs/>
          <w:lang w:val="en-GB"/>
        </w:rPr>
        <w:t>……………………………………………………………………………………..…………………………………………………….……………………………………</w:t>
      </w:r>
      <w:r w:rsidR="00DF70CA">
        <w:rPr>
          <w:bCs/>
          <w:lang w:val="en-GB"/>
        </w:rPr>
        <w:t>.</w:t>
      </w:r>
    </w:p>
    <w:p w14:paraId="2C7BB04E" w14:textId="77777777" w:rsidR="00D73F2D" w:rsidRDefault="00D73F2D" w:rsidP="00D73F2D">
      <w:pPr>
        <w:rPr>
          <w:bCs/>
          <w:lang w:val="en-GB"/>
        </w:rPr>
      </w:pPr>
      <w:r>
        <w:rPr>
          <w:bCs/>
          <w:lang w:val="en-GB"/>
        </w:rPr>
        <w:t>…………………………………………………………………………………………………………………………………………………………………………………</w:t>
      </w:r>
      <w:r w:rsidR="00DF70CA">
        <w:rPr>
          <w:bCs/>
          <w:lang w:val="en-GB"/>
        </w:rPr>
        <w:t>.</w:t>
      </w:r>
    </w:p>
    <w:p w14:paraId="22F9D254" w14:textId="49323470" w:rsidR="00A0133F" w:rsidRDefault="00D73F2D" w:rsidP="00D96E74">
      <w:pPr>
        <w:rPr>
          <w:bCs/>
          <w:lang w:val="en-GB"/>
        </w:rPr>
      </w:pPr>
      <w:r>
        <w:rPr>
          <w:bCs/>
          <w:lang w:val="en-GB"/>
        </w:rPr>
        <w:t>………………………………………………………………………………………………………………………………………………………………………………….</w:t>
      </w:r>
    </w:p>
    <w:p w14:paraId="1FE24D08" w14:textId="47B1FC4E" w:rsidR="00510D18" w:rsidRDefault="00B834B5" w:rsidP="00D96E74">
      <w:pPr>
        <w:rPr>
          <w:bCs/>
          <w:lang w:val="en-GB"/>
        </w:rPr>
      </w:pPr>
      <w:r>
        <w:rPr>
          <w:bCs/>
          <w:lang w:val="en-GB"/>
        </w:rPr>
        <w:br w:type="page"/>
      </w:r>
    </w:p>
    <w:p w14:paraId="7FCDF4A7" w14:textId="1BDFB8F2" w:rsidR="00C75442" w:rsidRPr="00510D18" w:rsidRDefault="00CA5DE9" w:rsidP="008E1C38">
      <w:pPr>
        <w:pStyle w:val="Heading2"/>
      </w:pPr>
      <w:bookmarkStart w:id="90" w:name="_Toc80371702"/>
      <w:bookmarkStart w:id="91" w:name="_Toc175662874"/>
      <w:r>
        <w:lastRenderedPageBreak/>
        <w:t xml:space="preserve">Main </w:t>
      </w:r>
      <w:r w:rsidR="008E690B">
        <w:t xml:space="preserve">establishment and maintenance </w:t>
      </w:r>
      <w:r>
        <w:t>activities a</w:t>
      </w:r>
      <w:r w:rsidR="00DE6A5E">
        <w:t xml:space="preserve">pplied under the </w:t>
      </w:r>
      <w:r w:rsidR="00320004">
        <w:t>T</w:t>
      </w:r>
      <w:r w:rsidR="00DE6A5E">
        <w:t>echnology</w:t>
      </w:r>
      <w:bookmarkEnd w:id="90"/>
      <w:bookmarkEnd w:id="91"/>
      <w:r w:rsidR="00DE6A5E">
        <w:t xml:space="preserve"> </w:t>
      </w:r>
    </w:p>
    <w:p w14:paraId="0B9EC2A9" w14:textId="399CCAB0" w:rsidR="00B05472" w:rsidRPr="00243A27" w:rsidRDefault="00510D18" w:rsidP="00510D18">
      <w:pPr>
        <w:rPr>
          <w:bCs/>
          <w:i/>
          <w:iCs/>
          <w:lang w:val="en-GB"/>
        </w:rPr>
      </w:pPr>
      <w:r w:rsidRPr="00686194">
        <w:rPr>
          <w:b/>
          <w:i/>
          <w:iCs/>
          <w:noProof/>
          <w:highlight w:val="yellow"/>
          <w:lang w:eastAsia="de-CH"/>
        </w:rPr>
        <w:drawing>
          <wp:anchor distT="0" distB="0" distL="114300" distR="114300" simplePos="0" relativeHeight="254934056" behindDoc="0" locked="0" layoutInCell="1" allowOverlap="1" wp14:anchorId="6238A74F" wp14:editId="05C917B4">
            <wp:simplePos x="0" y="0"/>
            <wp:positionH relativeFrom="margin">
              <wp:posOffset>19050</wp:posOffset>
            </wp:positionH>
            <wp:positionV relativeFrom="paragraph">
              <wp:posOffset>477078</wp:posOffset>
            </wp:positionV>
            <wp:extent cx="273050" cy="2730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B05472">
        <w:rPr>
          <w:bCs/>
          <w:noProof/>
          <w:lang w:eastAsia="de-CH"/>
        </w:rPr>
        <w:drawing>
          <wp:anchor distT="0" distB="0" distL="114300" distR="114300" simplePos="0" relativeHeight="254933032" behindDoc="0" locked="0" layoutInCell="1" allowOverlap="1" wp14:anchorId="3CA9C1C6" wp14:editId="0409C4A1">
            <wp:simplePos x="0" y="0"/>
            <wp:positionH relativeFrom="margin">
              <wp:posOffset>19050</wp:posOffset>
            </wp:positionH>
            <wp:positionV relativeFrom="paragraph">
              <wp:posOffset>80645</wp:posOffset>
            </wp:positionV>
            <wp:extent cx="284480" cy="284480"/>
            <wp:effectExtent l="0" t="0" r="1270"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395BC3">
        <w:rPr>
          <w:bCs/>
          <w:i/>
          <w:iCs/>
          <w:lang w:val="en-GB"/>
        </w:rPr>
        <w:t>If the Technology is documented in the database, t</w:t>
      </w:r>
      <w:r w:rsidR="00B05472" w:rsidRPr="00686194">
        <w:rPr>
          <w:bCs/>
          <w:i/>
          <w:iCs/>
          <w:lang w:val="en-GB"/>
        </w:rPr>
        <w:t xml:space="preserve">ake the </w:t>
      </w:r>
      <w:r w:rsidR="00B05472" w:rsidRPr="00686194">
        <w:rPr>
          <w:i/>
          <w:iCs/>
          <w:lang w:val="en-GB"/>
        </w:rPr>
        <w:t>establishment and maintenance activities assessed and documented in the</w:t>
      </w:r>
      <w:r w:rsidR="00243A27">
        <w:rPr>
          <w:i/>
          <w:iCs/>
          <w:lang w:val="en-GB"/>
        </w:rPr>
        <w:t xml:space="preserve"> database</w:t>
      </w:r>
      <w:r w:rsidR="00B05472" w:rsidRPr="00686194">
        <w:rPr>
          <w:i/>
          <w:iCs/>
          <w:lang w:val="en-GB"/>
        </w:rPr>
        <w:t xml:space="preserve"> as a starting point.</w:t>
      </w:r>
      <w:r w:rsidR="00243A27">
        <w:rPr>
          <w:bCs/>
          <w:i/>
          <w:iCs/>
          <w:lang w:val="en-GB"/>
        </w:rPr>
        <w:t xml:space="preserve"> If the Technology is not documented in the database, discuss the establishment and maintenance activities with the group and list them in the table</w:t>
      </w:r>
      <w:r w:rsidR="00B107AD">
        <w:rPr>
          <w:bCs/>
          <w:i/>
          <w:iCs/>
          <w:lang w:val="en-GB"/>
        </w:rPr>
        <w:t>s</w:t>
      </w:r>
      <w:r w:rsidR="00243A27">
        <w:rPr>
          <w:bCs/>
          <w:i/>
          <w:iCs/>
          <w:lang w:val="en-GB"/>
        </w:rPr>
        <w:t xml:space="preserve"> below. You can find examples of activities in the explanation below the table</w:t>
      </w:r>
      <w:r w:rsidR="00B107AD">
        <w:rPr>
          <w:bCs/>
          <w:i/>
          <w:iCs/>
          <w:lang w:val="en-GB"/>
        </w:rPr>
        <w:t>s</w:t>
      </w:r>
      <w:r w:rsidR="00243A27">
        <w:rPr>
          <w:bCs/>
          <w:i/>
          <w:iCs/>
          <w:lang w:val="en-GB"/>
        </w:rPr>
        <w:t xml:space="preserve">. </w:t>
      </w:r>
    </w:p>
    <w:p w14:paraId="649E84FD" w14:textId="2CD9764B" w:rsidR="008E690B" w:rsidRPr="00686194" w:rsidRDefault="008E690B" w:rsidP="00506E1B">
      <w:pPr>
        <w:rPr>
          <w:i/>
          <w:iCs/>
          <w:lang w:val="en-GB"/>
        </w:rPr>
      </w:pPr>
      <w:r w:rsidRPr="00686194">
        <w:rPr>
          <w:b/>
          <w:i/>
          <w:iCs/>
          <w:lang w:val="en-GB"/>
        </w:rPr>
        <w:t>Establishment activities</w:t>
      </w:r>
      <w:r w:rsidRPr="00686194">
        <w:rPr>
          <w:i/>
          <w:iCs/>
          <w:lang w:val="en-GB"/>
        </w:rPr>
        <w:t xml:space="preserve"> </w:t>
      </w:r>
      <w:r w:rsidR="00506E1B" w:rsidRPr="00686194">
        <w:rPr>
          <w:i/>
          <w:iCs/>
          <w:lang w:val="en-GB"/>
        </w:rPr>
        <w:t xml:space="preserve">are </w:t>
      </w:r>
      <w:r w:rsidRPr="00686194">
        <w:rPr>
          <w:i/>
          <w:iCs/>
          <w:lang w:val="en-GB"/>
        </w:rPr>
        <w:t xml:space="preserve">initial </w:t>
      </w:r>
      <w:r w:rsidR="00506E1B" w:rsidRPr="00686194">
        <w:rPr>
          <w:i/>
          <w:iCs/>
          <w:lang w:val="en-GB"/>
        </w:rPr>
        <w:t xml:space="preserve">activities and </w:t>
      </w:r>
      <w:r w:rsidR="00B36016" w:rsidRPr="00686194">
        <w:rPr>
          <w:i/>
          <w:iCs/>
          <w:lang w:val="en-GB"/>
        </w:rPr>
        <w:t>investments</w:t>
      </w:r>
      <w:r w:rsidRPr="00686194">
        <w:rPr>
          <w:i/>
          <w:iCs/>
          <w:lang w:val="en-GB"/>
        </w:rPr>
        <w:t xml:space="preserve"> </w:t>
      </w:r>
      <w:r w:rsidR="00506E1B" w:rsidRPr="00686194">
        <w:rPr>
          <w:i/>
          <w:iCs/>
          <w:lang w:val="en-GB"/>
        </w:rPr>
        <w:t xml:space="preserve">needed to implement, </w:t>
      </w:r>
      <w:r w:rsidR="00635C29" w:rsidRPr="00686194">
        <w:rPr>
          <w:i/>
          <w:iCs/>
          <w:lang w:val="en-GB"/>
        </w:rPr>
        <w:t>establish,</w:t>
      </w:r>
      <w:r w:rsidR="00506E1B" w:rsidRPr="00686194">
        <w:rPr>
          <w:i/>
          <w:iCs/>
          <w:lang w:val="en-GB"/>
        </w:rPr>
        <w:t xml:space="preserve"> and adopt the Technology in the field</w:t>
      </w:r>
      <w:r w:rsidR="00243A27">
        <w:rPr>
          <w:i/>
          <w:iCs/>
          <w:lang w:val="en-GB"/>
        </w:rPr>
        <w:t>.</w:t>
      </w:r>
      <w:r w:rsidR="00506E1B" w:rsidRPr="00686194">
        <w:rPr>
          <w:i/>
          <w:iCs/>
          <w:lang w:val="en-GB"/>
        </w:rPr>
        <w:t xml:space="preserve"> </w:t>
      </w:r>
    </w:p>
    <w:p w14:paraId="3060D592" w14:textId="77777777" w:rsidR="00506E1B" w:rsidRDefault="00506E1B" w:rsidP="00B36016">
      <w:pPr>
        <w:rPr>
          <w:i/>
          <w:iCs/>
          <w:lang w:val="en-GB"/>
        </w:rPr>
      </w:pPr>
      <w:r w:rsidRPr="00686194">
        <w:rPr>
          <w:b/>
          <w:i/>
          <w:iCs/>
          <w:lang w:val="en-GB"/>
        </w:rPr>
        <w:t>Maintenance activities</w:t>
      </w:r>
      <w:r w:rsidRPr="00686194">
        <w:rPr>
          <w:i/>
          <w:iCs/>
          <w:lang w:val="en-GB"/>
        </w:rPr>
        <w:t xml:space="preserve"> are annually recurring </w:t>
      </w:r>
      <w:r w:rsidR="00B36016" w:rsidRPr="00686194">
        <w:rPr>
          <w:i/>
          <w:iCs/>
          <w:lang w:val="en-GB"/>
        </w:rPr>
        <w:t xml:space="preserve">or repair </w:t>
      </w:r>
      <w:r w:rsidRPr="00686194">
        <w:rPr>
          <w:i/>
          <w:iCs/>
          <w:lang w:val="en-GB"/>
        </w:rPr>
        <w:t xml:space="preserve">activities </w:t>
      </w:r>
      <w:r w:rsidR="00B36016" w:rsidRPr="00686194">
        <w:rPr>
          <w:i/>
          <w:iCs/>
          <w:lang w:val="en-GB"/>
        </w:rPr>
        <w:t>to maintain, replicate or keep th</w:t>
      </w:r>
      <w:r w:rsidR="00686194">
        <w:rPr>
          <w:i/>
          <w:iCs/>
          <w:lang w:val="en-GB"/>
        </w:rPr>
        <w:t>e Technology going in the field</w:t>
      </w:r>
      <w:r w:rsidR="00B36016" w:rsidRPr="00686194">
        <w:rPr>
          <w:i/>
          <w:iCs/>
          <w:lang w:val="en-GB"/>
        </w:rPr>
        <w:t>.</w:t>
      </w:r>
    </w:p>
    <w:p w14:paraId="0AAD54C9" w14:textId="08E9B0B1" w:rsidR="00340638" w:rsidRPr="00EE792D" w:rsidRDefault="00340638" w:rsidP="00B36016">
      <w:pPr>
        <w:rPr>
          <w:i/>
          <w:iCs/>
          <w:lang w:val="en-GB"/>
        </w:rPr>
      </w:pPr>
      <w:r w:rsidRPr="00EE792D">
        <w:rPr>
          <w:i/>
          <w:iCs/>
          <w:lang w:val="en-GB"/>
        </w:rPr>
        <w:t xml:space="preserve">Important note for </w:t>
      </w:r>
      <w:r w:rsidRPr="002A3536">
        <w:rPr>
          <w:i/>
          <w:iCs/>
          <w:lang w:val="en-GB"/>
        </w:rPr>
        <w:t>compiler</w:t>
      </w:r>
      <w:r w:rsidR="00EE792D" w:rsidRPr="002A3536">
        <w:rPr>
          <w:i/>
          <w:iCs/>
          <w:lang w:val="en-GB"/>
        </w:rPr>
        <w:t>/ facilitator</w:t>
      </w:r>
      <w:r w:rsidRPr="002A3536">
        <w:rPr>
          <w:i/>
          <w:iCs/>
          <w:lang w:val="en-GB"/>
        </w:rPr>
        <w:t>:</w:t>
      </w:r>
      <w:r w:rsidRPr="00EE792D">
        <w:rPr>
          <w:i/>
          <w:iCs/>
          <w:lang w:val="en-GB"/>
        </w:rPr>
        <w:t xml:space="preserve"> in case more than one focus group discussion is done for the Technology, please make sure the same </w:t>
      </w:r>
      <w:r w:rsidR="00D50902" w:rsidRPr="00EE792D">
        <w:rPr>
          <w:i/>
          <w:iCs/>
          <w:lang w:val="en-GB"/>
        </w:rPr>
        <w:t xml:space="preserve">establishment </w:t>
      </w:r>
      <w:r w:rsidRPr="00EE792D">
        <w:rPr>
          <w:i/>
          <w:iCs/>
          <w:lang w:val="en-GB"/>
        </w:rPr>
        <w:t xml:space="preserve">activities are listed </w:t>
      </w:r>
      <w:r w:rsidR="007C27AE" w:rsidRPr="00EE792D">
        <w:rPr>
          <w:i/>
          <w:iCs/>
          <w:lang w:val="en-GB"/>
        </w:rPr>
        <w:t>in</w:t>
      </w:r>
      <w:r w:rsidRPr="00EE792D">
        <w:rPr>
          <w:i/>
          <w:iCs/>
          <w:lang w:val="en-GB"/>
        </w:rPr>
        <w:t xml:space="preserve"> </w:t>
      </w:r>
      <w:r w:rsidR="007C27AE" w:rsidRPr="00EE792D">
        <w:rPr>
          <w:i/>
          <w:iCs/>
          <w:lang w:val="en-GB"/>
        </w:rPr>
        <w:t>all</w:t>
      </w:r>
      <w:r w:rsidRPr="00EE792D">
        <w:rPr>
          <w:i/>
          <w:iCs/>
          <w:lang w:val="en-GB"/>
        </w:rPr>
        <w:t xml:space="preserve"> the questionnaires. </w:t>
      </w:r>
    </w:p>
    <w:p w14:paraId="0DEE1EF4" w14:textId="381EC43F" w:rsidR="00506E1B" w:rsidRPr="00EE792D" w:rsidRDefault="00506E1B" w:rsidP="001C34EE">
      <w:pPr>
        <w:pStyle w:val="Heading3"/>
      </w:pPr>
      <w:bookmarkStart w:id="92" w:name="_Toc175662875"/>
      <w:r w:rsidRPr="00EE792D">
        <w:rPr>
          <w:bCs w:val="0"/>
        </w:rPr>
        <w:t>Establishment activities</w:t>
      </w:r>
      <w:r w:rsidRPr="00EE792D">
        <w:rPr>
          <w:b/>
        </w:rPr>
        <w:t xml:space="preserve"> </w:t>
      </w:r>
      <w:r w:rsidRPr="00EE792D">
        <w:t xml:space="preserve">(covered in QT </w:t>
      </w:r>
      <w:proofErr w:type="gramStart"/>
      <w:r w:rsidR="002D24CB" w:rsidRPr="00EE792D">
        <w:t>4.3</w:t>
      </w:r>
      <w:r w:rsidR="00243A27" w:rsidRPr="00EE792D">
        <w:t>)</w:t>
      </w:r>
      <w:r w:rsidRPr="00EE792D">
        <w:t>*</w:t>
      </w:r>
      <w:bookmarkEnd w:id="92"/>
      <w:proofErr w:type="gramEnd"/>
    </w:p>
    <w:p w14:paraId="4B16FDA7" w14:textId="5D55B828" w:rsidR="00F74DC7" w:rsidRPr="00EE792D" w:rsidRDefault="00F74DC7" w:rsidP="00F74DC7">
      <w:pPr>
        <w:spacing w:after="0"/>
        <w:rPr>
          <w:rFonts w:cstheme="minorHAnsi"/>
          <w:i/>
          <w:iCs/>
          <w:sz w:val="20"/>
          <w:szCs w:val="20"/>
          <w:lang w:val="en-GB"/>
        </w:rPr>
      </w:pPr>
      <w:r w:rsidRPr="00EE792D">
        <w:rPr>
          <w:rFonts w:ascii="Wingdings" w:eastAsia="Wingdings" w:hAnsi="Wingdings" w:cs="Wingdings"/>
          <w:bCs/>
          <w:i/>
          <w:iCs/>
          <w:sz w:val="20"/>
          <w:szCs w:val="20"/>
          <w:lang w:val="en-GB"/>
        </w:rPr>
        <w:t>m</w:t>
      </w:r>
      <w:r w:rsidRPr="00EE792D">
        <w:rPr>
          <w:rFonts w:eastAsia="Wingdings" w:cstheme="minorHAnsi"/>
          <w:bCs/>
          <w:i/>
          <w:iCs/>
          <w:sz w:val="20"/>
          <w:szCs w:val="20"/>
          <w:lang w:val="en-GB"/>
        </w:rPr>
        <w:t xml:space="preserve"> Single choice</w:t>
      </w:r>
      <w:r w:rsidRPr="00EE792D">
        <w:rPr>
          <w:rFonts w:eastAsia="Wingdings" w:cstheme="minorHAnsi"/>
          <w:bCs/>
          <w:i/>
          <w:iCs/>
          <w:sz w:val="20"/>
          <w:szCs w:val="20"/>
          <w:lang w:val="en-GB"/>
        </w:rPr>
        <w:tab/>
        <w:t xml:space="preserve"> </w:t>
      </w:r>
      <w:sdt>
        <w:sdtPr>
          <w:rPr>
            <w:rFonts w:cstheme="minorHAnsi"/>
            <w:i/>
            <w:iCs/>
            <w:sz w:val="20"/>
            <w:szCs w:val="20"/>
            <w:lang w:val="en-GB"/>
          </w:rPr>
          <w:id w:val="-1743090209"/>
          <w14:checkbox>
            <w14:checked w14:val="0"/>
            <w14:checkedState w14:val="2612" w14:font="MS Gothic"/>
            <w14:uncheckedState w14:val="2610" w14:font="MS Gothic"/>
          </w14:checkbox>
        </w:sdtPr>
        <w:sdtEndPr/>
        <w:sdtContent>
          <w:r w:rsidRPr="00EE792D">
            <w:rPr>
              <w:rFonts w:ascii="MS Gothic" w:eastAsia="MS Gothic" w:hAnsi="MS Gothic" w:cstheme="minorHAnsi" w:hint="eastAsia"/>
              <w:i/>
              <w:iCs/>
              <w:sz w:val="20"/>
              <w:szCs w:val="20"/>
              <w:lang w:val="en-GB"/>
            </w:rPr>
            <w:t>☐</w:t>
          </w:r>
        </w:sdtContent>
      </w:sdt>
      <w:r w:rsidRPr="00EE792D">
        <w:rPr>
          <w:rFonts w:cstheme="minorHAnsi"/>
          <w:i/>
          <w:iCs/>
          <w:sz w:val="20"/>
          <w:szCs w:val="20"/>
          <w:lang w:val="en-GB"/>
        </w:rPr>
        <w:t xml:space="preserve"> Multiple choice</w:t>
      </w:r>
    </w:p>
    <w:tbl>
      <w:tblPr>
        <w:tblStyle w:val="TableGrid"/>
        <w:tblW w:w="10460" w:type="dxa"/>
        <w:tblLayout w:type="fixed"/>
        <w:tblLook w:val="04A0" w:firstRow="1" w:lastRow="0" w:firstColumn="1" w:lastColumn="0" w:noHBand="0" w:noVBand="1"/>
      </w:tblPr>
      <w:tblGrid>
        <w:gridCol w:w="1010"/>
        <w:gridCol w:w="1820"/>
        <w:gridCol w:w="2127"/>
        <w:gridCol w:w="1701"/>
        <w:gridCol w:w="1275"/>
        <w:gridCol w:w="993"/>
        <w:gridCol w:w="1534"/>
      </w:tblGrid>
      <w:tr w:rsidR="000764D6" w:rsidRPr="00C47461" w14:paraId="624C38EB" w14:textId="77777777" w:rsidTr="00C84357">
        <w:tc>
          <w:tcPr>
            <w:tcW w:w="1010" w:type="dxa"/>
          </w:tcPr>
          <w:p w14:paraId="0326331D" w14:textId="77777777" w:rsidR="008E690B" w:rsidRPr="00635C29" w:rsidRDefault="000764D6" w:rsidP="00DD7E12">
            <w:pPr>
              <w:rPr>
                <w:b/>
                <w:bCs/>
                <w:sz w:val="20"/>
                <w:szCs w:val="20"/>
                <w:lang w:val="en-GB"/>
              </w:rPr>
            </w:pPr>
            <w:r w:rsidRPr="00635C29">
              <w:rPr>
                <w:b/>
                <w:bCs/>
                <w:sz w:val="20"/>
                <w:szCs w:val="20"/>
                <w:lang w:val="en-GB"/>
              </w:rPr>
              <w:t>A</w:t>
            </w:r>
            <w:r w:rsidR="008E690B" w:rsidRPr="00635C29">
              <w:rPr>
                <w:b/>
                <w:bCs/>
                <w:sz w:val="20"/>
                <w:szCs w:val="20"/>
                <w:lang w:val="en-GB"/>
              </w:rPr>
              <w:t>ctivity</w:t>
            </w:r>
          </w:p>
        </w:tc>
        <w:tc>
          <w:tcPr>
            <w:tcW w:w="1820" w:type="dxa"/>
          </w:tcPr>
          <w:p w14:paraId="6B83830D" w14:textId="38248EF8" w:rsidR="008E690B" w:rsidRPr="00635C29" w:rsidRDefault="008E690B" w:rsidP="009F19F5">
            <w:pPr>
              <w:rPr>
                <w:b/>
                <w:bCs/>
                <w:sz w:val="20"/>
                <w:szCs w:val="20"/>
                <w:lang w:val="en-GB"/>
              </w:rPr>
            </w:pPr>
            <w:r w:rsidRPr="00635C29">
              <w:rPr>
                <w:b/>
                <w:bCs/>
                <w:sz w:val="20"/>
                <w:szCs w:val="20"/>
                <w:lang w:val="en-GB"/>
              </w:rPr>
              <w:t>Labour by family members</w:t>
            </w:r>
          </w:p>
        </w:tc>
        <w:tc>
          <w:tcPr>
            <w:tcW w:w="2127" w:type="dxa"/>
          </w:tcPr>
          <w:p w14:paraId="2F476750" w14:textId="2267AA44" w:rsidR="008E690B" w:rsidRPr="00635C29" w:rsidRDefault="00D73F2D" w:rsidP="00DD7E12">
            <w:pPr>
              <w:rPr>
                <w:b/>
                <w:bCs/>
                <w:sz w:val="20"/>
                <w:szCs w:val="20"/>
                <w:lang w:val="en-GB"/>
              </w:rPr>
            </w:pPr>
            <w:r w:rsidRPr="00635C29">
              <w:rPr>
                <w:b/>
                <w:bCs/>
                <w:sz w:val="20"/>
                <w:szCs w:val="20"/>
                <w:lang w:val="en-GB"/>
              </w:rPr>
              <w:t>R</w:t>
            </w:r>
            <w:r w:rsidR="008E690B" w:rsidRPr="00635C29">
              <w:rPr>
                <w:b/>
                <w:bCs/>
                <w:sz w:val="20"/>
                <w:szCs w:val="20"/>
                <w:lang w:val="en-GB"/>
              </w:rPr>
              <w:t>eason</w:t>
            </w:r>
            <w:r w:rsidR="00A701C4" w:rsidRPr="00635C29">
              <w:rPr>
                <w:b/>
                <w:bCs/>
                <w:sz w:val="20"/>
                <w:szCs w:val="20"/>
                <w:lang w:val="en-GB"/>
              </w:rPr>
              <w:t xml:space="preserve"> </w:t>
            </w:r>
          </w:p>
        </w:tc>
        <w:tc>
          <w:tcPr>
            <w:tcW w:w="1701" w:type="dxa"/>
          </w:tcPr>
          <w:p w14:paraId="61532D85" w14:textId="77777777" w:rsidR="008E690B" w:rsidRPr="00635C29" w:rsidRDefault="008E690B" w:rsidP="008E690B">
            <w:pPr>
              <w:rPr>
                <w:b/>
                <w:bCs/>
                <w:sz w:val="20"/>
                <w:szCs w:val="20"/>
                <w:lang w:val="en-GB"/>
              </w:rPr>
            </w:pPr>
            <w:r w:rsidRPr="00635C29">
              <w:rPr>
                <w:b/>
                <w:bCs/>
                <w:sz w:val="20"/>
                <w:szCs w:val="20"/>
                <w:lang w:val="en-GB"/>
              </w:rPr>
              <w:t>Hired labour</w:t>
            </w:r>
          </w:p>
        </w:tc>
        <w:tc>
          <w:tcPr>
            <w:tcW w:w="1275" w:type="dxa"/>
          </w:tcPr>
          <w:p w14:paraId="4F062FC4" w14:textId="77777777" w:rsidR="008E690B" w:rsidRPr="00635C29" w:rsidRDefault="008E690B" w:rsidP="009F19F5">
            <w:pPr>
              <w:rPr>
                <w:b/>
                <w:bCs/>
                <w:sz w:val="20"/>
                <w:szCs w:val="20"/>
                <w:lang w:val="en-GB"/>
              </w:rPr>
            </w:pPr>
            <w:r w:rsidRPr="00635C29">
              <w:rPr>
                <w:b/>
                <w:bCs/>
                <w:sz w:val="20"/>
                <w:szCs w:val="20"/>
                <w:lang w:val="en-GB"/>
              </w:rPr>
              <w:t xml:space="preserve">Labour exchange with other </w:t>
            </w:r>
            <w:r w:rsidR="009F19F5" w:rsidRPr="00635C29">
              <w:rPr>
                <w:b/>
                <w:bCs/>
                <w:sz w:val="20"/>
                <w:szCs w:val="20"/>
                <w:lang w:val="en-GB"/>
              </w:rPr>
              <w:t xml:space="preserve">community </w:t>
            </w:r>
            <w:r w:rsidRPr="00635C29">
              <w:rPr>
                <w:b/>
                <w:bCs/>
                <w:sz w:val="20"/>
                <w:szCs w:val="20"/>
                <w:lang w:val="en-GB"/>
              </w:rPr>
              <w:t xml:space="preserve">members </w:t>
            </w:r>
          </w:p>
        </w:tc>
        <w:tc>
          <w:tcPr>
            <w:tcW w:w="993" w:type="dxa"/>
          </w:tcPr>
          <w:p w14:paraId="3B6353FC" w14:textId="77777777" w:rsidR="008E690B" w:rsidRPr="00635C29" w:rsidRDefault="00D45C25" w:rsidP="00D45C25">
            <w:pPr>
              <w:rPr>
                <w:b/>
                <w:bCs/>
                <w:sz w:val="20"/>
                <w:szCs w:val="20"/>
                <w:lang w:val="en-GB"/>
              </w:rPr>
            </w:pPr>
            <w:r w:rsidRPr="00635C29">
              <w:rPr>
                <w:b/>
                <w:bCs/>
                <w:sz w:val="20"/>
                <w:szCs w:val="20"/>
                <w:lang w:val="en-GB"/>
              </w:rPr>
              <w:t>Required e</w:t>
            </w:r>
            <w:r w:rsidR="008E690B" w:rsidRPr="00635C29">
              <w:rPr>
                <w:b/>
                <w:bCs/>
                <w:sz w:val="20"/>
                <w:szCs w:val="20"/>
                <w:lang w:val="en-GB"/>
              </w:rPr>
              <w:t xml:space="preserve">quipment and tools </w:t>
            </w:r>
          </w:p>
        </w:tc>
        <w:tc>
          <w:tcPr>
            <w:tcW w:w="1534" w:type="dxa"/>
          </w:tcPr>
          <w:p w14:paraId="6C99C5F5" w14:textId="170EBB9E" w:rsidR="008E690B" w:rsidRPr="00635C29" w:rsidRDefault="00F00E56" w:rsidP="008E690B">
            <w:pPr>
              <w:rPr>
                <w:b/>
                <w:bCs/>
                <w:sz w:val="20"/>
                <w:szCs w:val="20"/>
                <w:lang w:val="en-GB"/>
              </w:rPr>
            </w:pPr>
            <w:r w:rsidRPr="00635C29">
              <w:rPr>
                <w:b/>
                <w:bCs/>
                <w:sz w:val="20"/>
                <w:szCs w:val="20"/>
                <w:lang w:val="en-GB"/>
              </w:rPr>
              <w:t>Please specify if some equipment and tools are only used b</w:t>
            </w:r>
            <w:r w:rsidR="00425DB2" w:rsidRPr="00635C29">
              <w:rPr>
                <w:b/>
                <w:bCs/>
                <w:sz w:val="20"/>
                <w:szCs w:val="20"/>
                <w:lang w:val="en-GB"/>
              </w:rPr>
              <w:t>y</w:t>
            </w:r>
            <w:r w:rsidRPr="00635C29">
              <w:rPr>
                <w:b/>
                <w:bCs/>
                <w:sz w:val="20"/>
                <w:szCs w:val="20"/>
                <w:lang w:val="en-GB"/>
              </w:rPr>
              <w:t xml:space="preserve"> men or women and why</w:t>
            </w:r>
          </w:p>
        </w:tc>
      </w:tr>
      <w:tr w:rsidR="00A30F35" w:rsidRPr="00635C29" w14:paraId="004D8BC0" w14:textId="77777777" w:rsidTr="00C84357">
        <w:tc>
          <w:tcPr>
            <w:tcW w:w="1010" w:type="dxa"/>
          </w:tcPr>
          <w:p w14:paraId="21308563" w14:textId="12C8D2AE" w:rsidR="00557299" w:rsidRPr="00635C29" w:rsidRDefault="00D174F2" w:rsidP="00557299">
            <w:pPr>
              <w:rPr>
                <w:sz w:val="20"/>
                <w:szCs w:val="20"/>
                <w:lang w:val="en-GB"/>
              </w:rPr>
            </w:pPr>
            <w:sdt>
              <w:sdtPr>
                <w:rPr>
                  <w:sz w:val="20"/>
                  <w:szCs w:val="20"/>
                  <w:lang w:val="en-GB"/>
                </w:rPr>
                <w:id w:val="-237792922"/>
                <w14:checkbox>
                  <w14:checked w14:val="0"/>
                  <w14:checkedState w14:val="2612" w14:font="MS Gothic"/>
                  <w14:uncheckedState w14:val="2610" w14:font="MS Gothic"/>
                </w14:checkbox>
              </w:sdtPr>
              <w:sdtEndPr/>
              <w:sdtContent/>
            </w:sdt>
          </w:p>
        </w:tc>
        <w:tc>
          <w:tcPr>
            <w:tcW w:w="1820" w:type="dxa"/>
          </w:tcPr>
          <w:p w14:paraId="5D79DDA9" w14:textId="518F3040" w:rsidR="00A30F35" w:rsidRPr="00635C29" w:rsidRDefault="00C84357" w:rsidP="003265A5">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O</w:t>
            </w:r>
            <w:r w:rsidRPr="00635C29">
              <w:rPr>
                <w:sz w:val="20"/>
                <w:szCs w:val="20"/>
                <w:lang w:val="en-GB"/>
              </w:rPr>
              <w:t xml:space="preserve">nly women </w:t>
            </w:r>
          </w:p>
          <w:p w14:paraId="27398D2A" w14:textId="5A499974" w:rsidR="00A30F35" w:rsidRPr="00635C29" w:rsidRDefault="00C84357" w:rsidP="003265A5">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M</w:t>
            </w:r>
            <w:r w:rsidRPr="00635C29">
              <w:rPr>
                <w:sz w:val="20"/>
                <w:szCs w:val="20"/>
                <w:lang w:val="en-GB"/>
              </w:rPr>
              <w:t>ostly women</w:t>
            </w:r>
          </w:p>
          <w:p w14:paraId="65E945E5" w14:textId="535A7718" w:rsidR="00A30F35" w:rsidRPr="00635C29" w:rsidRDefault="00C84357" w:rsidP="003265A5">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B</w:t>
            </w:r>
            <w:r w:rsidRPr="00635C29">
              <w:rPr>
                <w:sz w:val="20"/>
                <w:szCs w:val="20"/>
                <w:lang w:val="en-GB"/>
              </w:rPr>
              <w:t xml:space="preserve">oth </w:t>
            </w:r>
          </w:p>
          <w:p w14:paraId="412B4087" w14:textId="690934AB" w:rsidR="00A30F35" w:rsidRPr="00635C29" w:rsidRDefault="00C84357" w:rsidP="003265A5">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M</w:t>
            </w:r>
            <w:r w:rsidRPr="00635C29">
              <w:rPr>
                <w:sz w:val="20"/>
                <w:szCs w:val="20"/>
                <w:lang w:val="en-GB"/>
              </w:rPr>
              <w:t xml:space="preserve">ostly men </w:t>
            </w:r>
          </w:p>
          <w:p w14:paraId="335748D2" w14:textId="3E776FC3" w:rsidR="00A30F35" w:rsidRPr="00635C29" w:rsidRDefault="00C84357" w:rsidP="003265A5">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O</w:t>
            </w:r>
            <w:r w:rsidRPr="00635C29">
              <w:rPr>
                <w:sz w:val="20"/>
                <w:szCs w:val="20"/>
                <w:lang w:val="en-GB"/>
              </w:rPr>
              <w:t>nly men</w:t>
            </w:r>
          </w:p>
          <w:p w14:paraId="36916899" w14:textId="427B4E62" w:rsidR="00A30F35" w:rsidRPr="00635C29" w:rsidRDefault="00C84357" w:rsidP="003265A5">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O</w:t>
            </w:r>
            <w:r w:rsidR="00A30F35" w:rsidRPr="00635C29">
              <w:rPr>
                <w:sz w:val="20"/>
                <w:szCs w:val="20"/>
                <w:lang w:val="en-GB"/>
              </w:rPr>
              <w:t>ther (specify)</w:t>
            </w:r>
          </w:p>
          <w:p w14:paraId="036673ED" w14:textId="77777777" w:rsidR="00A30F35" w:rsidRPr="00635C29" w:rsidRDefault="00A30F35" w:rsidP="00FB7C45">
            <w:pPr>
              <w:tabs>
                <w:tab w:val="right" w:leader="dot" w:pos="9072"/>
              </w:tabs>
              <w:rPr>
                <w:sz w:val="20"/>
                <w:szCs w:val="20"/>
                <w:lang w:val="en-GB"/>
              </w:rPr>
            </w:pPr>
            <w:r w:rsidRPr="00635C29">
              <w:rPr>
                <w:sz w:val="20"/>
                <w:szCs w:val="20"/>
                <w:lang w:val="en-GB"/>
              </w:rPr>
              <w:t>……………………………</w:t>
            </w:r>
          </w:p>
          <w:p w14:paraId="0C7A035F" w14:textId="77777777" w:rsidR="00A30F35" w:rsidRPr="00635C29" w:rsidRDefault="00A30F35" w:rsidP="003265A5">
            <w:pPr>
              <w:ind w:left="266"/>
              <w:rPr>
                <w:sz w:val="20"/>
                <w:szCs w:val="20"/>
                <w:lang w:val="en-GB"/>
              </w:rPr>
            </w:pPr>
          </w:p>
        </w:tc>
        <w:bookmarkStart w:id="93" w:name="_Hlk169512793"/>
        <w:tc>
          <w:tcPr>
            <w:tcW w:w="2127" w:type="dxa"/>
          </w:tcPr>
          <w:p w14:paraId="3FE016CC" w14:textId="77777777" w:rsidR="00A30F35" w:rsidRPr="00635C29" w:rsidRDefault="00D174F2" w:rsidP="003265A5">
            <w:pPr>
              <w:tabs>
                <w:tab w:val="right" w:leader="dot" w:pos="9072"/>
              </w:tabs>
              <w:rPr>
                <w:sz w:val="20"/>
                <w:szCs w:val="20"/>
                <w:lang w:val="en-GB"/>
              </w:rPr>
            </w:pPr>
            <w:sdt>
              <w:sdtPr>
                <w:rPr>
                  <w:bCs/>
                  <w:sz w:val="20"/>
                  <w:szCs w:val="20"/>
                  <w:lang w:val="en-GB"/>
                </w:rPr>
                <w:id w:val="-1796131642"/>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Heavy workload</w:t>
            </w:r>
          </w:p>
          <w:p w14:paraId="12D76E4C" w14:textId="77777777" w:rsidR="00A30F35" w:rsidRPr="00635C29" w:rsidRDefault="00D174F2" w:rsidP="00331CA9">
            <w:pPr>
              <w:tabs>
                <w:tab w:val="right" w:leader="dot" w:pos="9072"/>
              </w:tabs>
              <w:rPr>
                <w:sz w:val="20"/>
                <w:szCs w:val="20"/>
                <w:lang w:val="en-GB"/>
              </w:rPr>
            </w:pPr>
            <w:sdt>
              <w:sdtPr>
                <w:rPr>
                  <w:bCs/>
                  <w:sz w:val="20"/>
                  <w:szCs w:val="20"/>
                  <w:lang w:val="en-GB"/>
                </w:rPr>
                <w:id w:val="-560097806"/>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During a time when women are busy</w:t>
            </w:r>
          </w:p>
          <w:p w14:paraId="6DAF1972" w14:textId="77777777" w:rsidR="00A30F35" w:rsidRPr="00635C29" w:rsidRDefault="00D174F2" w:rsidP="003265A5">
            <w:pPr>
              <w:tabs>
                <w:tab w:val="right" w:leader="dot" w:pos="9072"/>
              </w:tabs>
              <w:rPr>
                <w:sz w:val="20"/>
                <w:szCs w:val="20"/>
                <w:lang w:val="en-GB"/>
              </w:rPr>
            </w:pPr>
            <w:sdt>
              <w:sdtPr>
                <w:rPr>
                  <w:bCs/>
                  <w:sz w:val="20"/>
                  <w:szCs w:val="20"/>
                  <w:lang w:val="en-GB"/>
                </w:rPr>
                <w:id w:val="-1049914204"/>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Land use rights</w:t>
            </w:r>
          </w:p>
          <w:p w14:paraId="71702153" w14:textId="77777777" w:rsidR="00A30F35" w:rsidRPr="00635C29" w:rsidRDefault="00D174F2" w:rsidP="003265A5">
            <w:pPr>
              <w:tabs>
                <w:tab w:val="right" w:leader="dot" w:pos="9072"/>
              </w:tabs>
              <w:rPr>
                <w:sz w:val="20"/>
                <w:szCs w:val="20"/>
                <w:lang w:val="en-GB"/>
              </w:rPr>
            </w:pPr>
            <w:sdt>
              <w:sdtPr>
                <w:rPr>
                  <w:bCs/>
                  <w:sz w:val="20"/>
                  <w:szCs w:val="20"/>
                  <w:lang w:val="en-GB"/>
                </w:rPr>
                <w:id w:val="-1006595805"/>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Cultural customs and taboos</w:t>
            </w:r>
          </w:p>
          <w:p w14:paraId="75BB512E" w14:textId="77777777" w:rsidR="00A30F35" w:rsidRPr="00635C29" w:rsidRDefault="00D174F2" w:rsidP="00B36016">
            <w:pPr>
              <w:tabs>
                <w:tab w:val="right" w:leader="dot" w:pos="9072"/>
              </w:tabs>
              <w:rPr>
                <w:sz w:val="20"/>
                <w:szCs w:val="20"/>
                <w:lang w:val="en-GB"/>
              </w:rPr>
            </w:pPr>
            <w:sdt>
              <w:sdtPr>
                <w:rPr>
                  <w:bCs/>
                  <w:sz w:val="20"/>
                  <w:szCs w:val="20"/>
                  <w:lang w:val="en-GB"/>
                </w:rPr>
                <w:id w:val="1390156408"/>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Migrated men</w:t>
            </w:r>
          </w:p>
          <w:p w14:paraId="2E263E6F" w14:textId="77777777" w:rsidR="00A30F35" w:rsidRPr="00635C29" w:rsidRDefault="00D174F2" w:rsidP="00B36016">
            <w:pPr>
              <w:tabs>
                <w:tab w:val="right" w:leader="dot" w:pos="9072"/>
              </w:tabs>
              <w:rPr>
                <w:sz w:val="20"/>
                <w:szCs w:val="20"/>
                <w:lang w:val="en-GB"/>
              </w:rPr>
            </w:pPr>
            <w:sdt>
              <w:sdtPr>
                <w:rPr>
                  <w:bCs/>
                  <w:sz w:val="20"/>
                  <w:szCs w:val="20"/>
                  <w:lang w:val="en-GB"/>
                </w:rPr>
                <w:id w:val="1844518345"/>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Migrated women</w:t>
            </w:r>
          </w:p>
          <w:p w14:paraId="0C35F162" w14:textId="77777777" w:rsidR="00A30F35" w:rsidRPr="00635C29" w:rsidRDefault="00D174F2" w:rsidP="00B36016">
            <w:pPr>
              <w:tabs>
                <w:tab w:val="right" w:leader="dot" w:pos="9072"/>
              </w:tabs>
              <w:rPr>
                <w:sz w:val="20"/>
                <w:szCs w:val="20"/>
                <w:lang w:val="en-GB"/>
              </w:rPr>
            </w:pPr>
            <w:sdt>
              <w:sdtPr>
                <w:rPr>
                  <w:bCs/>
                  <w:sz w:val="20"/>
                  <w:szCs w:val="20"/>
                  <w:lang w:val="en-GB"/>
                </w:rPr>
                <w:id w:val="1571619806"/>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Pr>
                <w:bCs/>
                <w:sz w:val="20"/>
                <w:szCs w:val="20"/>
                <w:lang w:val="en-GB"/>
              </w:rPr>
              <w:t xml:space="preserve"> </w:t>
            </w:r>
            <w:r w:rsidR="00A30F35" w:rsidRPr="00635C29">
              <w:rPr>
                <w:sz w:val="20"/>
                <w:szCs w:val="20"/>
                <w:lang w:val="en-GB"/>
              </w:rPr>
              <w:t>Farm management decision</w:t>
            </w:r>
          </w:p>
          <w:p w14:paraId="0C79F3E7" w14:textId="77777777" w:rsidR="00A30F35" w:rsidRPr="00635C29" w:rsidRDefault="00D174F2" w:rsidP="00331CA9">
            <w:pPr>
              <w:tabs>
                <w:tab w:val="right" w:leader="dot" w:pos="9072"/>
              </w:tabs>
              <w:rPr>
                <w:sz w:val="20"/>
                <w:szCs w:val="20"/>
                <w:lang w:val="en-GB"/>
              </w:rPr>
            </w:pPr>
            <w:sdt>
              <w:sdtPr>
                <w:rPr>
                  <w:bCs/>
                  <w:sz w:val="20"/>
                  <w:szCs w:val="20"/>
                  <w:lang w:val="en-GB"/>
                </w:rPr>
                <w:id w:val="-1030720319"/>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Other (specify)</w:t>
            </w:r>
          </w:p>
          <w:bookmarkEnd w:id="93"/>
          <w:p w14:paraId="3D8E9A58" w14:textId="77777777" w:rsidR="00A30F35" w:rsidRPr="00635C29" w:rsidRDefault="00A30F35" w:rsidP="00331CA9">
            <w:pPr>
              <w:tabs>
                <w:tab w:val="right" w:leader="dot" w:pos="9072"/>
              </w:tabs>
              <w:rPr>
                <w:sz w:val="20"/>
                <w:szCs w:val="20"/>
                <w:lang w:val="en-GB"/>
              </w:rPr>
            </w:pPr>
            <w:r w:rsidRPr="00635C29">
              <w:rPr>
                <w:sz w:val="20"/>
                <w:szCs w:val="20"/>
                <w:lang w:val="en-GB"/>
              </w:rPr>
              <w:t>………………………………</w:t>
            </w:r>
          </w:p>
          <w:p w14:paraId="22C3E901" w14:textId="77777777" w:rsidR="00A30F35" w:rsidRPr="00635C29" w:rsidRDefault="00A30F35" w:rsidP="00331CA9">
            <w:pPr>
              <w:tabs>
                <w:tab w:val="right" w:leader="dot" w:pos="9072"/>
              </w:tabs>
              <w:rPr>
                <w:sz w:val="20"/>
                <w:szCs w:val="20"/>
                <w:lang w:val="en-GB"/>
              </w:rPr>
            </w:pPr>
          </w:p>
        </w:tc>
        <w:tc>
          <w:tcPr>
            <w:tcW w:w="1701" w:type="dxa"/>
          </w:tcPr>
          <w:p w14:paraId="4D81BC43" w14:textId="411F2DE5" w:rsidR="00C84357" w:rsidRPr="00635C29" w:rsidRDefault="00C84357" w:rsidP="00C84357">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O</w:t>
            </w:r>
            <w:r w:rsidRPr="00635C29">
              <w:rPr>
                <w:sz w:val="20"/>
                <w:szCs w:val="20"/>
                <w:lang w:val="en-GB"/>
              </w:rPr>
              <w:t xml:space="preserve">nly women </w:t>
            </w:r>
          </w:p>
          <w:p w14:paraId="05203E32" w14:textId="34A4D450" w:rsidR="00C84357" w:rsidRPr="00635C29" w:rsidRDefault="00C84357" w:rsidP="00C84357">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M</w:t>
            </w:r>
            <w:r w:rsidRPr="00635C29">
              <w:rPr>
                <w:sz w:val="20"/>
                <w:szCs w:val="20"/>
                <w:lang w:val="en-GB"/>
              </w:rPr>
              <w:t>ostly women</w:t>
            </w:r>
          </w:p>
          <w:p w14:paraId="40FEAE33" w14:textId="51B46672" w:rsidR="00C84357" w:rsidRPr="00635C29" w:rsidRDefault="00C84357" w:rsidP="00C84357">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B</w:t>
            </w:r>
            <w:r w:rsidRPr="00635C29">
              <w:rPr>
                <w:sz w:val="20"/>
                <w:szCs w:val="20"/>
                <w:lang w:val="en-GB"/>
              </w:rPr>
              <w:t xml:space="preserve">oth </w:t>
            </w:r>
          </w:p>
          <w:p w14:paraId="056DB08D" w14:textId="59DAB052" w:rsidR="00C84357" w:rsidRPr="00635C29" w:rsidRDefault="00C84357" w:rsidP="00C84357">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M</w:t>
            </w:r>
            <w:r w:rsidRPr="00635C29">
              <w:rPr>
                <w:sz w:val="20"/>
                <w:szCs w:val="20"/>
                <w:lang w:val="en-GB"/>
              </w:rPr>
              <w:t xml:space="preserve">ostly men </w:t>
            </w:r>
          </w:p>
          <w:p w14:paraId="5C1AB26A" w14:textId="03AEC487" w:rsidR="00C84357" w:rsidRPr="00635C29" w:rsidRDefault="00C84357" w:rsidP="00C84357">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O</w:t>
            </w:r>
            <w:r w:rsidRPr="00635C29">
              <w:rPr>
                <w:sz w:val="20"/>
                <w:szCs w:val="20"/>
                <w:lang w:val="en-GB"/>
              </w:rPr>
              <w:t>nly men</w:t>
            </w:r>
          </w:p>
          <w:p w14:paraId="0671B8DF" w14:textId="01E0E846" w:rsidR="00C84357" w:rsidRPr="00635C29" w:rsidRDefault="00C84357" w:rsidP="00C84357">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N</w:t>
            </w:r>
            <w:r w:rsidRPr="00635C29">
              <w:rPr>
                <w:sz w:val="20"/>
                <w:szCs w:val="20"/>
                <w:lang w:val="en-GB"/>
              </w:rPr>
              <w:t>ot applicable</w:t>
            </w:r>
          </w:p>
          <w:p w14:paraId="073B7842" w14:textId="0229BBFC" w:rsidR="00C84357" w:rsidRPr="00635C29" w:rsidRDefault="00C84357" w:rsidP="00C84357">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O</w:t>
            </w:r>
            <w:r w:rsidRPr="00635C29">
              <w:rPr>
                <w:sz w:val="20"/>
                <w:szCs w:val="20"/>
                <w:lang w:val="en-GB"/>
              </w:rPr>
              <w:t>ther (specify)</w:t>
            </w:r>
          </w:p>
          <w:p w14:paraId="0F813719" w14:textId="3542E305" w:rsidR="00C84357" w:rsidRPr="00635C29" w:rsidRDefault="00C84357" w:rsidP="00C84357">
            <w:pPr>
              <w:tabs>
                <w:tab w:val="right" w:leader="dot" w:pos="9072"/>
              </w:tabs>
              <w:rPr>
                <w:sz w:val="20"/>
                <w:szCs w:val="20"/>
                <w:lang w:val="en-GB"/>
              </w:rPr>
            </w:pPr>
            <w:r w:rsidRPr="00635C29">
              <w:rPr>
                <w:sz w:val="20"/>
                <w:szCs w:val="20"/>
                <w:lang w:val="en-GB"/>
              </w:rPr>
              <w:t>…………………………</w:t>
            </w:r>
          </w:p>
          <w:p w14:paraId="24DA2AB0" w14:textId="77777777" w:rsidR="00A30F35" w:rsidRPr="00635C29" w:rsidRDefault="00A30F35" w:rsidP="003265A5">
            <w:pPr>
              <w:ind w:left="266"/>
              <w:rPr>
                <w:sz w:val="20"/>
                <w:szCs w:val="20"/>
                <w:lang w:val="en-US"/>
              </w:rPr>
            </w:pPr>
          </w:p>
        </w:tc>
        <w:tc>
          <w:tcPr>
            <w:tcW w:w="1275" w:type="dxa"/>
          </w:tcPr>
          <w:p w14:paraId="63095E0B" w14:textId="07ABEA07" w:rsidR="00A30F35" w:rsidRPr="00635C29" w:rsidRDefault="006B25F9" w:rsidP="007F762B">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Y</w:t>
            </w:r>
            <w:r w:rsidR="00A30F35" w:rsidRPr="00635C29">
              <w:rPr>
                <w:sz w:val="20"/>
                <w:szCs w:val="20"/>
                <w:lang w:val="en-GB"/>
              </w:rPr>
              <w:t>es</w:t>
            </w:r>
          </w:p>
          <w:p w14:paraId="687E4CB5" w14:textId="03DB4DE0" w:rsidR="00A30F35" w:rsidRPr="00635C29" w:rsidRDefault="006B25F9" w:rsidP="007F762B">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00635C29" w:rsidRPr="00635C29">
              <w:rPr>
                <w:sz w:val="20"/>
                <w:szCs w:val="20"/>
                <w:lang w:val="en-GB"/>
              </w:rPr>
              <w:t>N</w:t>
            </w:r>
            <w:r w:rsidR="00A30F35" w:rsidRPr="00635C29">
              <w:rPr>
                <w:sz w:val="20"/>
                <w:szCs w:val="20"/>
                <w:lang w:val="en-GB"/>
              </w:rPr>
              <w:t>o</w:t>
            </w:r>
          </w:p>
          <w:p w14:paraId="67729E82" w14:textId="0D354901" w:rsidR="00A30F35" w:rsidRPr="00635C29" w:rsidRDefault="00A30F35" w:rsidP="007F762B">
            <w:pPr>
              <w:rPr>
                <w:sz w:val="20"/>
                <w:szCs w:val="20"/>
                <w:lang w:val="en-GB"/>
              </w:rPr>
            </w:pPr>
          </w:p>
          <w:p w14:paraId="0DA5FEBA" w14:textId="40BC45ED" w:rsidR="00A30F35" w:rsidRPr="00635C29" w:rsidRDefault="00635C29" w:rsidP="007F762B">
            <w:pPr>
              <w:rPr>
                <w:sz w:val="20"/>
                <w:szCs w:val="20"/>
                <w:lang w:val="en-GB"/>
              </w:rPr>
            </w:pPr>
            <w:r w:rsidRPr="00635C29">
              <w:rPr>
                <w:sz w:val="20"/>
                <w:szCs w:val="20"/>
                <w:lang w:val="en-GB"/>
              </w:rPr>
              <w:t>S</w:t>
            </w:r>
            <w:r w:rsidR="00A30F35" w:rsidRPr="00635C29">
              <w:rPr>
                <w:sz w:val="20"/>
                <w:szCs w:val="20"/>
                <w:lang w:val="en-GB"/>
              </w:rPr>
              <w:t>pecify ……………</w:t>
            </w:r>
            <w:r w:rsidRPr="00635C29">
              <w:rPr>
                <w:sz w:val="20"/>
                <w:szCs w:val="20"/>
                <w:lang w:val="en-GB"/>
              </w:rPr>
              <w:t>……</w:t>
            </w:r>
          </w:p>
          <w:p w14:paraId="76B0B7E0" w14:textId="044A5547" w:rsidR="00A30F35" w:rsidRPr="00635C29" w:rsidRDefault="00A30F35" w:rsidP="007F762B">
            <w:pPr>
              <w:rPr>
                <w:sz w:val="20"/>
                <w:szCs w:val="20"/>
                <w:lang w:val="en-GB"/>
              </w:rPr>
            </w:pPr>
            <w:r w:rsidRPr="00635C29">
              <w:rPr>
                <w:sz w:val="20"/>
                <w:szCs w:val="20"/>
                <w:lang w:val="en-GB"/>
              </w:rPr>
              <w:t>………………………</w:t>
            </w:r>
            <w:r w:rsidR="00635C29" w:rsidRPr="00635C29">
              <w:rPr>
                <w:sz w:val="20"/>
                <w:szCs w:val="20"/>
                <w:lang w:val="en-GB"/>
              </w:rPr>
              <w:t>……………</w:t>
            </w:r>
          </w:p>
          <w:p w14:paraId="54722AA2" w14:textId="32B624F0" w:rsidR="00A30F35" w:rsidRPr="00635C29" w:rsidRDefault="00A30F35" w:rsidP="007F762B">
            <w:pPr>
              <w:rPr>
                <w:sz w:val="20"/>
                <w:szCs w:val="20"/>
                <w:lang w:val="en-GB"/>
              </w:rPr>
            </w:pPr>
            <w:r w:rsidRPr="00635C29">
              <w:rPr>
                <w:sz w:val="20"/>
                <w:szCs w:val="20"/>
                <w:lang w:val="en-GB"/>
              </w:rPr>
              <w:t>…………………</w:t>
            </w:r>
          </w:p>
        </w:tc>
        <w:tc>
          <w:tcPr>
            <w:tcW w:w="993" w:type="dxa"/>
          </w:tcPr>
          <w:p w14:paraId="3ADA7127" w14:textId="77777777" w:rsidR="00A30F35" w:rsidRPr="00635C29" w:rsidRDefault="00A30F35" w:rsidP="003265A5">
            <w:pPr>
              <w:rPr>
                <w:sz w:val="20"/>
                <w:szCs w:val="20"/>
                <w:lang w:val="en-GB"/>
              </w:rPr>
            </w:pPr>
          </w:p>
        </w:tc>
        <w:tc>
          <w:tcPr>
            <w:tcW w:w="1534" w:type="dxa"/>
          </w:tcPr>
          <w:p w14:paraId="6933B903" w14:textId="77777777" w:rsidR="00A30F35" w:rsidRPr="00635C29" w:rsidRDefault="00A30F35" w:rsidP="003265A5">
            <w:pPr>
              <w:rPr>
                <w:sz w:val="20"/>
                <w:szCs w:val="20"/>
                <w:lang w:val="en-GB"/>
              </w:rPr>
            </w:pPr>
          </w:p>
        </w:tc>
      </w:tr>
      <w:tr w:rsidR="00A30F35" w:rsidRPr="00635C29" w14:paraId="72D107C5" w14:textId="77777777" w:rsidTr="00C84357">
        <w:tc>
          <w:tcPr>
            <w:tcW w:w="1010" w:type="dxa"/>
          </w:tcPr>
          <w:p w14:paraId="39F6E831" w14:textId="6189E14B" w:rsidR="00A30F35" w:rsidRPr="00635C29" w:rsidRDefault="00A30F35" w:rsidP="003265A5">
            <w:pPr>
              <w:rPr>
                <w:sz w:val="20"/>
                <w:szCs w:val="20"/>
                <w:lang w:val="en-GB"/>
              </w:rPr>
            </w:pPr>
          </w:p>
        </w:tc>
        <w:tc>
          <w:tcPr>
            <w:tcW w:w="1820" w:type="dxa"/>
          </w:tcPr>
          <w:p w14:paraId="06817595"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Only women </w:t>
            </w:r>
          </w:p>
          <w:p w14:paraId="2F889678"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Mostly women</w:t>
            </w:r>
          </w:p>
          <w:p w14:paraId="26013C0F"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Both </w:t>
            </w:r>
          </w:p>
          <w:p w14:paraId="1869C359"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Mostly men </w:t>
            </w:r>
          </w:p>
          <w:p w14:paraId="2C77F424"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Only men</w:t>
            </w:r>
          </w:p>
          <w:p w14:paraId="10DDD582"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Other (specify)</w:t>
            </w:r>
          </w:p>
          <w:p w14:paraId="29549A32" w14:textId="77777777" w:rsidR="00635C29" w:rsidRPr="00635C29" w:rsidRDefault="00635C29" w:rsidP="00635C29">
            <w:pPr>
              <w:tabs>
                <w:tab w:val="right" w:leader="dot" w:pos="9072"/>
              </w:tabs>
              <w:rPr>
                <w:sz w:val="20"/>
                <w:szCs w:val="20"/>
                <w:lang w:val="en-GB"/>
              </w:rPr>
            </w:pPr>
            <w:r w:rsidRPr="00635C29">
              <w:rPr>
                <w:sz w:val="20"/>
                <w:szCs w:val="20"/>
                <w:lang w:val="en-GB"/>
              </w:rPr>
              <w:t>……………………………</w:t>
            </w:r>
          </w:p>
          <w:p w14:paraId="0B2C2607" w14:textId="77777777" w:rsidR="00A30F35" w:rsidRPr="00635C29" w:rsidRDefault="00A30F35" w:rsidP="00E71BA6">
            <w:pPr>
              <w:rPr>
                <w:sz w:val="20"/>
                <w:szCs w:val="20"/>
                <w:lang w:val="en-GB"/>
              </w:rPr>
            </w:pPr>
          </w:p>
          <w:p w14:paraId="37BB93DD" w14:textId="77777777" w:rsidR="00A30F35" w:rsidRPr="00635C29" w:rsidRDefault="00A30F35" w:rsidP="003265A5">
            <w:pPr>
              <w:ind w:left="266"/>
              <w:rPr>
                <w:noProof/>
                <w:sz w:val="20"/>
                <w:szCs w:val="20"/>
                <w:lang w:eastAsia="de-CH"/>
              </w:rPr>
            </w:pPr>
          </w:p>
        </w:tc>
        <w:tc>
          <w:tcPr>
            <w:tcW w:w="2127" w:type="dxa"/>
          </w:tcPr>
          <w:p w14:paraId="32245D67" w14:textId="77777777" w:rsidR="00A30F35" w:rsidRPr="00635C29" w:rsidRDefault="00D174F2" w:rsidP="00B01494">
            <w:pPr>
              <w:tabs>
                <w:tab w:val="right" w:leader="dot" w:pos="9072"/>
              </w:tabs>
              <w:rPr>
                <w:sz w:val="20"/>
                <w:szCs w:val="20"/>
                <w:lang w:val="en-GB"/>
              </w:rPr>
            </w:pPr>
            <w:sdt>
              <w:sdtPr>
                <w:rPr>
                  <w:bCs/>
                  <w:sz w:val="20"/>
                  <w:szCs w:val="20"/>
                  <w:lang w:val="en-GB"/>
                </w:rPr>
                <w:id w:val="870881903"/>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Heavy workload</w:t>
            </w:r>
          </w:p>
          <w:p w14:paraId="38200346" w14:textId="77777777" w:rsidR="00A30F35" w:rsidRPr="00635C29" w:rsidRDefault="00D174F2" w:rsidP="00B01494">
            <w:pPr>
              <w:tabs>
                <w:tab w:val="right" w:leader="dot" w:pos="9072"/>
              </w:tabs>
              <w:rPr>
                <w:sz w:val="20"/>
                <w:szCs w:val="20"/>
                <w:lang w:val="en-GB"/>
              </w:rPr>
            </w:pPr>
            <w:sdt>
              <w:sdtPr>
                <w:rPr>
                  <w:bCs/>
                  <w:sz w:val="20"/>
                  <w:szCs w:val="20"/>
                  <w:lang w:val="en-GB"/>
                </w:rPr>
                <w:id w:val="-476683648"/>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During a time when women are busy</w:t>
            </w:r>
          </w:p>
          <w:p w14:paraId="3F2A5984" w14:textId="77777777" w:rsidR="00A30F35" w:rsidRPr="00635C29" w:rsidRDefault="00D174F2" w:rsidP="00B01494">
            <w:pPr>
              <w:tabs>
                <w:tab w:val="right" w:leader="dot" w:pos="9072"/>
              </w:tabs>
              <w:rPr>
                <w:sz w:val="20"/>
                <w:szCs w:val="20"/>
                <w:lang w:val="en-GB"/>
              </w:rPr>
            </w:pPr>
            <w:sdt>
              <w:sdtPr>
                <w:rPr>
                  <w:bCs/>
                  <w:sz w:val="20"/>
                  <w:szCs w:val="20"/>
                  <w:lang w:val="en-GB"/>
                </w:rPr>
                <w:id w:val="581261124"/>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Land use rights</w:t>
            </w:r>
          </w:p>
          <w:p w14:paraId="56B8E28F" w14:textId="77777777" w:rsidR="00A30F35" w:rsidRPr="00635C29" w:rsidRDefault="00D174F2" w:rsidP="00B01494">
            <w:pPr>
              <w:tabs>
                <w:tab w:val="right" w:leader="dot" w:pos="9072"/>
              </w:tabs>
              <w:rPr>
                <w:sz w:val="20"/>
                <w:szCs w:val="20"/>
                <w:lang w:val="en-GB"/>
              </w:rPr>
            </w:pPr>
            <w:sdt>
              <w:sdtPr>
                <w:rPr>
                  <w:bCs/>
                  <w:sz w:val="20"/>
                  <w:szCs w:val="20"/>
                  <w:lang w:val="en-GB"/>
                </w:rPr>
                <w:id w:val="591510783"/>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Cultural customs and taboos</w:t>
            </w:r>
          </w:p>
          <w:p w14:paraId="0DD87E57" w14:textId="77777777" w:rsidR="00A30F35" w:rsidRPr="00635C29" w:rsidRDefault="00D174F2" w:rsidP="00B01494">
            <w:pPr>
              <w:tabs>
                <w:tab w:val="right" w:leader="dot" w:pos="9072"/>
              </w:tabs>
              <w:rPr>
                <w:sz w:val="20"/>
                <w:szCs w:val="20"/>
                <w:lang w:val="en-GB"/>
              </w:rPr>
            </w:pPr>
            <w:sdt>
              <w:sdtPr>
                <w:rPr>
                  <w:bCs/>
                  <w:sz w:val="20"/>
                  <w:szCs w:val="20"/>
                  <w:lang w:val="en-GB"/>
                </w:rPr>
                <w:id w:val="-419947093"/>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Migrated men</w:t>
            </w:r>
          </w:p>
          <w:p w14:paraId="457382C8" w14:textId="77777777" w:rsidR="00A30F35" w:rsidRPr="00635C29" w:rsidRDefault="00D174F2" w:rsidP="00B01494">
            <w:pPr>
              <w:tabs>
                <w:tab w:val="right" w:leader="dot" w:pos="9072"/>
              </w:tabs>
              <w:rPr>
                <w:sz w:val="20"/>
                <w:szCs w:val="20"/>
                <w:lang w:val="en-GB"/>
              </w:rPr>
            </w:pPr>
            <w:sdt>
              <w:sdtPr>
                <w:rPr>
                  <w:bCs/>
                  <w:sz w:val="20"/>
                  <w:szCs w:val="20"/>
                  <w:lang w:val="en-GB"/>
                </w:rPr>
                <w:id w:val="-2095469448"/>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Migrated women</w:t>
            </w:r>
          </w:p>
          <w:p w14:paraId="7B6D0ED1" w14:textId="77777777" w:rsidR="00A30F35" w:rsidRPr="00635C29" w:rsidRDefault="00D174F2" w:rsidP="00B01494">
            <w:pPr>
              <w:tabs>
                <w:tab w:val="right" w:leader="dot" w:pos="9072"/>
              </w:tabs>
              <w:rPr>
                <w:sz w:val="20"/>
                <w:szCs w:val="20"/>
                <w:lang w:val="en-GB"/>
              </w:rPr>
            </w:pPr>
            <w:sdt>
              <w:sdtPr>
                <w:rPr>
                  <w:bCs/>
                  <w:sz w:val="20"/>
                  <w:szCs w:val="20"/>
                  <w:lang w:val="en-GB"/>
                </w:rPr>
                <w:id w:val="-587858077"/>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Pr>
                <w:bCs/>
                <w:sz w:val="20"/>
                <w:szCs w:val="20"/>
                <w:lang w:val="en-GB"/>
              </w:rPr>
              <w:t xml:space="preserve"> </w:t>
            </w:r>
            <w:r w:rsidR="00A30F35" w:rsidRPr="00635C29">
              <w:rPr>
                <w:sz w:val="20"/>
                <w:szCs w:val="20"/>
                <w:lang w:val="en-GB"/>
              </w:rPr>
              <w:t>Farm management decision</w:t>
            </w:r>
          </w:p>
          <w:p w14:paraId="21DE51CD" w14:textId="77777777" w:rsidR="00A30F35" w:rsidRPr="00635C29" w:rsidRDefault="00D174F2" w:rsidP="00B01494">
            <w:pPr>
              <w:tabs>
                <w:tab w:val="right" w:leader="dot" w:pos="9072"/>
              </w:tabs>
              <w:rPr>
                <w:sz w:val="20"/>
                <w:szCs w:val="20"/>
                <w:lang w:val="en-GB"/>
              </w:rPr>
            </w:pPr>
            <w:sdt>
              <w:sdtPr>
                <w:rPr>
                  <w:bCs/>
                  <w:sz w:val="20"/>
                  <w:szCs w:val="20"/>
                  <w:lang w:val="en-GB"/>
                </w:rPr>
                <w:id w:val="-594559715"/>
                <w14:checkbox>
                  <w14:checked w14:val="0"/>
                  <w14:checkedState w14:val="2612" w14:font="MS Gothic"/>
                  <w14:uncheckedState w14:val="2610" w14:font="MS Gothic"/>
                </w14:checkbox>
              </w:sdtPr>
              <w:sdtEndPr/>
              <w:sdtContent>
                <w:r w:rsidR="00A30F35" w:rsidRPr="00635C29">
                  <w:rPr>
                    <w:rFonts w:ascii="MS Gothic" w:eastAsia="MS Gothic" w:hAnsi="MS Gothic" w:hint="eastAsia"/>
                    <w:bCs/>
                    <w:sz w:val="20"/>
                    <w:szCs w:val="20"/>
                    <w:lang w:val="en-GB"/>
                  </w:rPr>
                  <w:t>☐</w:t>
                </w:r>
              </w:sdtContent>
            </w:sdt>
            <w:r w:rsidR="00A30F35" w:rsidRPr="00635C29" w:rsidDel="007423FB">
              <w:rPr>
                <w:noProof/>
                <w:sz w:val="20"/>
                <w:szCs w:val="20"/>
                <w:lang w:val="en-GB" w:eastAsia="de-CH"/>
              </w:rPr>
              <w:t xml:space="preserve"> </w:t>
            </w:r>
            <w:r w:rsidR="00A30F35" w:rsidRPr="00635C29">
              <w:rPr>
                <w:sz w:val="20"/>
                <w:szCs w:val="20"/>
                <w:lang w:val="en-GB"/>
              </w:rPr>
              <w:t>Other (specify)</w:t>
            </w:r>
          </w:p>
          <w:p w14:paraId="68F4F246" w14:textId="77777777" w:rsidR="00A30F35" w:rsidRPr="00635C29" w:rsidRDefault="00A30F35" w:rsidP="00B01494">
            <w:pPr>
              <w:tabs>
                <w:tab w:val="right" w:leader="dot" w:pos="9072"/>
              </w:tabs>
              <w:rPr>
                <w:sz w:val="20"/>
                <w:szCs w:val="20"/>
                <w:lang w:val="en-GB"/>
              </w:rPr>
            </w:pPr>
            <w:r w:rsidRPr="00635C29">
              <w:rPr>
                <w:sz w:val="20"/>
                <w:szCs w:val="20"/>
                <w:lang w:val="en-GB"/>
              </w:rPr>
              <w:t>………………………………</w:t>
            </w:r>
          </w:p>
          <w:p w14:paraId="17FF483D" w14:textId="77777777" w:rsidR="00A30F35" w:rsidRPr="00635C29" w:rsidRDefault="00A30F35" w:rsidP="00331CA9">
            <w:pPr>
              <w:tabs>
                <w:tab w:val="right" w:leader="dot" w:pos="9072"/>
              </w:tabs>
              <w:rPr>
                <w:noProof/>
                <w:sz w:val="20"/>
                <w:szCs w:val="20"/>
                <w:lang w:eastAsia="de-CH"/>
              </w:rPr>
            </w:pPr>
          </w:p>
        </w:tc>
        <w:tc>
          <w:tcPr>
            <w:tcW w:w="1701" w:type="dxa"/>
          </w:tcPr>
          <w:p w14:paraId="30B77133"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Only women </w:t>
            </w:r>
          </w:p>
          <w:p w14:paraId="087E817B"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Mostly women</w:t>
            </w:r>
          </w:p>
          <w:p w14:paraId="7839F7E3"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Both </w:t>
            </w:r>
          </w:p>
          <w:p w14:paraId="62E7C61C"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Mostly men </w:t>
            </w:r>
          </w:p>
          <w:p w14:paraId="70A809BE"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Only men</w:t>
            </w:r>
          </w:p>
          <w:p w14:paraId="798ABB9A"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Not applicable</w:t>
            </w:r>
          </w:p>
          <w:p w14:paraId="5A4BED44"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Other (specify)</w:t>
            </w:r>
          </w:p>
          <w:p w14:paraId="2DDA4051" w14:textId="77777777" w:rsidR="00635C29" w:rsidRPr="00635C29" w:rsidRDefault="00635C29" w:rsidP="00635C29">
            <w:pPr>
              <w:tabs>
                <w:tab w:val="right" w:leader="dot" w:pos="9072"/>
              </w:tabs>
              <w:rPr>
                <w:sz w:val="20"/>
                <w:szCs w:val="20"/>
                <w:lang w:val="en-GB"/>
              </w:rPr>
            </w:pPr>
            <w:r w:rsidRPr="00635C29">
              <w:rPr>
                <w:sz w:val="20"/>
                <w:szCs w:val="20"/>
                <w:lang w:val="en-GB"/>
              </w:rPr>
              <w:t>…………………………</w:t>
            </w:r>
          </w:p>
          <w:p w14:paraId="0B36A4EB" w14:textId="77777777" w:rsidR="00A30F35" w:rsidRPr="00635C29" w:rsidRDefault="00A30F35" w:rsidP="00E71BA6">
            <w:pPr>
              <w:rPr>
                <w:sz w:val="20"/>
                <w:szCs w:val="20"/>
                <w:lang w:val="en-GB"/>
              </w:rPr>
            </w:pPr>
          </w:p>
          <w:p w14:paraId="4A618404" w14:textId="77777777" w:rsidR="00A30F35" w:rsidRPr="00635C29" w:rsidRDefault="00A30F35" w:rsidP="003265A5">
            <w:pPr>
              <w:ind w:left="266"/>
              <w:rPr>
                <w:noProof/>
                <w:sz w:val="20"/>
                <w:szCs w:val="20"/>
                <w:lang w:val="en-GB" w:eastAsia="de-CH"/>
              </w:rPr>
            </w:pPr>
          </w:p>
        </w:tc>
        <w:tc>
          <w:tcPr>
            <w:tcW w:w="1275" w:type="dxa"/>
          </w:tcPr>
          <w:p w14:paraId="72C8182E"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Yes</w:t>
            </w:r>
          </w:p>
          <w:p w14:paraId="01548B16"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No</w:t>
            </w:r>
          </w:p>
          <w:p w14:paraId="23686D89" w14:textId="77777777" w:rsidR="00635C29" w:rsidRPr="00635C29" w:rsidRDefault="00635C29" w:rsidP="00635C29">
            <w:pPr>
              <w:rPr>
                <w:sz w:val="20"/>
                <w:szCs w:val="20"/>
                <w:lang w:val="en-GB"/>
              </w:rPr>
            </w:pPr>
          </w:p>
          <w:p w14:paraId="783EF07E" w14:textId="77777777" w:rsidR="00635C29" w:rsidRPr="00635C29" w:rsidRDefault="00635C29" w:rsidP="00635C29">
            <w:pPr>
              <w:rPr>
                <w:sz w:val="20"/>
                <w:szCs w:val="20"/>
                <w:lang w:val="en-GB"/>
              </w:rPr>
            </w:pPr>
            <w:r w:rsidRPr="00635C29">
              <w:rPr>
                <w:sz w:val="20"/>
                <w:szCs w:val="20"/>
                <w:lang w:val="en-GB"/>
              </w:rPr>
              <w:t>Specify …………………</w:t>
            </w:r>
          </w:p>
          <w:p w14:paraId="219D014E" w14:textId="77777777" w:rsidR="00635C29" w:rsidRPr="00635C29" w:rsidRDefault="00635C29" w:rsidP="00635C29">
            <w:pPr>
              <w:rPr>
                <w:sz w:val="20"/>
                <w:szCs w:val="20"/>
                <w:lang w:val="en-GB"/>
              </w:rPr>
            </w:pPr>
            <w:r w:rsidRPr="00635C29">
              <w:rPr>
                <w:sz w:val="20"/>
                <w:szCs w:val="20"/>
                <w:lang w:val="en-GB"/>
              </w:rPr>
              <w:t>……………………………………</w:t>
            </w:r>
          </w:p>
          <w:p w14:paraId="7CF03951" w14:textId="1F47E262" w:rsidR="00A30F35" w:rsidRPr="00635C29" w:rsidRDefault="00635C29" w:rsidP="00635C29">
            <w:pPr>
              <w:rPr>
                <w:sz w:val="20"/>
                <w:szCs w:val="20"/>
                <w:lang w:val="en-GB"/>
              </w:rPr>
            </w:pPr>
            <w:r w:rsidRPr="00635C29">
              <w:rPr>
                <w:sz w:val="20"/>
                <w:szCs w:val="20"/>
                <w:lang w:val="en-GB"/>
              </w:rPr>
              <w:t>…………………</w:t>
            </w:r>
          </w:p>
        </w:tc>
        <w:tc>
          <w:tcPr>
            <w:tcW w:w="993" w:type="dxa"/>
          </w:tcPr>
          <w:p w14:paraId="26D3C872" w14:textId="77777777" w:rsidR="00A30F35" w:rsidRPr="00635C29" w:rsidRDefault="00A30F35" w:rsidP="003265A5">
            <w:pPr>
              <w:rPr>
                <w:sz w:val="20"/>
                <w:szCs w:val="20"/>
                <w:lang w:val="en-GB"/>
              </w:rPr>
            </w:pPr>
          </w:p>
        </w:tc>
        <w:tc>
          <w:tcPr>
            <w:tcW w:w="1534" w:type="dxa"/>
          </w:tcPr>
          <w:p w14:paraId="25BD862C" w14:textId="77777777" w:rsidR="00A30F35" w:rsidRPr="00635C29" w:rsidRDefault="00A30F35" w:rsidP="003265A5">
            <w:pPr>
              <w:rPr>
                <w:sz w:val="20"/>
                <w:szCs w:val="20"/>
                <w:lang w:val="en-GB"/>
              </w:rPr>
            </w:pPr>
          </w:p>
        </w:tc>
      </w:tr>
      <w:tr w:rsidR="00A30F35" w:rsidRPr="00635C29" w14:paraId="69472F1C" w14:textId="77777777" w:rsidTr="00C84357">
        <w:tc>
          <w:tcPr>
            <w:tcW w:w="1010" w:type="dxa"/>
          </w:tcPr>
          <w:p w14:paraId="5823FCD6" w14:textId="77777777" w:rsidR="00A30F35" w:rsidRPr="00635C29" w:rsidRDefault="00A30F35" w:rsidP="003265A5">
            <w:pPr>
              <w:rPr>
                <w:sz w:val="20"/>
                <w:szCs w:val="20"/>
                <w:lang w:val="en-GB"/>
              </w:rPr>
            </w:pPr>
          </w:p>
          <w:p w14:paraId="77A789B6" w14:textId="77777777" w:rsidR="00A30F35" w:rsidRPr="00635C29" w:rsidRDefault="00A30F35" w:rsidP="003265A5">
            <w:pPr>
              <w:rPr>
                <w:sz w:val="20"/>
                <w:szCs w:val="20"/>
                <w:lang w:val="en-GB"/>
              </w:rPr>
            </w:pPr>
          </w:p>
        </w:tc>
        <w:tc>
          <w:tcPr>
            <w:tcW w:w="1820" w:type="dxa"/>
          </w:tcPr>
          <w:p w14:paraId="715B0180" w14:textId="31849C8A" w:rsidR="00A30F35" w:rsidRPr="00635C29" w:rsidRDefault="00525A93" w:rsidP="003265A5">
            <w:pPr>
              <w:ind w:left="266"/>
              <w:rPr>
                <w:noProof/>
                <w:sz w:val="20"/>
                <w:szCs w:val="20"/>
                <w:lang w:eastAsia="de-CH"/>
              </w:rPr>
            </w:pPr>
            <w:r w:rsidRPr="00635C29">
              <w:rPr>
                <w:noProof/>
                <w:sz w:val="20"/>
                <w:szCs w:val="20"/>
                <w:lang w:eastAsia="de-CH"/>
              </w:rPr>
              <w:t>**</w:t>
            </w:r>
          </w:p>
        </w:tc>
        <w:tc>
          <w:tcPr>
            <w:tcW w:w="2127" w:type="dxa"/>
          </w:tcPr>
          <w:p w14:paraId="4B558B67" w14:textId="775FF4CF" w:rsidR="00A30F35" w:rsidRPr="00635C29" w:rsidRDefault="00525A93" w:rsidP="003265A5">
            <w:pPr>
              <w:tabs>
                <w:tab w:val="right" w:leader="dot" w:pos="9072"/>
              </w:tabs>
              <w:ind w:firstLine="366"/>
              <w:rPr>
                <w:noProof/>
                <w:sz w:val="20"/>
                <w:szCs w:val="20"/>
                <w:lang w:eastAsia="de-CH"/>
              </w:rPr>
            </w:pPr>
            <w:r w:rsidRPr="00635C29">
              <w:rPr>
                <w:noProof/>
                <w:sz w:val="20"/>
                <w:szCs w:val="20"/>
                <w:lang w:eastAsia="de-CH"/>
              </w:rPr>
              <w:t>**</w:t>
            </w:r>
          </w:p>
        </w:tc>
        <w:tc>
          <w:tcPr>
            <w:tcW w:w="1701" w:type="dxa"/>
          </w:tcPr>
          <w:p w14:paraId="2BD1CAA8" w14:textId="7571CAAD" w:rsidR="00A30F35" w:rsidRPr="00635C29" w:rsidRDefault="00525A93" w:rsidP="003265A5">
            <w:pPr>
              <w:ind w:left="266"/>
              <w:rPr>
                <w:noProof/>
                <w:sz w:val="20"/>
                <w:szCs w:val="20"/>
                <w:lang w:eastAsia="de-CH"/>
              </w:rPr>
            </w:pPr>
            <w:r w:rsidRPr="00635C29">
              <w:rPr>
                <w:noProof/>
                <w:sz w:val="20"/>
                <w:szCs w:val="20"/>
                <w:lang w:eastAsia="de-CH"/>
              </w:rPr>
              <w:t>**</w:t>
            </w:r>
          </w:p>
        </w:tc>
        <w:tc>
          <w:tcPr>
            <w:tcW w:w="1275" w:type="dxa"/>
          </w:tcPr>
          <w:p w14:paraId="1A6EBF33" w14:textId="77777777" w:rsidR="00A30F35" w:rsidRPr="00635C29" w:rsidRDefault="00A30F35" w:rsidP="003265A5">
            <w:pPr>
              <w:rPr>
                <w:sz w:val="20"/>
                <w:szCs w:val="20"/>
                <w:lang w:val="en-GB"/>
              </w:rPr>
            </w:pPr>
          </w:p>
        </w:tc>
        <w:tc>
          <w:tcPr>
            <w:tcW w:w="993" w:type="dxa"/>
          </w:tcPr>
          <w:p w14:paraId="25A9BB61" w14:textId="77777777" w:rsidR="00A30F35" w:rsidRPr="00635C29" w:rsidRDefault="00A30F35" w:rsidP="003265A5">
            <w:pPr>
              <w:rPr>
                <w:sz w:val="20"/>
                <w:szCs w:val="20"/>
                <w:lang w:val="en-GB"/>
              </w:rPr>
            </w:pPr>
          </w:p>
        </w:tc>
        <w:tc>
          <w:tcPr>
            <w:tcW w:w="1534" w:type="dxa"/>
          </w:tcPr>
          <w:p w14:paraId="7B864663" w14:textId="77777777" w:rsidR="00A30F35" w:rsidRPr="00635C29" w:rsidRDefault="00A30F35" w:rsidP="003265A5">
            <w:pPr>
              <w:rPr>
                <w:sz w:val="20"/>
                <w:szCs w:val="20"/>
                <w:lang w:val="en-GB"/>
              </w:rPr>
            </w:pPr>
          </w:p>
        </w:tc>
      </w:tr>
    </w:tbl>
    <w:p w14:paraId="5DA5B3B2" w14:textId="0EC2CFB3" w:rsidR="004B26B0" w:rsidRDefault="008E690B" w:rsidP="00525A93">
      <w:pPr>
        <w:spacing w:after="0"/>
        <w:rPr>
          <w:i/>
          <w:sz w:val="20"/>
          <w:lang w:val="en-GB"/>
        </w:rPr>
      </w:pPr>
      <w:r w:rsidRPr="00DE2D23">
        <w:rPr>
          <w:i/>
          <w:sz w:val="20"/>
          <w:lang w:val="en-US"/>
        </w:rPr>
        <w:t>*</w:t>
      </w:r>
      <w:r w:rsidR="007756E4">
        <w:rPr>
          <w:i/>
          <w:sz w:val="20"/>
          <w:lang w:val="en-US"/>
        </w:rPr>
        <w:t xml:space="preserve">List establishment activities for the Technology (in sequence). </w:t>
      </w:r>
      <w:r w:rsidRPr="00DE2D23">
        <w:rPr>
          <w:i/>
          <w:sz w:val="20"/>
          <w:lang w:val="en-GB"/>
        </w:rPr>
        <w:t xml:space="preserve">Examples of </w:t>
      </w:r>
      <w:r w:rsidR="00AC5344">
        <w:rPr>
          <w:i/>
          <w:sz w:val="20"/>
          <w:lang w:val="en-GB"/>
        </w:rPr>
        <w:t xml:space="preserve">establishment </w:t>
      </w:r>
      <w:r w:rsidRPr="00DE2D23">
        <w:rPr>
          <w:i/>
          <w:sz w:val="20"/>
          <w:lang w:val="en-GB"/>
        </w:rPr>
        <w:t xml:space="preserve">activities </w:t>
      </w:r>
      <w:proofErr w:type="gramStart"/>
      <w:r w:rsidRPr="00DE2D23">
        <w:rPr>
          <w:i/>
          <w:sz w:val="20"/>
          <w:lang w:val="en-GB"/>
        </w:rPr>
        <w:t>include:</w:t>
      </w:r>
      <w:proofErr w:type="gramEnd"/>
      <w:r w:rsidRPr="00DE2D23">
        <w:rPr>
          <w:i/>
          <w:sz w:val="20"/>
          <w:lang w:val="en-GB"/>
        </w:rPr>
        <w:t xml:space="preserve"> Land preparation,</w:t>
      </w:r>
      <w:r w:rsidR="00147A6E">
        <w:rPr>
          <w:i/>
          <w:sz w:val="20"/>
          <w:lang w:val="en-GB"/>
        </w:rPr>
        <w:t xml:space="preserve"> earth movement for terrace building, earth excavation for pond, </w:t>
      </w:r>
      <w:r w:rsidR="00AC5344">
        <w:rPr>
          <w:i/>
          <w:sz w:val="20"/>
          <w:lang w:val="en-GB"/>
        </w:rPr>
        <w:t>installation of irrigation system or roof top water harvesting, etc.</w:t>
      </w:r>
    </w:p>
    <w:p w14:paraId="06BFDBE4" w14:textId="7214747D" w:rsidR="00525A93" w:rsidRDefault="00525A93" w:rsidP="00147A6E">
      <w:pPr>
        <w:rPr>
          <w:i/>
          <w:sz w:val="20"/>
          <w:lang w:val="en-GB"/>
        </w:rPr>
      </w:pPr>
      <w:r>
        <w:rPr>
          <w:i/>
          <w:sz w:val="20"/>
          <w:lang w:val="en-GB"/>
        </w:rPr>
        <w:t>**Name the category based on the options above</w:t>
      </w:r>
    </w:p>
    <w:p w14:paraId="38EB9898" w14:textId="77777777" w:rsidR="00320E19" w:rsidRDefault="000764D6" w:rsidP="00B36016">
      <w:pPr>
        <w:rPr>
          <w:lang w:val="en-GB"/>
        </w:rPr>
      </w:pPr>
      <w:proofErr w:type="gramStart"/>
      <w:r w:rsidRPr="004B26B0">
        <w:rPr>
          <w:b/>
          <w:bCs/>
          <w:lang w:val="en-GB"/>
        </w:rPr>
        <w:lastRenderedPageBreak/>
        <w:t>Comments:</w:t>
      </w:r>
      <w:r>
        <w:rPr>
          <w:lang w:val="en-GB"/>
        </w:rPr>
        <w:t xml:space="preserve"> </w:t>
      </w:r>
      <w:r w:rsidR="00B36016">
        <w:rPr>
          <w:lang w:val="en-GB"/>
        </w:rPr>
        <w:t>..</w:t>
      </w:r>
      <w:proofErr w:type="gramEnd"/>
      <w:r>
        <w:rPr>
          <w:lang w:val="en-GB"/>
        </w:rPr>
        <w:t>…………………………………………………………………………………………………………………………………………………………………………………</w:t>
      </w:r>
    </w:p>
    <w:p w14:paraId="4149CC65" w14:textId="77777777" w:rsidR="00B36016" w:rsidRDefault="00B36016" w:rsidP="00B36016">
      <w:pPr>
        <w:rPr>
          <w:lang w:val="en-GB"/>
        </w:rPr>
      </w:pPr>
      <w:r>
        <w:rPr>
          <w:lang w:val="en-GB"/>
        </w:rPr>
        <w:t>……………………………………………………………………………………………………………………………………………………………………………………</w:t>
      </w:r>
    </w:p>
    <w:p w14:paraId="47331BFA" w14:textId="77777777" w:rsidR="00B36016" w:rsidRDefault="00B36016" w:rsidP="00B36016">
      <w:pPr>
        <w:rPr>
          <w:lang w:val="en-GB"/>
        </w:rPr>
      </w:pPr>
      <w:r>
        <w:rPr>
          <w:lang w:val="en-GB"/>
        </w:rPr>
        <w:t>..…………………………………………………………………………………………………………………………………………………………………………………</w:t>
      </w:r>
    </w:p>
    <w:p w14:paraId="3C2E3EA0" w14:textId="77777777" w:rsidR="008E690B" w:rsidRDefault="008E690B" w:rsidP="00320E19">
      <w:pPr>
        <w:rPr>
          <w:lang w:val="en-GB"/>
        </w:rPr>
      </w:pPr>
    </w:p>
    <w:p w14:paraId="55255F95" w14:textId="1627C3CD" w:rsidR="008E690B" w:rsidRDefault="008E690B" w:rsidP="001C34EE">
      <w:pPr>
        <w:pStyle w:val="Heading3"/>
      </w:pPr>
      <w:bookmarkStart w:id="94" w:name="_Toc175662876"/>
      <w:r w:rsidRPr="001C34EE">
        <w:rPr>
          <w:bCs w:val="0"/>
        </w:rPr>
        <w:t>Maintenance activities</w:t>
      </w:r>
      <w:r w:rsidRPr="00AC5344">
        <w:t xml:space="preserve"> (</w:t>
      </w:r>
      <w:r w:rsidR="00763F00" w:rsidRPr="00AC5344">
        <w:t xml:space="preserve">covered in </w:t>
      </w:r>
      <w:r w:rsidRPr="00AC5344">
        <w:t xml:space="preserve">QT </w:t>
      </w:r>
      <w:proofErr w:type="gramStart"/>
      <w:r w:rsidR="002D24CB">
        <w:t>4.5</w:t>
      </w:r>
      <w:r w:rsidRPr="00B107AD">
        <w:t>)</w:t>
      </w:r>
      <w:r w:rsidR="00AC5344" w:rsidRPr="00B107AD">
        <w:t>*</w:t>
      </w:r>
      <w:bookmarkEnd w:id="94"/>
      <w:proofErr w:type="gramEnd"/>
    </w:p>
    <w:p w14:paraId="5C85356A" w14:textId="34CF1F22" w:rsidR="00D50902" w:rsidRPr="00EE792D" w:rsidRDefault="00D50902" w:rsidP="00D50902">
      <w:pPr>
        <w:rPr>
          <w:i/>
          <w:iCs/>
          <w:lang w:val="en-GB"/>
        </w:rPr>
      </w:pPr>
      <w:r w:rsidRPr="00EE792D">
        <w:rPr>
          <w:i/>
          <w:iCs/>
          <w:lang w:val="en-GB"/>
        </w:rPr>
        <w:t xml:space="preserve">Important note for </w:t>
      </w:r>
      <w:r w:rsidRPr="002A3536">
        <w:rPr>
          <w:i/>
          <w:iCs/>
          <w:lang w:val="en-GB"/>
        </w:rPr>
        <w:t>compiler</w:t>
      </w:r>
      <w:r w:rsidR="00EE792D" w:rsidRPr="002A3536">
        <w:rPr>
          <w:i/>
          <w:iCs/>
          <w:lang w:val="en-GB"/>
        </w:rPr>
        <w:t>/ facilitator</w:t>
      </w:r>
      <w:r w:rsidRPr="002A3536">
        <w:rPr>
          <w:i/>
          <w:iCs/>
          <w:lang w:val="en-GB"/>
        </w:rPr>
        <w:t>: in</w:t>
      </w:r>
      <w:r w:rsidRPr="00EE792D">
        <w:rPr>
          <w:i/>
          <w:iCs/>
          <w:lang w:val="en-GB"/>
        </w:rPr>
        <w:t xml:space="preserve"> case more than one focus group discussion is done for the Technology, please make sure the same </w:t>
      </w:r>
      <w:r w:rsidR="00A76BA2" w:rsidRPr="00EE792D">
        <w:rPr>
          <w:i/>
          <w:iCs/>
          <w:lang w:val="en-GB"/>
        </w:rPr>
        <w:t>maintenance</w:t>
      </w:r>
      <w:r w:rsidRPr="00EE792D">
        <w:rPr>
          <w:i/>
          <w:iCs/>
          <w:lang w:val="en-GB"/>
        </w:rPr>
        <w:t xml:space="preserve"> activities are listed in all the questionnaires. </w:t>
      </w:r>
    </w:p>
    <w:p w14:paraId="2D2CE865" w14:textId="60E96D00" w:rsidR="00F74DC7" w:rsidRPr="00EE792D" w:rsidRDefault="00F74DC7" w:rsidP="00F74DC7">
      <w:pPr>
        <w:spacing w:after="0"/>
        <w:rPr>
          <w:rFonts w:cstheme="minorHAnsi"/>
          <w:i/>
          <w:iCs/>
          <w:sz w:val="20"/>
          <w:szCs w:val="20"/>
          <w:lang w:val="en-GB"/>
        </w:rPr>
      </w:pPr>
      <w:r w:rsidRPr="00EE792D">
        <w:rPr>
          <w:rFonts w:ascii="Wingdings" w:eastAsia="Wingdings" w:hAnsi="Wingdings" w:cs="Wingdings"/>
          <w:bCs/>
          <w:i/>
          <w:iCs/>
          <w:sz w:val="20"/>
          <w:szCs w:val="20"/>
          <w:lang w:val="en-GB"/>
        </w:rPr>
        <w:t>m</w:t>
      </w:r>
      <w:r w:rsidRPr="00EE792D">
        <w:rPr>
          <w:rFonts w:eastAsia="Wingdings" w:cstheme="minorHAnsi"/>
          <w:bCs/>
          <w:i/>
          <w:iCs/>
          <w:sz w:val="20"/>
          <w:szCs w:val="20"/>
          <w:lang w:val="en-GB"/>
        </w:rPr>
        <w:t xml:space="preserve"> Single choice</w:t>
      </w:r>
      <w:r w:rsidRPr="00EE792D">
        <w:rPr>
          <w:rFonts w:eastAsia="Wingdings" w:cstheme="minorHAnsi"/>
          <w:bCs/>
          <w:i/>
          <w:iCs/>
          <w:sz w:val="20"/>
          <w:szCs w:val="20"/>
          <w:lang w:val="en-GB"/>
        </w:rPr>
        <w:tab/>
        <w:t xml:space="preserve"> </w:t>
      </w:r>
      <w:sdt>
        <w:sdtPr>
          <w:rPr>
            <w:rFonts w:cstheme="minorHAnsi"/>
            <w:i/>
            <w:iCs/>
            <w:sz w:val="20"/>
            <w:szCs w:val="20"/>
            <w:lang w:val="en-GB"/>
          </w:rPr>
          <w:id w:val="1572382635"/>
          <w14:checkbox>
            <w14:checked w14:val="0"/>
            <w14:checkedState w14:val="2612" w14:font="MS Gothic"/>
            <w14:uncheckedState w14:val="2610" w14:font="MS Gothic"/>
          </w14:checkbox>
        </w:sdtPr>
        <w:sdtEndPr/>
        <w:sdtContent>
          <w:r w:rsidRPr="00EE792D">
            <w:rPr>
              <w:rFonts w:ascii="MS Gothic" w:eastAsia="MS Gothic" w:hAnsi="MS Gothic" w:cstheme="minorHAnsi" w:hint="eastAsia"/>
              <w:i/>
              <w:iCs/>
              <w:sz w:val="20"/>
              <w:szCs w:val="20"/>
              <w:lang w:val="en-GB"/>
            </w:rPr>
            <w:t>☐</w:t>
          </w:r>
        </w:sdtContent>
      </w:sdt>
      <w:r w:rsidRPr="00EE792D">
        <w:rPr>
          <w:rFonts w:cstheme="minorHAnsi"/>
          <w:i/>
          <w:iCs/>
          <w:sz w:val="20"/>
          <w:szCs w:val="20"/>
          <w:lang w:val="en-GB"/>
        </w:rPr>
        <w:t xml:space="preserve"> Multiple choice</w:t>
      </w:r>
    </w:p>
    <w:tbl>
      <w:tblPr>
        <w:tblStyle w:val="TableGrid"/>
        <w:tblW w:w="0" w:type="auto"/>
        <w:tblLayout w:type="fixed"/>
        <w:tblLook w:val="04A0" w:firstRow="1" w:lastRow="0" w:firstColumn="1" w:lastColumn="0" w:noHBand="0" w:noVBand="1"/>
      </w:tblPr>
      <w:tblGrid>
        <w:gridCol w:w="988"/>
        <w:gridCol w:w="1842"/>
        <w:gridCol w:w="2127"/>
        <w:gridCol w:w="1701"/>
        <w:gridCol w:w="1288"/>
        <w:gridCol w:w="1008"/>
        <w:gridCol w:w="1502"/>
      </w:tblGrid>
      <w:tr w:rsidR="00A701C4" w:rsidRPr="00C47461" w14:paraId="3FCD7D7E" w14:textId="77777777" w:rsidTr="00635C29">
        <w:tc>
          <w:tcPr>
            <w:tcW w:w="988" w:type="dxa"/>
          </w:tcPr>
          <w:p w14:paraId="15D0C0B5" w14:textId="77777777" w:rsidR="00A701C4" w:rsidRPr="00DF70CA" w:rsidRDefault="00A701C4" w:rsidP="00A701C4">
            <w:pPr>
              <w:rPr>
                <w:b/>
                <w:bCs/>
                <w:sz w:val="20"/>
                <w:lang w:val="en-GB"/>
              </w:rPr>
            </w:pPr>
            <w:r w:rsidRPr="00DF70CA">
              <w:rPr>
                <w:b/>
                <w:bCs/>
                <w:sz w:val="20"/>
                <w:lang w:val="en-GB"/>
              </w:rPr>
              <w:t>Activity</w:t>
            </w:r>
          </w:p>
        </w:tc>
        <w:tc>
          <w:tcPr>
            <w:tcW w:w="1842" w:type="dxa"/>
          </w:tcPr>
          <w:p w14:paraId="047D909C" w14:textId="77777777" w:rsidR="00A701C4" w:rsidRPr="00DF70CA" w:rsidRDefault="00A701C4" w:rsidP="00A701C4">
            <w:pPr>
              <w:rPr>
                <w:b/>
                <w:bCs/>
                <w:sz w:val="20"/>
                <w:lang w:val="en-GB"/>
              </w:rPr>
            </w:pPr>
            <w:r w:rsidRPr="00DF70CA">
              <w:rPr>
                <w:b/>
                <w:bCs/>
                <w:sz w:val="20"/>
                <w:lang w:val="en-GB"/>
              </w:rPr>
              <w:t>Labour by family members</w:t>
            </w:r>
            <w:r>
              <w:rPr>
                <w:b/>
                <w:bCs/>
                <w:sz w:val="20"/>
                <w:lang w:val="en-GB"/>
              </w:rPr>
              <w:t xml:space="preserve"> </w:t>
            </w:r>
            <w:r w:rsidRPr="00A701C4">
              <w:rPr>
                <w:sz w:val="20"/>
                <w:lang w:val="en-GB"/>
              </w:rPr>
              <w:t>(only one answer possible)</w:t>
            </w:r>
          </w:p>
        </w:tc>
        <w:tc>
          <w:tcPr>
            <w:tcW w:w="2127" w:type="dxa"/>
          </w:tcPr>
          <w:p w14:paraId="602174A1" w14:textId="77777777" w:rsidR="00A701C4" w:rsidRPr="00DF70CA" w:rsidRDefault="00A701C4" w:rsidP="00A701C4">
            <w:pPr>
              <w:rPr>
                <w:b/>
                <w:bCs/>
                <w:sz w:val="20"/>
                <w:lang w:val="en-GB"/>
              </w:rPr>
            </w:pPr>
            <w:r w:rsidRPr="00DF70CA">
              <w:rPr>
                <w:b/>
                <w:bCs/>
                <w:sz w:val="20"/>
                <w:lang w:val="en-GB"/>
              </w:rPr>
              <w:t>Reason</w:t>
            </w:r>
            <w:r>
              <w:rPr>
                <w:b/>
                <w:bCs/>
                <w:sz w:val="20"/>
                <w:lang w:val="en-GB"/>
              </w:rPr>
              <w:t xml:space="preserve"> </w:t>
            </w:r>
            <w:r w:rsidRPr="00A701C4">
              <w:rPr>
                <w:sz w:val="20"/>
                <w:lang w:val="en-GB"/>
              </w:rPr>
              <w:t>(several answers possible</w:t>
            </w:r>
            <w:r>
              <w:rPr>
                <w:b/>
                <w:bCs/>
                <w:sz w:val="20"/>
                <w:lang w:val="en-GB"/>
              </w:rPr>
              <w:t>)</w:t>
            </w:r>
          </w:p>
        </w:tc>
        <w:tc>
          <w:tcPr>
            <w:tcW w:w="1701" w:type="dxa"/>
          </w:tcPr>
          <w:p w14:paraId="7E843B05" w14:textId="6A53934F" w:rsidR="00A701C4" w:rsidRPr="00DF70CA" w:rsidRDefault="00A701C4" w:rsidP="00A701C4">
            <w:pPr>
              <w:rPr>
                <w:b/>
                <w:bCs/>
                <w:sz w:val="20"/>
                <w:lang w:val="en-GB"/>
              </w:rPr>
            </w:pPr>
            <w:r w:rsidRPr="00C84357">
              <w:rPr>
                <w:b/>
                <w:bCs/>
                <w:sz w:val="20"/>
                <w:lang w:val="en-GB"/>
              </w:rPr>
              <w:t xml:space="preserve">Hired </w:t>
            </w:r>
            <w:r w:rsidR="00DB0910" w:rsidRPr="00C84357">
              <w:rPr>
                <w:b/>
                <w:bCs/>
                <w:sz w:val="20"/>
                <w:lang w:val="en-GB"/>
              </w:rPr>
              <w:t>labour</w:t>
            </w:r>
          </w:p>
        </w:tc>
        <w:tc>
          <w:tcPr>
            <w:tcW w:w="1288" w:type="dxa"/>
          </w:tcPr>
          <w:p w14:paraId="31D93CA8" w14:textId="77777777" w:rsidR="00A701C4" w:rsidRPr="00DF70CA" w:rsidRDefault="00A701C4" w:rsidP="00A701C4">
            <w:pPr>
              <w:rPr>
                <w:b/>
                <w:bCs/>
                <w:sz w:val="20"/>
                <w:lang w:val="en-GB"/>
              </w:rPr>
            </w:pPr>
            <w:r w:rsidRPr="00DF70CA">
              <w:rPr>
                <w:b/>
                <w:bCs/>
                <w:sz w:val="20"/>
                <w:lang w:val="en-GB"/>
              </w:rPr>
              <w:t>Labour exchange with other members of the community</w:t>
            </w:r>
          </w:p>
        </w:tc>
        <w:tc>
          <w:tcPr>
            <w:tcW w:w="1008" w:type="dxa"/>
          </w:tcPr>
          <w:p w14:paraId="75F8CD06" w14:textId="551E1F1F" w:rsidR="00A701C4" w:rsidRPr="00D97557" w:rsidRDefault="00302AB5" w:rsidP="00A701C4">
            <w:pPr>
              <w:rPr>
                <w:b/>
                <w:bCs/>
                <w:sz w:val="19"/>
                <w:szCs w:val="19"/>
                <w:lang w:val="en-GB"/>
              </w:rPr>
            </w:pPr>
            <w:r>
              <w:rPr>
                <w:b/>
                <w:bCs/>
                <w:sz w:val="20"/>
                <w:lang w:val="en-GB"/>
              </w:rPr>
              <w:t>Required e</w:t>
            </w:r>
            <w:r w:rsidRPr="00DF70CA">
              <w:rPr>
                <w:b/>
                <w:bCs/>
                <w:sz w:val="20"/>
                <w:lang w:val="en-GB"/>
              </w:rPr>
              <w:t xml:space="preserve">quipment and tools </w:t>
            </w:r>
          </w:p>
        </w:tc>
        <w:tc>
          <w:tcPr>
            <w:tcW w:w="1502" w:type="dxa"/>
          </w:tcPr>
          <w:p w14:paraId="64DE50C5" w14:textId="1997DE09" w:rsidR="00A701C4" w:rsidRPr="00D97557" w:rsidRDefault="00635C29" w:rsidP="00A701C4">
            <w:pPr>
              <w:rPr>
                <w:b/>
                <w:bCs/>
                <w:sz w:val="19"/>
                <w:szCs w:val="19"/>
                <w:lang w:val="en-GB"/>
              </w:rPr>
            </w:pPr>
            <w:r w:rsidRPr="00635C29">
              <w:rPr>
                <w:b/>
                <w:bCs/>
                <w:sz w:val="20"/>
                <w:szCs w:val="20"/>
                <w:lang w:val="en-GB"/>
              </w:rPr>
              <w:t>Please specify if some equipment and tools are only used by men or women and why</w:t>
            </w:r>
          </w:p>
        </w:tc>
      </w:tr>
      <w:tr w:rsidR="00A30F35" w14:paraId="550F8EC5" w14:textId="77777777" w:rsidTr="00635C29">
        <w:tc>
          <w:tcPr>
            <w:tcW w:w="988" w:type="dxa"/>
          </w:tcPr>
          <w:p w14:paraId="49542224" w14:textId="77777777" w:rsidR="00A30F35" w:rsidRDefault="00D174F2" w:rsidP="003F7A52">
            <w:pPr>
              <w:rPr>
                <w:sz w:val="20"/>
                <w:lang w:val="en-GB"/>
              </w:rPr>
            </w:pPr>
            <w:sdt>
              <w:sdtPr>
                <w:rPr>
                  <w:lang w:val="en-GB"/>
                </w:rPr>
                <w:id w:val="1737828486"/>
                <w14:checkbox>
                  <w14:checked w14:val="0"/>
                  <w14:checkedState w14:val="2612" w14:font="MS Gothic"/>
                  <w14:uncheckedState w14:val="2610" w14:font="MS Gothic"/>
                </w14:checkbox>
              </w:sdtPr>
              <w:sdtEndPr/>
              <w:sdtContent/>
            </w:sdt>
          </w:p>
        </w:tc>
        <w:tc>
          <w:tcPr>
            <w:tcW w:w="1842" w:type="dxa"/>
          </w:tcPr>
          <w:p w14:paraId="38C26864"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Only women </w:t>
            </w:r>
          </w:p>
          <w:p w14:paraId="152B933B"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Mostly women</w:t>
            </w:r>
          </w:p>
          <w:p w14:paraId="43BBFC2D"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Both </w:t>
            </w:r>
          </w:p>
          <w:p w14:paraId="1DC6179A"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Mostly men </w:t>
            </w:r>
          </w:p>
          <w:p w14:paraId="53842CD6"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Only men</w:t>
            </w:r>
          </w:p>
          <w:p w14:paraId="10B8E8EF"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Other (specify)</w:t>
            </w:r>
          </w:p>
          <w:p w14:paraId="20CCCE7A" w14:textId="77777777" w:rsidR="00635C29" w:rsidRPr="00635C29" w:rsidRDefault="00635C29" w:rsidP="00635C29">
            <w:pPr>
              <w:tabs>
                <w:tab w:val="right" w:leader="dot" w:pos="9072"/>
              </w:tabs>
              <w:rPr>
                <w:sz w:val="20"/>
                <w:szCs w:val="20"/>
                <w:lang w:val="en-GB"/>
              </w:rPr>
            </w:pPr>
            <w:r w:rsidRPr="00635C29">
              <w:rPr>
                <w:sz w:val="20"/>
                <w:szCs w:val="20"/>
                <w:lang w:val="en-GB"/>
              </w:rPr>
              <w:t>……………………………</w:t>
            </w:r>
          </w:p>
          <w:p w14:paraId="2475A3E9" w14:textId="77777777" w:rsidR="00A30F35" w:rsidRPr="00B01494" w:rsidRDefault="00A30F35" w:rsidP="003F7A52">
            <w:pPr>
              <w:ind w:left="266"/>
              <w:rPr>
                <w:sz w:val="20"/>
                <w:lang w:val="en-GB"/>
              </w:rPr>
            </w:pPr>
          </w:p>
        </w:tc>
        <w:tc>
          <w:tcPr>
            <w:tcW w:w="2127" w:type="dxa"/>
          </w:tcPr>
          <w:p w14:paraId="501DF184" w14:textId="77777777" w:rsidR="00A30F35" w:rsidRPr="00C134FC" w:rsidRDefault="00D174F2" w:rsidP="00B01494">
            <w:pPr>
              <w:tabs>
                <w:tab w:val="right" w:leader="dot" w:pos="9072"/>
              </w:tabs>
              <w:rPr>
                <w:sz w:val="20"/>
                <w:szCs w:val="20"/>
                <w:lang w:val="en-GB"/>
              </w:rPr>
            </w:pPr>
            <w:sdt>
              <w:sdtPr>
                <w:rPr>
                  <w:bCs/>
                  <w:lang w:val="en-GB"/>
                </w:rPr>
                <w:id w:val="1009711901"/>
                <w14:checkbox>
                  <w14:checked w14:val="0"/>
                  <w14:checkedState w14:val="2612" w14:font="MS Gothic"/>
                  <w14:uncheckedState w14:val="2610" w14:font="MS Gothic"/>
                </w14:checkbox>
              </w:sdtPr>
              <w:sdtEndPr/>
              <w:sdtContent>
                <w:r w:rsidR="00A30F35" w:rsidRPr="00C134FC">
                  <w:rPr>
                    <w:rFonts w:ascii="MS Gothic" w:eastAsia="MS Gothic" w:hAnsi="MS Gothic" w:hint="eastAsia"/>
                    <w:bCs/>
                    <w:lang w:val="en-GB"/>
                  </w:rPr>
                  <w:t>☐</w:t>
                </w:r>
              </w:sdtContent>
            </w:sdt>
            <w:r w:rsidR="00A30F35" w:rsidRPr="00C134FC" w:rsidDel="007423FB">
              <w:rPr>
                <w:noProof/>
                <w:sz w:val="20"/>
                <w:szCs w:val="20"/>
                <w:lang w:val="en-GB" w:eastAsia="de-CH"/>
              </w:rPr>
              <w:t xml:space="preserve"> </w:t>
            </w:r>
            <w:r w:rsidR="00A30F35" w:rsidRPr="00C134FC">
              <w:rPr>
                <w:sz w:val="20"/>
                <w:szCs w:val="20"/>
                <w:lang w:val="en-GB"/>
              </w:rPr>
              <w:t>Heavy workload</w:t>
            </w:r>
          </w:p>
          <w:p w14:paraId="27C746EC" w14:textId="77777777" w:rsidR="00A30F35" w:rsidRPr="00C134FC" w:rsidRDefault="00D174F2" w:rsidP="00B01494">
            <w:pPr>
              <w:tabs>
                <w:tab w:val="right" w:leader="dot" w:pos="9072"/>
              </w:tabs>
              <w:rPr>
                <w:sz w:val="20"/>
                <w:szCs w:val="20"/>
                <w:lang w:val="en-GB"/>
              </w:rPr>
            </w:pPr>
            <w:sdt>
              <w:sdtPr>
                <w:rPr>
                  <w:bCs/>
                  <w:lang w:val="en-GB"/>
                </w:rPr>
                <w:id w:val="-103816949"/>
                <w14:checkbox>
                  <w14:checked w14:val="0"/>
                  <w14:checkedState w14:val="2612" w14:font="MS Gothic"/>
                  <w14:uncheckedState w14:val="2610" w14:font="MS Gothic"/>
                </w14:checkbox>
              </w:sdtPr>
              <w:sdtEndPr/>
              <w:sdtContent>
                <w:r w:rsidR="00A30F35" w:rsidRPr="00C134FC">
                  <w:rPr>
                    <w:rFonts w:ascii="MS Gothic" w:eastAsia="MS Gothic" w:hAnsi="MS Gothic" w:hint="eastAsia"/>
                    <w:bCs/>
                    <w:lang w:val="en-GB"/>
                  </w:rPr>
                  <w:t>☐</w:t>
                </w:r>
              </w:sdtContent>
            </w:sdt>
            <w:r w:rsidR="00A30F35" w:rsidRPr="00C134FC" w:rsidDel="007423FB">
              <w:rPr>
                <w:noProof/>
                <w:sz w:val="20"/>
                <w:szCs w:val="20"/>
                <w:lang w:val="en-GB" w:eastAsia="de-CH"/>
              </w:rPr>
              <w:t xml:space="preserve"> </w:t>
            </w:r>
            <w:r w:rsidR="00A30F35" w:rsidRPr="00C134FC">
              <w:rPr>
                <w:sz w:val="20"/>
                <w:szCs w:val="20"/>
                <w:lang w:val="en-GB"/>
              </w:rPr>
              <w:t>During a time when women are busy</w:t>
            </w:r>
          </w:p>
          <w:p w14:paraId="22F889C7" w14:textId="77777777" w:rsidR="00A30F35" w:rsidRPr="00C134FC" w:rsidRDefault="00D174F2" w:rsidP="00B01494">
            <w:pPr>
              <w:tabs>
                <w:tab w:val="right" w:leader="dot" w:pos="9072"/>
              </w:tabs>
              <w:rPr>
                <w:sz w:val="20"/>
                <w:szCs w:val="20"/>
                <w:lang w:val="en-GB"/>
              </w:rPr>
            </w:pPr>
            <w:sdt>
              <w:sdtPr>
                <w:rPr>
                  <w:bCs/>
                  <w:lang w:val="en-GB"/>
                </w:rPr>
                <w:id w:val="-567114164"/>
                <w14:checkbox>
                  <w14:checked w14:val="0"/>
                  <w14:checkedState w14:val="2612" w14:font="MS Gothic"/>
                  <w14:uncheckedState w14:val="2610" w14:font="MS Gothic"/>
                </w14:checkbox>
              </w:sdtPr>
              <w:sdtEndPr/>
              <w:sdtContent>
                <w:r w:rsidR="00A30F35" w:rsidRPr="00C134FC">
                  <w:rPr>
                    <w:rFonts w:ascii="MS Gothic" w:eastAsia="MS Gothic" w:hAnsi="MS Gothic" w:hint="eastAsia"/>
                    <w:bCs/>
                    <w:lang w:val="en-GB"/>
                  </w:rPr>
                  <w:t>☐</w:t>
                </w:r>
              </w:sdtContent>
            </w:sdt>
            <w:r w:rsidR="00A30F35" w:rsidRPr="00C134FC" w:rsidDel="007423FB">
              <w:rPr>
                <w:noProof/>
                <w:sz w:val="20"/>
                <w:szCs w:val="20"/>
                <w:lang w:val="en-GB" w:eastAsia="de-CH"/>
              </w:rPr>
              <w:t xml:space="preserve"> </w:t>
            </w:r>
            <w:r w:rsidR="00A30F35" w:rsidRPr="00C134FC">
              <w:rPr>
                <w:sz w:val="20"/>
                <w:szCs w:val="20"/>
                <w:lang w:val="en-GB"/>
              </w:rPr>
              <w:t>Land use rights</w:t>
            </w:r>
          </w:p>
          <w:p w14:paraId="33CA5A0E" w14:textId="77777777" w:rsidR="00A30F35" w:rsidRPr="00C134FC" w:rsidRDefault="00D174F2" w:rsidP="00B01494">
            <w:pPr>
              <w:tabs>
                <w:tab w:val="right" w:leader="dot" w:pos="9072"/>
              </w:tabs>
              <w:rPr>
                <w:sz w:val="20"/>
                <w:szCs w:val="20"/>
                <w:lang w:val="en-GB"/>
              </w:rPr>
            </w:pPr>
            <w:sdt>
              <w:sdtPr>
                <w:rPr>
                  <w:bCs/>
                  <w:lang w:val="en-GB"/>
                </w:rPr>
                <w:id w:val="1920128880"/>
                <w14:checkbox>
                  <w14:checked w14:val="0"/>
                  <w14:checkedState w14:val="2612" w14:font="MS Gothic"/>
                  <w14:uncheckedState w14:val="2610" w14:font="MS Gothic"/>
                </w14:checkbox>
              </w:sdtPr>
              <w:sdtEndPr/>
              <w:sdtContent>
                <w:r w:rsidR="00A30F35" w:rsidRPr="00C134FC">
                  <w:rPr>
                    <w:rFonts w:ascii="MS Gothic" w:eastAsia="MS Gothic" w:hAnsi="MS Gothic" w:hint="eastAsia"/>
                    <w:bCs/>
                    <w:lang w:val="en-GB"/>
                  </w:rPr>
                  <w:t>☐</w:t>
                </w:r>
              </w:sdtContent>
            </w:sdt>
            <w:r w:rsidR="00A30F35" w:rsidRPr="00C134FC" w:rsidDel="007423FB">
              <w:rPr>
                <w:noProof/>
                <w:sz w:val="20"/>
                <w:szCs w:val="20"/>
                <w:lang w:val="en-GB" w:eastAsia="de-CH"/>
              </w:rPr>
              <w:t xml:space="preserve"> </w:t>
            </w:r>
            <w:r w:rsidR="00A30F35" w:rsidRPr="00C134FC">
              <w:rPr>
                <w:sz w:val="20"/>
                <w:szCs w:val="20"/>
                <w:lang w:val="en-GB"/>
              </w:rPr>
              <w:t>Cultural customs and taboos</w:t>
            </w:r>
          </w:p>
          <w:p w14:paraId="74ED9EDA" w14:textId="77777777" w:rsidR="00A30F35" w:rsidRPr="00C134FC" w:rsidRDefault="00D174F2" w:rsidP="00B01494">
            <w:pPr>
              <w:tabs>
                <w:tab w:val="right" w:leader="dot" w:pos="9072"/>
              </w:tabs>
              <w:rPr>
                <w:sz w:val="20"/>
                <w:szCs w:val="20"/>
                <w:lang w:val="en-GB"/>
              </w:rPr>
            </w:pPr>
            <w:sdt>
              <w:sdtPr>
                <w:rPr>
                  <w:bCs/>
                  <w:lang w:val="en-GB"/>
                </w:rPr>
                <w:id w:val="1276213245"/>
                <w14:checkbox>
                  <w14:checked w14:val="0"/>
                  <w14:checkedState w14:val="2612" w14:font="MS Gothic"/>
                  <w14:uncheckedState w14:val="2610" w14:font="MS Gothic"/>
                </w14:checkbox>
              </w:sdtPr>
              <w:sdtEndPr/>
              <w:sdtContent>
                <w:r w:rsidR="00A30F35" w:rsidRPr="00C134FC">
                  <w:rPr>
                    <w:rFonts w:ascii="MS Gothic" w:eastAsia="MS Gothic" w:hAnsi="MS Gothic" w:hint="eastAsia"/>
                    <w:bCs/>
                    <w:lang w:val="en-GB"/>
                  </w:rPr>
                  <w:t>☐</w:t>
                </w:r>
              </w:sdtContent>
            </w:sdt>
            <w:r w:rsidR="00A30F35" w:rsidRPr="00C134FC" w:rsidDel="007423FB">
              <w:rPr>
                <w:noProof/>
                <w:sz w:val="20"/>
                <w:szCs w:val="20"/>
                <w:lang w:val="en-GB" w:eastAsia="de-CH"/>
              </w:rPr>
              <w:t xml:space="preserve"> </w:t>
            </w:r>
            <w:r w:rsidR="00A30F35" w:rsidRPr="00C134FC">
              <w:rPr>
                <w:sz w:val="20"/>
                <w:szCs w:val="20"/>
                <w:lang w:val="en-GB"/>
              </w:rPr>
              <w:t>Migrated men</w:t>
            </w:r>
          </w:p>
          <w:p w14:paraId="5AF4143E" w14:textId="77777777" w:rsidR="00A30F35" w:rsidRDefault="00D174F2" w:rsidP="00B01494">
            <w:pPr>
              <w:tabs>
                <w:tab w:val="right" w:leader="dot" w:pos="9072"/>
              </w:tabs>
              <w:rPr>
                <w:sz w:val="20"/>
                <w:szCs w:val="20"/>
                <w:lang w:val="en-GB"/>
              </w:rPr>
            </w:pPr>
            <w:sdt>
              <w:sdtPr>
                <w:rPr>
                  <w:bCs/>
                  <w:lang w:val="en-GB"/>
                </w:rPr>
                <w:id w:val="-1941834133"/>
                <w14:checkbox>
                  <w14:checked w14:val="0"/>
                  <w14:checkedState w14:val="2612" w14:font="MS Gothic"/>
                  <w14:uncheckedState w14:val="2610" w14:font="MS Gothic"/>
                </w14:checkbox>
              </w:sdtPr>
              <w:sdtEndPr/>
              <w:sdtContent>
                <w:r w:rsidR="00A30F35" w:rsidRPr="00C134FC">
                  <w:rPr>
                    <w:rFonts w:ascii="MS Gothic" w:eastAsia="MS Gothic" w:hAnsi="MS Gothic" w:hint="eastAsia"/>
                    <w:bCs/>
                    <w:lang w:val="en-GB"/>
                  </w:rPr>
                  <w:t>☐</w:t>
                </w:r>
              </w:sdtContent>
            </w:sdt>
            <w:r w:rsidR="00A30F35" w:rsidRPr="00C134FC" w:rsidDel="007423FB">
              <w:rPr>
                <w:noProof/>
                <w:sz w:val="20"/>
                <w:szCs w:val="20"/>
                <w:lang w:val="en-GB" w:eastAsia="de-CH"/>
              </w:rPr>
              <w:t xml:space="preserve"> </w:t>
            </w:r>
            <w:r w:rsidR="00A30F35" w:rsidRPr="00C134FC">
              <w:rPr>
                <w:sz w:val="20"/>
                <w:szCs w:val="20"/>
                <w:lang w:val="en-GB"/>
              </w:rPr>
              <w:t>Migrated women</w:t>
            </w:r>
          </w:p>
          <w:p w14:paraId="60B982E3" w14:textId="77777777" w:rsidR="00A30F35" w:rsidRPr="00C134FC" w:rsidRDefault="00D174F2" w:rsidP="00B01494">
            <w:pPr>
              <w:tabs>
                <w:tab w:val="right" w:leader="dot" w:pos="9072"/>
              </w:tabs>
              <w:rPr>
                <w:sz w:val="20"/>
                <w:szCs w:val="20"/>
                <w:lang w:val="en-GB"/>
              </w:rPr>
            </w:pPr>
            <w:sdt>
              <w:sdtPr>
                <w:rPr>
                  <w:bCs/>
                  <w:lang w:val="en-GB"/>
                </w:rPr>
                <w:id w:val="-800759672"/>
                <w14:checkbox>
                  <w14:checked w14:val="0"/>
                  <w14:checkedState w14:val="2612" w14:font="MS Gothic"/>
                  <w14:uncheckedState w14:val="2610" w14:font="MS Gothic"/>
                </w14:checkbox>
              </w:sdtPr>
              <w:sdtEndPr/>
              <w:sdtContent>
                <w:r w:rsidR="00A30F35" w:rsidRPr="00C134FC">
                  <w:rPr>
                    <w:rFonts w:ascii="MS Gothic" w:eastAsia="MS Gothic" w:hAnsi="MS Gothic" w:hint="eastAsia"/>
                    <w:bCs/>
                    <w:lang w:val="en-GB"/>
                  </w:rPr>
                  <w:t>☐</w:t>
                </w:r>
              </w:sdtContent>
            </w:sdt>
            <w:r w:rsidR="00A30F35">
              <w:rPr>
                <w:bCs/>
                <w:lang w:val="en-GB"/>
              </w:rPr>
              <w:t xml:space="preserve"> </w:t>
            </w:r>
            <w:r w:rsidR="00A30F35" w:rsidRPr="00B01494">
              <w:rPr>
                <w:sz w:val="20"/>
                <w:szCs w:val="20"/>
                <w:lang w:val="en-GB"/>
              </w:rPr>
              <w:t>Farm management</w:t>
            </w:r>
            <w:r w:rsidR="00A30F35">
              <w:rPr>
                <w:sz w:val="20"/>
                <w:szCs w:val="20"/>
                <w:lang w:val="en-GB"/>
              </w:rPr>
              <w:t xml:space="preserve"> decision</w:t>
            </w:r>
          </w:p>
          <w:p w14:paraId="47DF1BAD" w14:textId="77777777" w:rsidR="00A30F35" w:rsidRPr="00C134FC" w:rsidRDefault="00D174F2" w:rsidP="00B01494">
            <w:pPr>
              <w:tabs>
                <w:tab w:val="right" w:leader="dot" w:pos="9072"/>
              </w:tabs>
              <w:rPr>
                <w:sz w:val="20"/>
                <w:szCs w:val="20"/>
                <w:lang w:val="en-GB"/>
              </w:rPr>
            </w:pPr>
            <w:sdt>
              <w:sdtPr>
                <w:rPr>
                  <w:bCs/>
                  <w:lang w:val="en-GB"/>
                </w:rPr>
                <w:id w:val="-1855175918"/>
                <w14:checkbox>
                  <w14:checked w14:val="0"/>
                  <w14:checkedState w14:val="2612" w14:font="MS Gothic"/>
                  <w14:uncheckedState w14:val="2610" w14:font="MS Gothic"/>
                </w14:checkbox>
              </w:sdtPr>
              <w:sdtEndPr/>
              <w:sdtContent>
                <w:r w:rsidR="00A30F35" w:rsidRPr="00C134FC">
                  <w:rPr>
                    <w:rFonts w:ascii="MS Gothic" w:eastAsia="MS Gothic" w:hAnsi="MS Gothic" w:hint="eastAsia"/>
                    <w:bCs/>
                    <w:lang w:val="en-GB"/>
                  </w:rPr>
                  <w:t>☐</w:t>
                </w:r>
              </w:sdtContent>
            </w:sdt>
            <w:r w:rsidR="00A30F35" w:rsidRPr="00C134FC" w:rsidDel="007423FB">
              <w:rPr>
                <w:noProof/>
                <w:sz w:val="20"/>
                <w:szCs w:val="20"/>
                <w:lang w:val="en-GB" w:eastAsia="de-CH"/>
              </w:rPr>
              <w:t xml:space="preserve"> </w:t>
            </w:r>
            <w:r w:rsidR="00A30F35" w:rsidRPr="00C134FC">
              <w:rPr>
                <w:sz w:val="20"/>
                <w:szCs w:val="20"/>
                <w:lang w:val="en-GB"/>
              </w:rPr>
              <w:t>Other (specify)</w:t>
            </w:r>
          </w:p>
          <w:p w14:paraId="55359430" w14:textId="77777777" w:rsidR="00A30F35" w:rsidRPr="00C134FC" w:rsidRDefault="00A30F35" w:rsidP="00B01494">
            <w:pPr>
              <w:tabs>
                <w:tab w:val="right" w:leader="dot" w:pos="9072"/>
              </w:tabs>
              <w:rPr>
                <w:sz w:val="20"/>
                <w:szCs w:val="20"/>
                <w:lang w:val="en-GB"/>
              </w:rPr>
            </w:pPr>
            <w:r w:rsidRPr="00C134FC">
              <w:rPr>
                <w:sz w:val="20"/>
                <w:szCs w:val="20"/>
                <w:lang w:val="en-GB"/>
              </w:rPr>
              <w:t>………………………………</w:t>
            </w:r>
          </w:p>
          <w:p w14:paraId="0382D533" w14:textId="77777777" w:rsidR="00A30F35" w:rsidRPr="00B01494" w:rsidRDefault="00A30F35" w:rsidP="003F7A52">
            <w:pPr>
              <w:tabs>
                <w:tab w:val="right" w:leader="dot" w:pos="9072"/>
              </w:tabs>
              <w:ind w:firstLine="366"/>
              <w:rPr>
                <w:sz w:val="20"/>
                <w:lang w:val="en-GB"/>
              </w:rPr>
            </w:pPr>
          </w:p>
        </w:tc>
        <w:tc>
          <w:tcPr>
            <w:tcW w:w="1701" w:type="dxa"/>
          </w:tcPr>
          <w:p w14:paraId="2F2AE66B"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Only women </w:t>
            </w:r>
          </w:p>
          <w:p w14:paraId="1BD65B5C"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Mostly women</w:t>
            </w:r>
          </w:p>
          <w:p w14:paraId="097B8CA7"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Both </w:t>
            </w:r>
          </w:p>
          <w:p w14:paraId="63CF86EE"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Mostly men </w:t>
            </w:r>
          </w:p>
          <w:p w14:paraId="2B78555E"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Only men</w:t>
            </w:r>
          </w:p>
          <w:p w14:paraId="426FC91F"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Not applicable</w:t>
            </w:r>
          </w:p>
          <w:p w14:paraId="55837929"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Other (specify)</w:t>
            </w:r>
          </w:p>
          <w:p w14:paraId="2F8CF21B" w14:textId="2FCBFE00" w:rsidR="00A30F35" w:rsidRPr="00B01494" w:rsidRDefault="00635C29" w:rsidP="00635C29">
            <w:pPr>
              <w:rPr>
                <w:sz w:val="20"/>
                <w:lang w:val="en-US"/>
              </w:rPr>
            </w:pPr>
            <w:r w:rsidRPr="00635C29">
              <w:rPr>
                <w:sz w:val="20"/>
                <w:szCs w:val="20"/>
                <w:lang w:val="en-GB"/>
              </w:rPr>
              <w:t>…………………………</w:t>
            </w:r>
          </w:p>
        </w:tc>
        <w:tc>
          <w:tcPr>
            <w:tcW w:w="1288" w:type="dxa"/>
          </w:tcPr>
          <w:p w14:paraId="6042B058"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Yes</w:t>
            </w:r>
          </w:p>
          <w:p w14:paraId="79740BDD"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No</w:t>
            </w:r>
          </w:p>
          <w:p w14:paraId="73F80CB3" w14:textId="77777777" w:rsidR="00635C29" w:rsidRPr="00635C29" w:rsidRDefault="00635C29" w:rsidP="00635C29">
            <w:pPr>
              <w:rPr>
                <w:sz w:val="20"/>
                <w:szCs w:val="20"/>
                <w:lang w:val="en-GB"/>
              </w:rPr>
            </w:pPr>
          </w:p>
          <w:p w14:paraId="0E0C3321" w14:textId="77777777" w:rsidR="00635C29" w:rsidRPr="00635C29" w:rsidRDefault="00635C29" w:rsidP="00635C29">
            <w:pPr>
              <w:rPr>
                <w:sz w:val="20"/>
                <w:szCs w:val="20"/>
                <w:lang w:val="en-GB"/>
              </w:rPr>
            </w:pPr>
            <w:r w:rsidRPr="00635C29">
              <w:rPr>
                <w:sz w:val="20"/>
                <w:szCs w:val="20"/>
                <w:lang w:val="en-GB"/>
              </w:rPr>
              <w:t>Specify …………………</w:t>
            </w:r>
          </w:p>
          <w:p w14:paraId="05123576" w14:textId="77777777" w:rsidR="00635C29" w:rsidRPr="00635C29" w:rsidRDefault="00635C29" w:rsidP="00635C29">
            <w:pPr>
              <w:rPr>
                <w:sz w:val="20"/>
                <w:szCs w:val="20"/>
                <w:lang w:val="en-GB"/>
              </w:rPr>
            </w:pPr>
            <w:r w:rsidRPr="00635C29">
              <w:rPr>
                <w:sz w:val="20"/>
                <w:szCs w:val="20"/>
                <w:lang w:val="en-GB"/>
              </w:rPr>
              <w:t>……………………………………</w:t>
            </w:r>
          </w:p>
          <w:p w14:paraId="640B2B71" w14:textId="26999363" w:rsidR="00A30F35" w:rsidRPr="00525A93" w:rsidRDefault="00635C29" w:rsidP="00635C29">
            <w:pPr>
              <w:rPr>
                <w:sz w:val="20"/>
                <w:szCs w:val="20"/>
                <w:lang w:val="en-GB"/>
              </w:rPr>
            </w:pPr>
            <w:r w:rsidRPr="00635C29">
              <w:rPr>
                <w:sz w:val="20"/>
                <w:szCs w:val="20"/>
                <w:lang w:val="en-GB"/>
              </w:rPr>
              <w:t>…………………</w:t>
            </w:r>
          </w:p>
        </w:tc>
        <w:tc>
          <w:tcPr>
            <w:tcW w:w="1008" w:type="dxa"/>
          </w:tcPr>
          <w:p w14:paraId="1B8E75AE" w14:textId="77777777" w:rsidR="00A30F35" w:rsidRDefault="00A30F35" w:rsidP="003F7A52">
            <w:pPr>
              <w:rPr>
                <w:sz w:val="20"/>
                <w:lang w:val="en-GB"/>
              </w:rPr>
            </w:pPr>
          </w:p>
        </w:tc>
        <w:tc>
          <w:tcPr>
            <w:tcW w:w="1502" w:type="dxa"/>
          </w:tcPr>
          <w:p w14:paraId="43454FB4" w14:textId="77777777" w:rsidR="00A30F35" w:rsidRDefault="00A30F35" w:rsidP="003F7A52">
            <w:pPr>
              <w:rPr>
                <w:sz w:val="20"/>
                <w:lang w:val="en-GB"/>
              </w:rPr>
            </w:pPr>
          </w:p>
        </w:tc>
      </w:tr>
      <w:tr w:rsidR="00FA3900" w14:paraId="390E6372" w14:textId="77777777" w:rsidTr="00635C29">
        <w:trPr>
          <w:trHeight w:val="54"/>
        </w:trPr>
        <w:tc>
          <w:tcPr>
            <w:tcW w:w="988" w:type="dxa"/>
          </w:tcPr>
          <w:p w14:paraId="50E5085D" w14:textId="77777777" w:rsidR="00FA3900" w:rsidRDefault="00FA3900" w:rsidP="003F7A52">
            <w:pPr>
              <w:rPr>
                <w:sz w:val="20"/>
                <w:lang w:val="en-GB"/>
              </w:rPr>
            </w:pPr>
          </w:p>
        </w:tc>
        <w:tc>
          <w:tcPr>
            <w:tcW w:w="1842" w:type="dxa"/>
          </w:tcPr>
          <w:p w14:paraId="6C19D3E4"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Only women </w:t>
            </w:r>
          </w:p>
          <w:p w14:paraId="35E2CD29"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Mostly women</w:t>
            </w:r>
          </w:p>
          <w:p w14:paraId="58E57722"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Both </w:t>
            </w:r>
          </w:p>
          <w:p w14:paraId="76183A00"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Mostly men </w:t>
            </w:r>
          </w:p>
          <w:p w14:paraId="1A760C5C"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Only men</w:t>
            </w:r>
          </w:p>
          <w:p w14:paraId="3DC4F0BA"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Other (specify)</w:t>
            </w:r>
          </w:p>
          <w:p w14:paraId="4753D81A" w14:textId="77777777" w:rsidR="00635C29" w:rsidRPr="00635C29" w:rsidRDefault="00635C29" w:rsidP="00635C29">
            <w:pPr>
              <w:tabs>
                <w:tab w:val="right" w:leader="dot" w:pos="9072"/>
              </w:tabs>
              <w:rPr>
                <w:sz w:val="20"/>
                <w:szCs w:val="20"/>
                <w:lang w:val="en-GB"/>
              </w:rPr>
            </w:pPr>
            <w:r w:rsidRPr="00635C29">
              <w:rPr>
                <w:sz w:val="20"/>
                <w:szCs w:val="20"/>
                <w:lang w:val="en-GB"/>
              </w:rPr>
              <w:t>……………………………</w:t>
            </w:r>
          </w:p>
          <w:p w14:paraId="6E0A26A4" w14:textId="77777777" w:rsidR="00FA3900" w:rsidRPr="0099718E" w:rsidRDefault="00FA3900" w:rsidP="00D11FAE">
            <w:pPr>
              <w:rPr>
                <w:sz w:val="20"/>
                <w:szCs w:val="20"/>
                <w:lang w:val="en-GB"/>
              </w:rPr>
            </w:pPr>
          </w:p>
          <w:p w14:paraId="1679605C" w14:textId="77777777" w:rsidR="00FA3900" w:rsidRDefault="00FA3900" w:rsidP="007F762B">
            <w:pPr>
              <w:rPr>
                <w:lang w:val="en-GB"/>
              </w:rPr>
            </w:pPr>
          </w:p>
        </w:tc>
        <w:tc>
          <w:tcPr>
            <w:tcW w:w="2127" w:type="dxa"/>
          </w:tcPr>
          <w:p w14:paraId="497269C9" w14:textId="77777777" w:rsidR="00FA3900" w:rsidRPr="00C134FC" w:rsidRDefault="00D174F2" w:rsidP="00B01494">
            <w:pPr>
              <w:tabs>
                <w:tab w:val="right" w:leader="dot" w:pos="9072"/>
              </w:tabs>
              <w:rPr>
                <w:sz w:val="20"/>
                <w:szCs w:val="20"/>
                <w:lang w:val="en-GB"/>
              </w:rPr>
            </w:pPr>
            <w:sdt>
              <w:sdtPr>
                <w:rPr>
                  <w:bCs/>
                  <w:lang w:val="en-GB"/>
                </w:rPr>
                <w:id w:val="1939868430"/>
                <w14:checkbox>
                  <w14:checked w14:val="0"/>
                  <w14:checkedState w14:val="2612" w14:font="MS Gothic"/>
                  <w14:uncheckedState w14:val="2610" w14:font="MS Gothic"/>
                </w14:checkbox>
              </w:sdtPr>
              <w:sdtEndPr/>
              <w:sdtContent>
                <w:r w:rsidR="00FA3900" w:rsidRPr="00C134FC">
                  <w:rPr>
                    <w:rFonts w:ascii="MS Gothic" w:eastAsia="MS Gothic" w:hAnsi="MS Gothic" w:hint="eastAsia"/>
                    <w:bCs/>
                    <w:lang w:val="en-GB"/>
                  </w:rPr>
                  <w:t>☐</w:t>
                </w:r>
              </w:sdtContent>
            </w:sdt>
            <w:r w:rsidR="00FA3900" w:rsidRPr="00C134FC" w:rsidDel="007423FB">
              <w:rPr>
                <w:noProof/>
                <w:sz w:val="20"/>
                <w:szCs w:val="20"/>
                <w:lang w:val="en-GB" w:eastAsia="de-CH"/>
              </w:rPr>
              <w:t xml:space="preserve"> </w:t>
            </w:r>
            <w:r w:rsidR="00FA3900" w:rsidRPr="00C134FC">
              <w:rPr>
                <w:sz w:val="20"/>
                <w:szCs w:val="20"/>
                <w:lang w:val="en-GB"/>
              </w:rPr>
              <w:t>Heavy workload</w:t>
            </w:r>
          </w:p>
          <w:p w14:paraId="45511EFC" w14:textId="77777777" w:rsidR="00FA3900" w:rsidRPr="00C134FC" w:rsidRDefault="00D174F2" w:rsidP="00B01494">
            <w:pPr>
              <w:tabs>
                <w:tab w:val="right" w:leader="dot" w:pos="9072"/>
              </w:tabs>
              <w:rPr>
                <w:sz w:val="20"/>
                <w:szCs w:val="20"/>
                <w:lang w:val="en-GB"/>
              </w:rPr>
            </w:pPr>
            <w:sdt>
              <w:sdtPr>
                <w:rPr>
                  <w:bCs/>
                  <w:lang w:val="en-GB"/>
                </w:rPr>
                <w:id w:val="1670823685"/>
                <w14:checkbox>
                  <w14:checked w14:val="0"/>
                  <w14:checkedState w14:val="2612" w14:font="MS Gothic"/>
                  <w14:uncheckedState w14:val="2610" w14:font="MS Gothic"/>
                </w14:checkbox>
              </w:sdtPr>
              <w:sdtEndPr/>
              <w:sdtContent>
                <w:r w:rsidR="00FA3900" w:rsidRPr="00C134FC">
                  <w:rPr>
                    <w:rFonts w:ascii="MS Gothic" w:eastAsia="MS Gothic" w:hAnsi="MS Gothic" w:hint="eastAsia"/>
                    <w:bCs/>
                    <w:lang w:val="en-GB"/>
                  </w:rPr>
                  <w:t>☐</w:t>
                </w:r>
              </w:sdtContent>
            </w:sdt>
            <w:r w:rsidR="00FA3900" w:rsidRPr="00C134FC" w:rsidDel="007423FB">
              <w:rPr>
                <w:noProof/>
                <w:sz w:val="20"/>
                <w:szCs w:val="20"/>
                <w:lang w:val="en-GB" w:eastAsia="de-CH"/>
              </w:rPr>
              <w:t xml:space="preserve"> </w:t>
            </w:r>
            <w:r w:rsidR="00FA3900" w:rsidRPr="00C134FC">
              <w:rPr>
                <w:sz w:val="20"/>
                <w:szCs w:val="20"/>
                <w:lang w:val="en-GB"/>
              </w:rPr>
              <w:t>During a time when women are busy</w:t>
            </w:r>
          </w:p>
          <w:p w14:paraId="541E70A7" w14:textId="77777777" w:rsidR="00FA3900" w:rsidRPr="00C134FC" w:rsidRDefault="00D174F2" w:rsidP="00B01494">
            <w:pPr>
              <w:tabs>
                <w:tab w:val="right" w:leader="dot" w:pos="9072"/>
              </w:tabs>
              <w:rPr>
                <w:sz w:val="20"/>
                <w:szCs w:val="20"/>
                <w:lang w:val="en-GB"/>
              </w:rPr>
            </w:pPr>
            <w:sdt>
              <w:sdtPr>
                <w:rPr>
                  <w:bCs/>
                  <w:lang w:val="en-GB"/>
                </w:rPr>
                <w:id w:val="2083483032"/>
                <w14:checkbox>
                  <w14:checked w14:val="0"/>
                  <w14:checkedState w14:val="2612" w14:font="MS Gothic"/>
                  <w14:uncheckedState w14:val="2610" w14:font="MS Gothic"/>
                </w14:checkbox>
              </w:sdtPr>
              <w:sdtEndPr/>
              <w:sdtContent>
                <w:r w:rsidR="00FA3900" w:rsidRPr="00C134FC">
                  <w:rPr>
                    <w:rFonts w:ascii="MS Gothic" w:eastAsia="MS Gothic" w:hAnsi="MS Gothic" w:hint="eastAsia"/>
                    <w:bCs/>
                    <w:lang w:val="en-GB"/>
                  </w:rPr>
                  <w:t>☐</w:t>
                </w:r>
              </w:sdtContent>
            </w:sdt>
            <w:r w:rsidR="00FA3900" w:rsidRPr="00C134FC" w:rsidDel="007423FB">
              <w:rPr>
                <w:noProof/>
                <w:sz w:val="20"/>
                <w:szCs w:val="20"/>
                <w:lang w:val="en-GB" w:eastAsia="de-CH"/>
              </w:rPr>
              <w:t xml:space="preserve"> </w:t>
            </w:r>
            <w:r w:rsidR="00FA3900" w:rsidRPr="00C134FC">
              <w:rPr>
                <w:sz w:val="20"/>
                <w:szCs w:val="20"/>
                <w:lang w:val="en-GB"/>
              </w:rPr>
              <w:t>Land use rights</w:t>
            </w:r>
          </w:p>
          <w:p w14:paraId="2ED49EF8" w14:textId="77777777" w:rsidR="00FA3900" w:rsidRPr="00C134FC" w:rsidRDefault="00D174F2" w:rsidP="00B01494">
            <w:pPr>
              <w:tabs>
                <w:tab w:val="right" w:leader="dot" w:pos="9072"/>
              </w:tabs>
              <w:rPr>
                <w:sz w:val="20"/>
                <w:szCs w:val="20"/>
                <w:lang w:val="en-GB"/>
              </w:rPr>
            </w:pPr>
            <w:sdt>
              <w:sdtPr>
                <w:rPr>
                  <w:bCs/>
                  <w:lang w:val="en-GB"/>
                </w:rPr>
                <w:id w:val="-1302300221"/>
                <w14:checkbox>
                  <w14:checked w14:val="0"/>
                  <w14:checkedState w14:val="2612" w14:font="MS Gothic"/>
                  <w14:uncheckedState w14:val="2610" w14:font="MS Gothic"/>
                </w14:checkbox>
              </w:sdtPr>
              <w:sdtEndPr/>
              <w:sdtContent>
                <w:r w:rsidR="00FA3900" w:rsidRPr="00C134FC">
                  <w:rPr>
                    <w:rFonts w:ascii="MS Gothic" w:eastAsia="MS Gothic" w:hAnsi="MS Gothic" w:hint="eastAsia"/>
                    <w:bCs/>
                    <w:lang w:val="en-GB"/>
                  </w:rPr>
                  <w:t>☐</w:t>
                </w:r>
              </w:sdtContent>
            </w:sdt>
            <w:r w:rsidR="00FA3900" w:rsidRPr="00C134FC" w:rsidDel="007423FB">
              <w:rPr>
                <w:noProof/>
                <w:sz w:val="20"/>
                <w:szCs w:val="20"/>
                <w:lang w:val="en-GB" w:eastAsia="de-CH"/>
              </w:rPr>
              <w:t xml:space="preserve"> </w:t>
            </w:r>
            <w:r w:rsidR="00FA3900" w:rsidRPr="00C134FC">
              <w:rPr>
                <w:sz w:val="20"/>
                <w:szCs w:val="20"/>
                <w:lang w:val="en-GB"/>
              </w:rPr>
              <w:t>Cultural customs and taboos</w:t>
            </w:r>
          </w:p>
          <w:p w14:paraId="2DE363F1" w14:textId="77777777" w:rsidR="00FA3900" w:rsidRPr="00C134FC" w:rsidRDefault="00D174F2" w:rsidP="00B01494">
            <w:pPr>
              <w:tabs>
                <w:tab w:val="right" w:leader="dot" w:pos="9072"/>
              </w:tabs>
              <w:rPr>
                <w:sz w:val="20"/>
                <w:szCs w:val="20"/>
                <w:lang w:val="en-GB"/>
              </w:rPr>
            </w:pPr>
            <w:sdt>
              <w:sdtPr>
                <w:rPr>
                  <w:bCs/>
                  <w:lang w:val="en-GB"/>
                </w:rPr>
                <w:id w:val="-1709184933"/>
                <w14:checkbox>
                  <w14:checked w14:val="0"/>
                  <w14:checkedState w14:val="2612" w14:font="MS Gothic"/>
                  <w14:uncheckedState w14:val="2610" w14:font="MS Gothic"/>
                </w14:checkbox>
              </w:sdtPr>
              <w:sdtEndPr/>
              <w:sdtContent>
                <w:r w:rsidR="00FA3900" w:rsidRPr="00C134FC">
                  <w:rPr>
                    <w:rFonts w:ascii="MS Gothic" w:eastAsia="MS Gothic" w:hAnsi="MS Gothic" w:hint="eastAsia"/>
                    <w:bCs/>
                    <w:lang w:val="en-GB"/>
                  </w:rPr>
                  <w:t>☐</w:t>
                </w:r>
              </w:sdtContent>
            </w:sdt>
            <w:r w:rsidR="00FA3900" w:rsidRPr="00C134FC" w:rsidDel="007423FB">
              <w:rPr>
                <w:noProof/>
                <w:sz w:val="20"/>
                <w:szCs w:val="20"/>
                <w:lang w:val="en-GB" w:eastAsia="de-CH"/>
              </w:rPr>
              <w:t xml:space="preserve"> </w:t>
            </w:r>
            <w:r w:rsidR="00FA3900" w:rsidRPr="00C134FC">
              <w:rPr>
                <w:sz w:val="20"/>
                <w:szCs w:val="20"/>
                <w:lang w:val="en-GB"/>
              </w:rPr>
              <w:t>Migrated men</w:t>
            </w:r>
          </w:p>
          <w:p w14:paraId="077DD1D9" w14:textId="77777777" w:rsidR="00FA3900" w:rsidRDefault="00D174F2" w:rsidP="00B01494">
            <w:pPr>
              <w:tabs>
                <w:tab w:val="right" w:leader="dot" w:pos="9072"/>
              </w:tabs>
              <w:rPr>
                <w:sz w:val="20"/>
                <w:szCs w:val="20"/>
                <w:lang w:val="en-GB"/>
              </w:rPr>
            </w:pPr>
            <w:sdt>
              <w:sdtPr>
                <w:rPr>
                  <w:bCs/>
                  <w:lang w:val="en-GB"/>
                </w:rPr>
                <w:id w:val="1654339241"/>
                <w14:checkbox>
                  <w14:checked w14:val="0"/>
                  <w14:checkedState w14:val="2612" w14:font="MS Gothic"/>
                  <w14:uncheckedState w14:val="2610" w14:font="MS Gothic"/>
                </w14:checkbox>
              </w:sdtPr>
              <w:sdtEndPr/>
              <w:sdtContent>
                <w:r w:rsidR="00FA3900" w:rsidRPr="00C134FC">
                  <w:rPr>
                    <w:rFonts w:ascii="MS Gothic" w:eastAsia="MS Gothic" w:hAnsi="MS Gothic" w:hint="eastAsia"/>
                    <w:bCs/>
                    <w:lang w:val="en-GB"/>
                  </w:rPr>
                  <w:t>☐</w:t>
                </w:r>
              </w:sdtContent>
            </w:sdt>
            <w:r w:rsidR="00FA3900" w:rsidRPr="00C134FC" w:rsidDel="007423FB">
              <w:rPr>
                <w:noProof/>
                <w:sz w:val="20"/>
                <w:szCs w:val="20"/>
                <w:lang w:val="en-GB" w:eastAsia="de-CH"/>
              </w:rPr>
              <w:t xml:space="preserve"> </w:t>
            </w:r>
            <w:r w:rsidR="00FA3900" w:rsidRPr="00C134FC">
              <w:rPr>
                <w:sz w:val="20"/>
                <w:szCs w:val="20"/>
                <w:lang w:val="en-GB"/>
              </w:rPr>
              <w:t>Migrated women</w:t>
            </w:r>
          </w:p>
          <w:p w14:paraId="00E81547" w14:textId="77777777" w:rsidR="00FA3900" w:rsidRPr="00C134FC" w:rsidRDefault="00D174F2" w:rsidP="00B01494">
            <w:pPr>
              <w:tabs>
                <w:tab w:val="right" w:leader="dot" w:pos="9072"/>
              </w:tabs>
              <w:rPr>
                <w:sz w:val="20"/>
                <w:szCs w:val="20"/>
                <w:lang w:val="en-GB"/>
              </w:rPr>
            </w:pPr>
            <w:sdt>
              <w:sdtPr>
                <w:rPr>
                  <w:bCs/>
                  <w:lang w:val="en-GB"/>
                </w:rPr>
                <w:id w:val="1086962681"/>
                <w14:checkbox>
                  <w14:checked w14:val="0"/>
                  <w14:checkedState w14:val="2612" w14:font="MS Gothic"/>
                  <w14:uncheckedState w14:val="2610" w14:font="MS Gothic"/>
                </w14:checkbox>
              </w:sdtPr>
              <w:sdtEndPr/>
              <w:sdtContent>
                <w:r w:rsidR="00FA3900" w:rsidRPr="00C134FC">
                  <w:rPr>
                    <w:rFonts w:ascii="MS Gothic" w:eastAsia="MS Gothic" w:hAnsi="MS Gothic" w:hint="eastAsia"/>
                    <w:bCs/>
                    <w:lang w:val="en-GB"/>
                  </w:rPr>
                  <w:t>☐</w:t>
                </w:r>
              </w:sdtContent>
            </w:sdt>
            <w:r w:rsidR="00FA3900">
              <w:rPr>
                <w:bCs/>
                <w:lang w:val="en-GB"/>
              </w:rPr>
              <w:t xml:space="preserve"> </w:t>
            </w:r>
            <w:r w:rsidR="00FA3900" w:rsidRPr="00B01494">
              <w:rPr>
                <w:sz w:val="20"/>
                <w:szCs w:val="20"/>
                <w:lang w:val="en-GB"/>
              </w:rPr>
              <w:t>Farm management</w:t>
            </w:r>
            <w:r w:rsidR="00FA3900">
              <w:rPr>
                <w:sz w:val="20"/>
                <w:szCs w:val="20"/>
                <w:lang w:val="en-GB"/>
              </w:rPr>
              <w:t xml:space="preserve"> decision</w:t>
            </w:r>
          </w:p>
          <w:p w14:paraId="6284F50C" w14:textId="36D663E5" w:rsidR="00FA3900" w:rsidRPr="00C134FC" w:rsidRDefault="00D174F2" w:rsidP="00B01494">
            <w:pPr>
              <w:tabs>
                <w:tab w:val="right" w:leader="dot" w:pos="9072"/>
              </w:tabs>
              <w:rPr>
                <w:sz w:val="20"/>
                <w:szCs w:val="20"/>
                <w:lang w:val="en-GB"/>
              </w:rPr>
            </w:pPr>
            <w:sdt>
              <w:sdtPr>
                <w:rPr>
                  <w:bCs/>
                  <w:lang w:val="en-GB"/>
                </w:rPr>
                <w:id w:val="-1271086015"/>
                <w14:checkbox>
                  <w14:checked w14:val="0"/>
                  <w14:checkedState w14:val="2612" w14:font="MS Gothic"/>
                  <w14:uncheckedState w14:val="2610" w14:font="MS Gothic"/>
                </w14:checkbox>
              </w:sdtPr>
              <w:sdtEndPr/>
              <w:sdtContent>
                <w:r w:rsidR="00FA3900" w:rsidRPr="00C134FC">
                  <w:rPr>
                    <w:rFonts w:ascii="MS Gothic" w:eastAsia="MS Gothic" w:hAnsi="MS Gothic" w:hint="eastAsia"/>
                    <w:bCs/>
                    <w:lang w:val="en-GB"/>
                  </w:rPr>
                  <w:t>☐</w:t>
                </w:r>
              </w:sdtContent>
            </w:sdt>
            <w:r w:rsidR="00FA3900" w:rsidRPr="00C134FC" w:rsidDel="007423FB">
              <w:rPr>
                <w:noProof/>
                <w:sz w:val="20"/>
                <w:szCs w:val="20"/>
                <w:lang w:val="en-GB" w:eastAsia="de-CH"/>
              </w:rPr>
              <w:t xml:space="preserve"> </w:t>
            </w:r>
            <w:r w:rsidR="00FA3900" w:rsidRPr="00C134FC">
              <w:rPr>
                <w:sz w:val="20"/>
                <w:szCs w:val="20"/>
                <w:lang w:val="en-GB"/>
              </w:rPr>
              <w:t>Other (specify)</w:t>
            </w:r>
            <w:r w:rsidR="00A95B93">
              <w:rPr>
                <w:sz w:val="20"/>
                <w:szCs w:val="20"/>
                <w:lang w:val="en-GB"/>
              </w:rPr>
              <w:t>:</w:t>
            </w:r>
          </w:p>
          <w:p w14:paraId="21B9A64D" w14:textId="7E1FFE36" w:rsidR="00FA3900" w:rsidRPr="00C134FC" w:rsidRDefault="00FA3900" w:rsidP="00B01494">
            <w:pPr>
              <w:tabs>
                <w:tab w:val="right" w:leader="dot" w:pos="9072"/>
              </w:tabs>
              <w:rPr>
                <w:sz w:val="20"/>
                <w:szCs w:val="20"/>
                <w:lang w:val="en-GB"/>
              </w:rPr>
            </w:pPr>
            <w:r w:rsidRPr="00C134FC">
              <w:rPr>
                <w:sz w:val="20"/>
                <w:szCs w:val="20"/>
                <w:lang w:val="en-GB"/>
              </w:rPr>
              <w:t>………………………………</w:t>
            </w:r>
            <w:r w:rsidR="00A95B93">
              <w:rPr>
                <w:sz w:val="20"/>
                <w:szCs w:val="20"/>
                <w:lang w:val="en-GB"/>
              </w:rPr>
              <w:t>….</w:t>
            </w:r>
          </w:p>
          <w:p w14:paraId="6A2DAE36" w14:textId="77777777" w:rsidR="00FA3900" w:rsidRPr="00DB350D" w:rsidRDefault="00FA3900" w:rsidP="003F7A52">
            <w:pPr>
              <w:tabs>
                <w:tab w:val="right" w:leader="dot" w:pos="9072"/>
              </w:tabs>
              <w:ind w:firstLine="366"/>
              <w:rPr>
                <w:noProof/>
                <w:sz w:val="16"/>
                <w:lang w:eastAsia="de-CH"/>
              </w:rPr>
            </w:pPr>
          </w:p>
        </w:tc>
        <w:tc>
          <w:tcPr>
            <w:tcW w:w="1701" w:type="dxa"/>
          </w:tcPr>
          <w:p w14:paraId="3FDC1340"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Only women </w:t>
            </w:r>
          </w:p>
          <w:p w14:paraId="78DB6280"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Mostly women</w:t>
            </w:r>
          </w:p>
          <w:p w14:paraId="135ECA0E"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Both </w:t>
            </w:r>
          </w:p>
          <w:p w14:paraId="367A30CF"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 xml:space="preserve">Mostly men </w:t>
            </w:r>
          </w:p>
          <w:p w14:paraId="08AF581C"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Only men</w:t>
            </w:r>
          </w:p>
          <w:p w14:paraId="49D3D4A8"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Not applicable</w:t>
            </w:r>
          </w:p>
          <w:p w14:paraId="5E920A7E"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Other (specify)</w:t>
            </w:r>
          </w:p>
          <w:p w14:paraId="588BAEBB" w14:textId="23A97F55" w:rsidR="00FA3900" w:rsidRPr="00B01494" w:rsidRDefault="00635C29" w:rsidP="00635C29">
            <w:pPr>
              <w:tabs>
                <w:tab w:val="right" w:leader="dot" w:pos="9072"/>
              </w:tabs>
              <w:rPr>
                <w:sz w:val="20"/>
                <w:szCs w:val="20"/>
                <w:lang w:val="en-GB"/>
              </w:rPr>
            </w:pPr>
            <w:r w:rsidRPr="00635C29">
              <w:rPr>
                <w:sz w:val="20"/>
                <w:szCs w:val="20"/>
                <w:lang w:val="en-GB"/>
              </w:rPr>
              <w:t>…………………………</w:t>
            </w:r>
          </w:p>
        </w:tc>
        <w:tc>
          <w:tcPr>
            <w:tcW w:w="1288" w:type="dxa"/>
          </w:tcPr>
          <w:p w14:paraId="681FAA41"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Yes</w:t>
            </w:r>
          </w:p>
          <w:p w14:paraId="21D37122" w14:textId="77777777" w:rsidR="00635C29" w:rsidRPr="00635C29" w:rsidRDefault="00635C29" w:rsidP="00635C29">
            <w:pPr>
              <w:rPr>
                <w:sz w:val="20"/>
                <w:szCs w:val="20"/>
                <w:lang w:val="en-GB"/>
              </w:rPr>
            </w:pPr>
            <w:r w:rsidRPr="00635C29">
              <w:rPr>
                <w:rFonts w:ascii="Wingdings" w:eastAsia="Wingdings" w:hAnsi="Wingdings" w:cs="Wingdings"/>
                <w:bCs/>
                <w:sz w:val="20"/>
                <w:szCs w:val="20"/>
                <w:lang w:val="en-GB"/>
              </w:rPr>
              <w:t>m</w:t>
            </w:r>
            <w:r w:rsidRPr="00635C29">
              <w:rPr>
                <w:bCs/>
                <w:sz w:val="20"/>
                <w:szCs w:val="20"/>
                <w:lang w:val="en-GB"/>
              </w:rPr>
              <w:t xml:space="preserve"> </w:t>
            </w:r>
            <w:r w:rsidRPr="00635C29">
              <w:rPr>
                <w:sz w:val="20"/>
                <w:szCs w:val="20"/>
                <w:lang w:val="en-GB"/>
              </w:rPr>
              <w:t>No</w:t>
            </w:r>
          </w:p>
          <w:p w14:paraId="47A7DFF2" w14:textId="77777777" w:rsidR="00635C29" w:rsidRPr="00635C29" w:rsidRDefault="00635C29" w:rsidP="00635C29">
            <w:pPr>
              <w:rPr>
                <w:sz w:val="20"/>
                <w:szCs w:val="20"/>
                <w:lang w:val="en-GB"/>
              </w:rPr>
            </w:pPr>
          </w:p>
          <w:p w14:paraId="0E472268" w14:textId="77777777" w:rsidR="00635C29" w:rsidRPr="00635C29" w:rsidRDefault="00635C29" w:rsidP="00635C29">
            <w:pPr>
              <w:rPr>
                <w:sz w:val="20"/>
                <w:szCs w:val="20"/>
                <w:lang w:val="en-GB"/>
              </w:rPr>
            </w:pPr>
            <w:r w:rsidRPr="00635C29">
              <w:rPr>
                <w:sz w:val="20"/>
                <w:szCs w:val="20"/>
                <w:lang w:val="en-GB"/>
              </w:rPr>
              <w:t>Specify …………………</w:t>
            </w:r>
          </w:p>
          <w:p w14:paraId="59FF9AF0" w14:textId="77777777" w:rsidR="00635C29" w:rsidRPr="00635C29" w:rsidRDefault="00635C29" w:rsidP="00635C29">
            <w:pPr>
              <w:rPr>
                <w:sz w:val="20"/>
                <w:szCs w:val="20"/>
                <w:lang w:val="en-GB"/>
              </w:rPr>
            </w:pPr>
            <w:r w:rsidRPr="00635C29">
              <w:rPr>
                <w:sz w:val="20"/>
                <w:szCs w:val="20"/>
                <w:lang w:val="en-GB"/>
              </w:rPr>
              <w:t>……………………………………</w:t>
            </w:r>
          </w:p>
          <w:p w14:paraId="0236537C" w14:textId="3DE7DB01" w:rsidR="00FA3900" w:rsidRPr="00AC5344" w:rsidRDefault="00635C29" w:rsidP="00635C29">
            <w:pPr>
              <w:rPr>
                <w:sz w:val="20"/>
                <w:szCs w:val="20"/>
                <w:lang w:val="en-GB"/>
              </w:rPr>
            </w:pPr>
            <w:r w:rsidRPr="00635C29">
              <w:rPr>
                <w:sz w:val="20"/>
                <w:szCs w:val="20"/>
                <w:lang w:val="en-GB"/>
              </w:rPr>
              <w:t>…………………</w:t>
            </w:r>
          </w:p>
        </w:tc>
        <w:tc>
          <w:tcPr>
            <w:tcW w:w="1008" w:type="dxa"/>
          </w:tcPr>
          <w:p w14:paraId="792D65EE" w14:textId="77777777" w:rsidR="00FA3900" w:rsidRDefault="00FA3900" w:rsidP="003F7A52">
            <w:pPr>
              <w:rPr>
                <w:sz w:val="20"/>
                <w:lang w:val="en-GB"/>
              </w:rPr>
            </w:pPr>
          </w:p>
        </w:tc>
        <w:tc>
          <w:tcPr>
            <w:tcW w:w="1502" w:type="dxa"/>
          </w:tcPr>
          <w:p w14:paraId="5DAC60E7" w14:textId="77777777" w:rsidR="00FA3900" w:rsidRDefault="00FA3900" w:rsidP="003F7A52">
            <w:pPr>
              <w:rPr>
                <w:sz w:val="20"/>
                <w:lang w:val="en-GB"/>
              </w:rPr>
            </w:pPr>
          </w:p>
        </w:tc>
      </w:tr>
      <w:tr w:rsidR="00525A93" w14:paraId="2C15B8B9" w14:textId="77777777" w:rsidTr="00635C29">
        <w:tc>
          <w:tcPr>
            <w:tcW w:w="988" w:type="dxa"/>
          </w:tcPr>
          <w:p w14:paraId="7809EAF8" w14:textId="77777777" w:rsidR="00525A93" w:rsidRDefault="00525A93" w:rsidP="00525A93">
            <w:pPr>
              <w:rPr>
                <w:sz w:val="20"/>
                <w:lang w:val="en-GB"/>
              </w:rPr>
            </w:pPr>
          </w:p>
        </w:tc>
        <w:tc>
          <w:tcPr>
            <w:tcW w:w="1842" w:type="dxa"/>
          </w:tcPr>
          <w:p w14:paraId="2F883524" w14:textId="1607A663" w:rsidR="00525A93" w:rsidRDefault="00525A93" w:rsidP="00525A93">
            <w:pPr>
              <w:rPr>
                <w:lang w:val="en-GB"/>
              </w:rPr>
            </w:pPr>
            <w:r>
              <w:rPr>
                <w:noProof/>
                <w:sz w:val="16"/>
                <w:lang w:eastAsia="de-CH"/>
              </w:rPr>
              <w:t>**</w:t>
            </w:r>
          </w:p>
        </w:tc>
        <w:tc>
          <w:tcPr>
            <w:tcW w:w="2127" w:type="dxa"/>
          </w:tcPr>
          <w:p w14:paraId="176B6219" w14:textId="3E86EF31" w:rsidR="00525A93" w:rsidRPr="00DB350D" w:rsidRDefault="00525A93" w:rsidP="00525A93">
            <w:pPr>
              <w:tabs>
                <w:tab w:val="right" w:leader="dot" w:pos="9072"/>
              </w:tabs>
              <w:ind w:firstLine="366"/>
              <w:rPr>
                <w:noProof/>
                <w:sz w:val="16"/>
                <w:lang w:eastAsia="de-CH"/>
              </w:rPr>
            </w:pPr>
            <w:r>
              <w:rPr>
                <w:noProof/>
                <w:sz w:val="18"/>
                <w:szCs w:val="18"/>
                <w:lang w:eastAsia="de-CH"/>
              </w:rPr>
              <w:t>**</w:t>
            </w:r>
          </w:p>
        </w:tc>
        <w:tc>
          <w:tcPr>
            <w:tcW w:w="1701" w:type="dxa"/>
          </w:tcPr>
          <w:p w14:paraId="0D9F1F85" w14:textId="599312BA" w:rsidR="00525A93" w:rsidRDefault="00525A93" w:rsidP="00525A93">
            <w:pPr>
              <w:rPr>
                <w:lang w:val="en-GB"/>
              </w:rPr>
            </w:pPr>
            <w:r>
              <w:rPr>
                <w:noProof/>
                <w:sz w:val="16"/>
                <w:lang w:eastAsia="de-CH"/>
              </w:rPr>
              <w:t>**</w:t>
            </w:r>
          </w:p>
        </w:tc>
        <w:tc>
          <w:tcPr>
            <w:tcW w:w="1288" w:type="dxa"/>
          </w:tcPr>
          <w:p w14:paraId="1942A27E" w14:textId="77777777" w:rsidR="00525A93" w:rsidRDefault="00525A93" w:rsidP="00525A93">
            <w:pPr>
              <w:rPr>
                <w:sz w:val="20"/>
                <w:lang w:val="en-GB"/>
              </w:rPr>
            </w:pPr>
          </w:p>
        </w:tc>
        <w:tc>
          <w:tcPr>
            <w:tcW w:w="1008" w:type="dxa"/>
          </w:tcPr>
          <w:p w14:paraId="2C6075B2" w14:textId="77777777" w:rsidR="00525A93" w:rsidRDefault="00525A93" w:rsidP="00525A93">
            <w:pPr>
              <w:rPr>
                <w:sz w:val="20"/>
                <w:lang w:val="en-GB"/>
              </w:rPr>
            </w:pPr>
          </w:p>
        </w:tc>
        <w:tc>
          <w:tcPr>
            <w:tcW w:w="1502" w:type="dxa"/>
          </w:tcPr>
          <w:p w14:paraId="0B8FF0CE" w14:textId="77777777" w:rsidR="00525A93" w:rsidRDefault="00525A93" w:rsidP="00525A93">
            <w:pPr>
              <w:rPr>
                <w:sz w:val="20"/>
                <w:lang w:val="en-GB"/>
              </w:rPr>
            </w:pPr>
          </w:p>
        </w:tc>
      </w:tr>
      <w:tr w:rsidR="00525A93" w14:paraId="065D9988" w14:textId="77777777" w:rsidTr="00635C29">
        <w:tc>
          <w:tcPr>
            <w:tcW w:w="988" w:type="dxa"/>
          </w:tcPr>
          <w:p w14:paraId="585C5949" w14:textId="77777777" w:rsidR="00525A93" w:rsidRDefault="00525A93" w:rsidP="00525A93">
            <w:pPr>
              <w:rPr>
                <w:sz w:val="20"/>
                <w:lang w:val="en-GB"/>
              </w:rPr>
            </w:pPr>
          </w:p>
        </w:tc>
        <w:tc>
          <w:tcPr>
            <w:tcW w:w="1842" w:type="dxa"/>
          </w:tcPr>
          <w:p w14:paraId="69DA3BAE" w14:textId="7A4240EF" w:rsidR="00525A93" w:rsidRDefault="00525A93" w:rsidP="00525A93">
            <w:pPr>
              <w:rPr>
                <w:lang w:val="en-GB"/>
              </w:rPr>
            </w:pPr>
            <w:r>
              <w:rPr>
                <w:noProof/>
                <w:sz w:val="16"/>
                <w:lang w:eastAsia="de-CH"/>
              </w:rPr>
              <w:t>**</w:t>
            </w:r>
          </w:p>
        </w:tc>
        <w:tc>
          <w:tcPr>
            <w:tcW w:w="2127" w:type="dxa"/>
          </w:tcPr>
          <w:p w14:paraId="74306D35" w14:textId="5AC20915" w:rsidR="00525A93" w:rsidRPr="00DB350D" w:rsidRDefault="00525A93" w:rsidP="00525A93">
            <w:pPr>
              <w:tabs>
                <w:tab w:val="right" w:leader="dot" w:pos="9072"/>
              </w:tabs>
              <w:ind w:firstLine="366"/>
              <w:rPr>
                <w:noProof/>
                <w:sz w:val="16"/>
                <w:lang w:eastAsia="de-CH"/>
              </w:rPr>
            </w:pPr>
            <w:r>
              <w:rPr>
                <w:noProof/>
                <w:sz w:val="18"/>
                <w:szCs w:val="18"/>
                <w:lang w:eastAsia="de-CH"/>
              </w:rPr>
              <w:t>**</w:t>
            </w:r>
          </w:p>
        </w:tc>
        <w:tc>
          <w:tcPr>
            <w:tcW w:w="1701" w:type="dxa"/>
          </w:tcPr>
          <w:p w14:paraId="00DA72C8" w14:textId="60E358FF" w:rsidR="00525A93" w:rsidRDefault="00525A93" w:rsidP="00525A93">
            <w:pPr>
              <w:rPr>
                <w:lang w:val="en-GB"/>
              </w:rPr>
            </w:pPr>
            <w:r>
              <w:rPr>
                <w:noProof/>
                <w:sz w:val="16"/>
                <w:lang w:eastAsia="de-CH"/>
              </w:rPr>
              <w:t>**</w:t>
            </w:r>
          </w:p>
        </w:tc>
        <w:tc>
          <w:tcPr>
            <w:tcW w:w="1288" w:type="dxa"/>
          </w:tcPr>
          <w:p w14:paraId="5106CE29" w14:textId="77777777" w:rsidR="00525A93" w:rsidRDefault="00525A93" w:rsidP="00525A93">
            <w:pPr>
              <w:rPr>
                <w:sz w:val="20"/>
                <w:lang w:val="en-GB"/>
              </w:rPr>
            </w:pPr>
          </w:p>
        </w:tc>
        <w:tc>
          <w:tcPr>
            <w:tcW w:w="1008" w:type="dxa"/>
          </w:tcPr>
          <w:p w14:paraId="0D1FCD2B" w14:textId="77777777" w:rsidR="00525A93" w:rsidRDefault="00525A93" w:rsidP="00525A93">
            <w:pPr>
              <w:rPr>
                <w:sz w:val="20"/>
                <w:lang w:val="en-GB"/>
              </w:rPr>
            </w:pPr>
          </w:p>
        </w:tc>
        <w:tc>
          <w:tcPr>
            <w:tcW w:w="1502" w:type="dxa"/>
          </w:tcPr>
          <w:p w14:paraId="180EAF09" w14:textId="77777777" w:rsidR="00525A93" w:rsidRDefault="00525A93" w:rsidP="00525A93">
            <w:pPr>
              <w:rPr>
                <w:sz w:val="20"/>
                <w:lang w:val="en-GB"/>
              </w:rPr>
            </w:pPr>
          </w:p>
        </w:tc>
      </w:tr>
    </w:tbl>
    <w:p w14:paraId="3DC6F514" w14:textId="70096135" w:rsidR="004B26B0" w:rsidRDefault="004B26B0" w:rsidP="00E42670">
      <w:pPr>
        <w:spacing w:after="0"/>
        <w:rPr>
          <w:i/>
          <w:sz w:val="20"/>
          <w:lang w:val="en-GB"/>
        </w:rPr>
      </w:pPr>
      <w:r w:rsidRPr="00DE2D23">
        <w:rPr>
          <w:i/>
          <w:sz w:val="20"/>
          <w:lang w:val="en-US"/>
        </w:rPr>
        <w:t>*</w:t>
      </w:r>
      <w:r w:rsidR="00412B4D">
        <w:rPr>
          <w:i/>
          <w:sz w:val="20"/>
          <w:lang w:val="en-US"/>
        </w:rPr>
        <w:t xml:space="preserve">List maintenance/ recurrent activities for the Technology (in sequence). </w:t>
      </w:r>
      <w:r w:rsidRPr="00DE2D23">
        <w:rPr>
          <w:i/>
          <w:sz w:val="20"/>
          <w:lang w:val="en-GB"/>
        </w:rPr>
        <w:t xml:space="preserve">Examples of </w:t>
      </w:r>
      <w:r w:rsidR="00412B4D">
        <w:rPr>
          <w:i/>
          <w:sz w:val="20"/>
          <w:lang w:val="en-GB"/>
        </w:rPr>
        <w:t xml:space="preserve">maintenance/ recurrent </w:t>
      </w:r>
      <w:r w:rsidRPr="00DE2D23">
        <w:rPr>
          <w:i/>
          <w:sz w:val="20"/>
          <w:lang w:val="en-GB"/>
        </w:rPr>
        <w:t xml:space="preserve">activities </w:t>
      </w:r>
      <w:proofErr w:type="gramStart"/>
      <w:r w:rsidRPr="00DE2D23">
        <w:rPr>
          <w:i/>
          <w:sz w:val="20"/>
          <w:lang w:val="en-GB"/>
        </w:rPr>
        <w:t>include:</w:t>
      </w:r>
      <w:proofErr w:type="gramEnd"/>
      <w:r w:rsidR="00147A6E">
        <w:rPr>
          <w:i/>
          <w:sz w:val="20"/>
          <w:lang w:val="en-GB"/>
        </w:rPr>
        <w:t xml:space="preserve"> </w:t>
      </w:r>
      <w:r w:rsidRPr="00DE2D23">
        <w:rPr>
          <w:i/>
          <w:sz w:val="20"/>
          <w:lang w:val="en-GB"/>
        </w:rPr>
        <w:t xml:space="preserve">transport of </w:t>
      </w:r>
      <w:proofErr w:type="gramStart"/>
      <w:r w:rsidRPr="00DE2D23">
        <w:rPr>
          <w:i/>
          <w:sz w:val="20"/>
          <w:lang w:val="en-GB"/>
        </w:rPr>
        <w:t>farm yard</w:t>
      </w:r>
      <w:proofErr w:type="gramEnd"/>
      <w:r w:rsidRPr="00DE2D23">
        <w:rPr>
          <w:i/>
          <w:sz w:val="20"/>
          <w:lang w:val="en-GB"/>
        </w:rPr>
        <w:t xml:space="preserve"> manure &amp; application; sowing </w:t>
      </w:r>
      <w:r w:rsidR="007355A8">
        <w:rPr>
          <w:i/>
          <w:sz w:val="20"/>
          <w:lang w:val="en-GB"/>
        </w:rPr>
        <w:t>and re-seeding</w:t>
      </w:r>
      <w:r w:rsidRPr="00DE2D23">
        <w:rPr>
          <w:i/>
          <w:sz w:val="20"/>
          <w:lang w:val="en-GB"/>
        </w:rPr>
        <w:t>; fertilizer</w:t>
      </w:r>
      <w:r w:rsidR="007355A8">
        <w:rPr>
          <w:i/>
          <w:sz w:val="20"/>
          <w:lang w:val="en-GB"/>
        </w:rPr>
        <w:t xml:space="preserve"> application</w:t>
      </w:r>
      <w:r w:rsidRPr="00DE2D23">
        <w:rPr>
          <w:i/>
          <w:sz w:val="20"/>
          <w:lang w:val="en-GB"/>
        </w:rPr>
        <w:t xml:space="preserve"> and plant protection; hand weeding</w:t>
      </w:r>
      <w:r w:rsidR="00473C2C">
        <w:rPr>
          <w:i/>
          <w:sz w:val="20"/>
          <w:lang w:val="en-GB"/>
        </w:rPr>
        <w:t>;</w:t>
      </w:r>
      <w:r w:rsidRPr="00DE2D23">
        <w:rPr>
          <w:i/>
          <w:sz w:val="20"/>
          <w:lang w:val="en-GB"/>
        </w:rPr>
        <w:t xml:space="preserve"> </w:t>
      </w:r>
      <w:r w:rsidR="00F12524">
        <w:rPr>
          <w:i/>
          <w:sz w:val="20"/>
          <w:lang w:val="en-GB"/>
        </w:rPr>
        <w:t>fencing</w:t>
      </w:r>
      <w:r w:rsidR="00473C2C">
        <w:rPr>
          <w:i/>
          <w:sz w:val="20"/>
          <w:lang w:val="en-GB"/>
        </w:rPr>
        <w:t>;</w:t>
      </w:r>
      <w:r w:rsidR="00F12524">
        <w:rPr>
          <w:i/>
          <w:sz w:val="20"/>
          <w:lang w:val="en-GB"/>
        </w:rPr>
        <w:t xml:space="preserve"> </w:t>
      </w:r>
      <w:r w:rsidR="00AC5344" w:rsidRPr="00DE2D23">
        <w:rPr>
          <w:i/>
          <w:sz w:val="20"/>
          <w:lang w:val="en-GB"/>
        </w:rPr>
        <w:t>post-harvest</w:t>
      </w:r>
      <w:r w:rsidRPr="00DE2D23">
        <w:rPr>
          <w:i/>
          <w:sz w:val="20"/>
          <w:lang w:val="en-GB"/>
        </w:rPr>
        <w:t xml:space="preserve"> handling/storage; processing/ refining;</w:t>
      </w:r>
      <w:r w:rsidR="00F12524">
        <w:rPr>
          <w:i/>
          <w:sz w:val="20"/>
          <w:lang w:val="en-GB"/>
        </w:rPr>
        <w:t xml:space="preserve"> livestock handling,</w:t>
      </w:r>
      <w:r w:rsidRPr="00DE2D23">
        <w:rPr>
          <w:i/>
          <w:sz w:val="20"/>
          <w:lang w:val="en-GB"/>
        </w:rPr>
        <w:t xml:space="preserve"> marketing; repairs etc.</w:t>
      </w:r>
    </w:p>
    <w:p w14:paraId="55ACE8B1" w14:textId="6DCB707D" w:rsidR="00525A93" w:rsidRDefault="00525A93" w:rsidP="00F12524">
      <w:pPr>
        <w:rPr>
          <w:i/>
          <w:iCs/>
          <w:sz w:val="20"/>
          <w:szCs w:val="20"/>
          <w:lang w:val="en-GB"/>
        </w:rPr>
      </w:pPr>
      <w:r w:rsidRPr="00525A93">
        <w:rPr>
          <w:i/>
          <w:iCs/>
          <w:sz w:val="20"/>
          <w:szCs w:val="20"/>
          <w:lang w:val="en-GB"/>
        </w:rPr>
        <w:t>** Name the category based on the options above.</w:t>
      </w:r>
    </w:p>
    <w:p w14:paraId="78B8C642" w14:textId="77777777" w:rsidR="00262161" w:rsidRPr="00525A93" w:rsidRDefault="00262161" w:rsidP="00F12524">
      <w:pPr>
        <w:rPr>
          <w:i/>
          <w:sz w:val="20"/>
          <w:lang w:val="en-GB"/>
        </w:rPr>
      </w:pPr>
    </w:p>
    <w:p w14:paraId="14B4C414" w14:textId="227F86A8" w:rsidR="00686194" w:rsidRDefault="000764D6" w:rsidP="00686194">
      <w:pPr>
        <w:rPr>
          <w:lang w:val="en-GB"/>
        </w:rPr>
      </w:pPr>
      <w:proofErr w:type="gramStart"/>
      <w:r w:rsidRPr="00F26CA0">
        <w:rPr>
          <w:b/>
          <w:bCs/>
          <w:lang w:val="en-GB"/>
        </w:rPr>
        <w:lastRenderedPageBreak/>
        <w:t>Comments:</w:t>
      </w:r>
      <w:r>
        <w:rPr>
          <w:lang w:val="en-GB"/>
        </w:rPr>
        <w:t xml:space="preserve"> </w:t>
      </w:r>
      <w:r w:rsidR="00686194">
        <w:rPr>
          <w:lang w:val="en-GB"/>
        </w:rPr>
        <w:t>..</w:t>
      </w:r>
      <w:proofErr w:type="gramEnd"/>
      <w:r w:rsidR="00686194">
        <w:rPr>
          <w:lang w:val="en-GB"/>
        </w:rPr>
        <w:t>…………………………………………………………………………………………………………………………………………………………………………………</w:t>
      </w:r>
      <w:r w:rsidR="00583EB2">
        <w:rPr>
          <w:lang w:val="en-GB"/>
        </w:rPr>
        <w:t>.</w:t>
      </w:r>
    </w:p>
    <w:p w14:paraId="75D2F580" w14:textId="1A1D4715" w:rsidR="00686194" w:rsidRDefault="00686194" w:rsidP="00686194">
      <w:pPr>
        <w:rPr>
          <w:lang w:val="en-GB"/>
        </w:rPr>
      </w:pPr>
      <w:r>
        <w:rPr>
          <w:lang w:val="en-GB"/>
        </w:rPr>
        <w:t>……………………………………………………………………………………………………………………………………………………………………………………</w:t>
      </w:r>
    </w:p>
    <w:p w14:paraId="4638D7FA" w14:textId="0DC26BE3" w:rsidR="00262161" w:rsidRDefault="00E42670" w:rsidP="00686194">
      <w:pPr>
        <w:rPr>
          <w:lang w:val="en-GB"/>
        </w:rPr>
      </w:pPr>
      <w:r>
        <w:rPr>
          <w:lang w:val="en-GB"/>
        </w:rPr>
        <w:t>……………………………………………………………………………………………………………………………………………………………………………………</w:t>
      </w:r>
    </w:p>
    <w:p w14:paraId="17E1173D" w14:textId="77777777" w:rsidR="00262161" w:rsidRDefault="00262161" w:rsidP="00686194">
      <w:pPr>
        <w:rPr>
          <w:lang w:val="en-GB"/>
        </w:rPr>
      </w:pPr>
    </w:p>
    <w:p w14:paraId="46B77A97" w14:textId="4483C129" w:rsidR="00822854" w:rsidRDefault="00AC5344" w:rsidP="008E1C38">
      <w:pPr>
        <w:pStyle w:val="Heading2"/>
      </w:pPr>
      <w:bookmarkStart w:id="95" w:name="_Toc80371703"/>
      <w:bookmarkStart w:id="96" w:name="_Toc175662877"/>
      <w:r w:rsidRPr="00D26471">
        <w:t xml:space="preserve">Access </w:t>
      </w:r>
      <w:r w:rsidR="003E3353" w:rsidRPr="00D26471">
        <w:t xml:space="preserve">to </w:t>
      </w:r>
      <w:r w:rsidRPr="00D26471">
        <w:t xml:space="preserve">and </w:t>
      </w:r>
      <w:r w:rsidR="003E3353" w:rsidRPr="00D26471">
        <w:t>decision-making on</w:t>
      </w:r>
      <w:r w:rsidRPr="00D26471">
        <w:t xml:space="preserve"> m</w:t>
      </w:r>
      <w:r w:rsidR="003E5CA9" w:rsidRPr="00D26471">
        <w:t xml:space="preserve">ain </w:t>
      </w:r>
      <w:r w:rsidR="00DE6A5E" w:rsidRPr="00D26471">
        <w:t>inputs</w:t>
      </w:r>
      <w:r w:rsidR="00DE6A5E" w:rsidRPr="00C57352">
        <w:t xml:space="preserve"> needed for </w:t>
      </w:r>
      <w:r>
        <w:t xml:space="preserve">establishment and maintenance of </w:t>
      </w:r>
      <w:r w:rsidR="00DE6A5E" w:rsidRPr="00C57352">
        <w:t xml:space="preserve">the </w:t>
      </w:r>
      <w:r w:rsidR="0045764A" w:rsidRPr="00C57352">
        <w:t>SLM T</w:t>
      </w:r>
      <w:r w:rsidR="00DE6A5E" w:rsidRPr="00C57352">
        <w:t>echnology</w:t>
      </w:r>
      <w:bookmarkEnd w:id="95"/>
      <w:bookmarkEnd w:id="96"/>
      <w:r w:rsidR="00DE6A5E" w:rsidRPr="00C57352">
        <w:t xml:space="preserve"> </w:t>
      </w:r>
    </w:p>
    <w:p w14:paraId="6DF3165B" w14:textId="2DE6DE7F" w:rsidR="00774CFA" w:rsidRDefault="00774CFA" w:rsidP="00686194">
      <w:pPr>
        <w:rPr>
          <w:bCs/>
          <w:i/>
          <w:iCs/>
          <w:lang w:val="en-GB"/>
        </w:rPr>
      </w:pPr>
      <w:r w:rsidRPr="00635C29">
        <w:rPr>
          <w:b/>
          <w:i/>
          <w:iCs/>
          <w:noProof/>
          <w:highlight w:val="yellow"/>
          <w:lang w:eastAsia="de-CH"/>
        </w:rPr>
        <w:drawing>
          <wp:anchor distT="0" distB="0" distL="114300" distR="114300" simplePos="0" relativeHeight="255010856" behindDoc="0" locked="0" layoutInCell="1" allowOverlap="1" wp14:anchorId="74BF8C68" wp14:editId="52B703C8">
            <wp:simplePos x="0" y="0"/>
            <wp:positionH relativeFrom="margin">
              <wp:posOffset>-4473</wp:posOffset>
            </wp:positionH>
            <wp:positionV relativeFrom="paragraph">
              <wp:posOffset>430420</wp:posOffset>
            </wp:positionV>
            <wp:extent cx="273050" cy="273050"/>
            <wp:effectExtent l="0" t="0" r="0" b="0"/>
            <wp:wrapSquare wrapText="bothSides"/>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635C29">
        <w:rPr>
          <w:bCs/>
          <w:i/>
          <w:iCs/>
          <w:noProof/>
          <w:lang w:eastAsia="de-CH"/>
        </w:rPr>
        <w:drawing>
          <wp:anchor distT="0" distB="0" distL="114300" distR="114300" simplePos="0" relativeHeight="254938152" behindDoc="0" locked="0" layoutInCell="1" allowOverlap="1" wp14:anchorId="29474010" wp14:editId="0E9F053F">
            <wp:simplePos x="0" y="0"/>
            <wp:positionH relativeFrom="margin">
              <wp:posOffset>-11430</wp:posOffset>
            </wp:positionH>
            <wp:positionV relativeFrom="paragraph">
              <wp:posOffset>63224</wp:posOffset>
            </wp:positionV>
            <wp:extent cx="284480" cy="284480"/>
            <wp:effectExtent l="0" t="0" r="127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Pr>
          <w:bCs/>
          <w:i/>
          <w:iCs/>
          <w:lang w:val="en-GB"/>
        </w:rPr>
        <w:t>If the Technology is documented in the database, t</w:t>
      </w:r>
      <w:r w:rsidRPr="00686194">
        <w:rPr>
          <w:bCs/>
          <w:i/>
          <w:iCs/>
          <w:lang w:val="en-GB"/>
        </w:rPr>
        <w:t xml:space="preserve">ake the </w:t>
      </w:r>
      <w:r w:rsidRPr="00635C29">
        <w:rPr>
          <w:i/>
          <w:iCs/>
          <w:lang w:val="en-GB"/>
        </w:rPr>
        <w:t>list of inputs</w:t>
      </w:r>
      <w:r w:rsidRPr="00686194">
        <w:rPr>
          <w:i/>
          <w:iCs/>
          <w:lang w:val="en-GB"/>
        </w:rPr>
        <w:t xml:space="preserve"> assessed and documented in the</w:t>
      </w:r>
      <w:r>
        <w:rPr>
          <w:i/>
          <w:iCs/>
          <w:lang w:val="en-GB"/>
        </w:rPr>
        <w:t xml:space="preserve"> database</w:t>
      </w:r>
      <w:r w:rsidRPr="00686194">
        <w:rPr>
          <w:i/>
          <w:iCs/>
          <w:lang w:val="en-GB"/>
        </w:rPr>
        <w:t xml:space="preserve"> as a starting point.</w:t>
      </w:r>
      <w:r>
        <w:rPr>
          <w:bCs/>
          <w:i/>
          <w:iCs/>
          <w:lang w:val="en-GB"/>
        </w:rPr>
        <w:t xml:space="preserve"> If the Technology is not documented in the database, discuss the inputs needed for establishment and maintenance with the group and list them in the tables below. You can find examples of inputs in the explanation below the tables</w:t>
      </w:r>
      <w:r w:rsidR="00094EFD">
        <w:rPr>
          <w:bCs/>
          <w:i/>
          <w:iCs/>
          <w:lang w:val="en-GB"/>
        </w:rPr>
        <w:t>.</w:t>
      </w:r>
    </w:p>
    <w:p w14:paraId="3B254766" w14:textId="402C12E0" w:rsidR="00686194" w:rsidRPr="00EE792D" w:rsidRDefault="00340638" w:rsidP="00686194">
      <w:pPr>
        <w:rPr>
          <w:i/>
          <w:iCs/>
          <w:lang w:val="en-GB"/>
        </w:rPr>
      </w:pPr>
      <w:r w:rsidRPr="00EE792D">
        <w:rPr>
          <w:i/>
          <w:iCs/>
          <w:lang w:val="en-GB"/>
        </w:rPr>
        <w:t xml:space="preserve">Important note </w:t>
      </w:r>
      <w:r w:rsidRPr="002A3536">
        <w:rPr>
          <w:i/>
          <w:iCs/>
          <w:lang w:val="en-GB"/>
        </w:rPr>
        <w:t>for compiler</w:t>
      </w:r>
      <w:r w:rsidR="00EE792D" w:rsidRPr="002A3536">
        <w:rPr>
          <w:i/>
          <w:iCs/>
          <w:lang w:val="en-GB"/>
        </w:rPr>
        <w:t>/ facilitator</w:t>
      </w:r>
      <w:r w:rsidRPr="002A3536">
        <w:rPr>
          <w:i/>
          <w:iCs/>
          <w:lang w:val="en-GB"/>
        </w:rPr>
        <w:t>: in</w:t>
      </w:r>
      <w:r w:rsidRPr="00EE792D">
        <w:rPr>
          <w:i/>
          <w:iCs/>
          <w:lang w:val="en-GB"/>
        </w:rPr>
        <w:t xml:space="preserve"> case more than one focus group discussion is done for the Technology, please make sure the same inputs are listed in </w:t>
      </w:r>
      <w:r w:rsidR="007C27AE" w:rsidRPr="00EE792D">
        <w:rPr>
          <w:i/>
          <w:iCs/>
          <w:lang w:val="en-GB"/>
        </w:rPr>
        <w:t>all</w:t>
      </w:r>
      <w:r w:rsidRPr="00EE792D">
        <w:rPr>
          <w:i/>
          <w:iCs/>
          <w:lang w:val="en-GB"/>
        </w:rPr>
        <w:t xml:space="preserve"> the questionnaires.</w:t>
      </w:r>
    </w:p>
    <w:p w14:paraId="1B3720F4" w14:textId="63CE74CB" w:rsidR="00F74DC7" w:rsidRPr="00EE792D" w:rsidRDefault="00F74DC7" w:rsidP="00F74DC7">
      <w:pPr>
        <w:spacing w:after="0"/>
        <w:rPr>
          <w:rFonts w:eastAsia="Wingdings" w:cstheme="minorHAnsi"/>
          <w:bCs/>
          <w:i/>
          <w:iCs/>
          <w:sz w:val="20"/>
          <w:szCs w:val="20"/>
          <w:lang w:val="en-GB"/>
        </w:rPr>
      </w:pPr>
      <w:r w:rsidRPr="00EE792D">
        <w:rPr>
          <w:rFonts w:ascii="Wingdings" w:eastAsia="Wingdings" w:hAnsi="Wingdings" w:cs="Wingdings"/>
          <w:bCs/>
          <w:i/>
          <w:iCs/>
          <w:sz w:val="20"/>
          <w:szCs w:val="20"/>
          <w:lang w:val="en-GB"/>
        </w:rPr>
        <w:t>m</w:t>
      </w:r>
      <w:r w:rsidRPr="00EE792D">
        <w:rPr>
          <w:rFonts w:eastAsia="Wingdings" w:cstheme="minorHAnsi"/>
          <w:bCs/>
          <w:i/>
          <w:iCs/>
          <w:sz w:val="20"/>
          <w:szCs w:val="20"/>
          <w:lang w:val="en-GB"/>
        </w:rPr>
        <w:t xml:space="preserve"> Single choice</w:t>
      </w:r>
      <w:r w:rsidRPr="00EE792D">
        <w:rPr>
          <w:rFonts w:eastAsia="Wingdings" w:cstheme="minorHAnsi"/>
          <w:bCs/>
          <w:i/>
          <w:iCs/>
          <w:sz w:val="20"/>
          <w:szCs w:val="20"/>
          <w:lang w:val="en-GB"/>
        </w:rPr>
        <w:tab/>
        <w:t xml:space="preserve"> </w:t>
      </w:r>
    </w:p>
    <w:p w14:paraId="7E1B411F" w14:textId="77777777" w:rsidR="0022243F" w:rsidRDefault="0022243F" w:rsidP="00F74DC7">
      <w:pPr>
        <w:spacing w:after="0"/>
        <w:rPr>
          <w:rFonts w:eastAsia="Wingdings" w:cstheme="minorHAnsi"/>
          <w:bCs/>
          <w:sz w:val="20"/>
          <w:szCs w:val="20"/>
          <w:highlight w:val="green"/>
          <w:lang w:val="en-GB"/>
        </w:rPr>
      </w:pPr>
    </w:p>
    <w:p w14:paraId="6DBADC84" w14:textId="7DC8300D" w:rsidR="0022243F" w:rsidRPr="002A3536" w:rsidRDefault="0022243F" w:rsidP="00481DB5">
      <w:pPr>
        <w:pStyle w:val="Heading3"/>
        <w:rPr>
          <w:rFonts w:eastAsia="Wingdings"/>
        </w:rPr>
      </w:pPr>
      <w:bookmarkStart w:id="97" w:name="_Toc175662878"/>
      <w:r w:rsidRPr="002A3536">
        <w:rPr>
          <w:rFonts w:eastAsia="Wingdings"/>
        </w:rPr>
        <w:t>Inputs for establishment</w:t>
      </w:r>
      <w:bookmarkEnd w:id="97"/>
      <w:r w:rsidRPr="002A3536">
        <w:rPr>
          <w:rFonts w:eastAsia="Wingdings"/>
        </w:rPr>
        <w:t xml:space="preserve"> </w:t>
      </w:r>
    </w:p>
    <w:tbl>
      <w:tblPr>
        <w:tblStyle w:val="TableGrid"/>
        <w:tblW w:w="10490" w:type="dxa"/>
        <w:tblInd w:w="-5" w:type="dxa"/>
        <w:tblLook w:val="04A0" w:firstRow="1" w:lastRow="0" w:firstColumn="1" w:lastColumn="0" w:noHBand="0" w:noVBand="1"/>
      </w:tblPr>
      <w:tblGrid>
        <w:gridCol w:w="3828"/>
        <w:gridCol w:w="1984"/>
        <w:gridCol w:w="1985"/>
        <w:gridCol w:w="2693"/>
      </w:tblGrid>
      <w:tr w:rsidR="00DF70CA" w:rsidRPr="0000757F" w14:paraId="18F7D61B" w14:textId="77777777" w:rsidTr="0022243F">
        <w:tc>
          <w:tcPr>
            <w:tcW w:w="3828" w:type="dxa"/>
          </w:tcPr>
          <w:p w14:paraId="2030E7AD" w14:textId="5BCDC24D" w:rsidR="00DF70CA" w:rsidRPr="002A3536" w:rsidRDefault="00DF70CA" w:rsidP="00185489">
            <w:pPr>
              <w:rPr>
                <w:sz w:val="20"/>
                <w:szCs w:val="20"/>
                <w:lang w:val="en-GB"/>
              </w:rPr>
            </w:pPr>
            <w:r w:rsidRPr="002A3536">
              <w:rPr>
                <w:b/>
                <w:sz w:val="20"/>
                <w:szCs w:val="20"/>
                <w:lang w:val="en-GB"/>
              </w:rPr>
              <w:t>Input</w:t>
            </w:r>
            <w:r w:rsidRPr="002A3536">
              <w:rPr>
                <w:sz w:val="20"/>
                <w:szCs w:val="20"/>
                <w:lang w:val="en-GB"/>
              </w:rPr>
              <w:t>* (</w:t>
            </w:r>
            <w:r w:rsidRPr="002A3536">
              <w:rPr>
                <w:i/>
                <w:iCs/>
                <w:sz w:val="20"/>
                <w:szCs w:val="20"/>
                <w:lang w:val="en-GB"/>
              </w:rPr>
              <w:t xml:space="preserve">covered in QT </w:t>
            </w:r>
            <w:r w:rsidR="00654526" w:rsidRPr="002A3536">
              <w:rPr>
                <w:i/>
                <w:iCs/>
                <w:sz w:val="20"/>
                <w:szCs w:val="20"/>
                <w:lang w:val="en-GB"/>
              </w:rPr>
              <w:t>4.4</w:t>
            </w:r>
            <w:r w:rsidRPr="002A3536">
              <w:rPr>
                <w:sz w:val="20"/>
                <w:szCs w:val="20"/>
                <w:lang w:val="en-GB"/>
              </w:rPr>
              <w:t>)</w:t>
            </w:r>
          </w:p>
        </w:tc>
        <w:tc>
          <w:tcPr>
            <w:tcW w:w="1984" w:type="dxa"/>
          </w:tcPr>
          <w:p w14:paraId="0F34A69A" w14:textId="77777777" w:rsidR="00DF70CA" w:rsidRPr="002A3536" w:rsidRDefault="00DF70CA" w:rsidP="00AC5344">
            <w:pPr>
              <w:ind w:left="885" w:hanging="885"/>
              <w:rPr>
                <w:b/>
                <w:sz w:val="20"/>
                <w:szCs w:val="20"/>
                <w:lang w:val="en-GB"/>
              </w:rPr>
            </w:pPr>
            <w:r w:rsidRPr="002A3536">
              <w:rPr>
                <w:b/>
                <w:sz w:val="20"/>
                <w:szCs w:val="20"/>
                <w:lang w:val="en-GB"/>
              </w:rPr>
              <w:t>Access</w:t>
            </w:r>
          </w:p>
        </w:tc>
        <w:tc>
          <w:tcPr>
            <w:tcW w:w="1985" w:type="dxa"/>
          </w:tcPr>
          <w:p w14:paraId="71E811BF" w14:textId="72AD1B03" w:rsidR="00DF70CA" w:rsidRPr="002A3536" w:rsidRDefault="003E3353" w:rsidP="00185489">
            <w:pPr>
              <w:rPr>
                <w:b/>
                <w:sz w:val="20"/>
                <w:szCs w:val="20"/>
                <w:lang w:val="en-GB"/>
              </w:rPr>
            </w:pPr>
            <w:r w:rsidRPr="002A3536">
              <w:rPr>
                <w:b/>
                <w:sz w:val="20"/>
                <w:szCs w:val="20"/>
                <w:lang w:val="en-GB"/>
              </w:rPr>
              <w:t>Decision-making</w:t>
            </w:r>
          </w:p>
        </w:tc>
        <w:tc>
          <w:tcPr>
            <w:tcW w:w="2693" w:type="dxa"/>
          </w:tcPr>
          <w:p w14:paraId="6EFDC83E" w14:textId="77777777" w:rsidR="00DF70CA" w:rsidRPr="0000757F" w:rsidRDefault="00DF70CA" w:rsidP="00185489">
            <w:pPr>
              <w:rPr>
                <w:b/>
                <w:sz w:val="20"/>
                <w:szCs w:val="20"/>
                <w:lang w:val="en-GB"/>
              </w:rPr>
            </w:pPr>
            <w:r w:rsidRPr="002A3536">
              <w:rPr>
                <w:b/>
                <w:bCs/>
                <w:sz w:val="20"/>
                <w:szCs w:val="20"/>
                <w:lang w:val="en-GB"/>
              </w:rPr>
              <w:t>Comment and explain</w:t>
            </w:r>
          </w:p>
        </w:tc>
      </w:tr>
      <w:tr w:rsidR="00DF70CA" w:rsidRPr="0000757F" w14:paraId="1CB65E7A" w14:textId="77777777" w:rsidTr="0022243F">
        <w:tc>
          <w:tcPr>
            <w:tcW w:w="3828" w:type="dxa"/>
          </w:tcPr>
          <w:p w14:paraId="76DD8CB7" w14:textId="15128B80" w:rsidR="00DF70CA" w:rsidRPr="0000757F" w:rsidRDefault="00DF70CA" w:rsidP="00EE0239">
            <w:pPr>
              <w:rPr>
                <w:i/>
                <w:sz w:val="20"/>
                <w:szCs w:val="20"/>
                <w:lang w:val="en-GB"/>
              </w:rPr>
            </w:pPr>
          </w:p>
        </w:tc>
        <w:tc>
          <w:tcPr>
            <w:tcW w:w="1984" w:type="dxa"/>
          </w:tcPr>
          <w:p w14:paraId="4F4F1E2F" w14:textId="16771C01"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O</w:t>
            </w:r>
            <w:r w:rsidRPr="0000757F">
              <w:rPr>
                <w:sz w:val="20"/>
                <w:szCs w:val="20"/>
                <w:lang w:val="en-GB"/>
              </w:rPr>
              <w:t xml:space="preserve">nly women </w:t>
            </w:r>
          </w:p>
          <w:p w14:paraId="2945CC7D" w14:textId="529748BA"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M</w:t>
            </w:r>
            <w:r w:rsidRPr="0000757F">
              <w:rPr>
                <w:sz w:val="20"/>
                <w:szCs w:val="20"/>
                <w:lang w:val="en-GB"/>
              </w:rPr>
              <w:t>ostly women</w:t>
            </w:r>
          </w:p>
          <w:p w14:paraId="75C2A1F6" w14:textId="47B46F24"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B</w:t>
            </w:r>
            <w:r w:rsidRPr="0000757F">
              <w:rPr>
                <w:sz w:val="20"/>
                <w:szCs w:val="20"/>
                <w:lang w:val="en-GB"/>
              </w:rPr>
              <w:t xml:space="preserve">oth </w:t>
            </w:r>
          </w:p>
          <w:p w14:paraId="46CC504E" w14:textId="79A2B60A"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M</w:t>
            </w:r>
            <w:r w:rsidRPr="0000757F">
              <w:rPr>
                <w:sz w:val="20"/>
                <w:szCs w:val="20"/>
                <w:lang w:val="en-GB"/>
              </w:rPr>
              <w:t xml:space="preserve">ostly men </w:t>
            </w:r>
          </w:p>
          <w:p w14:paraId="27319695" w14:textId="015E6D03"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O</w:t>
            </w:r>
            <w:r w:rsidRPr="0000757F">
              <w:rPr>
                <w:sz w:val="20"/>
                <w:szCs w:val="20"/>
                <w:lang w:val="en-GB"/>
              </w:rPr>
              <w:t>nly men</w:t>
            </w:r>
          </w:p>
          <w:p w14:paraId="112E28AF" w14:textId="77777777" w:rsidR="002867E3" w:rsidRPr="0000757F" w:rsidRDefault="002867E3" w:rsidP="005002F9">
            <w:pPr>
              <w:tabs>
                <w:tab w:val="right" w:leader="dot" w:pos="9072"/>
              </w:tabs>
              <w:rPr>
                <w:sz w:val="20"/>
                <w:szCs w:val="20"/>
                <w:lang w:val="en-GB"/>
              </w:rPr>
            </w:pPr>
          </w:p>
        </w:tc>
        <w:tc>
          <w:tcPr>
            <w:tcW w:w="1985" w:type="dxa"/>
          </w:tcPr>
          <w:p w14:paraId="04628178" w14:textId="7CDF89BA"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O</w:t>
            </w:r>
            <w:r w:rsidRPr="0000757F">
              <w:rPr>
                <w:sz w:val="20"/>
                <w:szCs w:val="20"/>
                <w:lang w:val="en-GB"/>
              </w:rPr>
              <w:t xml:space="preserve">nly women </w:t>
            </w:r>
          </w:p>
          <w:p w14:paraId="520D8E3E" w14:textId="55EE9454"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M</w:t>
            </w:r>
            <w:r w:rsidRPr="0000757F">
              <w:rPr>
                <w:sz w:val="20"/>
                <w:szCs w:val="20"/>
                <w:lang w:val="en-GB"/>
              </w:rPr>
              <w:t>ostly women</w:t>
            </w:r>
          </w:p>
          <w:p w14:paraId="6D16BC75" w14:textId="42602F4A"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B</w:t>
            </w:r>
            <w:r w:rsidRPr="0000757F">
              <w:rPr>
                <w:sz w:val="20"/>
                <w:szCs w:val="20"/>
                <w:lang w:val="en-GB"/>
              </w:rPr>
              <w:t xml:space="preserve">oth </w:t>
            </w:r>
          </w:p>
          <w:p w14:paraId="1C48CFD7" w14:textId="328A382E"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M</w:t>
            </w:r>
            <w:r w:rsidRPr="0000757F">
              <w:rPr>
                <w:sz w:val="20"/>
                <w:szCs w:val="20"/>
                <w:lang w:val="en-GB"/>
              </w:rPr>
              <w:t xml:space="preserve">ostly men </w:t>
            </w:r>
          </w:p>
          <w:p w14:paraId="305A1DFC" w14:textId="60FE354A"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O</w:t>
            </w:r>
            <w:r w:rsidRPr="0000757F">
              <w:rPr>
                <w:sz w:val="20"/>
                <w:szCs w:val="20"/>
                <w:lang w:val="en-GB"/>
              </w:rPr>
              <w:t>nly men</w:t>
            </w:r>
          </w:p>
          <w:p w14:paraId="0E533A25" w14:textId="77777777" w:rsidR="002867E3" w:rsidRPr="0000757F" w:rsidRDefault="002867E3" w:rsidP="005002F9">
            <w:pPr>
              <w:tabs>
                <w:tab w:val="right" w:leader="dot" w:pos="9072"/>
              </w:tabs>
              <w:rPr>
                <w:sz w:val="20"/>
                <w:szCs w:val="20"/>
                <w:lang w:val="en-GB"/>
              </w:rPr>
            </w:pPr>
          </w:p>
        </w:tc>
        <w:tc>
          <w:tcPr>
            <w:tcW w:w="2693" w:type="dxa"/>
          </w:tcPr>
          <w:p w14:paraId="29EA4DC6" w14:textId="77777777" w:rsidR="00DF70CA" w:rsidRPr="0000757F" w:rsidRDefault="00DF70CA" w:rsidP="001B1290">
            <w:pPr>
              <w:rPr>
                <w:bCs/>
                <w:sz w:val="20"/>
                <w:szCs w:val="20"/>
                <w:lang w:val="en-GB"/>
              </w:rPr>
            </w:pPr>
          </w:p>
        </w:tc>
      </w:tr>
      <w:tr w:rsidR="00DF70CA" w:rsidRPr="0000757F" w14:paraId="7091DAEF" w14:textId="77777777" w:rsidTr="0022243F">
        <w:tc>
          <w:tcPr>
            <w:tcW w:w="3828" w:type="dxa"/>
          </w:tcPr>
          <w:p w14:paraId="1B5334FB" w14:textId="0D912A5B" w:rsidR="00DF70CA" w:rsidRPr="0000757F" w:rsidRDefault="00DF70CA" w:rsidP="00EE0239">
            <w:pPr>
              <w:rPr>
                <w:sz w:val="20"/>
                <w:szCs w:val="20"/>
                <w:lang w:val="en-GB"/>
              </w:rPr>
            </w:pPr>
          </w:p>
        </w:tc>
        <w:tc>
          <w:tcPr>
            <w:tcW w:w="1984" w:type="dxa"/>
          </w:tcPr>
          <w:p w14:paraId="22DA64CA" w14:textId="63E22D75"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O</w:t>
            </w:r>
            <w:r w:rsidRPr="0000757F">
              <w:rPr>
                <w:sz w:val="20"/>
                <w:szCs w:val="20"/>
                <w:lang w:val="en-GB"/>
              </w:rPr>
              <w:t xml:space="preserve">nly women </w:t>
            </w:r>
          </w:p>
          <w:p w14:paraId="2F596B35" w14:textId="76D37EB8"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M</w:t>
            </w:r>
            <w:r w:rsidRPr="0000757F">
              <w:rPr>
                <w:sz w:val="20"/>
                <w:szCs w:val="20"/>
                <w:lang w:val="en-GB"/>
              </w:rPr>
              <w:t>ostly women</w:t>
            </w:r>
          </w:p>
          <w:p w14:paraId="14729138" w14:textId="6DF492A9"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B</w:t>
            </w:r>
            <w:r w:rsidRPr="0000757F">
              <w:rPr>
                <w:sz w:val="20"/>
                <w:szCs w:val="20"/>
                <w:lang w:val="en-GB"/>
              </w:rPr>
              <w:t xml:space="preserve">oth </w:t>
            </w:r>
          </w:p>
          <w:p w14:paraId="0A39D755" w14:textId="77A35166"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M</w:t>
            </w:r>
            <w:r w:rsidRPr="0000757F">
              <w:rPr>
                <w:sz w:val="20"/>
                <w:szCs w:val="20"/>
                <w:lang w:val="en-GB"/>
              </w:rPr>
              <w:t xml:space="preserve">ostly men </w:t>
            </w:r>
          </w:p>
          <w:p w14:paraId="68067E04" w14:textId="14CE1B3F" w:rsidR="006B25F9" w:rsidRPr="0000757F" w:rsidRDefault="006B25F9" w:rsidP="006B25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w:t>
            </w:r>
            <w:r w:rsidR="005002F9" w:rsidRPr="0000757F">
              <w:rPr>
                <w:bCs/>
                <w:sz w:val="20"/>
                <w:szCs w:val="20"/>
                <w:lang w:val="en-GB"/>
              </w:rPr>
              <w:t>O</w:t>
            </w:r>
            <w:r w:rsidRPr="0000757F">
              <w:rPr>
                <w:sz w:val="20"/>
                <w:szCs w:val="20"/>
                <w:lang w:val="en-GB"/>
              </w:rPr>
              <w:t>nly men</w:t>
            </w:r>
          </w:p>
          <w:p w14:paraId="12A8F1F8" w14:textId="77777777" w:rsidR="00B01494" w:rsidRPr="0000757F" w:rsidRDefault="00B01494" w:rsidP="005002F9">
            <w:pPr>
              <w:tabs>
                <w:tab w:val="right" w:leader="dot" w:pos="9072"/>
              </w:tabs>
              <w:rPr>
                <w:sz w:val="20"/>
                <w:szCs w:val="20"/>
                <w:lang w:val="en-GB"/>
              </w:rPr>
            </w:pPr>
          </w:p>
        </w:tc>
        <w:tc>
          <w:tcPr>
            <w:tcW w:w="1985" w:type="dxa"/>
          </w:tcPr>
          <w:p w14:paraId="6A250F54"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O</w:t>
            </w:r>
            <w:r w:rsidRPr="0000757F">
              <w:rPr>
                <w:sz w:val="20"/>
                <w:szCs w:val="20"/>
                <w:lang w:val="en-GB"/>
              </w:rPr>
              <w:t xml:space="preserve">nly women </w:t>
            </w:r>
          </w:p>
          <w:p w14:paraId="2ACA01B4"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M</w:t>
            </w:r>
            <w:r w:rsidRPr="0000757F">
              <w:rPr>
                <w:sz w:val="20"/>
                <w:szCs w:val="20"/>
                <w:lang w:val="en-GB"/>
              </w:rPr>
              <w:t>ostly women</w:t>
            </w:r>
          </w:p>
          <w:p w14:paraId="22B0175B"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B</w:t>
            </w:r>
            <w:r w:rsidRPr="0000757F">
              <w:rPr>
                <w:sz w:val="20"/>
                <w:szCs w:val="20"/>
                <w:lang w:val="en-GB"/>
              </w:rPr>
              <w:t xml:space="preserve">oth </w:t>
            </w:r>
          </w:p>
          <w:p w14:paraId="587CC40A"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M</w:t>
            </w:r>
            <w:r w:rsidRPr="0000757F">
              <w:rPr>
                <w:sz w:val="20"/>
                <w:szCs w:val="20"/>
                <w:lang w:val="en-GB"/>
              </w:rPr>
              <w:t xml:space="preserve">ostly men </w:t>
            </w:r>
          </w:p>
          <w:p w14:paraId="4579A67F"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O</w:t>
            </w:r>
            <w:r w:rsidRPr="0000757F">
              <w:rPr>
                <w:sz w:val="20"/>
                <w:szCs w:val="20"/>
                <w:lang w:val="en-GB"/>
              </w:rPr>
              <w:t>nly men</w:t>
            </w:r>
          </w:p>
          <w:p w14:paraId="490216C0" w14:textId="77777777" w:rsidR="00B01494" w:rsidRPr="0000757F" w:rsidRDefault="00B01494" w:rsidP="005002F9">
            <w:pPr>
              <w:tabs>
                <w:tab w:val="right" w:leader="dot" w:pos="9072"/>
              </w:tabs>
              <w:rPr>
                <w:sz w:val="20"/>
                <w:szCs w:val="20"/>
                <w:lang w:val="en-GB"/>
              </w:rPr>
            </w:pPr>
          </w:p>
        </w:tc>
        <w:tc>
          <w:tcPr>
            <w:tcW w:w="2693" w:type="dxa"/>
          </w:tcPr>
          <w:p w14:paraId="702FB078" w14:textId="77777777" w:rsidR="00DF70CA" w:rsidRPr="0000757F" w:rsidRDefault="00DF70CA" w:rsidP="0054443F">
            <w:pPr>
              <w:rPr>
                <w:bCs/>
                <w:sz w:val="20"/>
                <w:szCs w:val="20"/>
                <w:lang w:val="en-GB"/>
              </w:rPr>
            </w:pPr>
          </w:p>
        </w:tc>
      </w:tr>
      <w:tr w:rsidR="00DF70CA" w:rsidRPr="0000757F" w14:paraId="6C569F74" w14:textId="77777777" w:rsidTr="0022243F">
        <w:tc>
          <w:tcPr>
            <w:tcW w:w="3828" w:type="dxa"/>
          </w:tcPr>
          <w:p w14:paraId="26890008" w14:textId="209EF7B2" w:rsidR="00DF70CA" w:rsidRPr="0000757F" w:rsidRDefault="00DF70CA" w:rsidP="0096294C">
            <w:pPr>
              <w:rPr>
                <w:sz w:val="20"/>
                <w:szCs w:val="20"/>
                <w:lang w:val="en-GB"/>
              </w:rPr>
            </w:pPr>
          </w:p>
        </w:tc>
        <w:tc>
          <w:tcPr>
            <w:tcW w:w="1984" w:type="dxa"/>
          </w:tcPr>
          <w:p w14:paraId="69DC1D5B"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O</w:t>
            </w:r>
            <w:r w:rsidRPr="0000757F">
              <w:rPr>
                <w:sz w:val="20"/>
                <w:szCs w:val="20"/>
                <w:lang w:val="en-GB"/>
              </w:rPr>
              <w:t xml:space="preserve">nly women </w:t>
            </w:r>
          </w:p>
          <w:p w14:paraId="3C5F2AB0"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M</w:t>
            </w:r>
            <w:r w:rsidRPr="0000757F">
              <w:rPr>
                <w:sz w:val="20"/>
                <w:szCs w:val="20"/>
                <w:lang w:val="en-GB"/>
              </w:rPr>
              <w:t>ostly women</w:t>
            </w:r>
          </w:p>
          <w:p w14:paraId="29F57ABB"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B</w:t>
            </w:r>
            <w:r w:rsidRPr="0000757F">
              <w:rPr>
                <w:sz w:val="20"/>
                <w:szCs w:val="20"/>
                <w:lang w:val="en-GB"/>
              </w:rPr>
              <w:t xml:space="preserve">oth </w:t>
            </w:r>
          </w:p>
          <w:p w14:paraId="497214C6"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M</w:t>
            </w:r>
            <w:r w:rsidRPr="0000757F">
              <w:rPr>
                <w:sz w:val="20"/>
                <w:szCs w:val="20"/>
                <w:lang w:val="en-GB"/>
              </w:rPr>
              <w:t xml:space="preserve">ostly men </w:t>
            </w:r>
          </w:p>
          <w:p w14:paraId="3893DCA7"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O</w:t>
            </w:r>
            <w:r w:rsidRPr="0000757F">
              <w:rPr>
                <w:sz w:val="20"/>
                <w:szCs w:val="20"/>
                <w:lang w:val="en-GB"/>
              </w:rPr>
              <w:t>nly men</w:t>
            </w:r>
          </w:p>
          <w:p w14:paraId="388ADEBA" w14:textId="66F5416F" w:rsidR="00B01494" w:rsidRPr="0000757F" w:rsidRDefault="00B01494" w:rsidP="005002F9">
            <w:pPr>
              <w:rPr>
                <w:sz w:val="20"/>
                <w:szCs w:val="20"/>
                <w:lang w:val="en-GB"/>
              </w:rPr>
            </w:pPr>
          </w:p>
        </w:tc>
        <w:tc>
          <w:tcPr>
            <w:tcW w:w="1985" w:type="dxa"/>
          </w:tcPr>
          <w:p w14:paraId="4E1FA5FF"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O</w:t>
            </w:r>
            <w:r w:rsidRPr="0000757F">
              <w:rPr>
                <w:sz w:val="20"/>
                <w:szCs w:val="20"/>
                <w:lang w:val="en-GB"/>
              </w:rPr>
              <w:t xml:space="preserve">nly women </w:t>
            </w:r>
          </w:p>
          <w:p w14:paraId="2F30078C"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M</w:t>
            </w:r>
            <w:r w:rsidRPr="0000757F">
              <w:rPr>
                <w:sz w:val="20"/>
                <w:szCs w:val="20"/>
                <w:lang w:val="en-GB"/>
              </w:rPr>
              <w:t>ostly women</w:t>
            </w:r>
          </w:p>
          <w:p w14:paraId="609E4C84"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B</w:t>
            </w:r>
            <w:r w:rsidRPr="0000757F">
              <w:rPr>
                <w:sz w:val="20"/>
                <w:szCs w:val="20"/>
                <w:lang w:val="en-GB"/>
              </w:rPr>
              <w:t xml:space="preserve">oth </w:t>
            </w:r>
          </w:p>
          <w:p w14:paraId="33EA48CF"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M</w:t>
            </w:r>
            <w:r w:rsidRPr="0000757F">
              <w:rPr>
                <w:sz w:val="20"/>
                <w:szCs w:val="20"/>
                <w:lang w:val="en-GB"/>
              </w:rPr>
              <w:t xml:space="preserve">ostly men </w:t>
            </w:r>
          </w:p>
          <w:p w14:paraId="3DF7F368" w14:textId="77777777" w:rsidR="005002F9" w:rsidRPr="0000757F" w:rsidRDefault="005002F9" w:rsidP="005002F9">
            <w:pPr>
              <w:rPr>
                <w:sz w:val="20"/>
                <w:szCs w:val="20"/>
                <w:lang w:val="en-GB"/>
              </w:rPr>
            </w:pPr>
            <w:r w:rsidRPr="0000757F">
              <w:rPr>
                <w:rFonts w:ascii="Wingdings" w:eastAsia="Wingdings" w:hAnsi="Wingdings" w:cs="Wingdings"/>
                <w:bCs/>
                <w:sz w:val="20"/>
                <w:szCs w:val="20"/>
                <w:lang w:val="en-GB"/>
              </w:rPr>
              <w:t>m</w:t>
            </w:r>
            <w:r w:rsidRPr="0000757F">
              <w:rPr>
                <w:bCs/>
                <w:sz w:val="20"/>
                <w:szCs w:val="20"/>
                <w:lang w:val="en-GB"/>
              </w:rPr>
              <w:t xml:space="preserve"> O</w:t>
            </w:r>
            <w:r w:rsidRPr="0000757F">
              <w:rPr>
                <w:sz w:val="20"/>
                <w:szCs w:val="20"/>
                <w:lang w:val="en-GB"/>
              </w:rPr>
              <w:t>nly men</w:t>
            </w:r>
          </w:p>
          <w:p w14:paraId="0330E4F0" w14:textId="1B84BBA7" w:rsidR="00B01494" w:rsidRPr="0000757F" w:rsidRDefault="00B01494" w:rsidP="005002F9">
            <w:pPr>
              <w:rPr>
                <w:sz w:val="20"/>
                <w:szCs w:val="20"/>
                <w:lang w:val="en-GB"/>
              </w:rPr>
            </w:pPr>
          </w:p>
        </w:tc>
        <w:tc>
          <w:tcPr>
            <w:tcW w:w="2693" w:type="dxa"/>
          </w:tcPr>
          <w:p w14:paraId="05CB8915" w14:textId="77777777" w:rsidR="00DF70CA" w:rsidRPr="0000757F" w:rsidRDefault="00DF70CA" w:rsidP="0054443F">
            <w:pPr>
              <w:rPr>
                <w:bCs/>
                <w:sz w:val="20"/>
                <w:szCs w:val="20"/>
                <w:lang w:val="en-GB"/>
              </w:rPr>
            </w:pPr>
          </w:p>
        </w:tc>
      </w:tr>
      <w:tr w:rsidR="00DF70CA" w:rsidRPr="0000757F" w14:paraId="5250B9CE" w14:textId="77777777" w:rsidTr="0022243F">
        <w:tc>
          <w:tcPr>
            <w:tcW w:w="3828" w:type="dxa"/>
          </w:tcPr>
          <w:p w14:paraId="52301825" w14:textId="3E5366E3" w:rsidR="00DF70CA" w:rsidRPr="0000757F" w:rsidRDefault="00DF70CA" w:rsidP="00EE0239">
            <w:pPr>
              <w:rPr>
                <w:sz w:val="20"/>
                <w:szCs w:val="20"/>
                <w:lang w:val="en-GB"/>
              </w:rPr>
            </w:pPr>
          </w:p>
        </w:tc>
        <w:tc>
          <w:tcPr>
            <w:tcW w:w="1984" w:type="dxa"/>
          </w:tcPr>
          <w:p w14:paraId="1A1B2D78" w14:textId="05355365" w:rsidR="00DF70CA" w:rsidRPr="0000757F" w:rsidRDefault="00525A93" w:rsidP="00822854">
            <w:pPr>
              <w:ind w:left="311" w:hanging="311"/>
              <w:rPr>
                <w:sz w:val="20"/>
                <w:szCs w:val="20"/>
                <w:lang w:val="en-GB"/>
              </w:rPr>
            </w:pPr>
            <w:r w:rsidRPr="0000757F">
              <w:rPr>
                <w:sz w:val="20"/>
                <w:szCs w:val="20"/>
                <w:lang w:val="en-GB"/>
              </w:rPr>
              <w:t>**</w:t>
            </w:r>
          </w:p>
        </w:tc>
        <w:tc>
          <w:tcPr>
            <w:tcW w:w="1985" w:type="dxa"/>
          </w:tcPr>
          <w:p w14:paraId="1FAC08E5" w14:textId="443B6C0C" w:rsidR="00DF70CA" w:rsidRPr="0000757F" w:rsidRDefault="00525A93" w:rsidP="00EE0239">
            <w:pPr>
              <w:rPr>
                <w:sz w:val="20"/>
                <w:szCs w:val="20"/>
                <w:lang w:val="en-GB"/>
              </w:rPr>
            </w:pPr>
            <w:r w:rsidRPr="0000757F">
              <w:rPr>
                <w:sz w:val="20"/>
                <w:szCs w:val="20"/>
                <w:lang w:val="en-GB"/>
              </w:rPr>
              <w:t>**</w:t>
            </w:r>
          </w:p>
        </w:tc>
        <w:tc>
          <w:tcPr>
            <w:tcW w:w="2693" w:type="dxa"/>
          </w:tcPr>
          <w:p w14:paraId="25DE0ACA" w14:textId="1C2368FA" w:rsidR="00DF70CA" w:rsidRPr="0000757F" w:rsidRDefault="00DF70CA" w:rsidP="00EE0239">
            <w:pPr>
              <w:rPr>
                <w:sz w:val="20"/>
                <w:szCs w:val="20"/>
                <w:lang w:val="en-GB"/>
              </w:rPr>
            </w:pPr>
          </w:p>
        </w:tc>
      </w:tr>
      <w:tr w:rsidR="00525A93" w:rsidRPr="0000757F" w14:paraId="0AC3A6D2" w14:textId="77777777" w:rsidTr="0022243F">
        <w:tc>
          <w:tcPr>
            <w:tcW w:w="3828" w:type="dxa"/>
          </w:tcPr>
          <w:p w14:paraId="7DF4E62E" w14:textId="77777777" w:rsidR="00525A93" w:rsidRPr="0000757F" w:rsidRDefault="00525A93" w:rsidP="00525A93">
            <w:pPr>
              <w:rPr>
                <w:sz w:val="20"/>
                <w:szCs w:val="20"/>
                <w:lang w:val="en-GB"/>
              </w:rPr>
            </w:pPr>
          </w:p>
        </w:tc>
        <w:tc>
          <w:tcPr>
            <w:tcW w:w="1984" w:type="dxa"/>
          </w:tcPr>
          <w:p w14:paraId="372F6474" w14:textId="59238FB7" w:rsidR="00525A93" w:rsidRPr="0000757F" w:rsidRDefault="00525A93" w:rsidP="00525A93">
            <w:pPr>
              <w:rPr>
                <w:sz w:val="20"/>
                <w:szCs w:val="20"/>
                <w:lang w:val="en-GB"/>
              </w:rPr>
            </w:pPr>
            <w:r w:rsidRPr="0000757F">
              <w:rPr>
                <w:sz w:val="20"/>
                <w:szCs w:val="20"/>
                <w:lang w:val="en-GB"/>
              </w:rPr>
              <w:t>**</w:t>
            </w:r>
          </w:p>
        </w:tc>
        <w:tc>
          <w:tcPr>
            <w:tcW w:w="1985" w:type="dxa"/>
          </w:tcPr>
          <w:p w14:paraId="302D85CA" w14:textId="444D4888" w:rsidR="00525A93" w:rsidRPr="0000757F" w:rsidRDefault="00525A93" w:rsidP="00525A93">
            <w:pPr>
              <w:rPr>
                <w:sz w:val="20"/>
                <w:szCs w:val="20"/>
                <w:lang w:val="en-GB"/>
              </w:rPr>
            </w:pPr>
            <w:r w:rsidRPr="0000757F">
              <w:rPr>
                <w:sz w:val="20"/>
                <w:szCs w:val="20"/>
                <w:lang w:val="en-GB"/>
              </w:rPr>
              <w:t>**</w:t>
            </w:r>
          </w:p>
        </w:tc>
        <w:tc>
          <w:tcPr>
            <w:tcW w:w="2693" w:type="dxa"/>
          </w:tcPr>
          <w:p w14:paraId="5D727371" w14:textId="77777777" w:rsidR="00525A93" w:rsidRPr="0000757F" w:rsidRDefault="00525A93" w:rsidP="00525A93">
            <w:pPr>
              <w:rPr>
                <w:sz w:val="20"/>
                <w:szCs w:val="20"/>
                <w:lang w:val="en-GB"/>
              </w:rPr>
            </w:pPr>
          </w:p>
        </w:tc>
      </w:tr>
      <w:tr w:rsidR="00525A93" w:rsidRPr="0000757F" w14:paraId="2D479475" w14:textId="77777777" w:rsidTr="0022243F">
        <w:tc>
          <w:tcPr>
            <w:tcW w:w="3828" w:type="dxa"/>
          </w:tcPr>
          <w:p w14:paraId="0EE387EE" w14:textId="77777777" w:rsidR="00525A93" w:rsidRPr="0000757F" w:rsidRDefault="00525A93" w:rsidP="00525A93">
            <w:pPr>
              <w:rPr>
                <w:sz w:val="20"/>
                <w:szCs w:val="20"/>
                <w:lang w:val="en-GB"/>
              </w:rPr>
            </w:pPr>
          </w:p>
        </w:tc>
        <w:tc>
          <w:tcPr>
            <w:tcW w:w="1984" w:type="dxa"/>
          </w:tcPr>
          <w:p w14:paraId="49E26D6F" w14:textId="63E45635" w:rsidR="00525A93" w:rsidRPr="0000757F" w:rsidRDefault="00525A93" w:rsidP="00525A93">
            <w:pPr>
              <w:rPr>
                <w:sz w:val="20"/>
                <w:szCs w:val="20"/>
                <w:lang w:val="en-GB"/>
              </w:rPr>
            </w:pPr>
            <w:r w:rsidRPr="0000757F">
              <w:rPr>
                <w:sz w:val="20"/>
                <w:szCs w:val="20"/>
                <w:lang w:val="en-GB"/>
              </w:rPr>
              <w:t>**</w:t>
            </w:r>
          </w:p>
        </w:tc>
        <w:tc>
          <w:tcPr>
            <w:tcW w:w="1985" w:type="dxa"/>
          </w:tcPr>
          <w:p w14:paraId="0E8D091A" w14:textId="49CC1010" w:rsidR="00525A93" w:rsidRPr="0000757F" w:rsidRDefault="00525A93" w:rsidP="00525A93">
            <w:pPr>
              <w:rPr>
                <w:sz w:val="20"/>
                <w:szCs w:val="20"/>
                <w:lang w:val="en-GB"/>
              </w:rPr>
            </w:pPr>
            <w:r w:rsidRPr="0000757F">
              <w:rPr>
                <w:sz w:val="20"/>
                <w:szCs w:val="20"/>
                <w:lang w:val="en-GB"/>
              </w:rPr>
              <w:t>**</w:t>
            </w:r>
          </w:p>
        </w:tc>
        <w:tc>
          <w:tcPr>
            <w:tcW w:w="2693" w:type="dxa"/>
          </w:tcPr>
          <w:p w14:paraId="53A2F2C0" w14:textId="77777777" w:rsidR="00525A93" w:rsidRPr="0000757F" w:rsidRDefault="00525A93" w:rsidP="00525A93">
            <w:pPr>
              <w:rPr>
                <w:sz w:val="20"/>
                <w:szCs w:val="20"/>
                <w:lang w:val="en-GB"/>
              </w:rPr>
            </w:pPr>
          </w:p>
        </w:tc>
      </w:tr>
    </w:tbl>
    <w:p w14:paraId="257F5FD7" w14:textId="77777777" w:rsidR="003C35FA" w:rsidRDefault="0045764A" w:rsidP="00E42670">
      <w:pPr>
        <w:spacing w:after="0"/>
        <w:ind w:left="142"/>
        <w:rPr>
          <w:i/>
          <w:sz w:val="20"/>
          <w:lang w:val="en-GB"/>
        </w:rPr>
      </w:pPr>
      <w:r w:rsidRPr="0037126C">
        <w:rPr>
          <w:i/>
          <w:sz w:val="20"/>
          <w:lang w:val="en-GB"/>
        </w:rPr>
        <w:t>*</w:t>
      </w:r>
      <w:r w:rsidR="003C35FA">
        <w:rPr>
          <w:i/>
          <w:sz w:val="20"/>
          <w:lang w:val="en-GB"/>
        </w:rPr>
        <w:t xml:space="preserve">Types of </w:t>
      </w:r>
      <w:r w:rsidR="00A344DC" w:rsidRPr="0037126C">
        <w:rPr>
          <w:i/>
          <w:sz w:val="20"/>
          <w:lang w:val="en-GB"/>
        </w:rPr>
        <w:t>Input</w:t>
      </w:r>
      <w:r w:rsidR="003C35FA">
        <w:rPr>
          <w:i/>
          <w:sz w:val="20"/>
          <w:lang w:val="en-GB"/>
        </w:rPr>
        <w:t>s to be selected:</w:t>
      </w:r>
    </w:p>
    <w:p w14:paraId="3A5247F9" w14:textId="3FC35EEF" w:rsidR="003C35FA" w:rsidRPr="002A3536" w:rsidRDefault="003C35FA" w:rsidP="003C35FA">
      <w:pPr>
        <w:spacing w:after="0"/>
        <w:ind w:left="142"/>
        <w:rPr>
          <w:i/>
          <w:sz w:val="20"/>
          <w:lang w:val="en-GB"/>
        </w:rPr>
      </w:pPr>
      <w:r w:rsidRPr="002A3536">
        <w:rPr>
          <w:i/>
          <w:sz w:val="20"/>
          <w:lang w:val="en-GB"/>
        </w:rPr>
        <w:t>-</w:t>
      </w:r>
      <w:r w:rsidR="004B76F5" w:rsidRPr="002A3536">
        <w:rPr>
          <w:i/>
          <w:sz w:val="20"/>
          <w:lang w:val="en-GB"/>
        </w:rPr>
        <w:t xml:space="preserve"> </w:t>
      </w:r>
      <w:r w:rsidRPr="002A3536">
        <w:rPr>
          <w:i/>
          <w:sz w:val="20"/>
          <w:lang w:val="en-GB"/>
        </w:rPr>
        <w:t xml:space="preserve">Labour </w:t>
      </w:r>
    </w:p>
    <w:p w14:paraId="019FECAF" w14:textId="14119D0E" w:rsidR="003C35FA" w:rsidRPr="002A3536" w:rsidRDefault="003C35FA" w:rsidP="003C35FA">
      <w:pPr>
        <w:spacing w:after="0"/>
        <w:ind w:left="142"/>
        <w:rPr>
          <w:i/>
          <w:sz w:val="20"/>
          <w:lang w:val="en-GB"/>
        </w:rPr>
      </w:pPr>
      <w:r w:rsidRPr="002A3536">
        <w:rPr>
          <w:i/>
          <w:sz w:val="20"/>
          <w:lang w:val="en-GB"/>
        </w:rPr>
        <w:t>-</w:t>
      </w:r>
      <w:r w:rsidR="004B76F5" w:rsidRPr="002A3536">
        <w:rPr>
          <w:i/>
          <w:sz w:val="20"/>
          <w:lang w:val="en-GB"/>
        </w:rPr>
        <w:t xml:space="preserve"> </w:t>
      </w:r>
      <w:r w:rsidRPr="002A3536">
        <w:rPr>
          <w:i/>
          <w:sz w:val="20"/>
          <w:lang w:val="en-GB"/>
        </w:rPr>
        <w:t xml:space="preserve">Equipment includes tools, machine animal traction, etc. </w:t>
      </w:r>
    </w:p>
    <w:p w14:paraId="6F47A527" w14:textId="658D12DB" w:rsidR="003C35FA" w:rsidRPr="002A3536" w:rsidRDefault="003C35FA" w:rsidP="003C35FA">
      <w:pPr>
        <w:spacing w:after="0"/>
        <w:ind w:left="142"/>
        <w:rPr>
          <w:i/>
          <w:sz w:val="20"/>
          <w:lang w:val="en-GB"/>
        </w:rPr>
      </w:pPr>
      <w:r w:rsidRPr="002A3536">
        <w:rPr>
          <w:i/>
          <w:sz w:val="20"/>
          <w:lang w:val="en-GB"/>
        </w:rPr>
        <w:t>-</w:t>
      </w:r>
      <w:r w:rsidR="004B76F5" w:rsidRPr="002A3536">
        <w:rPr>
          <w:i/>
          <w:sz w:val="20"/>
          <w:lang w:val="en-GB"/>
        </w:rPr>
        <w:t xml:space="preserve"> </w:t>
      </w:r>
      <w:r w:rsidRPr="002A3536">
        <w:rPr>
          <w:i/>
          <w:sz w:val="20"/>
          <w:lang w:val="en-GB"/>
        </w:rPr>
        <w:t xml:space="preserve">Plant material includes seeds, seedlings, cuttings, etc. </w:t>
      </w:r>
    </w:p>
    <w:p w14:paraId="2A97B01F" w14:textId="22EEACB1" w:rsidR="003C35FA" w:rsidRPr="002A3536" w:rsidRDefault="003C35FA" w:rsidP="004B76F5">
      <w:pPr>
        <w:spacing w:after="0"/>
        <w:ind w:left="142"/>
        <w:rPr>
          <w:i/>
          <w:sz w:val="20"/>
          <w:lang w:val="en-GB"/>
        </w:rPr>
      </w:pPr>
      <w:r w:rsidRPr="002A3536">
        <w:rPr>
          <w:i/>
          <w:sz w:val="20"/>
          <w:lang w:val="en-GB"/>
        </w:rPr>
        <w:t>-</w:t>
      </w:r>
      <w:r w:rsidR="004B76F5" w:rsidRPr="002A3536">
        <w:rPr>
          <w:i/>
          <w:sz w:val="20"/>
          <w:lang w:val="en-GB"/>
        </w:rPr>
        <w:t xml:space="preserve"> </w:t>
      </w:r>
      <w:r w:rsidRPr="002A3536">
        <w:rPr>
          <w:i/>
          <w:sz w:val="20"/>
          <w:lang w:val="en-GB"/>
        </w:rPr>
        <w:t>Fertilizers and biocides: compost/ manure, inorganic fertilizer, herbicides, pesticides, etc.</w:t>
      </w:r>
    </w:p>
    <w:p w14:paraId="16EB35B5" w14:textId="4AC1CD34" w:rsidR="003C35FA" w:rsidRDefault="003C35FA" w:rsidP="003C35FA">
      <w:pPr>
        <w:spacing w:after="0"/>
        <w:ind w:left="142"/>
        <w:rPr>
          <w:i/>
          <w:sz w:val="20"/>
          <w:lang w:val="en-GB"/>
        </w:rPr>
      </w:pPr>
      <w:r w:rsidRPr="002A3536">
        <w:rPr>
          <w:i/>
          <w:sz w:val="20"/>
          <w:lang w:val="en-GB"/>
        </w:rPr>
        <w:t>-</w:t>
      </w:r>
      <w:r w:rsidR="004B76F5" w:rsidRPr="002A3536">
        <w:rPr>
          <w:i/>
          <w:sz w:val="20"/>
          <w:lang w:val="en-GB"/>
        </w:rPr>
        <w:t xml:space="preserve"> </w:t>
      </w:r>
      <w:r w:rsidRPr="002A3536">
        <w:rPr>
          <w:i/>
          <w:sz w:val="20"/>
          <w:lang w:val="en-GB"/>
        </w:rPr>
        <w:t>Construction material includes timber, stones, earth, cement, pipes, tanks, etc.</w:t>
      </w:r>
    </w:p>
    <w:p w14:paraId="3DCDFE63" w14:textId="63E19167" w:rsidR="00A344DC" w:rsidRDefault="00A344DC" w:rsidP="004B76F5">
      <w:pPr>
        <w:spacing w:after="0"/>
        <w:rPr>
          <w:i/>
          <w:sz w:val="20"/>
          <w:lang w:val="en-GB"/>
        </w:rPr>
      </w:pPr>
    </w:p>
    <w:p w14:paraId="22A501A5" w14:textId="50B21190" w:rsidR="00D73F2D" w:rsidRDefault="00525A93" w:rsidP="00D73F2D">
      <w:pPr>
        <w:ind w:left="142"/>
        <w:rPr>
          <w:i/>
          <w:iCs/>
          <w:sz w:val="20"/>
          <w:szCs w:val="20"/>
          <w:lang w:val="en-GB"/>
        </w:rPr>
      </w:pPr>
      <w:r w:rsidRPr="00525A93">
        <w:rPr>
          <w:i/>
          <w:iCs/>
          <w:sz w:val="20"/>
          <w:szCs w:val="20"/>
          <w:lang w:val="en-GB"/>
        </w:rPr>
        <w:t>** Name the category based on the options above.</w:t>
      </w:r>
    </w:p>
    <w:p w14:paraId="4AE1B8C7" w14:textId="77777777" w:rsidR="00262161" w:rsidRDefault="00262161" w:rsidP="00D73F2D">
      <w:pPr>
        <w:ind w:left="142"/>
        <w:rPr>
          <w:i/>
          <w:iCs/>
          <w:sz w:val="20"/>
          <w:szCs w:val="20"/>
          <w:lang w:val="en-GB"/>
        </w:rPr>
      </w:pPr>
    </w:p>
    <w:p w14:paraId="2864A8B5" w14:textId="442F0B35" w:rsidR="00634432" w:rsidRPr="002A3536" w:rsidRDefault="00634432" w:rsidP="00634432">
      <w:pPr>
        <w:pStyle w:val="Heading3"/>
        <w:rPr>
          <w:rFonts w:eastAsia="Wingdings"/>
        </w:rPr>
      </w:pPr>
      <w:bookmarkStart w:id="98" w:name="_Toc175662879"/>
      <w:r w:rsidRPr="002A3536">
        <w:rPr>
          <w:rFonts w:eastAsia="Wingdings"/>
        </w:rPr>
        <w:lastRenderedPageBreak/>
        <w:t>Inputs for maintenance</w:t>
      </w:r>
      <w:bookmarkEnd w:id="98"/>
      <w:r w:rsidRPr="002A3536">
        <w:rPr>
          <w:rFonts w:eastAsia="Wingdings"/>
        </w:rPr>
        <w:t xml:space="preserve"> </w:t>
      </w:r>
    </w:p>
    <w:tbl>
      <w:tblPr>
        <w:tblStyle w:val="TableGrid"/>
        <w:tblW w:w="10490" w:type="dxa"/>
        <w:tblInd w:w="-5" w:type="dxa"/>
        <w:tblLook w:val="04A0" w:firstRow="1" w:lastRow="0" w:firstColumn="1" w:lastColumn="0" w:noHBand="0" w:noVBand="1"/>
      </w:tblPr>
      <w:tblGrid>
        <w:gridCol w:w="3828"/>
        <w:gridCol w:w="1984"/>
        <w:gridCol w:w="1985"/>
        <w:gridCol w:w="2693"/>
      </w:tblGrid>
      <w:tr w:rsidR="00634432" w:rsidRPr="002A3536" w14:paraId="29EDEDA3" w14:textId="77777777" w:rsidTr="00E30A01">
        <w:tc>
          <w:tcPr>
            <w:tcW w:w="3828" w:type="dxa"/>
          </w:tcPr>
          <w:p w14:paraId="5200DA47" w14:textId="7FA3D9D6" w:rsidR="00634432" w:rsidRPr="002A3536" w:rsidRDefault="00634432" w:rsidP="00E30A01">
            <w:pPr>
              <w:rPr>
                <w:sz w:val="20"/>
                <w:szCs w:val="20"/>
                <w:lang w:val="en-GB"/>
              </w:rPr>
            </w:pPr>
            <w:r w:rsidRPr="002A3536">
              <w:rPr>
                <w:b/>
                <w:sz w:val="20"/>
                <w:szCs w:val="20"/>
                <w:lang w:val="en-GB"/>
              </w:rPr>
              <w:t>Input</w:t>
            </w:r>
            <w:r w:rsidRPr="002A3536">
              <w:rPr>
                <w:sz w:val="20"/>
                <w:szCs w:val="20"/>
                <w:lang w:val="en-GB"/>
              </w:rPr>
              <w:t>* (</w:t>
            </w:r>
            <w:r w:rsidRPr="002A3536">
              <w:rPr>
                <w:i/>
                <w:iCs/>
                <w:sz w:val="20"/>
                <w:szCs w:val="20"/>
                <w:lang w:val="en-GB"/>
              </w:rPr>
              <w:t>covered in 4.6</w:t>
            </w:r>
            <w:r w:rsidRPr="002A3536">
              <w:rPr>
                <w:sz w:val="20"/>
                <w:szCs w:val="20"/>
                <w:lang w:val="en-GB"/>
              </w:rPr>
              <w:t>)</w:t>
            </w:r>
          </w:p>
        </w:tc>
        <w:tc>
          <w:tcPr>
            <w:tcW w:w="1984" w:type="dxa"/>
          </w:tcPr>
          <w:p w14:paraId="05C2B6FB" w14:textId="77777777" w:rsidR="00634432" w:rsidRPr="002A3536" w:rsidRDefault="00634432" w:rsidP="00E30A01">
            <w:pPr>
              <w:ind w:left="885" w:hanging="885"/>
              <w:rPr>
                <w:b/>
                <w:sz w:val="20"/>
                <w:szCs w:val="20"/>
                <w:lang w:val="en-GB"/>
              </w:rPr>
            </w:pPr>
            <w:r w:rsidRPr="002A3536">
              <w:rPr>
                <w:b/>
                <w:sz w:val="20"/>
                <w:szCs w:val="20"/>
                <w:lang w:val="en-GB"/>
              </w:rPr>
              <w:t>Access</w:t>
            </w:r>
          </w:p>
        </w:tc>
        <w:tc>
          <w:tcPr>
            <w:tcW w:w="1985" w:type="dxa"/>
          </w:tcPr>
          <w:p w14:paraId="19F25EDA" w14:textId="77777777" w:rsidR="00634432" w:rsidRPr="002A3536" w:rsidRDefault="00634432" w:rsidP="00E30A01">
            <w:pPr>
              <w:rPr>
                <w:b/>
                <w:sz w:val="20"/>
                <w:szCs w:val="20"/>
                <w:lang w:val="en-GB"/>
              </w:rPr>
            </w:pPr>
            <w:r w:rsidRPr="002A3536">
              <w:rPr>
                <w:b/>
                <w:sz w:val="20"/>
                <w:szCs w:val="20"/>
                <w:lang w:val="en-GB"/>
              </w:rPr>
              <w:t>Decision-making</w:t>
            </w:r>
          </w:p>
        </w:tc>
        <w:tc>
          <w:tcPr>
            <w:tcW w:w="2693" w:type="dxa"/>
          </w:tcPr>
          <w:p w14:paraId="022D965C" w14:textId="77777777" w:rsidR="00634432" w:rsidRPr="002A3536" w:rsidRDefault="00634432" w:rsidP="00E30A01">
            <w:pPr>
              <w:rPr>
                <w:b/>
                <w:sz w:val="20"/>
                <w:szCs w:val="20"/>
                <w:lang w:val="en-GB"/>
              </w:rPr>
            </w:pPr>
            <w:r w:rsidRPr="002A3536">
              <w:rPr>
                <w:b/>
                <w:bCs/>
                <w:sz w:val="20"/>
                <w:szCs w:val="20"/>
                <w:lang w:val="en-GB"/>
              </w:rPr>
              <w:t>Comment and explain</w:t>
            </w:r>
          </w:p>
        </w:tc>
      </w:tr>
      <w:tr w:rsidR="00634432" w:rsidRPr="002A3536" w14:paraId="20D92420" w14:textId="77777777" w:rsidTr="00E30A01">
        <w:tc>
          <w:tcPr>
            <w:tcW w:w="3828" w:type="dxa"/>
          </w:tcPr>
          <w:p w14:paraId="27C2521F" w14:textId="77777777" w:rsidR="00634432" w:rsidRPr="002A3536" w:rsidRDefault="00634432" w:rsidP="00E30A01">
            <w:pPr>
              <w:rPr>
                <w:i/>
                <w:sz w:val="20"/>
                <w:szCs w:val="20"/>
                <w:lang w:val="en-GB"/>
              </w:rPr>
            </w:pPr>
          </w:p>
        </w:tc>
        <w:tc>
          <w:tcPr>
            <w:tcW w:w="1984" w:type="dxa"/>
          </w:tcPr>
          <w:p w14:paraId="64D539D0"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O</w:t>
            </w:r>
            <w:r w:rsidRPr="002A3536">
              <w:rPr>
                <w:sz w:val="20"/>
                <w:szCs w:val="20"/>
                <w:lang w:val="en-GB"/>
              </w:rPr>
              <w:t xml:space="preserve">nly women </w:t>
            </w:r>
          </w:p>
          <w:p w14:paraId="6317D67F"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M</w:t>
            </w:r>
            <w:r w:rsidRPr="002A3536">
              <w:rPr>
                <w:sz w:val="20"/>
                <w:szCs w:val="20"/>
                <w:lang w:val="en-GB"/>
              </w:rPr>
              <w:t>ostly women</w:t>
            </w:r>
          </w:p>
          <w:p w14:paraId="248CC298"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B</w:t>
            </w:r>
            <w:r w:rsidRPr="002A3536">
              <w:rPr>
                <w:sz w:val="20"/>
                <w:szCs w:val="20"/>
                <w:lang w:val="en-GB"/>
              </w:rPr>
              <w:t xml:space="preserve">oth </w:t>
            </w:r>
          </w:p>
          <w:p w14:paraId="47120FBE"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M</w:t>
            </w:r>
            <w:r w:rsidRPr="002A3536">
              <w:rPr>
                <w:sz w:val="20"/>
                <w:szCs w:val="20"/>
                <w:lang w:val="en-GB"/>
              </w:rPr>
              <w:t xml:space="preserve">ostly men </w:t>
            </w:r>
          </w:p>
          <w:p w14:paraId="1AF2D3A7"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O</w:t>
            </w:r>
            <w:r w:rsidRPr="002A3536">
              <w:rPr>
                <w:sz w:val="20"/>
                <w:szCs w:val="20"/>
                <w:lang w:val="en-GB"/>
              </w:rPr>
              <w:t>nly men</w:t>
            </w:r>
          </w:p>
          <w:p w14:paraId="70AE6929" w14:textId="77777777" w:rsidR="00634432" w:rsidRPr="002A3536" w:rsidRDefault="00634432" w:rsidP="00E30A01">
            <w:pPr>
              <w:tabs>
                <w:tab w:val="right" w:leader="dot" w:pos="9072"/>
              </w:tabs>
              <w:rPr>
                <w:sz w:val="20"/>
                <w:szCs w:val="20"/>
                <w:lang w:val="en-GB"/>
              </w:rPr>
            </w:pPr>
          </w:p>
        </w:tc>
        <w:tc>
          <w:tcPr>
            <w:tcW w:w="1985" w:type="dxa"/>
          </w:tcPr>
          <w:p w14:paraId="6E052C46"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O</w:t>
            </w:r>
            <w:r w:rsidRPr="002A3536">
              <w:rPr>
                <w:sz w:val="20"/>
                <w:szCs w:val="20"/>
                <w:lang w:val="en-GB"/>
              </w:rPr>
              <w:t xml:space="preserve">nly women </w:t>
            </w:r>
          </w:p>
          <w:p w14:paraId="5780664D"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M</w:t>
            </w:r>
            <w:r w:rsidRPr="002A3536">
              <w:rPr>
                <w:sz w:val="20"/>
                <w:szCs w:val="20"/>
                <w:lang w:val="en-GB"/>
              </w:rPr>
              <w:t>ostly women</w:t>
            </w:r>
          </w:p>
          <w:p w14:paraId="73E16EF6"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B</w:t>
            </w:r>
            <w:r w:rsidRPr="002A3536">
              <w:rPr>
                <w:sz w:val="20"/>
                <w:szCs w:val="20"/>
                <w:lang w:val="en-GB"/>
              </w:rPr>
              <w:t xml:space="preserve">oth </w:t>
            </w:r>
          </w:p>
          <w:p w14:paraId="2A6ACF26"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M</w:t>
            </w:r>
            <w:r w:rsidRPr="002A3536">
              <w:rPr>
                <w:sz w:val="20"/>
                <w:szCs w:val="20"/>
                <w:lang w:val="en-GB"/>
              </w:rPr>
              <w:t xml:space="preserve">ostly men </w:t>
            </w:r>
          </w:p>
          <w:p w14:paraId="5E99C157"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O</w:t>
            </w:r>
            <w:r w:rsidRPr="002A3536">
              <w:rPr>
                <w:sz w:val="20"/>
                <w:szCs w:val="20"/>
                <w:lang w:val="en-GB"/>
              </w:rPr>
              <w:t>nly men</w:t>
            </w:r>
          </w:p>
          <w:p w14:paraId="4B9B0CF5" w14:textId="77777777" w:rsidR="00634432" w:rsidRPr="002A3536" w:rsidRDefault="00634432" w:rsidP="00E30A01">
            <w:pPr>
              <w:tabs>
                <w:tab w:val="right" w:leader="dot" w:pos="9072"/>
              </w:tabs>
              <w:rPr>
                <w:sz w:val="20"/>
                <w:szCs w:val="20"/>
                <w:lang w:val="en-GB"/>
              </w:rPr>
            </w:pPr>
          </w:p>
        </w:tc>
        <w:tc>
          <w:tcPr>
            <w:tcW w:w="2693" w:type="dxa"/>
          </w:tcPr>
          <w:p w14:paraId="164CF17E" w14:textId="77777777" w:rsidR="00634432" w:rsidRPr="002A3536" w:rsidRDefault="00634432" w:rsidP="00E30A01">
            <w:pPr>
              <w:rPr>
                <w:bCs/>
                <w:sz w:val="20"/>
                <w:szCs w:val="20"/>
                <w:lang w:val="en-GB"/>
              </w:rPr>
            </w:pPr>
          </w:p>
        </w:tc>
      </w:tr>
      <w:tr w:rsidR="00634432" w:rsidRPr="002A3536" w14:paraId="4F2B5598" w14:textId="77777777" w:rsidTr="00E30A01">
        <w:tc>
          <w:tcPr>
            <w:tcW w:w="3828" w:type="dxa"/>
          </w:tcPr>
          <w:p w14:paraId="454B9FB0" w14:textId="77777777" w:rsidR="00634432" w:rsidRPr="002A3536" w:rsidRDefault="00634432" w:rsidP="00E30A01">
            <w:pPr>
              <w:rPr>
                <w:sz w:val="20"/>
                <w:szCs w:val="20"/>
                <w:lang w:val="en-GB"/>
              </w:rPr>
            </w:pPr>
          </w:p>
        </w:tc>
        <w:tc>
          <w:tcPr>
            <w:tcW w:w="1984" w:type="dxa"/>
          </w:tcPr>
          <w:p w14:paraId="013A0865"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O</w:t>
            </w:r>
            <w:r w:rsidRPr="002A3536">
              <w:rPr>
                <w:sz w:val="20"/>
                <w:szCs w:val="20"/>
                <w:lang w:val="en-GB"/>
              </w:rPr>
              <w:t xml:space="preserve">nly women </w:t>
            </w:r>
          </w:p>
          <w:p w14:paraId="2A60BBEC"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M</w:t>
            </w:r>
            <w:r w:rsidRPr="002A3536">
              <w:rPr>
                <w:sz w:val="20"/>
                <w:szCs w:val="20"/>
                <w:lang w:val="en-GB"/>
              </w:rPr>
              <w:t>ostly women</w:t>
            </w:r>
          </w:p>
          <w:p w14:paraId="5C160D2C"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B</w:t>
            </w:r>
            <w:r w:rsidRPr="002A3536">
              <w:rPr>
                <w:sz w:val="20"/>
                <w:szCs w:val="20"/>
                <w:lang w:val="en-GB"/>
              </w:rPr>
              <w:t xml:space="preserve">oth </w:t>
            </w:r>
          </w:p>
          <w:p w14:paraId="55043E6B"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M</w:t>
            </w:r>
            <w:r w:rsidRPr="002A3536">
              <w:rPr>
                <w:sz w:val="20"/>
                <w:szCs w:val="20"/>
                <w:lang w:val="en-GB"/>
              </w:rPr>
              <w:t xml:space="preserve">ostly men </w:t>
            </w:r>
          </w:p>
          <w:p w14:paraId="1EDB608C"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O</w:t>
            </w:r>
            <w:r w:rsidRPr="002A3536">
              <w:rPr>
                <w:sz w:val="20"/>
                <w:szCs w:val="20"/>
                <w:lang w:val="en-GB"/>
              </w:rPr>
              <w:t>nly men</w:t>
            </w:r>
          </w:p>
          <w:p w14:paraId="61138DE2" w14:textId="77777777" w:rsidR="00634432" w:rsidRPr="002A3536" w:rsidRDefault="00634432" w:rsidP="00E30A01">
            <w:pPr>
              <w:tabs>
                <w:tab w:val="right" w:leader="dot" w:pos="9072"/>
              </w:tabs>
              <w:rPr>
                <w:sz w:val="20"/>
                <w:szCs w:val="20"/>
                <w:lang w:val="en-GB"/>
              </w:rPr>
            </w:pPr>
          </w:p>
        </w:tc>
        <w:tc>
          <w:tcPr>
            <w:tcW w:w="1985" w:type="dxa"/>
          </w:tcPr>
          <w:p w14:paraId="46370BB1"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O</w:t>
            </w:r>
            <w:r w:rsidRPr="002A3536">
              <w:rPr>
                <w:sz w:val="20"/>
                <w:szCs w:val="20"/>
                <w:lang w:val="en-GB"/>
              </w:rPr>
              <w:t xml:space="preserve">nly women </w:t>
            </w:r>
          </w:p>
          <w:p w14:paraId="48C8510E"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M</w:t>
            </w:r>
            <w:r w:rsidRPr="002A3536">
              <w:rPr>
                <w:sz w:val="20"/>
                <w:szCs w:val="20"/>
                <w:lang w:val="en-GB"/>
              </w:rPr>
              <w:t>ostly women</w:t>
            </w:r>
          </w:p>
          <w:p w14:paraId="47DA5210"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B</w:t>
            </w:r>
            <w:r w:rsidRPr="002A3536">
              <w:rPr>
                <w:sz w:val="20"/>
                <w:szCs w:val="20"/>
                <w:lang w:val="en-GB"/>
              </w:rPr>
              <w:t xml:space="preserve">oth </w:t>
            </w:r>
          </w:p>
          <w:p w14:paraId="1D8B10B2"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M</w:t>
            </w:r>
            <w:r w:rsidRPr="002A3536">
              <w:rPr>
                <w:sz w:val="20"/>
                <w:szCs w:val="20"/>
                <w:lang w:val="en-GB"/>
              </w:rPr>
              <w:t xml:space="preserve">ostly men </w:t>
            </w:r>
          </w:p>
          <w:p w14:paraId="7B0C512E"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O</w:t>
            </w:r>
            <w:r w:rsidRPr="002A3536">
              <w:rPr>
                <w:sz w:val="20"/>
                <w:szCs w:val="20"/>
                <w:lang w:val="en-GB"/>
              </w:rPr>
              <w:t>nly men</w:t>
            </w:r>
          </w:p>
          <w:p w14:paraId="22934DB8" w14:textId="77777777" w:rsidR="00634432" w:rsidRPr="002A3536" w:rsidRDefault="00634432" w:rsidP="00E30A01">
            <w:pPr>
              <w:tabs>
                <w:tab w:val="right" w:leader="dot" w:pos="9072"/>
              </w:tabs>
              <w:rPr>
                <w:sz w:val="20"/>
                <w:szCs w:val="20"/>
                <w:lang w:val="en-GB"/>
              </w:rPr>
            </w:pPr>
          </w:p>
        </w:tc>
        <w:tc>
          <w:tcPr>
            <w:tcW w:w="2693" w:type="dxa"/>
          </w:tcPr>
          <w:p w14:paraId="08195700" w14:textId="77777777" w:rsidR="00634432" w:rsidRPr="002A3536" w:rsidRDefault="00634432" w:rsidP="00E30A01">
            <w:pPr>
              <w:rPr>
                <w:bCs/>
                <w:sz w:val="20"/>
                <w:szCs w:val="20"/>
                <w:lang w:val="en-GB"/>
              </w:rPr>
            </w:pPr>
          </w:p>
        </w:tc>
      </w:tr>
      <w:tr w:rsidR="00634432" w:rsidRPr="002A3536" w14:paraId="675909D3" w14:textId="77777777" w:rsidTr="00E30A01">
        <w:tc>
          <w:tcPr>
            <w:tcW w:w="3828" w:type="dxa"/>
          </w:tcPr>
          <w:p w14:paraId="4C7F83B5" w14:textId="77777777" w:rsidR="00634432" w:rsidRPr="002A3536" w:rsidRDefault="00634432" w:rsidP="00E30A01">
            <w:pPr>
              <w:rPr>
                <w:sz w:val="20"/>
                <w:szCs w:val="20"/>
                <w:lang w:val="en-GB"/>
              </w:rPr>
            </w:pPr>
          </w:p>
        </w:tc>
        <w:tc>
          <w:tcPr>
            <w:tcW w:w="1984" w:type="dxa"/>
          </w:tcPr>
          <w:p w14:paraId="52EC8846"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O</w:t>
            </w:r>
            <w:r w:rsidRPr="002A3536">
              <w:rPr>
                <w:sz w:val="20"/>
                <w:szCs w:val="20"/>
                <w:lang w:val="en-GB"/>
              </w:rPr>
              <w:t xml:space="preserve">nly women </w:t>
            </w:r>
          </w:p>
          <w:p w14:paraId="5734D73F"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M</w:t>
            </w:r>
            <w:r w:rsidRPr="002A3536">
              <w:rPr>
                <w:sz w:val="20"/>
                <w:szCs w:val="20"/>
                <w:lang w:val="en-GB"/>
              </w:rPr>
              <w:t>ostly women</w:t>
            </w:r>
          </w:p>
          <w:p w14:paraId="2132625B"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B</w:t>
            </w:r>
            <w:r w:rsidRPr="002A3536">
              <w:rPr>
                <w:sz w:val="20"/>
                <w:szCs w:val="20"/>
                <w:lang w:val="en-GB"/>
              </w:rPr>
              <w:t xml:space="preserve">oth </w:t>
            </w:r>
          </w:p>
          <w:p w14:paraId="24F40810"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M</w:t>
            </w:r>
            <w:r w:rsidRPr="002A3536">
              <w:rPr>
                <w:sz w:val="20"/>
                <w:szCs w:val="20"/>
                <w:lang w:val="en-GB"/>
              </w:rPr>
              <w:t xml:space="preserve">ostly men </w:t>
            </w:r>
          </w:p>
          <w:p w14:paraId="40E620D5"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O</w:t>
            </w:r>
            <w:r w:rsidRPr="002A3536">
              <w:rPr>
                <w:sz w:val="20"/>
                <w:szCs w:val="20"/>
                <w:lang w:val="en-GB"/>
              </w:rPr>
              <w:t>nly men</w:t>
            </w:r>
          </w:p>
          <w:p w14:paraId="57866F1B" w14:textId="77777777" w:rsidR="00634432" w:rsidRPr="002A3536" w:rsidRDefault="00634432" w:rsidP="00E30A01">
            <w:pPr>
              <w:rPr>
                <w:sz w:val="20"/>
                <w:szCs w:val="20"/>
                <w:lang w:val="en-GB"/>
              </w:rPr>
            </w:pPr>
          </w:p>
        </w:tc>
        <w:tc>
          <w:tcPr>
            <w:tcW w:w="1985" w:type="dxa"/>
          </w:tcPr>
          <w:p w14:paraId="5B6155F1"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O</w:t>
            </w:r>
            <w:r w:rsidRPr="002A3536">
              <w:rPr>
                <w:sz w:val="20"/>
                <w:szCs w:val="20"/>
                <w:lang w:val="en-GB"/>
              </w:rPr>
              <w:t xml:space="preserve">nly women </w:t>
            </w:r>
          </w:p>
          <w:p w14:paraId="402AF769"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M</w:t>
            </w:r>
            <w:r w:rsidRPr="002A3536">
              <w:rPr>
                <w:sz w:val="20"/>
                <w:szCs w:val="20"/>
                <w:lang w:val="en-GB"/>
              </w:rPr>
              <w:t>ostly women</w:t>
            </w:r>
          </w:p>
          <w:p w14:paraId="4B625075"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B</w:t>
            </w:r>
            <w:r w:rsidRPr="002A3536">
              <w:rPr>
                <w:sz w:val="20"/>
                <w:szCs w:val="20"/>
                <w:lang w:val="en-GB"/>
              </w:rPr>
              <w:t xml:space="preserve">oth </w:t>
            </w:r>
          </w:p>
          <w:p w14:paraId="15B58620"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M</w:t>
            </w:r>
            <w:r w:rsidRPr="002A3536">
              <w:rPr>
                <w:sz w:val="20"/>
                <w:szCs w:val="20"/>
                <w:lang w:val="en-GB"/>
              </w:rPr>
              <w:t xml:space="preserve">ostly men </w:t>
            </w:r>
          </w:p>
          <w:p w14:paraId="6FE7497F" w14:textId="77777777" w:rsidR="00634432" w:rsidRPr="002A3536" w:rsidRDefault="00634432" w:rsidP="00E30A01">
            <w:pPr>
              <w:rPr>
                <w:sz w:val="20"/>
                <w:szCs w:val="20"/>
                <w:lang w:val="en-GB"/>
              </w:rPr>
            </w:pPr>
            <w:r w:rsidRPr="002A3536">
              <w:rPr>
                <w:rFonts w:ascii="Wingdings" w:eastAsia="Wingdings" w:hAnsi="Wingdings" w:cs="Wingdings"/>
                <w:bCs/>
                <w:sz w:val="20"/>
                <w:szCs w:val="20"/>
                <w:lang w:val="en-GB"/>
              </w:rPr>
              <w:t>m</w:t>
            </w:r>
            <w:r w:rsidRPr="002A3536">
              <w:rPr>
                <w:bCs/>
                <w:sz w:val="20"/>
                <w:szCs w:val="20"/>
                <w:lang w:val="en-GB"/>
              </w:rPr>
              <w:t xml:space="preserve"> O</w:t>
            </w:r>
            <w:r w:rsidRPr="002A3536">
              <w:rPr>
                <w:sz w:val="20"/>
                <w:szCs w:val="20"/>
                <w:lang w:val="en-GB"/>
              </w:rPr>
              <w:t>nly men</w:t>
            </w:r>
          </w:p>
          <w:p w14:paraId="16FB7F1B" w14:textId="77777777" w:rsidR="00634432" w:rsidRPr="002A3536" w:rsidRDefault="00634432" w:rsidP="00E30A01">
            <w:pPr>
              <w:rPr>
                <w:sz w:val="20"/>
                <w:szCs w:val="20"/>
                <w:lang w:val="en-GB"/>
              </w:rPr>
            </w:pPr>
          </w:p>
        </w:tc>
        <w:tc>
          <w:tcPr>
            <w:tcW w:w="2693" w:type="dxa"/>
          </w:tcPr>
          <w:p w14:paraId="4947ECED" w14:textId="77777777" w:rsidR="00634432" w:rsidRPr="002A3536" w:rsidRDefault="00634432" w:rsidP="00E30A01">
            <w:pPr>
              <w:rPr>
                <w:bCs/>
                <w:sz w:val="20"/>
                <w:szCs w:val="20"/>
                <w:lang w:val="en-GB"/>
              </w:rPr>
            </w:pPr>
          </w:p>
        </w:tc>
      </w:tr>
      <w:tr w:rsidR="00634432" w:rsidRPr="002A3536" w14:paraId="3D23074F" w14:textId="77777777" w:rsidTr="00E30A01">
        <w:tc>
          <w:tcPr>
            <w:tcW w:w="3828" w:type="dxa"/>
          </w:tcPr>
          <w:p w14:paraId="5DDAD9AA" w14:textId="77777777" w:rsidR="00634432" w:rsidRPr="002A3536" w:rsidRDefault="00634432" w:rsidP="00E30A01">
            <w:pPr>
              <w:rPr>
                <w:sz w:val="20"/>
                <w:szCs w:val="20"/>
                <w:lang w:val="en-GB"/>
              </w:rPr>
            </w:pPr>
          </w:p>
        </w:tc>
        <w:tc>
          <w:tcPr>
            <w:tcW w:w="1984" w:type="dxa"/>
          </w:tcPr>
          <w:p w14:paraId="2FDD2BD2" w14:textId="77777777" w:rsidR="00634432" w:rsidRPr="002A3536" w:rsidRDefault="00634432" w:rsidP="00E30A01">
            <w:pPr>
              <w:ind w:left="311" w:hanging="311"/>
              <w:rPr>
                <w:sz w:val="20"/>
                <w:szCs w:val="20"/>
                <w:lang w:val="en-GB"/>
              </w:rPr>
            </w:pPr>
            <w:r w:rsidRPr="002A3536">
              <w:rPr>
                <w:sz w:val="20"/>
                <w:szCs w:val="20"/>
                <w:lang w:val="en-GB"/>
              </w:rPr>
              <w:t>**</w:t>
            </w:r>
          </w:p>
        </w:tc>
        <w:tc>
          <w:tcPr>
            <w:tcW w:w="1985" w:type="dxa"/>
          </w:tcPr>
          <w:p w14:paraId="52E6E1B1" w14:textId="77777777" w:rsidR="00634432" w:rsidRPr="002A3536" w:rsidRDefault="00634432" w:rsidP="00E30A01">
            <w:pPr>
              <w:rPr>
                <w:sz w:val="20"/>
                <w:szCs w:val="20"/>
                <w:lang w:val="en-GB"/>
              </w:rPr>
            </w:pPr>
            <w:r w:rsidRPr="002A3536">
              <w:rPr>
                <w:sz w:val="20"/>
                <w:szCs w:val="20"/>
                <w:lang w:val="en-GB"/>
              </w:rPr>
              <w:t>**</w:t>
            </w:r>
          </w:p>
        </w:tc>
        <w:tc>
          <w:tcPr>
            <w:tcW w:w="2693" w:type="dxa"/>
          </w:tcPr>
          <w:p w14:paraId="7E6D2B4C" w14:textId="77777777" w:rsidR="00634432" w:rsidRPr="002A3536" w:rsidRDefault="00634432" w:rsidP="00E30A01">
            <w:pPr>
              <w:rPr>
                <w:sz w:val="20"/>
                <w:szCs w:val="20"/>
                <w:lang w:val="en-GB"/>
              </w:rPr>
            </w:pPr>
          </w:p>
        </w:tc>
      </w:tr>
      <w:tr w:rsidR="00634432" w:rsidRPr="002A3536" w14:paraId="64CED552" w14:textId="77777777" w:rsidTr="00E30A01">
        <w:tc>
          <w:tcPr>
            <w:tcW w:w="3828" w:type="dxa"/>
          </w:tcPr>
          <w:p w14:paraId="03DC2F8E" w14:textId="77777777" w:rsidR="00634432" w:rsidRPr="002A3536" w:rsidRDefault="00634432" w:rsidP="00E30A01">
            <w:pPr>
              <w:rPr>
                <w:sz w:val="20"/>
                <w:szCs w:val="20"/>
                <w:lang w:val="en-GB"/>
              </w:rPr>
            </w:pPr>
          </w:p>
        </w:tc>
        <w:tc>
          <w:tcPr>
            <w:tcW w:w="1984" w:type="dxa"/>
          </w:tcPr>
          <w:p w14:paraId="3119037F" w14:textId="77777777" w:rsidR="00634432" w:rsidRPr="002A3536" w:rsidRDefault="00634432" w:rsidP="00E30A01">
            <w:pPr>
              <w:rPr>
                <w:sz w:val="20"/>
                <w:szCs w:val="20"/>
                <w:lang w:val="en-GB"/>
              </w:rPr>
            </w:pPr>
            <w:r w:rsidRPr="002A3536">
              <w:rPr>
                <w:sz w:val="20"/>
                <w:szCs w:val="20"/>
                <w:lang w:val="en-GB"/>
              </w:rPr>
              <w:t>**</w:t>
            </w:r>
          </w:p>
        </w:tc>
        <w:tc>
          <w:tcPr>
            <w:tcW w:w="1985" w:type="dxa"/>
          </w:tcPr>
          <w:p w14:paraId="27A7FFB9" w14:textId="77777777" w:rsidR="00634432" w:rsidRPr="002A3536" w:rsidRDefault="00634432" w:rsidP="00E30A01">
            <w:pPr>
              <w:rPr>
                <w:sz w:val="20"/>
                <w:szCs w:val="20"/>
                <w:lang w:val="en-GB"/>
              </w:rPr>
            </w:pPr>
            <w:r w:rsidRPr="002A3536">
              <w:rPr>
                <w:sz w:val="20"/>
                <w:szCs w:val="20"/>
                <w:lang w:val="en-GB"/>
              </w:rPr>
              <w:t>**</w:t>
            </w:r>
          </w:p>
        </w:tc>
        <w:tc>
          <w:tcPr>
            <w:tcW w:w="2693" w:type="dxa"/>
          </w:tcPr>
          <w:p w14:paraId="730A14DA" w14:textId="77777777" w:rsidR="00634432" w:rsidRPr="002A3536" w:rsidRDefault="00634432" w:rsidP="00E30A01">
            <w:pPr>
              <w:rPr>
                <w:sz w:val="20"/>
                <w:szCs w:val="20"/>
                <w:lang w:val="en-GB"/>
              </w:rPr>
            </w:pPr>
          </w:p>
        </w:tc>
      </w:tr>
      <w:tr w:rsidR="00634432" w:rsidRPr="002A3536" w14:paraId="3E401604" w14:textId="77777777" w:rsidTr="00E30A01">
        <w:tc>
          <w:tcPr>
            <w:tcW w:w="3828" w:type="dxa"/>
          </w:tcPr>
          <w:p w14:paraId="6DDA9ACE" w14:textId="77777777" w:rsidR="00634432" w:rsidRPr="002A3536" w:rsidRDefault="00634432" w:rsidP="00E30A01">
            <w:pPr>
              <w:rPr>
                <w:sz w:val="20"/>
                <w:szCs w:val="20"/>
                <w:lang w:val="en-GB"/>
              </w:rPr>
            </w:pPr>
          </w:p>
        </w:tc>
        <w:tc>
          <w:tcPr>
            <w:tcW w:w="1984" w:type="dxa"/>
          </w:tcPr>
          <w:p w14:paraId="7671BFE0" w14:textId="77777777" w:rsidR="00634432" w:rsidRPr="002A3536" w:rsidRDefault="00634432" w:rsidP="00E30A01">
            <w:pPr>
              <w:rPr>
                <w:sz w:val="20"/>
                <w:szCs w:val="20"/>
                <w:lang w:val="en-GB"/>
              </w:rPr>
            </w:pPr>
            <w:r w:rsidRPr="002A3536">
              <w:rPr>
                <w:sz w:val="20"/>
                <w:szCs w:val="20"/>
                <w:lang w:val="en-GB"/>
              </w:rPr>
              <w:t>**</w:t>
            </w:r>
          </w:p>
        </w:tc>
        <w:tc>
          <w:tcPr>
            <w:tcW w:w="1985" w:type="dxa"/>
          </w:tcPr>
          <w:p w14:paraId="04DAFC13" w14:textId="77777777" w:rsidR="00634432" w:rsidRPr="002A3536" w:rsidRDefault="00634432" w:rsidP="00E30A01">
            <w:pPr>
              <w:rPr>
                <w:sz w:val="20"/>
                <w:szCs w:val="20"/>
                <w:lang w:val="en-GB"/>
              </w:rPr>
            </w:pPr>
            <w:r w:rsidRPr="002A3536">
              <w:rPr>
                <w:sz w:val="20"/>
                <w:szCs w:val="20"/>
                <w:lang w:val="en-GB"/>
              </w:rPr>
              <w:t>**</w:t>
            </w:r>
          </w:p>
        </w:tc>
        <w:tc>
          <w:tcPr>
            <w:tcW w:w="2693" w:type="dxa"/>
          </w:tcPr>
          <w:p w14:paraId="60051694" w14:textId="77777777" w:rsidR="00634432" w:rsidRPr="002A3536" w:rsidRDefault="00634432" w:rsidP="00E30A01">
            <w:pPr>
              <w:rPr>
                <w:sz w:val="20"/>
                <w:szCs w:val="20"/>
                <w:lang w:val="en-GB"/>
              </w:rPr>
            </w:pPr>
          </w:p>
        </w:tc>
      </w:tr>
    </w:tbl>
    <w:p w14:paraId="54328543" w14:textId="77777777" w:rsidR="00634432" w:rsidRPr="002A3536" w:rsidRDefault="00634432" w:rsidP="00634432">
      <w:pPr>
        <w:spacing w:after="0"/>
        <w:ind w:left="142"/>
        <w:rPr>
          <w:i/>
          <w:sz w:val="20"/>
          <w:lang w:val="en-GB"/>
        </w:rPr>
      </w:pPr>
      <w:r w:rsidRPr="002A3536">
        <w:rPr>
          <w:i/>
          <w:sz w:val="20"/>
          <w:lang w:val="en-GB"/>
        </w:rPr>
        <w:t>*Types of Inputs to be selected:</w:t>
      </w:r>
    </w:p>
    <w:p w14:paraId="312F2C90" w14:textId="3E37DC73" w:rsidR="00634432" w:rsidRPr="002A3536" w:rsidRDefault="00634432" w:rsidP="00634432">
      <w:pPr>
        <w:spacing w:after="0"/>
        <w:ind w:left="142"/>
        <w:rPr>
          <w:i/>
          <w:sz w:val="20"/>
          <w:lang w:val="en-GB"/>
        </w:rPr>
      </w:pPr>
      <w:r w:rsidRPr="002A3536">
        <w:rPr>
          <w:i/>
          <w:sz w:val="20"/>
          <w:lang w:val="en-GB"/>
        </w:rPr>
        <w:t xml:space="preserve">- Labour </w:t>
      </w:r>
    </w:p>
    <w:p w14:paraId="79CD6641" w14:textId="21F2316B" w:rsidR="00634432" w:rsidRPr="002A3536" w:rsidRDefault="00634432" w:rsidP="00634432">
      <w:pPr>
        <w:spacing w:after="0"/>
        <w:ind w:left="142"/>
        <w:rPr>
          <w:i/>
          <w:sz w:val="20"/>
          <w:lang w:val="en-GB"/>
        </w:rPr>
      </w:pPr>
      <w:r w:rsidRPr="002A3536">
        <w:rPr>
          <w:i/>
          <w:sz w:val="20"/>
          <w:lang w:val="en-GB"/>
        </w:rPr>
        <w:t xml:space="preserve">- Equipment includes tools, machine, animal traction, etc. </w:t>
      </w:r>
    </w:p>
    <w:p w14:paraId="57D8B290" w14:textId="77777777" w:rsidR="00634432" w:rsidRPr="002A3536" w:rsidRDefault="00634432" w:rsidP="00634432">
      <w:pPr>
        <w:spacing w:after="0"/>
        <w:ind w:left="142"/>
        <w:rPr>
          <w:i/>
          <w:sz w:val="20"/>
          <w:lang w:val="en-GB"/>
        </w:rPr>
      </w:pPr>
      <w:r w:rsidRPr="002A3536">
        <w:rPr>
          <w:i/>
          <w:sz w:val="20"/>
          <w:lang w:val="en-GB"/>
        </w:rPr>
        <w:t xml:space="preserve">- Plant material includes seeds, seedlings, cuttings, etc. </w:t>
      </w:r>
    </w:p>
    <w:p w14:paraId="2F472E55" w14:textId="77777777" w:rsidR="00634432" w:rsidRPr="002A3536" w:rsidRDefault="00634432" w:rsidP="00634432">
      <w:pPr>
        <w:spacing w:after="0"/>
        <w:ind w:left="142"/>
        <w:rPr>
          <w:i/>
          <w:sz w:val="20"/>
          <w:lang w:val="en-GB"/>
        </w:rPr>
      </w:pPr>
      <w:r w:rsidRPr="002A3536">
        <w:rPr>
          <w:i/>
          <w:sz w:val="20"/>
          <w:lang w:val="en-GB"/>
        </w:rPr>
        <w:t>- Fertilizers and biocides: compost/ manure, inorganic fertilizer, herbicides, pesticides, etc.</w:t>
      </w:r>
    </w:p>
    <w:p w14:paraId="58C93B8F" w14:textId="77777777" w:rsidR="00634432" w:rsidRDefault="00634432" w:rsidP="00634432">
      <w:pPr>
        <w:spacing w:after="0"/>
        <w:ind w:left="142"/>
        <w:rPr>
          <w:i/>
          <w:sz w:val="20"/>
          <w:lang w:val="en-GB"/>
        </w:rPr>
      </w:pPr>
      <w:r w:rsidRPr="002A3536">
        <w:rPr>
          <w:i/>
          <w:sz w:val="20"/>
          <w:lang w:val="en-GB"/>
        </w:rPr>
        <w:t>- Construction material includes timber, stones, earth, cement, pipes, tanks, etc.</w:t>
      </w:r>
    </w:p>
    <w:p w14:paraId="3AFEBE22" w14:textId="77777777" w:rsidR="00634432" w:rsidRDefault="00634432" w:rsidP="00634432">
      <w:pPr>
        <w:spacing w:after="0"/>
        <w:rPr>
          <w:i/>
          <w:sz w:val="20"/>
          <w:lang w:val="en-GB"/>
        </w:rPr>
      </w:pPr>
    </w:p>
    <w:p w14:paraId="312A165F" w14:textId="3E6FBCC3" w:rsidR="00E42670" w:rsidRPr="00634432" w:rsidRDefault="00634432" w:rsidP="00634432">
      <w:pPr>
        <w:ind w:left="142"/>
        <w:rPr>
          <w:i/>
          <w:iCs/>
          <w:sz w:val="20"/>
          <w:szCs w:val="20"/>
          <w:lang w:val="en-GB"/>
        </w:rPr>
      </w:pPr>
      <w:r w:rsidRPr="00525A93">
        <w:rPr>
          <w:i/>
          <w:iCs/>
          <w:sz w:val="20"/>
          <w:szCs w:val="20"/>
          <w:lang w:val="en-GB"/>
        </w:rPr>
        <w:t>** Name the category based on the options above.</w:t>
      </w:r>
      <w:r w:rsidR="005002F9">
        <w:rPr>
          <w:i/>
          <w:sz w:val="20"/>
          <w:lang w:val="en-GB"/>
        </w:rPr>
        <w:br w:type="page"/>
      </w:r>
    </w:p>
    <w:p w14:paraId="2F3CDD13" w14:textId="77777777" w:rsidR="00185489" w:rsidRDefault="00963091" w:rsidP="008E1C38">
      <w:pPr>
        <w:pStyle w:val="Heading2"/>
      </w:pPr>
      <w:bookmarkStart w:id="99" w:name="_Toc175662880"/>
      <w:bookmarkStart w:id="100" w:name="_Toc80371704"/>
      <w:r>
        <w:lastRenderedPageBreak/>
        <w:t xml:space="preserve">Involvement </w:t>
      </w:r>
      <w:r w:rsidR="001173EF" w:rsidRPr="00D6297D">
        <w:t xml:space="preserve">and participation </w:t>
      </w:r>
      <w:r>
        <w:t>of land users and local community</w:t>
      </w:r>
      <w:bookmarkEnd w:id="99"/>
      <w:r>
        <w:t xml:space="preserve"> </w:t>
      </w:r>
      <w:bookmarkEnd w:id="100"/>
    </w:p>
    <w:p w14:paraId="4CF9FC57" w14:textId="75987103" w:rsidR="00686194" w:rsidRDefault="00686194" w:rsidP="00A644D7">
      <w:pPr>
        <w:rPr>
          <w:i/>
          <w:iCs/>
          <w:lang w:val="en-GB"/>
        </w:rPr>
      </w:pPr>
      <w:r w:rsidRPr="00686194">
        <w:rPr>
          <w:i/>
          <w:iCs/>
          <w:lang w:val="en-GB"/>
        </w:rPr>
        <w:t>Specify how land users and local community were involved and participated in the various phases of the Approach</w:t>
      </w:r>
      <w:r w:rsidR="00A644D7">
        <w:rPr>
          <w:i/>
          <w:iCs/>
          <w:lang w:val="en-GB"/>
        </w:rPr>
        <w:t xml:space="preserve"> under which the Technology is applied</w:t>
      </w:r>
      <w:r w:rsidRPr="00686194">
        <w:rPr>
          <w:i/>
          <w:iCs/>
          <w:lang w:val="en-GB"/>
        </w:rPr>
        <w:t xml:space="preserve"> as listed below</w:t>
      </w:r>
      <w:r w:rsidR="00A644D7">
        <w:rPr>
          <w:i/>
          <w:iCs/>
          <w:lang w:val="en-GB"/>
        </w:rPr>
        <w:t>. S</w:t>
      </w:r>
      <w:r>
        <w:rPr>
          <w:i/>
          <w:iCs/>
          <w:lang w:val="en-GB"/>
        </w:rPr>
        <w:t>tate</w:t>
      </w:r>
      <w:r w:rsidRPr="00686194">
        <w:rPr>
          <w:i/>
          <w:iCs/>
          <w:lang w:val="en-GB"/>
        </w:rPr>
        <w:t xml:space="preserve"> in comment and explain column who was involved, how were they involved (passive, self-mobilization, </w:t>
      </w:r>
      <w:r w:rsidR="00424DF7">
        <w:rPr>
          <w:i/>
          <w:iCs/>
          <w:lang w:val="en-GB"/>
        </w:rPr>
        <w:t xml:space="preserve">with </w:t>
      </w:r>
      <w:r w:rsidRPr="00686194">
        <w:rPr>
          <w:i/>
          <w:iCs/>
          <w:lang w:val="en-GB"/>
        </w:rPr>
        <w:t>external suppor</w:t>
      </w:r>
      <w:r w:rsidR="00424DF7">
        <w:rPr>
          <w:i/>
          <w:iCs/>
          <w:lang w:val="en-GB"/>
        </w:rPr>
        <w:t>t, etc.) and describe activities</w:t>
      </w:r>
      <w:r w:rsidR="00E639E5">
        <w:rPr>
          <w:i/>
          <w:iCs/>
          <w:lang w:val="en-GB"/>
        </w:rPr>
        <w:t>.</w:t>
      </w:r>
    </w:p>
    <w:p w14:paraId="72D3A1E1" w14:textId="38CFE541" w:rsidR="00473C2C" w:rsidRPr="00A644D7" w:rsidRDefault="00473C2C" w:rsidP="00473C2C">
      <w:pPr>
        <w:rPr>
          <w:b/>
          <w:bCs/>
          <w:lang w:val="en-GB"/>
        </w:rPr>
      </w:pPr>
      <w:r w:rsidRPr="000F6EE4">
        <w:rPr>
          <w:i/>
          <w:iCs/>
          <w:lang w:val="en-GB"/>
        </w:rPr>
        <w:t xml:space="preserve">Fill in these questions even if </w:t>
      </w:r>
      <w:r w:rsidR="00C334ED" w:rsidRPr="000F6EE4">
        <w:rPr>
          <w:i/>
          <w:iCs/>
          <w:lang w:val="en-GB"/>
        </w:rPr>
        <w:t xml:space="preserve">there is no related </w:t>
      </w:r>
      <w:r w:rsidR="00A038D8" w:rsidRPr="000F6EE4">
        <w:rPr>
          <w:i/>
          <w:iCs/>
          <w:lang w:val="en-GB"/>
        </w:rPr>
        <w:t>A</w:t>
      </w:r>
      <w:r w:rsidR="00C334ED" w:rsidRPr="000F6EE4">
        <w:rPr>
          <w:i/>
          <w:iCs/>
          <w:lang w:val="en-GB"/>
        </w:rPr>
        <w:t>pproach to your Technology</w:t>
      </w:r>
      <w:r w:rsidR="00A038D8" w:rsidRPr="000F6EE4">
        <w:rPr>
          <w:i/>
          <w:iCs/>
          <w:lang w:val="en-GB"/>
        </w:rPr>
        <w:t xml:space="preserve">. In this case go through all the phases and fill in the results from the discussion in the group. </w:t>
      </w:r>
    </w:p>
    <w:p w14:paraId="23B817EF" w14:textId="30EBDF0F" w:rsidR="00035C4E" w:rsidRDefault="00686194" w:rsidP="00A95B93">
      <w:pPr>
        <w:rPr>
          <w:i/>
          <w:iCs/>
          <w:lang w:val="en-GB"/>
        </w:rPr>
      </w:pPr>
      <w:r w:rsidRPr="00686194">
        <w:rPr>
          <w:bCs/>
          <w:i/>
          <w:iCs/>
          <w:noProof/>
          <w:lang w:eastAsia="de-CH"/>
        </w:rPr>
        <w:drawing>
          <wp:anchor distT="0" distB="0" distL="114300" distR="114300" simplePos="0" relativeHeight="254941224" behindDoc="0" locked="0" layoutInCell="1" allowOverlap="1" wp14:anchorId="02FC2CD5" wp14:editId="5A822601">
            <wp:simplePos x="0" y="0"/>
            <wp:positionH relativeFrom="margin">
              <wp:align>left</wp:align>
            </wp:positionH>
            <wp:positionV relativeFrom="paragraph">
              <wp:posOffset>13335</wp:posOffset>
            </wp:positionV>
            <wp:extent cx="284480" cy="284480"/>
            <wp:effectExtent l="0" t="0" r="1270" b="127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686194">
        <w:rPr>
          <w:b/>
          <w:i/>
          <w:iCs/>
          <w:noProof/>
          <w:highlight w:val="yellow"/>
          <w:lang w:eastAsia="de-CH"/>
        </w:rPr>
        <w:drawing>
          <wp:anchor distT="0" distB="0" distL="114300" distR="114300" simplePos="0" relativeHeight="254940200" behindDoc="0" locked="0" layoutInCell="1" allowOverlap="1" wp14:anchorId="174D1971" wp14:editId="059905DA">
            <wp:simplePos x="0" y="0"/>
            <wp:positionH relativeFrom="margin">
              <wp:align>left</wp:align>
            </wp:positionH>
            <wp:positionV relativeFrom="paragraph">
              <wp:posOffset>285115</wp:posOffset>
            </wp:positionV>
            <wp:extent cx="273050" cy="273050"/>
            <wp:effectExtent l="0" t="0" r="0" b="0"/>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0F6EE4">
        <w:rPr>
          <w:bCs/>
          <w:i/>
          <w:iCs/>
          <w:lang w:val="en-GB"/>
        </w:rPr>
        <w:t>If an Approach is documented in the database, t</w:t>
      </w:r>
      <w:r w:rsidRPr="00686194">
        <w:rPr>
          <w:bCs/>
          <w:i/>
          <w:iCs/>
          <w:lang w:val="en-GB"/>
        </w:rPr>
        <w:t xml:space="preserve">ake the </w:t>
      </w:r>
      <w:r w:rsidR="00424DF7">
        <w:rPr>
          <w:i/>
          <w:iCs/>
          <w:lang w:val="en-GB"/>
        </w:rPr>
        <w:t>various phases</w:t>
      </w:r>
      <w:r w:rsidRPr="00686194">
        <w:rPr>
          <w:i/>
          <w:iCs/>
          <w:lang w:val="en-GB"/>
        </w:rPr>
        <w:t xml:space="preserve"> assessed and documented in the </w:t>
      </w:r>
      <w:r w:rsidR="00424DF7">
        <w:rPr>
          <w:i/>
          <w:iCs/>
          <w:lang w:val="en-GB"/>
        </w:rPr>
        <w:t>Approach</w:t>
      </w:r>
      <w:r w:rsidRPr="00686194">
        <w:rPr>
          <w:i/>
          <w:iCs/>
          <w:lang w:val="en-GB"/>
        </w:rPr>
        <w:t xml:space="preserve"> Questionnaire as a starting point</w:t>
      </w:r>
      <w:r w:rsidR="000F6EE4">
        <w:rPr>
          <w:i/>
          <w:iCs/>
          <w:lang w:val="en-GB"/>
        </w:rPr>
        <w:t xml:space="preserve">. If no Approach is documented in the database, discuss the phases with the group by going through the list in the table. </w:t>
      </w:r>
    </w:p>
    <w:p w14:paraId="056192EE" w14:textId="6B72E2AB" w:rsidR="008642F9" w:rsidRPr="0034655A" w:rsidRDefault="008642F9" w:rsidP="00A95B93">
      <w:pPr>
        <w:rPr>
          <w:i/>
          <w:iCs/>
          <w:lang w:val="en-GB"/>
        </w:rPr>
      </w:pPr>
      <w:r w:rsidRPr="0034655A">
        <w:rPr>
          <w:i/>
          <w:iCs/>
          <w:lang w:val="en-GB"/>
        </w:rPr>
        <w:t xml:space="preserve">Important note </w:t>
      </w:r>
      <w:r w:rsidRPr="002A3536">
        <w:rPr>
          <w:i/>
          <w:iCs/>
          <w:lang w:val="en-GB"/>
        </w:rPr>
        <w:t>for compiler</w:t>
      </w:r>
      <w:r w:rsidR="0034655A" w:rsidRPr="002A3536">
        <w:rPr>
          <w:i/>
          <w:iCs/>
          <w:lang w:val="en-GB"/>
        </w:rPr>
        <w:t>/ facilitator</w:t>
      </w:r>
      <w:r w:rsidRPr="002A3536">
        <w:rPr>
          <w:i/>
          <w:iCs/>
          <w:lang w:val="en-GB"/>
        </w:rPr>
        <w:t>: in</w:t>
      </w:r>
      <w:r w:rsidRPr="0034655A">
        <w:rPr>
          <w:i/>
          <w:iCs/>
          <w:lang w:val="en-GB"/>
        </w:rPr>
        <w:t xml:space="preserve"> case more than one focus group discussion is done for the Technology, please make sure the same involvements are listed in </w:t>
      </w:r>
      <w:r w:rsidR="007C27AE" w:rsidRPr="0034655A">
        <w:rPr>
          <w:i/>
          <w:iCs/>
          <w:lang w:val="en-GB"/>
        </w:rPr>
        <w:t>all</w:t>
      </w:r>
      <w:r w:rsidRPr="0034655A">
        <w:rPr>
          <w:i/>
          <w:iCs/>
          <w:lang w:val="en-GB"/>
        </w:rPr>
        <w:t xml:space="preserve"> the questionnaires.</w:t>
      </w:r>
    </w:p>
    <w:p w14:paraId="687B01C4" w14:textId="18475C35" w:rsidR="00A644D7" w:rsidRPr="0034655A" w:rsidRDefault="00F74DC7" w:rsidP="00F74DC7">
      <w:pPr>
        <w:spacing w:after="0"/>
        <w:rPr>
          <w:rFonts w:cstheme="minorHAnsi"/>
          <w:i/>
          <w:iCs/>
          <w:sz w:val="20"/>
          <w:szCs w:val="20"/>
          <w:lang w:val="en-GB"/>
        </w:rPr>
      </w:pPr>
      <w:r w:rsidRPr="0034655A">
        <w:rPr>
          <w:rFonts w:eastAsia="Wingdings" w:cstheme="minorHAnsi"/>
          <w:bCs/>
          <w:i/>
          <w:iCs/>
          <w:sz w:val="20"/>
          <w:szCs w:val="20"/>
          <w:lang w:val="en-GB"/>
        </w:rPr>
        <w:t>Only one answer can be chosen per line</w:t>
      </w:r>
    </w:p>
    <w:tbl>
      <w:tblPr>
        <w:tblStyle w:val="TableGrid"/>
        <w:tblW w:w="10343" w:type="dxa"/>
        <w:tblLayout w:type="fixed"/>
        <w:tblLook w:val="04A0" w:firstRow="1" w:lastRow="0" w:firstColumn="1" w:lastColumn="0" w:noHBand="0" w:noVBand="1"/>
      </w:tblPr>
      <w:tblGrid>
        <w:gridCol w:w="2405"/>
        <w:gridCol w:w="850"/>
        <w:gridCol w:w="851"/>
        <w:gridCol w:w="850"/>
        <w:gridCol w:w="851"/>
        <w:gridCol w:w="850"/>
        <w:gridCol w:w="851"/>
        <w:gridCol w:w="2835"/>
      </w:tblGrid>
      <w:tr w:rsidR="00D26471" w:rsidRPr="00C47461" w14:paraId="3E2F7454" w14:textId="77777777" w:rsidTr="00E13649">
        <w:tc>
          <w:tcPr>
            <w:tcW w:w="2405" w:type="dxa"/>
          </w:tcPr>
          <w:p w14:paraId="51FFA327" w14:textId="77777777" w:rsidR="00D26471" w:rsidRPr="0000757F" w:rsidRDefault="00D26471" w:rsidP="00943C73">
            <w:pPr>
              <w:rPr>
                <w:b/>
                <w:sz w:val="20"/>
                <w:szCs w:val="20"/>
                <w:lang w:val="en-GB"/>
              </w:rPr>
            </w:pPr>
            <w:r w:rsidRPr="0000757F">
              <w:rPr>
                <w:b/>
                <w:sz w:val="20"/>
                <w:szCs w:val="20"/>
                <w:lang w:val="en-GB"/>
              </w:rPr>
              <w:t>Involvement and participation</w:t>
            </w:r>
          </w:p>
          <w:p w14:paraId="5722FF09" w14:textId="79995BDD" w:rsidR="00D26471" w:rsidRPr="0000757F" w:rsidRDefault="00D26471" w:rsidP="00943C73">
            <w:pPr>
              <w:rPr>
                <w:bCs/>
                <w:i/>
                <w:iCs/>
                <w:sz w:val="20"/>
                <w:szCs w:val="20"/>
                <w:lang w:val="en-GB"/>
              </w:rPr>
            </w:pPr>
            <w:r w:rsidRPr="0000757F">
              <w:rPr>
                <w:bCs/>
                <w:i/>
                <w:iCs/>
                <w:sz w:val="20"/>
                <w:szCs w:val="20"/>
                <w:lang w:val="en-GB"/>
              </w:rPr>
              <w:t>(if available covered in QA 3.2)</w:t>
            </w:r>
          </w:p>
        </w:tc>
        <w:tc>
          <w:tcPr>
            <w:tcW w:w="850" w:type="dxa"/>
          </w:tcPr>
          <w:p w14:paraId="21B71C3C" w14:textId="3C5D8118" w:rsidR="00D26471" w:rsidRPr="0000757F" w:rsidRDefault="00D26471" w:rsidP="00943C73">
            <w:pPr>
              <w:rPr>
                <w:b/>
                <w:bCs/>
                <w:sz w:val="20"/>
                <w:szCs w:val="20"/>
                <w:lang w:val="en-GB"/>
              </w:rPr>
            </w:pPr>
            <w:r w:rsidRPr="0000757F">
              <w:rPr>
                <w:b/>
                <w:bCs/>
                <w:sz w:val="20"/>
                <w:szCs w:val="20"/>
                <w:lang w:val="en-GB"/>
              </w:rPr>
              <w:t>Only women</w:t>
            </w:r>
          </w:p>
        </w:tc>
        <w:tc>
          <w:tcPr>
            <w:tcW w:w="851" w:type="dxa"/>
          </w:tcPr>
          <w:p w14:paraId="103EDDF7" w14:textId="0DEE2FC7" w:rsidR="00D26471" w:rsidRPr="0000757F" w:rsidRDefault="00D26471" w:rsidP="00943C73">
            <w:pPr>
              <w:rPr>
                <w:b/>
                <w:bCs/>
                <w:sz w:val="20"/>
                <w:szCs w:val="20"/>
                <w:lang w:val="en-GB"/>
              </w:rPr>
            </w:pPr>
            <w:r w:rsidRPr="0000757F">
              <w:rPr>
                <w:b/>
                <w:bCs/>
                <w:sz w:val="20"/>
                <w:szCs w:val="20"/>
                <w:lang w:val="en-GB"/>
              </w:rPr>
              <w:t>Mostly women</w:t>
            </w:r>
          </w:p>
        </w:tc>
        <w:tc>
          <w:tcPr>
            <w:tcW w:w="850" w:type="dxa"/>
          </w:tcPr>
          <w:p w14:paraId="22DAFF94" w14:textId="26A865DB" w:rsidR="00D26471" w:rsidRPr="0000757F" w:rsidRDefault="00D26471" w:rsidP="00943C73">
            <w:pPr>
              <w:rPr>
                <w:b/>
                <w:bCs/>
                <w:sz w:val="20"/>
                <w:szCs w:val="20"/>
                <w:lang w:val="en-GB"/>
              </w:rPr>
            </w:pPr>
            <w:r w:rsidRPr="0000757F">
              <w:rPr>
                <w:b/>
                <w:bCs/>
                <w:sz w:val="20"/>
                <w:szCs w:val="20"/>
                <w:lang w:val="en-GB"/>
              </w:rPr>
              <w:t>Both</w:t>
            </w:r>
          </w:p>
        </w:tc>
        <w:tc>
          <w:tcPr>
            <w:tcW w:w="851" w:type="dxa"/>
          </w:tcPr>
          <w:p w14:paraId="58B2491F" w14:textId="47A46055" w:rsidR="00D26471" w:rsidRPr="0000757F" w:rsidRDefault="00D26471" w:rsidP="00943C73">
            <w:pPr>
              <w:rPr>
                <w:b/>
                <w:bCs/>
                <w:sz w:val="20"/>
                <w:szCs w:val="20"/>
                <w:lang w:val="en-GB"/>
              </w:rPr>
            </w:pPr>
            <w:r w:rsidRPr="0000757F">
              <w:rPr>
                <w:b/>
                <w:bCs/>
                <w:sz w:val="20"/>
                <w:szCs w:val="20"/>
                <w:lang w:val="en-GB"/>
              </w:rPr>
              <w:t>Mostly men</w:t>
            </w:r>
          </w:p>
        </w:tc>
        <w:tc>
          <w:tcPr>
            <w:tcW w:w="850" w:type="dxa"/>
          </w:tcPr>
          <w:p w14:paraId="749EDD60" w14:textId="7C22B171" w:rsidR="00D26471" w:rsidRPr="0000757F" w:rsidRDefault="00D26471" w:rsidP="00943C73">
            <w:pPr>
              <w:rPr>
                <w:b/>
                <w:bCs/>
                <w:sz w:val="20"/>
                <w:szCs w:val="20"/>
                <w:lang w:val="en-GB"/>
              </w:rPr>
            </w:pPr>
            <w:r w:rsidRPr="0000757F">
              <w:rPr>
                <w:b/>
                <w:bCs/>
                <w:sz w:val="20"/>
                <w:szCs w:val="20"/>
                <w:lang w:val="en-GB"/>
              </w:rPr>
              <w:t>Only men</w:t>
            </w:r>
          </w:p>
        </w:tc>
        <w:tc>
          <w:tcPr>
            <w:tcW w:w="851" w:type="dxa"/>
          </w:tcPr>
          <w:p w14:paraId="719C3FD4" w14:textId="52004FC1" w:rsidR="00D26471" w:rsidRPr="0000757F" w:rsidRDefault="00D26471" w:rsidP="00943C73">
            <w:pPr>
              <w:rPr>
                <w:b/>
                <w:bCs/>
                <w:sz w:val="20"/>
                <w:szCs w:val="20"/>
                <w:lang w:val="en-GB"/>
              </w:rPr>
            </w:pPr>
            <w:r w:rsidRPr="0000757F">
              <w:rPr>
                <w:b/>
                <w:bCs/>
                <w:sz w:val="20"/>
                <w:szCs w:val="20"/>
                <w:lang w:val="en-GB"/>
              </w:rPr>
              <w:t>Not applicable</w:t>
            </w:r>
          </w:p>
        </w:tc>
        <w:tc>
          <w:tcPr>
            <w:tcW w:w="2835" w:type="dxa"/>
          </w:tcPr>
          <w:p w14:paraId="0D9F954D" w14:textId="256B45AE" w:rsidR="00D26471" w:rsidRPr="0000757F" w:rsidRDefault="00D26471" w:rsidP="00943C73">
            <w:pPr>
              <w:rPr>
                <w:sz w:val="20"/>
                <w:szCs w:val="20"/>
                <w:lang w:val="en-GB"/>
              </w:rPr>
            </w:pPr>
            <w:r w:rsidRPr="0000757F">
              <w:rPr>
                <w:b/>
                <w:bCs/>
                <w:sz w:val="20"/>
                <w:szCs w:val="20"/>
                <w:lang w:val="en-GB"/>
              </w:rPr>
              <w:t>Comment and explain</w:t>
            </w:r>
            <w:r w:rsidR="00094EFD">
              <w:rPr>
                <w:b/>
                <w:bCs/>
                <w:sz w:val="20"/>
                <w:szCs w:val="20"/>
                <w:lang w:val="en-GB"/>
              </w:rPr>
              <w:t xml:space="preserve"> </w:t>
            </w:r>
            <w:r w:rsidR="00094EFD" w:rsidRPr="0029416D">
              <w:rPr>
                <w:b/>
                <w:bCs/>
                <w:sz w:val="20"/>
                <w:szCs w:val="20"/>
                <w:lang w:val="en-GB"/>
              </w:rPr>
              <w:t>(who was involved and how, describe activities)</w:t>
            </w:r>
          </w:p>
        </w:tc>
      </w:tr>
      <w:tr w:rsidR="00D26471" w:rsidRPr="0000757F" w14:paraId="751E939C" w14:textId="77777777" w:rsidTr="00E13649">
        <w:tc>
          <w:tcPr>
            <w:tcW w:w="2405" w:type="dxa"/>
          </w:tcPr>
          <w:p w14:paraId="3D8E8DB0" w14:textId="52CDB7B5" w:rsidR="00D26471" w:rsidRPr="0000757F" w:rsidRDefault="00D174F2" w:rsidP="009A21A1">
            <w:pPr>
              <w:rPr>
                <w:sz w:val="20"/>
                <w:szCs w:val="20"/>
                <w:lang w:val="en-GB"/>
              </w:rPr>
            </w:pPr>
            <w:sdt>
              <w:sdtPr>
                <w:rPr>
                  <w:sz w:val="20"/>
                  <w:szCs w:val="20"/>
                  <w:lang w:val="en-GB"/>
                </w:rPr>
                <w:id w:val="-99337256"/>
                <w14:checkbox>
                  <w14:checked w14:val="0"/>
                  <w14:checkedState w14:val="2612" w14:font="MS Gothic"/>
                  <w14:uncheckedState w14:val="2610" w14:font="MS Gothic"/>
                </w14:checkbox>
              </w:sdtPr>
              <w:sdtEndPr/>
              <w:sdtContent>
                <w:r w:rsidR="00D26471" w:rsidRPr="0000757F">
                  <w:rPr>
                    <w:sz w:val="20"/>
                    <w:szCs w:val="20"/>
                  </w:rPr>
                  <w:t>I</w:t>
                </w:r>
              </w:sdtContent>
            </w:sdt>
            <w:proofErr w:type="spellStart"/>
            <w:r w:rsidR="00D26471" w:rsidRPr="0000757F">
              <w:rPr>
                <w:sz w:val="20"/>
                <w:szCs w:val="20"/>
              </w:rPr>
              <w:t>nitiation</w:t>
            </w:r>
            <w:proofErr w:type="spellEnd"/>
            <w:r w:rsidR="00D26471" w:rsidRPr="0000757F">
              <w:rPr>
                <w:sz w:val="20"/>
                <w:szCs w:val="20"/>
              </w:rPr>
              <w:t xml:space="preserve">/ </w:t>
            </w:r>
            <w:proofErr w:type="spellStart"/>
            <w:r w:rsidR="00D26471" w:rsidRPr="0000757F">
              <w:rPr>
                <w:sz w:val="20"/>
                <w:szCs w:val="20"/>
              </w:rPr>
              <w:t>motivation</w:t>
            </w:r>
            <w:proofErr w:type="spellEnd"/>
          </w:p>
        </w:tc>
        <w:tc>
          <w:tcPr>
            <w:tcW w:w="850" w:type="dxa"/>
          </w:tcPr>
          <w:p w14:paraId="387E6348" w14:textId="24E9C6FE" w:rsidR="00D26471" w:rsidRPr="0000757F" w:rsidRDefault="00D26471" w:rsidP="0069034A">
            <w:pPr>
              <w:tabs>
                <w:tab w:val="left" w:pos="291"/>
              </w:tabs>
              <w:jc w:val="center"/>
              <w:rPr>
                <w:bCs/>
                <w:sz w:val="20"/>
                <w:szCs w:val="20"/>
                <w:lang w:val="en-GB"/>
              </w:rPr>
            </w:pPr>
            <w:r w:rsidRPr="0000757F">
              <w:rPr>
                <w:rFonts w:ascii="Wingdings" w:eastAsia="Wingdings" w:hAnsi="Wingdings" w:cs="Wingdings"/>
                <w:bCs/>
                <w:sz w:val="20"/>
                <w:szCs w:val="20"/>
                <w:lang w:val="en-GB"/>
              </w:rPr>
              <w:t>m</w:t>
            </w:r>
          </w:p>
        </w:tc>
        <w:tc>
          <w:tcPr>
            <w:tcW w:w="851" w:type="dxa"/>
          </w:tcPr>
          <w:p w14:paraId="6E8D17FD" w14:textId="5CF17989" w:rsidR="00D26471" w:rsidRPr="0000757F" w:rsidRDefault="00D26471" w:rsidP="0069034A">
            <w:pPr>
              <w:tabs>
                <w:tab w:val="left" w:pos="291"/>
              </w:tabs>
              <w:jc w:val="center"/>
              <w:rPr>
                <w:bCs/>
                <w:sz w:val="20"/>
                <w:szCs w:val="20"/>
                <w:lang w:val="en-GB"/>
              </w:rPr>
            </w:pPr>
            <w:r w:rsidRPr="0000757F">
              <w:rPr>
                <w:rFonts w:ascii="Wingdings" w:eastAsia="Wingdings" w:hAnsi="Wingdings" w:cs="Wingdings"/>
                <w:bCs/>
                <w:sz w:val="20"/>
                <w:szCs w:val="20"/>
                <w:lang w:val="en-GB"/>
              </w:rPr>
              <w:t>m</w:t>
            </w:r>
          </w:p>
        </w:tc>
        <w:tc>
          <w:tcPr>
            <w:tcW w:w="850" w:type="dxa"/>
          </w:tcPr>
          <w:p w14:paraId="7567E1A3" w14:textId="28BFD179" w:rsidR="00D26471" w:rsidRPr="0000757F" w:rsidRDefault="00D26471" w:rsidP="0069034A">
            <w:pPr>
              <w:tabs>
                <w:tab w:val="left" w:pos="291"/>
              </w:tabs>
              <w:jc w:val="center"/>
              <w:rPr>
                <w:bCs/>
                <w:sz w:val="20"/>
                <w:szCs w:val="20"/>
                <w:lang w:val="en-GB"/>
              </w:rPr>
            </w:pPr>
            <w:r w:rsidRPr="0000757F">
              <w:rPr>
                <w:rFonts w:ascii="Wingdings" w:eastAsia="Wingdings" w:hAnsi="Wingdings" w:cs="Wingdings"/>
                <w:bCs/>
                <w:sz w:val="20"/>
                <w:szCs w:val="20"/>
                <w:lang w:val="en-GB"/>
              </w:rPr>
              <w:t>m</w:t>
            </w:r>
          </w:p>
        </w:tc>
        <w:tc>
          <w:tcPr>
            <w:tcW w:w="851" w:type="dxa"/>
          </w:tcPr>
          <w:p w14:paraId="4354548F" w14:textId="003E5291" w:rsidR="00D26471" w:rsidRPr="0000757F" w:rsidRDefault="00D26471" w:rsidP="0069034A">
            <w:pPr>
              <w:tabs>
                <w:tab w:val="left" w:pos="291"/>
              </w:tabs>
              <w:jc w:val="center"/>
              <w:rPr>
                <w:bCs/>
                <w:sz w:val="20"/>
                <w:szCs w:val="20"/>
                <w:lang w:val="en-GB"/>
              </w:rPr>
            </w:pPr>
            <w:r w:rsidRPr="0000757F">
              <w:rPr>
                <w:rFonts w:ascii="Wingdings" w:eastAsia="Wingdings" w:hAnsi="Wingdings" w:cs="Wingdings"/>
                <w:bCs/>
                <w:sz w:val="20"/>
                <w:szCs w:val="20"/>
                <w:lang w:val="en-GB"/>
              </w:rPr>
              <w:t>m</w:t>
            </w:r>
          </w:p>
        </w:tc>
        <w:tc>
          <w:tcPr>
            <w:tcW w:w="850" w:type="dxa"/>
          </w:tcPr>
          <w:p w14:paraId="1239F5A7" w14:textId="7A3838F3" w:rsidR="00D26471" w:rsidRPr="0000757F" w:rsidRDefault="00D26471" w:rsidP="0069034A">
            <w:pPr>
              <w:tabs>
                <w:tab w:val="right" w:leader="dot" w:pos="9072"/>
              </w:tabs>
              <w:jc w:val="center"/>
              <w:rPr>
                <w:sz w:val="20"/>
                <w:szCs w:val="20"/>
                <w:lang w:val="en-GB"/>
              </w:rPr>
            </w:pPr>
            <w:r w:rsidRPr="0000757F">
              <w:rPr>
                <w:rFonts w:ascii="Wingdings" w:eastAsia="Wingdings" w:hAnsi="Wingdings" w:cs="Wingdings"/>
                <w:bCs/>
                <w:sz w:val="20"/>
                <w:szCs w:val="20"/>
                <w:lang w:val="en-GB"/>
              </w:rPr>
              <w:t>m</w:t>
            </w:r>
          </w:p>
        </w:tc>
        <w:tc>
          <w:tcPr>
            <w:tcW w:w="851" w:type="dxa"/>
          </w:tcPr>
          <w:p w14:paraId="2B7A241D" w14:textId="04BF41E4" w:rsidR="00D26471" w:rsidRPr="0000757F" w:rsidRDefault="0029416D" w:rsidP="00D26471">
            <w:pPr>
              <w:jc w:val="center"/>
              <w:rPr>
                <w:sz w:val="20"/>
                <w:szCs w:val="20"/>
                <w:lang w:val="en-GB"/>
              </w:rPr>
            </w:pPr>
            <w:r w:rsidRPr="00AA1A4A">
              <w:rPr>
                <w:rFonts w:ascii="Segoe UI Symbol" w:eastAsia="MS Gothic" w:hAnsi="Segoe UI Symbol" w:cs="Segoe UI Symbol"/>
                <w:sz w:val="20"/>
                <w:szCs w:val="20"/>
                <w:lang w:val="en-GB"/>
              </w:rPr>
              <w:t>☐</w:t>
            </w:r>
          </w:p>
        </w:tc>
        <w:tc>
          <w:tcPr>
            <w:tcW w:w="2835" w:type="dxa"/>
          </w:tcPr>
          <w:p w14:paraId="7007088D" w14:textId="12499231" w:rsidR="00D26471" w:rsidRPr="0000757F" w:rsidRDefault="00D26471" w:rsidP="007F762B">
            <w:pPr>
              <w:rPr>
                <w:sz w:val="20"/>
                <w:szCs w:val="20"/>
                <w:lang w:val="en-GB"/>
              </w:rPr>
            </w:pPr>
          </w:p>
          <w:p w14:paraId="08F8EE67" w14:textId="77777777" w:rsidR="00D26471" w:rsidRPr="0000757F" w:rsidRDefault="00D26471" w:rsidP="007F762B">
            <w:pPr>
              <w:rPr>
                <w:sz w:val="20"/>
                <w:szCs w:val="20"/>
                <w:lang w:val="en-GB"/>
              </w:rPr>
            </w:pPr>
          </w:p>
          <w:p w14:paraId="39502B5F" w14:textId="77777777" w:rsidR="00D26471" w:rsidRPr="0000757F" w:rsidRDefault="00D26471" w:rsidP="007F762B">
            <w:pPr>
              <w:rPr>
                <w:sz w:val="20"/>
                <w:szCs w:val="20"/>
                <w:lang w:val="en-GB"/>
              </w:rPr>
            </w:pPr>
          </w:p>
          <w:p w14:paraId="765CFF80" w14:textId="77777777" w:rsidR="00D26471" w:rsidRPr="0000757F" w:rsidRDefault="00D26471" w:rsidP="007F762B">
            <w:pPr>
              <w:rPr>
                <w:sz w:val="20"/>
                <w:szCs w:val="20"/>
                <w:lang w:val="en-GB"/>
              </w:rPr>
            </w:pPr>
          </w:p>
          <w:p w14:paraId="5491B6CC" w14:textId="77777777" w:rsidR="00D26471" w:rsidRPr="0000757F" w:rsidRDefault="00D26471" w:rsidP="007F762B">
            <w:pPr>
              <w:rPr>
                <w:sz w:val="20"/>
                <w:szCs w:val="20"/>
                <w:lang w:val="en-GB"/>
              </w:rPr>
            </w:pPr>
          </w:p>
        </w:tc>
      </w:tr>
      <w:tr w:rsidR="00D26471" w:rsidRPr="0000757F" w14:paraId="74FAA2DF" w14:textId="77777777" w:rsidTr="00E13649">
        <w:tc>
          <w:tcPr>
            <w:tcW w:w="2405" w:type="dxa"/>
          </w:tcPr>
          <w:p w14:paraId="3111D044" w14:textId="77777777" w:rsidR="00D26471" w:rsidRPr="0000757F" w:rsidRDefault="00D26471" w:rsidP="0069034A">
            <w:pPr>
              <w:rPr>
                <w:sz w:val="20"/>
                <w:szCs w:val="20"/>
                <w:lang w:val="en-GB"/>
              </w:rPr>
            </w:pPr>
            <w:proofErr w:type="spellStart"/>
            <w:r w:rsidRPr="0000757F">
              <w:rPr>
                <w:sz w:val="20"/>
                <w:szCs w:val="20"/>
              </w:rPr>
              <w:t>Planning</w:t>
            </w:r>
            <w:proofErr w:type="spellEnd"/>
          </w:p>
        </w:tc>
        <w:tc>
          <w:tcPr>
            <w:tcW w:w="850" w:type="dxa"/>
          </w:tcPr>
          <w:p w14:paraId="7A8AAE9C" w14:textId="11F77A00"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1" w:type="dxa"/>
          </w:tcPr>
          <w:p w14:paraId="272BA808" w14:textId="28474424"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0" w:type="dxa"/>
          </w:tcPr>
          <w:p w14:paraId="40A209E2" w14:textId="1B1F41BB"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1" w:type="dxa"/>
          </w:tcPr>
          <w:p w14:paraId="5768C14E" w14:textId="664E78FD"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0" w:type="dxa"/>
          </w:tcPr>
          <w:p w14:paraId="5B72AE94" w14:textId="54301356" w:rsidR="00D26471" w:rsidRPr="0000757F" w:rsidRDefault="00D26471" w:rsidP="0069034A">
            <w:pPr>
              <w:tabs>
                <w:tab w:val="right" w:leader="dot" w:pos="9072"/>
              </w:tabs>
              <w:jc w:val="center"/>
              <w:rPr>
                <w:sz w:val="20"/>
                <w:szCs w:val="20"/>
                <w:lang w:val="en-GB"/>
              </w:rPr>
            </w:pPr>
            <w:r w:rsidRPr="0000757F">
              <w:rPr>
                <w:rFonts w:ascii="Wingdings" w:eastAsia="Wingdings" w:hAnsi="Wingdings" w:cs="Wingdings"/>
                <w:bCs/>
                <w:sz w:val="20"/>
                <w:szCs w:val="20"/>
                <w:lang w:val="en-GB"/>
              </w:rPr>
              <w:t>m</w:t>
            </w:r>
          </w:p>
        </w:tc>
        <w:tc>
          <w:tcPr>
            <w:tcW w:w="851" w:type="dxa"/>
          </w:tcPr>
          <w:p w14:paraId="27D392F9" w14:textId="5ECF5343" w:rsidR="00D26471" w:rsidRPr="0000757F" w:rsidRDefault="0029416D" w:rsidP="00D26471">
            <w:pPr>
              <w:jc w:val="center"/>
              <w:rPr>
                <w:sz w:val="20"/>
                <w:szCs w:val="20"/>
                <w:lang w:val="en-GB"/>
              </w:rPr>
            </w:pPr>
            <w:r w:rsidRPr="00AA1A4A">
              <w:rPr>
                <w:rFonts w:ascii="Segoe UI Symbol" w:eastAsia="MS Gothic" w:hAnsi="Segoe UI Symbol" w:cs="Segoe UI Symbol"/>
                <w:sz w:val="20"/>
                <w:szCs w:val="20"/>
                <w:lang w:val="en-GB"/>
              </w:rPr>
              <w:t>☐</w:t>
            </w:r>
          </w:p>
        </w:tc>
        <w:tc>
          <w:tcPr>
            <w:tcW w:w="2835" w:type="dxa"/>
          </w:tcPr>
          <w:p w14:paraId="48B3B125" w14:textId="07C83CDD" w:rsidR="00D26471" w:rsidRPr="0000757F" w:rsidRDefault="00D26471" w:rsidP="0069034A">
            <w:pPr>
              <w:rPr>
                <w:sz w:val="20"/>
                <w:szCs w:val="20"/>
                <w:lang w:val="en-GB"/>
              </w:rPr>
            </w:pPr>
          </w:p>
          <w:p w14:paraId="4C62138B" w14:textId="77777777" w:rsidR="00D26471" w:rsidRPr="0000757F" w:rsidRDefault="00D26471" w:rsidP="0069034A">
            <w:pPr>
              <w:rPr>
                <w:sz w:val="20"/>
                <w:szCs w:val="20"/>
                <w:lang w:val="en-GB"/>
              </w:rPr>
            </w:pPr>
          </w:p>
          <w:p w14:paraId="7706CFF7" w14:textId="77777777" w:rsidR="00D26471" w:rsidRPr="0000757F" w:rsidRDefault="00D26471" w:rsidP="0069034A">
            <w:pPr>
              <w:rPr>
                <w:sz w:val="20"/>
                <w:szCs w:val="20"/>
                <w:lang w:val="en-GB"/>
              </w:rPr>
            </w:pPr>
          </w:p>
          <w:p w14:paraId="024974B3" w14:textId="77777777" w:rsidR="00D26471" w:rsidRPr="0000757F" w:rsidRDefault="00D26471" w:rsidP="0069034A">
            <w:pPr>
              <w:rPr>
                <w:sz w:val="20"/>
                <w:szCs w:val="20"/>
                <w:lang w:val="en-GB"/>
              </w:rPr>
            </w:pPr>
          </w:p>
          <w:p w14:paraId="59A04818" w14:textId="77777777" w:rsidR="00D26471" w:rsidRPr="0000757F" w:rsidRDefault="00D26471" w:rsidP="0069034A">
            <w:pPr>
              <w:rPr>
                <w:sz w:val="20"/>
                <w:szCs w:val="20"/>
                <w:lang w:val="en-GB"/>
              </w:rPr>
            </w:pPr>
          </w:p>
        </w:tc>
      </w:tr>
      <w:tr w:rsidR="00D26471" w:rsidRPr="0000757F" w14:paraId="3935149B" w14:textId="77777777" w:rsidTr="00E13649">
        <w:tc>
          <w:tcPr>
            <w:tcW w:w="2405" w:type="dxa"/>
          </w:tcPr>
          <w:p w14:paraId="4E474344" w14:textId="77777777" w:rsidR="00D26471" w:rsidRPr="0000757F" w:rsidRDefault="00D26471" w:rsidP="0069034A">
            <w:pPr>
              <w:rPr>
                <w:sz w:val="20"/>
                <w:szCs w:val="20"/>
                <w:lang w:val="en-GB"/>
              </w:rPr>
            </w:pPr>
            <w:r w:rsidRPr="0000757F">
              <w:rPr>
                <w:sz w:val="20"/>
                <w:szCs w:val="20"/>
                <w:lang w:val="en-GB"/>
              </w:rPr>
              <w:t xml:space="preserve">Implementation </w:t>
            </w:r>
          </w:p>
        </w:tc>
        <w:tc>
          <w:tcPr>
            <w:tcW w:w="850" w:type="dxa"/>
          </w:tcPr>
          <w:p w14:paraId="48264ABF" w14:textId="6CB98C6A"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1" w:type="dxa"/>
          </w:tcPr>
          <w:p w14:paraId="558C40E6" w14:textId="0B516879"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0" w:type="dxa"/>
          </w:tcPr>
          <w:p w14:paraId="7FDB6A9C" w14:textId="1D81DE6C"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1" w:type="dxa"/>
          </w:tcPr>
          <w:p w14:paraId="1021C4E8" w14:textId="6D099489"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0" w:type="dxa"/>
          </w:tcPr>
          <w:p w14:paraId="3930B558" w14:textId="092558CD" w:rsidR="00D26471" w:rsidRPr="0000757F" w:rsidRDefault="00D26471" w:rsidP="0069034A">
            <w:pPr>
              <w:tabs>
                <w:tab w:val="right" w:leader="dot" w:pos="9072"/>
              </w:tabs>
              <w:jc w:val="center"/>
              <w:rPr>
                <w:sz w:val="20"/>
                <w:szCs w:val="20"/>
                <w:lang w:val="en-GB"/>
              </w:rPr>
            </w:pPr>
            <w:r w:rsidRPr="0000757F">
              <w:rPr>
                <w:rFonts w:ascii="Wingdings" w:eastAsia="Wingdings" w:hAnsi="Wingdings" w:cs="Wingdings"/>
                <w:bCs/>
                <w:sz w:val="20"/>
                <w:szCs w:val="20"/>
                <w:lang w:val="en-GB"/>
              </w:rPr>
              <w:t>m</w:t>
            </w:r>
          </w:p>
        </w:tc>
        <w:tc>
          <w:tcPr>
            <w:tcW w:w="851" w:type="dxa"/>
          </w:tcPr>
          <w:p w14:paraId="5255D1B9" w14:textId="47E9A2C2" w:rsidR="00D26471" w:rsidRPr="0000757F" w:rsidRDefault="0029416D" w:rsidP="00D26471">
            <w:pPr>
              <w:jc w:val="center"/>
              <w:rPr>
                <w:sz w:val="20"/>
                <w:szCs w:val="20"/>
                <w:lang w:val="en-GB"/>
              </w:rPr>
            </w:pPr>
            <w:r w:rsidRPr="00AA1A4A">
              <w:rPr>
                <w:rFonts w:ascii="Segoe UI Symbol" w:eastAsia="MS Gothic" w:hAnsi="Segoe UI Symbol" w:cs="Segoe UI Symbol"/>
                <w:sz w:val="20"/>
                <w:szCs w:val="20"/>
                <w:lang w:val="en-GB"/>
              </w:rPr>
              <w:t>☐</w:t>
            </w:r>
          </w:p>
        </w:tc>
        <w:tc>
          <w:tcPr>
            <w:tcW w:w="2835" w:type="dxa"/>
          </w:tcPr>
          <w:p w14:paraId="65849DDA" w14:textId="7ABA2622" w:rsidR="00D26471" w:rsidRPr="0000757F" w:rsidRDefault="00D26471" w:rsidP="0069034A">
            <w:pPr>
              <w:rPr>
                <w:sz w:val="20"/>
                <w:szCs w:val="20"/>
                <w:lang w:val="en-GB"/>
              </w:rPr>
            </w:pPr>
          </w:p>
          <w:p w14:paraId="391564F4" w14:textId="77777777" w:rsidR="00D26471" w:rsidRPr="0000757F" w:rsidRDefault="00D26471" w:rsidP="0069034A">
            <w:pPr>
              <w:rPr>
                <w:sz w:val="20"/>
                <w:szCs w:val="20"/>
                <w:lang w:val="en-GB"/>
              </w:rPr>
            </w:pPr>
          </w:p>
          <w:p w14:paraId="0763C210" w14:textId="77777777" w:rsidR="00D26471" w:rsidRPr="0000757F" w:rsidRDefault="00D26471" w:rsidP="0069034A">
            <w:pPr>
              <w:rPr>
                <w:sz w:val="20"/>
                <w:szCs w:val="20"/>
                <w:lang w:val="en-GB"/>
              </w:rPr>
            </w:pPr>
          </w:p>
          <w:p w14:paraId="1CC050B4" w14:textId="77777777" w:rsidR="00D26471" w:rsidRPr="0000757F" w:rsidRDefault="00D26471" w:rsidP="0069034A">
            <w:pPr>
              <w:rPr>
                <w:sz w:val="20"/>
                <w:szCs w:val="20"/>
                <w:lang w:val="en-GB"/>
              </w:rPr>
            </w:pPr>
          </w:p>
          <w:p w14:paraId="1CA9CD48" w14:textId="77777777" w:rsidR="00D26471" w:rsidRPr="0000757F" w:rsidRDefault="00D26471" w:rsidP="0069034A">
            <w:pPr>
              <w:rPr>
                <w:sz w:val="20"/>
                <w:szCs w:val="20"/>
                <w:lang w:val="en-GB"/>
              </w:rPr>
            </w:pPr>
          </w:p>
        </w:tc>
      </w:tr>
      <w:tr w:rsidR="00D26471" w:rsidRPr="0000757F" w14:paraId="7423D78F" w14:textId="77777777" w:rsidTr="00E13649">
        <w:tc>
          <w:tcPr>
            <w:tcW w:w="2405" w:type="dxa"/>
          </w:tcPr>
          <w:p w14:paraId="446442CB" w14:textId="2977DCD1" w:rsidR="00D26471" w:rsidRPr="0000757F" w:rsidRDefault="00D26471" w:rsidP="0069034A">
            <w:pPr>
              <w:rPr>
                <w:sz w:val="20"/>
                <w:szCs w:val="20"/>
                <w:lang w:val="en-GB"/>
              </w:rPr>
            </w:pPr>
            <w:r w:rsidRPr="0000757F">
              <w:rPr>
                <w:sz w:val="20"/>
                <w:szCs w:val="20"/>
                <w:lang w:val="en-GB"/>
              </w:rPr>
              <w:t xml:space="preserve">Monitoring/ Evaluation </w:t>
            </w:r>
          </w:p>
        </w:tc>
        <w:tc>
          <w:tcPr>
            <w:tcW w:w="850" w:type="dxa"/>
          </w:tcPr>
          <w:p w14:paraId="4210AEC5" w14:textId="165F32F5"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1" w:type="dxa"/>
          </w:tcPr>
          <w:p w14:paraId="7A03A697" w14:textId="779F850E"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0" w:type="dxa"/>
          </w:tcPr>
          <w:p w14:paraId="52DD2C54" w14:textId="18A0B74E"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1" w:type="dxa"/>
          </w:tcPr>
          <w:p w14:paraId="5ED83A27" w14:textId="1C06D511"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0" w:type="dxa"/>
          </w:tcPr>
          <w:p w14:paraId="3B507004" w14:textId="2E53EE0D" w:rsidR="00D26471" w:rsidRPr="0000757F" w:rsidRDefault="00D26471" w:rsidP="0069034A">
            <w:pPr>
              <w:tabs>
                <w:tab w:val="right" w:leader="dot" w:pos="9072"/>
              </w:tabs>
              <w:jc w:val="center"/>
              <w:rPr>
                <w:sz w:val="20"/>
                <w:szCs w:val="20"/>
                <w:lang w:val="en-GB"/>
              </w:rPr>
            </w:pPr>
            <w:r w:rsidRPr="0000757F">
              <w:rPr>
                <w:rFonts w:ascii="Wingdings" w:eastAsia="Wingdings" w:hAnsi="Wingdings" w:cs="Wingdings"/>
                <w:bCs/>
                <w:sz w:val="20"/>
                <w:szCs w:val="20"/>
                <w:lang w:val="en-GB"/>
              </w:rPr>
              <w:t>m</w:t>
            </w:r>
          </w:p>
        </w:tc>
        <w:tc>
          <w:tcPr>
            <w:tcW w:w="851" w:type="dxa"/>
          </w:tcPr>
          <w:p w14:paraId="6FFB4AA1" w14:textId="066280B3" w:rsidR="00D26471" w:rsidRPr="0000757F" w:rsidRDefault="0029416D" w:rsidP="00D26471">
            <w:pPr>
              <w:jc w:val="center"/>
              <w:rPr>
                <w:sz w:val="20"/>
                <w:szCs w:val="20"/>
                <w:lang w:val="en-GB"/>
              </w:rPr>
            </w:pPr>
            <w:r w:rsidRPr="00AA1A4A">
              <w:rPr>
                <w:rFonts w:ascii="Segoe UI Symbol" w:eastAsia="MS Gothic" w:hAnsi="Segoe UI Symbol" w:cs="Segoe UI Symbol"/>
                <w:sz w:val="20"/>
                <w:szCs w:val="20"/>
                <w:lang w:val="en-GB"/>
              </w:rPr>
              <w:t>☐</w:t>
            </w:r>
          </w:p>
        </w:tc>
        <w:tc>
          <w:tcPr>
            <w:tcW w:w="2835" w:type="dxa"/>
          </w:tcPr>
          <w:p w14:paraId="4B8324FD" w14:textId="415B8B49" w:rsidR="00D26471" w:rsidRPr="0000757F" w:rsidRDefault="00D26471" w:rsidP="0069034A">
            <w:pPr>
              <w:rPr>
                <w:sz w:val="20"/>
                <w:szCs w:val="20"/>
                <w:lang w:val="en-GB"/>
              </w:rPr>
            </w:pPr>
          </w:p>
          <w:p w14:paraId="58C1CC54" w14:textId="77777777" w:rsidR="00D26471" w:rsidRPr="0000757F" w:rsidRDefault="00D26471" w:rsidP="0069034A">
            <w:pPr>
              <w:rPr>
                <w:sz w:val="20"/>
                <w:szCs w:val="20"/>
                <w:lang w:val="en-GB"/>
              </w:rPr>
            </w:pPr>
          </w:p>
          <w:p w14:paraId="046D4C12" w14:textId="77777777" w:rsidR="00D26471" w:rsidRPr="0000757F" w:rsidRDefault="00D26471" w:rsidP="0069034A">
            <w:pPr>
              <w:rPr>
                <w:sz w:val="20"/>
                <w:szCs w:val="20"/>
                <w:lang w:val="en-GB"/>
              </w:rPr>
            </w:pPr>
          </w:p>
          <w:p w14:paraId="2A3886C5" w14:textId="77777777" w:rsidR="00D26471" w:rsidRPr="0000757F" w:rsidRDefault="00D26471" w:rsidP="0069034A">
            <w:pPr>
              <w:rPr>
                <w:sz w:val="20"/>
                <w:szCs w:val="20"/>
                <w:lang w:val="en-GB"/>
              </w:rPr>
            </w:pPr>
          </w:p>
          <w:p w14:paraId="17E62B9D" w14:textId="77777777" w:rsidR="00D26471" w:rsidRPr="0000757F" w:rsidRDefault="00D26471" w:rsidP="0069034A">
            <w:pPr>
              <w:rPr>
                <w:sz w:val="20"/>
                <w:szCs w:val="20"/>
                <w:lang w:val="en-GB"/>
              </w:rPr>
            </w:pPr>
          </w:p>
        </w:tc>
      </w:tr>
      <w:tr w:rsidR="00D26471" w:rsidRPr="0000757F" w14:paraId="2F64AAD1" w14:textId="77777777" w:rsidTr="00E13649">
        <w:tc>
          <w:tcPr>
            <w:tcW w:w="2405" w:type="dxa"/>
          </w:tcPr>
          <w:p w14:paraId="1E118BA0" w14:textId="77777777" w:rsidR="00D26471" w:rsidRPr="0000757F" w:rsidRDefault="00D26471" w:rsidP="0069034A">
            <w:pPr>
              <w:rPr>
                <w:sz w:val="20"/>
                <w:szCs w:val="20"/>
                <w:lang w:val="en-GB"/>
              </w:rPr>
            </w:pPr>
            <w:r w:rsidRPr="0000757F">
              <w:rPr>
                <w:sz w:val="20"/>
                <w:szCs w:val="20"/>
                <w:lang w:val="en-GB"/>
              </w:rPr>
              <w:t>Other (specify):</w:t>
            </w:r>
          </w:p>
          <w:p w14:paraId="22264A93" w14:textId="00DA5A0F" w:rsidR="00D26471" w:rsidRPr="0000757F" w:rsidRDefault="00D26471" w:rsidP="0069034A">
            <w:pPr>
              <w:rPr>
                <w:sz w:val="20"/>
                <w:szCs w:val="20"/>
                <w:lang w:val="en-GB"/>
              </w:rPr>
            </w:pPr>
            <w:r w:rsidRPr="0000757F">
              <w:rPr>
                <w:sz w:val="20"/>
                <w:szCs w:val="20"/>
                <w:lang w:val="en-GB"/>
              </w:rPr>
              <w:t>………………………………………………</w:t>
            </w:r>
          </w:p>
          <w:p w14:paraId="6BA6B80D" w14:textId="5DDB543D" w:rsidR="00D26471" w:rsidRPr="0000757F" w:rsidRDefault="00D26471" w:rsidP="0069034A">
            <w:pPr>
              <w:rPr>
                <w:sz w:val="20"/>
                <w:szCs w:val="20"/>
                <w:lang w:val="en-GB"/>
              </w:rPr>
            </w:pPr>
          </w:p>
        </w:tc>
        <w:tc>
          <w:tcPr>
            <w:tcW w:w="850" w:type="dxa"/>
          </w:tcPr>
          <w:p w14:paraId="42639609" w14:textId="0D76BAE0"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1" w:type="dxa"/>
          </w:tcPr>
          <w:p w14:paraId="17E4E016" w14:textId="59563297"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0" w:type="dxa"/>
          </w:tcPr>
          <w:p w14:paraId="66A5D608" w14:textId="5164CAD6"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1" w:type="dxa"/>
          </w:tcPr>
          <w:p w14:paraId="177F568A" w14:textId="2B36AED7" w:rsidR="00D26471" w:rsidRPr="0000757F" w:rsidRDefault="00D26471" w:rsidP="0069034A">
            <w:pPr>
              <w:jc w:val="center"/>
              <w:rPr>
                <w:bCs/>
                <w:sz w:val="20"/>
                <w:szCs w:val="20"/>
                <w:lang w:val="en-GB"/>
              </w:rPr>
            </w:pPr>
            <w:r w:rsidRPr="0000757F">
              <w:rPr>
                <w:rFonts w:ascii="Wingdings" w:eastAsia="Wingdings" w:hAnsi="Wingdings" w:cs="Wingdings"/>
                <w:bCs/>
                <w:sz w:val="20"/>
                <w:szCs w:val="20"/>
                <w:lang w:val="en-GB"/>
              </w:rPr>
              <w:t>m</w:t>
            </w:r>
          </w:p>
        </w:tc>
        <w:tc>
          <w:tcPr>
            <w:tcW w:w="850" w:type="dxa"/>
          </w:tcPr>
          <w:p w14:paraId="34B3195D" w14:textId="45814E5E" w:rsidR="00D26471" w:rsidRPr="0000757F" w:rsidRDefault="00D26471" w:rsidP="0069034A">
            <w:pPr>
              <w:tabs>
                <w:tab w:val="right" w:leader="dot" w:pos="9072"/>
              </w:tabs>
              <w:jc w:val="center"/>
              <w:rPr>
                <w:sz w:val="20"/>
                <w:szCs w:val="20"/>
                <w:lang w:val="en-GB"/>
              </w:rPr>
            </w:pPr>
            <w:r w:rsidRPr="0000757F">
              <w:rPr>
                <w:rFonts w:ascii="Wingdings" w:eastAsia="Wingdings" w:hAnsi="Wingdings" w:cs="Wingdings"/>
                <w:bCs/>
                <w:sz w:val="20"/>
                <w:szCs w:val="20"/>
                <w:lang w:val="en-GB"/>
              </w:rPr>
              <w:t>m</w:t>
            </w:r>
          </w:p>
        </w:tc>
        <w:tc>
          <w:tcPr>
            <w:tcW w:w="851" w:type="dxa"/>
          </w:tcPr>
          <w:p w14:paraId="219B1A54" w14:textId="78F7BB6D" w:rsidR="00D26471" w:rsidRPr="0000757F" w:rsidRDefault="00D26471" w:rsidP="0069034A">
            <w:pPr>
              <w:rPr>
                <w:sz w:val="20"/>
                <w:szCs w:val="20"/>
                <w:lang w:val="en-GB"/>
              </w:rPr>
            </w:pPr>
          </w:p>
        </w:tc>
        <w:tc>
          <w:tcPr>
            <w:tcW w:w="2835" w:type="dxa"/>
          </w:tcPr>
          <w:p w14:paraId="2CDFCC7C" w14:textId="166AFDE6" w:rsidR="00D26471" w:rsidRPr="0000757F" w:rsidRDefault="00D26471" w:rsidP="0069034A">
            <w:pPr>
              <w:rPr>
                <w:sz w:val="20"/>
                <w:szCs w:val="20"/>
                <w:lang w:val="en-GB"/>
              </w:rPr>
            </w:pPr>
          </w:p>
          <w:p w14:paraId="63F7DCCA" w14:textId="77777777" w:rsidR="00D26471" w:rsidRPr="0000757F" w:rsidRDefault="00D26471" w:rsidP="0069034A">
            <w:pPr>
              <w:rPr>
                <w:sz w:val="20"/>
                <w:szCs w:val="20"/>
                <w:lang w:val="en-GB"/>
              </w:rPr>
            </w:pPr>
          </w:p>
          <w:p w14:paraId="7E31BE13" w14:textId="77777777" w:rsidR="00D26471" w:rsidRPr="0000757F" w:rsidRDefault="00D26471" w:rsidP="0069034A">
            <w:pPr>
              <w:rPr>
                <w:sz w:val="20"/>
                <w:szCs w:val="20"/>
                <w:lang w:val="en-GB"/>
              </w:rPr>
            </w:pPr>
          </w:p>
          <w:p w14:paraId="2F77C5F0" w14:textId="77777777" w:rsidR="00D26471" w:rsidRPr="0000757F" w:rsidRDefault="00D26471" w:rsidP="0069034A">
            <w:pPr>
              <w:rPr>
                <w:sz w:val="20"/>
                <w:szCs w:val="20"/>
                <w:lang w:val="en-GB"/>
              </w:rPr>
            </w:pPr>
          </w:p>
          <w:p w14:paraId="55E0E2AB" w14:textId="77777777" w:rsidR="00D26471" w:rsidRPr="0000757F" w:rsidRDefault="00D26471" w:rsidP="0069034A">
            <w:pPr>
              <w:rPr>
                <w:sz w:val="20"/>
                <w:szCs w:val="20"/>
                <w:lang w:val="en-GB"/>
              </w:rPr>
            </w:pPr>
          </w:p>
        </w:tc>
      </w:tr>
    </w:tbl>
    <w:p w14:paraId="43F9CE98" w14:textId="77777777" w:rsidR="00A701C4" w:rsidRDefault="00A701C4" w:rsidP="0096294C">
      <w:pPr>
        <w:rPr>
          <w:lang w:val="en-GB"/>
        </w:rPr>
      </w:pPr>
    </w:p>
    <w:p w14:paraId="61777FAC" w14:textId="77777777" w:rsidR="00A701C4" w:rsidRDefault="00A701C4">
      <w:pPr>
        <w:rPr>
          <w:lang w:val="en-GB"/>
        </w:rPr>
      </w:pPr>
      <w:r>
        <w:rPr>
          <w:lang w:val="en-GB"/>
        </w:rPr>
        <w:br w:type="page"/>
      </w:r>
    </w:p>
    <w:p w14:paraId="4069DD40" w14:textId="473633DB" w:rsidR="007F6410" w:rsidRDefault="003C688F" w:rsidP="008E1C38">
      <w:pPr>
        <w:pStyle w:val="Heading2"/>
      </w:pPr>
      <w:r w:rsidRPr="00C57352">
        <w:lastRenderedPageBreak/>
        <w:t xml:space="preserve"> </w:t>
      </w:r>
      <w:bookmarkStart w:id="101" w:name="_Toc80371705"/>
      <w:bookmarkStart w:id="102" w:name="_Toc175662881"/>
      <w:r w:rsidR="0096294C" w:rsidRPr="00C57352">
        <w:t xml:space="preserve">Gender relevant </w:t>
      </w:r>
      <w:r w:rsidR="00264D1F" w:rsidRPr="00C57352">
        <w:t>i</w:t>
      </w:r>
      <w:r w:rsidR="0096294C" w:rsidRPr="00C57352">
        <w:t>mpacts</w:t>
      </w:r>
      <w:r w:rsidR="00336732" w:rsidRPr="00C57352">
        <w:t xml:space="preserve"> of the SLM </w:t>
      </w:r>
      <w:r w:rsidR="00336732" w:rsidRPr="0076183D">
        <w:t>Technology</w:t>
      </w:r>
      <w:r w:rsidR="0096294C" w:rsidRPr="0076183D">
        <w:t xml:space="preserve"> </w:t>
      </w:r>
      <w:r w:rsidR="00A644D7" w:rsidRPr="0076183D">
        <w:t xml:space="preserve">and </w:t>
      </w:r>
      <w:r w:rsidR="00593A4E" w:rsidRPr="0076183D">
        <w:t xml:space="preserve">if available the related </w:t>
      </w:r>
      <w:r w:rsidR="00A644D7" w:rsidRPr="0076183D">
        <w:t>Approach</w:t>
      </w:r>
      <w:r w:rsidR="00A644D7">
        <w:t xml:space="preserve"> </w:t>
      </w:r>
      <w:r w:rsidR="00E33918" w:rsidRPr="00C57352">
        <w:t>applied</w:t>
      </w:r>
      <w:bookmarkEnd w:id="101"/>
      <w:bookmarkEnd w:id="102"/>
      <w:r w:rsidR="00D64A54" w:rsidRPr="00C57352">
        <w:t xml:space="preserve"> </w:t>
      </w:r>
    </w:p>
    <w:p w14:paraId="3859AC14" w14:textId="26389279" w:rsidR="00A644D7" w:rsidRPr="00A644D7" w:rsidRDefault="00A644D7" w:rsidP="00FA3900">
      <w:pPr>
        <w:rPr>
          <w:bCs/>
          <w:i/>
          <w:iCs/>
          <w:lang w:val="en-GB"/>
        </w:rPr>
      </w:pPr>
      <w:r w:rsidRPr="00A644D7">
        <w:rPr>
          <w:bCs/>
          <w:i/>
          <w:iCs/>
          <w:noProof/>
          <w:lang w:eastAsia="de-CH"/>
        </w:rPr>
        <w:drawing>
          <wp:anchor distT="0" distB="0" distL="114300" distR="114300" simplePos="0" relativeHeight="254944296" behindDoc="0" locked="0" layoutInCell="1" allowOverlap="1" wp14:anchorId="3D555505" wp14:editId="5F169B06">
            <wp:simplePos x="0" y="0"/>
            <wp:positionH relativeFrom="margin">
              <wp:align>left</wp:align>
            </wp:positionH>
            <wp:positionV relativeFrom="paragraph">
              <wp:posOffset>13335</wp:posOffset>
            </wp:positionV>
            <wp:extent cx="284480" cy="284480"/>
            <wp:effectExtent l="0" t="0" r="1270" b="127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A644D7">
        <w:rPr>
          <w:bCs/>
          <w:i/>
          <w:iCs/>
          <w:noProof/>
          <w:lang w:eastAsia="de-CH"/>
        </w:rPr>
        <w:drawing>
          <wp:anchor distT="0" distB="0" distL="114300" distR="114300" simplePos="0" relativeHeight="255014952" behindDoc="0" locked="0" layoutInCell="1" allowOverlap="1" wp14:anchorId="05DB18BA" wp14:editId="5218E48D">
            <wp:simplePos x="0" y="0"/>
            <wp:positionH relativeFrom="margin">
              <wp:align>left</wp:align>
            </wp:positionH>
            <wp:positionV relativeFrom="paragraph">
              <wp:posOffset>285115</wp:posOffset>
            </wp:positionV>
            <wp:extent cx="273050" cy="273050"/>
            <wp:effectExtent l="0" t="0" r="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A644D7">
        <w:rPr>
          <w:bCs/>
          <w:i/>
          <w:iCs/>
          <w:noProof/>
          <w:lang w:eastAsia="de-CH"/>
        </w:rPr>
        <w:drawing>
          <wp:anchor distT="0" distB="0" distL="114300" distR="114300" simplePos="0" relativeHeight="254943272" behindDoc="0" locked="0" layoutInCell="1" allowOverlap="1" wp14:anchorId="709BAE55" wp14:editId="4DF8DBD7">
            <wp:simplePos x="0" y="0"/>
            <wp:positionH relativeFrom="margin">
              <wp:align>left</wp:align>
            </wp:positionH>
            <wp:positionV relativeFrom="paragraph">
              <wp:posOffset>285115</wp:posOffset>
            </wp:positionV>
            <wp:extent cx="273050" cy="27305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970C96">
        <w:rPr>
          <w:bCs/>
          <w:i/>
          <w:iCs/>
          <w:lang w:val="en-GB"/>
        </w:rPr>
        <w:t>If the Technology and Approach are documented in the database, t</w:t>
      </w:r>
      <w:r w:rsidRPr="00A644D7">
        <w:rPr>
          <w:bCs/>
          <w:i/>
          <w:iCs/>
          <w:lang w:val="en-GB"/>
        </w:rPr>
        <w:t xml:space="preserve">ake the </w:t>
      </w:r>
      <w:r>
        <w:rPr>
          <w:bCs/>
          <w:i/>
          <w:iCs/>
          <w:lang w:val="en-GB"/>
        </w:rPr>
        <w:t xml:space="preserve">impacts </w:t>
      </w:r>
      <w:r w:rsidRPr="00A644D7">
        <w:rPr>
          <w:bCs/>
          <w:i/>
          <w:iCs/>
          <w:lang w:val="en-GB"/>
        </w:rPr>
        <w:t>assessed and documented as a starting point</w:t>
      </w:r>
      <w:r w:rsidR="00FA3900" w:rsidRPr="00E42670">
        <w:rPr>
          <w:bCs/>
          <w:i/>
          <w:iCs/>
          <w:lang w:val="en-GB"/>
        </w:rPr>
        <w:t>. The time range covered will depend on when the SLM Technology was first documented.</w:t>
      </w:r>
      <w:r w:rsidR="00970C96">
        <w:rPr>
          <w:bCs/>
          <w:i/>
          <w:iCs/>
          <w:lang w:val="en-GB"/>
        </w:rPr>
        <w:t xml:space="preserve"> If the Technology and Approach are not documented in the database, go discuss the impacts with the participants while you go through the list in the table below. </w:t>
      </w:r>
    </w:p>
    <w:p w14:paraId="632B4E36" w14:textId="63A7719F" w:rsidR="00A644D7" w:rsidRPr="00F74DC7" w:rsidRDefault="00F74DC7" w:rsidP="00F74DC7">
      <w:pPr>
        <w:spacing w:after="0"/>
        <w:rPr>
          <w:i/>
          <w:iCs/>
          <w:sz w:val="20"/>
          <w:szCs w:val="20"/>
          <w:lang w:val="en-GB"/>
        </w:rPr>
      </w:pPr>
      <w:r w:rsidRPr="0029416D">
        <w:rPr>
          <w:i/>
          <w:iCs/>
          <w:sz w:val="20"/>
          <w:szCs w:val="20"/>
          <w:lang w:val="en-GB"/>
        </w:rPr>
        <w:t>Only one answer can be chosen per line and per category (women &amp; men)</w:t>
      </w:r>
    </w:p>
    <w:tbl>
      <w:tblPr>
        <w:tblStyle w:val="TableGrid"/>
        <w:tblW w:w="10627" w:type="dxa"/>
        <w:tblLayout w:type="fixed"/>
        <w:tblLook w:val="04A0" w:firstRow="1" w:lastRow="0" w:firstColumn="1" w:lastColumn="0" w:noHBand="0" w:noVBand="1"/>
      </w:tblPr>
      <w:tblGrid>
        <w:gridCol w:w="1555"/>
        <w:gridCol w:w="3827"/>
        <w:gridCol w:w="3827"/>
        <w:gridCol w:w="425"/>
        <w:gridCol w:w="993"/>
      </w:tblGrid>
      <w:tr w:rsidR="00094EFD" w:rsidRPr="0076183D" w14:paraId="713A6F1E" w14:textId="77777777" w:rsidTr="00094EFD">
        <w:trPr>
          <w:cantSplit/>
          <w:trHeight w:val="2541"/>
        </w:trPr>
        <w:tc>
          <w:tcPr>
            <w:tcW w:w="1555" w:type="dxa"/>
          </w:tcPr>
          <w:p w14:paraId="0F644A62" w14:textId="77777777" w:rsidR="00094EFD" w:rsidRPr="0076183D" w:rsidRDefault="00D174F2" w:rsidP="00F53C8A">
            <w:pPr>
              <w:rPr>
                <w:b/>
                <w:sz w:val="20"/>
                <w:szCs w:val="20"/>
                <w:lang w:val="en-GB"/>
              </w:rPr>
            </w:pPr>
            <w:sdt>
              <w:sdtPr>
                <w:rPr>
                  <w:sz w:val="20"/>
                  <w:szCs w:val="20"/>
                  <w:lang w:val="en-GB"/>
                </w:rPr>
                <w:id w:val="818382996"/>
                <w14:checkbox>
                  <w14:checked w14:val="0"/>
                  <w14:checkedState w14:val="2612" w14:font="MS Gothic"/>
                  <w14:uncheckedState w14:val="2610" w14:font="MS Gothic"/>
                </w14:checkbox>
              </w:sdtPr>
              <w:sdtEndPr/>
              <w:sdtContent>
                <w:r w:rsidR="00094EFD" w:rsidRPr="0076183D">
                  <w:rPr>
                    <w:b/>
                    <w:sz w:val="20"/>
                    <w:szCs w:val="20"/>
                    <w:lang w:val="en-GB"/>
                  </w:rPr>
                  <w:t>I</w:t>
                </w:r>
              </w:sdtContent>
            </w:sdt>
            <w:r w:rsidR="00094EFD" w:rsidRPr="0076183D">
              <w:rPr>
                <w:b/>
                <w:sz w:val="20"/>
                <w:szCs w:val="20"/>
                <w:lang w:val="en-GB"/>
              </w:rPr>
              <w:t>mpact</w:t>
            </w:r>
          </w:p>
          <w:p w14:paraId="15864023" w14:textId="169A0B76" w:rsidR="00094EFD" w:rsidRPr="0076183D" w:rsidRDefault="00094EFD" w:rsidP="00F53C8A">
            <w:pPr>
              <w:rPr>
                <w:i/>
                <w:iCs/>
                <w:sz w:val="20"/>
                <w:szCs w:val="20"/>
                <w:lang w:val="en-GB"/>
              </w:rPr>
            </w:pPr>
            <w:r w:rsidRPr="0076183D">
              <w:rPr>
                <w:i/>
                <w:iCs/>
                <w:sz w:val="20"/>
                <w:szCs w:val="20"/>
                <w:lang w:val="en-GB"/>
              </w:rPr>
              <w:t>(</w:t>
            </w:r>
            <w:r w:rsidRPr="00E60A8A">
              <w:rPr>
                <w:i/>
                <w:iCs/>
                <w:sz w:val="20"/>
                <w:szCs w:val="20"/>
                <w:lang w:val="en-GB"/>
              </w:rPr>
              <w:t>covered in QT 6.1 and if available in QA 6.1)</w:t>
            </w:r>
            <w:r w:rsidRPr="0076183D">
              <w:rPr>
                <w:i/>
                <w:iCs/>
                <w:sz w:val="20"/>
                <w:szCs w:val="20"/>
                <w:lang w:val="en-GB"/>
              </w:rPr>
              <w:t xml:space="preserve"> </w:t>
            </w:r>
          </w:p>
          <w:p w14:paraId="5A572A79" w14:textId="77777777" w:rsidR="00094EFD" w:rsidRPr="0076183D" w:rsidRDefault="00094EFD" w:rsidP="00F53C8A">
            <w:pPr>
              <w:rPr>
                <w:b/>
                <w:sz w:val="20"/>
                <w:szCs w:val="20"/>
                <w:lang w:val="en-GB"/>
              </w:rPr>
            </w:pPr>
          </w:p>
        </w:tc>
        <w:tc>
          <w:tcPr>
            <w:tcW w:w="3827" w:type="dxa"/>
          </w:tcPr>
          <w:p w14:paraId="5D0540CB" w14:textId="77777777" w:rsidR="00094EFD" w:rsidRPr="0076183D" w:rsidRDefault="00094EFD" w:rsidP="00F53C8A">
            <w:pPr>
              <w:rPr>
                <w:noProof/>
                <w:sz w:val="20"/>
                <w:szCs w:val="20"/>
                <w:lang w:val="en-US"/>
              </w:rPr>
            </w:pPr>
            <w:r w:rsidRPr="0076183D">
              <w:rPr>
                <w:b/>
                <w:sz w:val="20"/>
                <w:szCs w:val="20"/>
                <w:lang w:val="en-GB"/>
              </w:rPr>
              <w:t>On women</w:t>
            </w:r>
            <w:r w:rsidRPr="0076183D">
              <w:rPr>
                <w:noProof/>
                <w:sz w:val="20"/>
                <w:szCs w:val="20"/>
                <w:lang w:val="en-US"/>
              </w:rPr>
              <w:t xml:space="preserve"> </w:t>
            </w:r>
          </w:p>
          <w:p w14:paraId="2D93879C" w14:textId="7FEBA473" w:rsidR="00094EFD" w:rsidRPr="0076183D" w:rsidRDefault="00094EFD" w:rsidP="00F53C8A">
            <w:pPr>
              <w:rPr>
                <w:b/>
                <w:sz w:val="20"/>
                <w:szCs w:val="20"/>
                <w:lang w:val="en-GB"/>
              </w:rPr>
            </w:pPr>
            <w:r w:rsidRPr="0076183D">
              <w:rPr>
                <w:b/>
                <w:noProof/>
                <w:sz w:val="20"/>
                <w:szCs w:val="20"/>
                <w:lang w:eastAsia="de-CH"/>
              </w:rPr>
              <mc:AlternateContent>
                <mc:Choice Requires="wps">
                  <w:drawing>
                    <wp:anchor distT="0" distB="0" distL="114300" distR="114300" simplePos="0" relativeHeight="255130664" behindDoc="0" locked="0" layoutInCell="1" allowOverlap="1" wp14:anchorId="57D5CA11" wp14:editId="12C0E32D">
                      <wp:simplePos x="0" y="0"/>
                      <wp:positionH relativeFrom="column">
                        <wp:posOffset>525738</wp:posOffset>
                      </wp:positionH>
                      <wp:positionV relativeFrom="paragraph">
                        <wp:posOffset>677559</wp:posOffset>
                      </wp:positionV>
                      <wp:extent cx="1167130" cy="337819"/>
                      <wp:effectExtent l="0" t="4128" r="0" b="0"/>
                      <wp:wrapNone/>
                      <wp:docPr id="223" name="Textfeld 223"/>
                      <wp:cNvGraphicFramePr/>
                      <a:graphic xmlns:a="http://schemas.openxmlformats.org/drawingml/2006/main">
                        <a:graphicData uri="http://schemas.microsoft.com/office/word/2010/wordprocessingShape">
                          <wps:wsp>
                            <wps:cNvSpPr txBox="1"/>
                            <wps:spPr>
                              <a:xfrm rot="16200000">
                                <a:off x="0" y="0"/>
                                <a:ext cx="1167130" cy="337819"/>
                              </a:xfrm>
                              <a:prstGeom prst="rect">
                                <a:avLst/>
                              </a:prstGeom>
                              <a:solidFill>
                                <a:schemeClr val="lt1"/>
                              </a:solidFill>
                              <a:ln w="6350">
                                <a:noFill/>
                              </a:ln>
                            </wps:spPr>
                            <wps:txbx>
                              <w:txbxContent>
                                <w:p w14:paraId="3E39DCC2" w14:textId="77777777" w:rsidR="00094EFD" w:rsidRPr="003D7E7E" w:rsidRDefault="00094EFD" w:rsidP="00E32100">
                                  <w:pPr>
                                    <w:rPr>
                                      <w:sz w:val="16"/>
                                      <w:szCs w:val="16"/>
                                      <w:lang w:val="en-GB"/>
                                    </w:rPr>
                                  </w:pPr>
                                  <w:r w:rsidRPr="003D7E7E">
                                    <w:rPr>
                                      <w:sz w:val="16"/>
                                      <w:szCs w:val="16"/>
                                      <w:lang w:val="en-GB"/>
                                    </w:rPr>
                                    <w:t xml:space="preserve">Negligeable impact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5CA11" id="_x0000_t202" coordsize="21600,21600" o:spt="202" path="m,l,21600r21600,l21600,xe">
                      <v:stroke joinstyle="miter"/>
                      <v:path gradientshapeok="t" o:connecttype="rect"/>
                    </v:shapetype>
                    <v:shape id="Textfeld 223" o:spid="_x0000_s1026" type="#_x0000_t202" style="position:absolute;margin-left:41.4pt;margin-top:53.35pt;width:91.9pt;height:26.6pt;rotation:-90;z-index:255130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" fillcolor="white [3201]" stroked="f" strokeweight=".5pt">
                      <v:textbox>
                        <w:txbxContent>
                          <w:p w14:paraId="3E39DCC2" w14:textId="77777777" w:rsidR="00094EFD" w:rsidRPr="003D7E7E" w:rsidRDefault="00094EFD" w:rsidP="00E32100">
                            <w:pPr>
                              <w:rPr>
                                <w:sz w:val="16"/>
                                <w:szCs w:val="16"/>
                                <w:lang w:val="en-GB"/>
                              </w:rPr>
                            </w:pPr>
                            <w:r w:rsidRPr="003D7E7E">
                              <w:rPr>
                                <w:sz w:val="16"/>
                                <w:szCs w:val="16"/>
                                <w:lang w:val="en-GB"/>
                              </w:rPr>
                              <w:t xml:space="preserve">Negligeable impact </w:t>
                            </w:r>
                          </w:p>
                        </w:txbxContent>
                      </v:textbox>
                    </v:shape>
                  </w:pict>
                </mc:Fallback>
              </mc:AlternateContent>
            </w:r>
            <w:r w:rsidRPr="0076183D">
              <w:rPr>
                <w:b/>
                <w:noProof/>
                <w:sz w:val="20"/>
                <w:szCs w:val="20"/>
                <w:lang w:eastAsia="de-CH"/>
              </w:rPr>
              <mc:AlternateContent>
                <mc:Choice Requires="wps">
                  <w:drawing>
                    <wp:anchor distT="45720" distB="45720" distL="114300" distR="114300" simplePos="0" relativeHeight="255135784" behindDoc="0" locked="0" layoutInCell="1" allowOverlap="1" wp14:anchorId="720F3407" wp14:editId="12845CAB">
                      <wp:simplePos x="0" y="0"/>
                      <wp:positionH relativeFrom="column">
                        <wp:posOffset>882015</wp:posOffset>
                      </wp:positionH>
                      <wp:positionV relativeFrom="paragraph">
                        <wp:posOffset>596265</wp:posOffset>
                      </wp:positionV>
                      <wp:extent cx="1371600" cy="273050"/>
                      <wp:effectExtent l="0" t="0" r="0" b="0"/>
                      <wp:wrapSquare wrapText="bothSides"/>
                      <wp:docPr id="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273CE91B" w14:textId="3202826B" w:rsidR="00094EFD" w:rsidRPr="003D7E7E" w:rsidRDefault="00094EFD" w:rsidP="00E32100">
                                  <w:pPr>
                                    <w:rPr>
                                      <w:sz w:val="16"/>
                                      <w:szCs w:val="16"/>
                                    </w:rPr>
                                  </w:pPr>
                                  <w:r w:rsidRPr="003D7E7E">
                                    <w:rPr>
                                      <w:noProof/>
                                      <w:sz w:val="16"/>
                                      <w:szCs w:val="16"/>
                                      <w:lang w:val="en-US"/>
                                    </w:rPr>
                                    <w:t xml:space="preserve">Very </w:t>
                                  </w:r>
                                  <w:r>
                                    <w:rPr>
                                      <w:noProof/>
                                      <w:sz w:val="16"/>
                                      <w:szCs w:val="16"/>
                                      <w:lang w:val="en-US"/>
                                    </w:rPr>
                                    <w:t>positive</w:t>
                                  </w:r>
                                  <w:r w:rsidRPr="003D7E7E">
                                    <w:rPr>
                                      <w:noProof/>
                                      <w:sz w:val="16"/>
                                      <w:szCs w:val="16"/>
                                      <w:lang w:val="en-US"/>
                                    </w:rPr>
                                    <w:t xml:space="preserve"> </w:t>
                                  </w:r>
                                  <w:r w:rsidRPr="003D7E7E">
                                    <w:rPr>
                                      <w:noProof/>
                                      <w:sz w:val="16"/>
                                      <w:szCs w:val="16"/>
                                      <w:lang w:val="en-GB"/>
                                    </w:rPr>
                                    <w:t>(50</w:t>
                                  </w:r>
                                  <w:r>
                                    <w:rPr>
                                      <w:noProof/>
                                      <w:sz w:val="16"/>
                                      <w:szCs w:val="16"/>
                                      <w:lang w:val="en-GB"/>
                                    </w:rPr>
                                    <w:t xml:space="preserve"> to </w:t>
                                  </w:r>
                                  <w:r w:rsidRPr="003D7E7E">
                                    <w:rPr>
                                      <w:noProof/>
                                      <w:sz w:val="16"/>
                                      <w:szCs w:val="16"/>
                                      <w:lang w:val="en-GB"/>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F3407" id="Textfeld 2" o:spid="_x0000_s1027" type="#_x0000_t202" style="position:absolute;margin-left:69.45pt;margin-top:46.95pt;width:108pt;height:21.5pt;rotation:-90;z-index:255135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" filled="f" stroked="f">
                      <v:textbox>
                        <w:txbxContent>
                          <w:p w14:paraId="273CE91B" w14:textId="3202826B" w:rsidR="00094EFD" w:rsidRPr="003D7E7E" w:rsidRDefault="00094EFD" w:rsidP="00E32100">
                            <w:pPr>
                              <w:rPr>
                                <w:sz w:val="16"/>
                                <w:szCs w:val="16"/>
                              </w:rPr>
                            </w:pPr>
                            <w:r w:rsidRPr="003D7E7E">
                              <w:rPr>
                                <w:noProof/>
                                <w:sz w:val="16"/>
                                <w:szCs w:val="16"/>
                                <w:lang w:val="en-US"/>
                              </w:rPr>
                              <w:t xml:space="preserve">Very </w:t>
                            </w:r>
                            <w:r>
                              <w:rPr>
                                <w:noProof/>
                                <w:sz w:val="16"/>
                                <w:szCs w:val="16"/>
                                <w:lang w:val="en-US"/>
                              </w:rPr>
                              <w:t>positive</w:t>
                            </w:r>
                            <w:r w:rsidRPr="003D7E7E">
                              <w:rPr>
                                <w:noProof/>
                                <w:sz w:val="16"/>
                                <w:szCs w:val="16"/>
                                <w:lang w:val="en-US"/>
                              </w:rPr>
                              <w:t xml:space="preserve"> </w:t>
                            </w:r>
                            <w:r w:rsidRPr="003D7E7E">
                              <w:rPr>
                                <w:noProof/>
                                <w:sz w:val="16"/>
                                <w:szCs w:val="16"/>
                                <w:lang w:val="en-GB"/>
                              </w:rPr>
                              <w:t>(50</w:t>
                            </w:r>
                            <w:r>
                              <w:rPr>
                                <w:noProof/>
                                <w:sz w:val="16"/>
                                <w:szCs w:val="16"/>
                                <w:lang w:val="en-GB"/>
                              </w:rPr>
                              <w:t xml:space="preserve"> to </w:t>
                            </w:r>
                            <w:r w:rsidRPr="003D7E7E">
                              <w:rPr>
                                <w:noProof/>
                                <w:sz w:val="16"/>
                                <w:szCs w:val="16"/>
                                <w:lang w:val="en-GB"/>
                              </w:rPr>
                              <w:t>100%)</w:t>
                            </w:r>
                          </w:p>
                        </w:txbxContent>
                      </v:textbox>
                      <w10:wrap type="square"/>
                    </v:shape>
                  </w:pict>
                </mc:Fallback>
              </mc:AlternateContent>
            </w:r>
            <w:r w:rsidRPr="0076183D">
              <w:rPr>
                <w:b/>
                <w:noProof/>
                <w:sz w:val="20"/>
                <w:szCs w:val="20"/>
                <w:lang w:eastAsia="de-CH"/>
              </w:rPr>
              <mc:AlternateContent>
                <mc:Choice Requires="wps">
                  <w:drawing>
                    <wp:anchor distT="45720" distB="45720" distL="114300" distR="114300" simplePos="0" relativeHeight="255136808" behindDoc="0" locked="0" layoutInCell="1" allowOverlap="1" wp14:anchorId="15EFDD46" wp14:editId="7AE3C9DC">
                      <wp:simplePos x="0" y="0"/>
                      <wp:positionH relativeFrom="column">
                        <wp:posOffset>-116205</wp:posOffset>
                      </wp:positionH>
                      <wp:positionV relativeFrom="paragraph">
                        <wp:posOffset>594995</wp:posOffset>
                      </wp:positionV>
                      <wp:extent cx="1371600" cy="273050"/>
                      <wp:effectExtent l="0" t="0" r="0" b="0"/>
                      <wp:wrapSquare wrapText="bothSides"/>
                      <wp:docPr id="2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0DB4CFC9" w14:textId="4927F84E" w:rsidR="00094EFD" w:rsidRPr="003D7E7E" w:rsidRDefault="00094EFD" w:rsidP="00E32100">
                                  <w:pPr>
                                    <w:rPr>
                                      <w:sz w:val="16"/>
                                      <w:szCs w:val="16"/>
                                    </w:rPr>
                                  </w:pPr>
                                  <w:r w:rsidRPr="0076183D">
                                    <w:rPr>
                                      <w:noProof/>
                                      <w:sz w:val="16"/>
                                      <w:szCs w:val="16"/>
                                      <w:lang w:val="en-US"/>
                                    </w:rPr>
                                    <w:t xml:space="preserve">Very negative </w:t>
                                  </w:r>
                                  <w:r w:rsidRPr="0076183D">
                                    <w:rPr>
                                      <w:noProof/>
                                      <w:sz w:val="16"/>
                                      <w:szCs w:val="16"/>
                                      <w:lang w:val="en-GB"/>
                                    </w:rPr>
                                    <w:t>(-100 to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FDD46" id="_x0000_s1028" type="#_x0000_t202" style="position:absolute;margin-left:-9.15pt;margin-top:46.85pt;width:108pt;height:21.5pt;rotation:-90;z-index:255136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" filled="f" stroked="f">
                      <v:textbox>
                        <w:txbxContent>
                          <w:p w14:paraId="0DB4CFC9" w14:textId="4927F84E" w:rsidR="00094EFD" w:rsidRPr="003D7E7E" w:rsidRDefault="00094EFD" w:rsidP="00E32100">
                            <w:pPr>
                              <w:rPr>
                                <w:sz w:val="16"/>
                                <w:szCs w:val="16"/>
                              </w:rPr>
                            </w:pPr>
                            <w:r w:rsidRPr="0076183D">
                              <w:rPr>
                                <w:noProof/>
                                <w:sz w:val="16"/>
                                <w:szCs w:val="16"/>
                                <w:lang w:val="en-US"/>
                              </w:rPr>
                              <w:t xml:space="preserve">Very negative </w:t>
                            </w:r>
                            <w:r w:rsidRPr="0076183D">
                              <w:rPr>
                                <w:noProof/>
                                <w:sz w:val="16"/>
                                <w:szCs w:val="16"/>
                                <w:lang w:val="en-GB"/>
                              </w:rPr>
                              <w:t>(-100 to -50%)</w:t>
                            </w:r>
                          </w:p>
                        </w:txbxContent>
                      </v:textbox>
                      <w10:wrap type="square"/>
                    </v:shape>
                  </w:pict>
                </mc:Fallback>
              </mc:AlternateContent>
            </w:r>
            <w:r w:rsidRPr="0076183D">
              <w:rPr>
                <w:b/>
                <w:noProof/>
                <w:sz w:val="20"/>
                <w:szCs w:val="20"/>
                <w:lang w:eastAsia="de-CH"/>
              </w:rPr>
              <mc:AlternateContent>
                <mc:Choice Requires="wps">
                  <w:drawing>
                    <wp:anchor distT="0" distB="0" distL="114300" distR="114300" simplePos="0" relativeHeight="255131688" behindDoc="0" locked="0" layoutInCell="1" allowOverlap="1" wp14:anchorId="1A07FF1D" wp14:editId="2A25E957">
                      <wp:simplePos x="0" y="0"/>
                      <wp:positionH relativeFrom="column">
                        <wp:posOffset>73660</wp:posOffset>
                      </wp:positionH>
                      <wp:positionV relativeFrom="paragraph">
                        <wp:posOffset>653415</wp:posOffset>
                      </wp:positionV>
                      <wp:extent cx="1291590" cy="241300"/>
                      <wp:effectExtent l="0" t="8255" r="0" b="0"/>
                      <wp:wrapNone/>
                      <wp:docPr id="221" name="Textfeld 221"/>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061F4540" w14:textId="26EEC7C9" w:rsidR="00094EFD" w:rsidRPr="003D7E7E" w:rsidRDefault="00094EFD" w:rsidP="00E32100">
                                  <w:pPr>
                                    <w:rPr>
                                      <w:sz w:val="16"/>
                                      <w:szCs w:val="16"/>
                                      <w:lang w:val="en-GB"/>
                                    </w:rPr>
                                  </w:pPr>
                                  <w:r w:rsidRPr="003D7E7E">
                                    <w:rPr>
                                      <w:sz w:val="16"/>
                                      <w:szCs w:val="16"/>
                                      <w:lang w:val="en-GB"/>
                                    </w:rPr>
                                    <w:t>Negative (</w:t>
                                  </w:r>
                                  <w:r>
                                    <w:rPr>
                                      <w:sz w:val="16"/>
                                      <w:szCs w:val="16"/>
                                      <w:lang w:val="en-GB"/>
                                    </w:rPr>
                                    <w:t xml:space="preserve">-50 to </w:t>
                                  </w:r>
                                  <w:r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FF1D" id="Textfeld 221" o:spid="_x0000_s1029" type="#_x0000_t202" style="position:absolute;margin-left:5.8pt;margin-top:51.45pt;width:101.7pt;height:19pt;rotation:-90;z-index:255131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" fillcolor="white [3201]" stroked="f" strokeweight=".5pt">
                      <v:textbox>
                        <w:txbxContent>
                          <w:p w14:paraId="061F4540" w14:textId="26EEC7C9" w:rsidR="00094EFD" w:rsidRPr="003D7E7E" w:rsidRDefault="00094EFD" w:rsidP="00E32100">
                            <w:pPr>
                              <w:rPr>
                                <w:sz w:val="16"/>
                                <w:szCs w:val="16"/>
                                <w:lang w:val="en-GB"/>
                              </w:rPr>
                            </w:pPr>
                            <w:r w:rsidRPr="003D7E7E">
                              <w:rPr>
                                <w:sz w:val="16"/>
                                <w:szCs w:val="16"/>
                                <w:lang w:val="en-GB"/>
                              </w:rPr>
                              <w:t>Negative (</w:t>
                            </w:r>
                            <w:r>
                              <w:rPr>
                                <w:sz w:val="16"/>
                                <w:szCs w:val="16"/>
                                <w:lang w:val="en-GB"/>
                              </w:rPr>
                              <w:t xml:space="preserve">-50 to </w:t>
                            </w:r>
                            <w:r w:rsidRPr="003D7E7E">
                              <w:rPr>
                                <w:sz w:val="16"/>
                                <w:szCs w:val="16"/>
                                <w:lang w:val="en-GB"/>
                              </w:rPr>
                              <w:t xml:space="preserve">-20%) </w:t>
                            </w:r>
                          </w:p>
                        </w:txbxContent>
                      </v:textbox>
                    </v:shape>
                  </w:pict>
                </mc:Fallback>
              </mc:AlternateContent>
            </w:r>
            <w:r w:rsidRPr="0076183D">
              <w:rPr>
                <w:b/>
                <w:noProof/>
                <w:sz w:val="20"/>
                <w:szCs w:val="20"/>
                <w:lang w:eastAsia="de-CH"/>
              </w:rPr>
              <mc:AlternateContent>
                <mc:Choice Requires="wps">
                  <w:drawing>
                    <wp:anchor distT="0" distB="0" distL="114300" distR="114300" simplePos="0" relativeHeight="255132712" behindDoc="0" locked="0" layoutInCell="1" allowOverlap="1" wp14:anchorId="13DB11DF" wp14:editId="7D3645B0">
                      <wp:simplePos x="0" y="0"/>
                      <wp:positionH relativeFrom="column">
                        <wp:posOffset>109220</wp:posOffset>
                      </wp:positionH>
                      <wp:positionV relativeFrom="paragraph">
                        <wp:posOffset>533400</wp:posOffset>
                      </wp:positionV>
                      <wp:extent cx="1529715" cy="241300"/>
                      <wp:effectExtent l="0" t="3492" r="0" b="0"/>
                      <wp:wrapNone/>
                      <wp:docPr id="227" name="Textfeld 227"/>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22DDE7AC" w14:textId="41AC9BA5" w:rsidR="00094EFD" w:rsidRPr="003D7E7E" w:rsidRDefault="00094EFD" w:rsidP="00E32100">
                                  <w:pPr>
                                    <w:rPr>
                                      <w:sz w:val="16"/>
                                      <w:szCs w:val="16"/>
                                      <w:lang w:val="en-GB"/>
                                    </w:rPr>
                                  </w:pPr>
                                  <w:r w:rsidRPr="003D7E7E">
                                    <w:rPr>
                                      <w:sz w:val="16"/>
                                      <w:szCs w:val="16"/>
                                      <w:lang w:val="en-GB"/>
                                    </w:rPr>
                                    <w:t>Slightly negative (-20</w:t>
                                  </w:r>
                                  <w:r>
                                    <w:rPr>
                                      <w:sz w:val="16"/>
                                      <w:szCs w:val="16"/>
                                      <w:lang w:val="en-GB"/>
                                    </w:rPr>
                                    <w:t xml:space="preserve"> to -5</w:t>
                                  </w:r>
                                  <w:r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11DF" id="Textfeld 227" o:spid="_x0000_s1030" type="#_x0000_t202" style="position:absolute;margin-left:8.6pt;margin-top:42pt;width:120.45pt;height:19pt;rotation:-90;z-index:255132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" fillcolor="white [3201]" stroked="f" strokeweight=".5pt">
                      <v:textbox>
                        <w:txbxContent>
                          <w:p w14:paraId="22DDE7AC" w14:textId="41AC9BA5" w:rsidR="00094EFD" w:rsidRPr="003D7E7E" w:rsidRDefault="00094EFD" w:rsidP="00E32100">
                            <w:pPr>
                              <w:rPr>
                                <w:sz w:val="16"/>
                                <w:szCs w:val="16"/>
                                <w:lang w:val="en-GB"/>
                              </w:rPr>
                            </w:pPr>
                            <w:r w:rsidRPr="003D7E7E">
                              <w:rPr>
                                <w:sz w:val="16"/>
                                <w:szCs w:val="16"/>
                                <w:lang w:val="en-GB"/>
                              </w:rPr>
                              <w:t>Slightly negative (-20</w:t>
                            </w:r>
                            <w:r>
                              <w:rPr>
                                <w:sz w:val="16"/>
                                <w:szCs w:val="16"/>
                                <w:lang w:val="en-GB"/>
                              </w:rPr>
                              <w:t xml:space="preserve"> to -5</w:t>
                            </w:r>
                            <w:r w:rsidRPr="003D7E7E">
                              <w:rPr>
                                <w:sz w:val="16"/>
                                <w:szCs w:val="16"/>
                                <w:lang w:val="en-GB"/>
                              </w:rPr>
                              <w:t xml:space="preserve">%) </w:t>
                            </w:r>
                          </w:p>
                        </w:txbxContent>
                      </v:textbox>
                    </v:shape>
                  </w:pict>
                </mc:Fallback>
              </mc:AlternateContent>
            </w:r>
            <w:r w:rsidRPr="0076183D">
              <w:rPr>
                <w:b/>
                <w:noProof/>
                <w:sz w:val="20"/>
                <w:szCs w:val="20"/>
                <w:lang w:eastAsia="de-CH"/>
              </w:rPr>
              <mc:AlternateContent>
                <mc:Choice Requires="wps">
                  <w:drawing>
                    <wp:anchor distT="0" distB="0" distL="114300" distR="114300" simplePos="0" relativeHeight="255133736" behindDoc="0" locked="0" layoutInCell="1" allowOverlap="1" wp14:anchorId="4002C25F" wp14:editId="34B8C957">
                      <wp:simplePos x="0" y="0"/>
                      <wp:positionH relativeFrom="column">
                        <wp:posOffset>443230</wp:posOffset>
                      </wp:positionH>
                      <wp:positionV relativeFrom="paragraph">
                        <wp:posOffset>546100</wp:posOffset>
                      </wp:positionV>
                      <wp:extent cx="1529715" cy="241300"/>
                      <wp:effectExtent l="0" t="3492" r="0" b="0"/>
                      <wp:wrapNone/>
                      <wp:docPr id="224" name="Textfeld 224"/>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6A4F206C" w14:textId="6D6E468D" w:rsidR="00094EFD" w:rsidRPr="003D7E7E" w:rsidRDefault="00094EFD" w:rsidP="00E32100">
                                  <w:pPr>
                                    <w:rPr>
                                      <w:sz w:val="16"/>
                                      <w:szCs w:val="16"/>
                                      <w:lang w:val="en-GB"/>
                                    </w:rPr>
                                  </w:pPr>
                                  <w:r w:rsidRPr="003D7E7E">
                                    <w:rPr>
                                      <w:sz w:val="16"/>
                                      <w:szCs w:val="16"/>
                                      <w:lang w:val="en-GB"/>
                                    </w:rPr>
                                    <w:t xml:space="preserve">Slightly </w:t>
                                  </w:r>
                                  <w:r>
                                    <w:rPr>
                                      <w:sz w:val="16"/>
                                      <w:szCs w:val="16"/>
                                      <w:lang w:val="en-GB"/>
                                    </w:rPr>
                                    <w:t>positive</w:t>
                                  </w:r>
                                  <w:r w:rsidRPr="003D7E7E">
                                    <w:rPr>
                                      <w:sz w:val="16"/>
                                      <w:szCs w:val="16"/>
                                      <w:lang w:val="en-GB"/>
                                    </w:rPr>
                                    <w:t xml:space="preserve"> (5</w:t>
                                  </w:r>
                                  <w:r>
                                    <w:rPr>
                                      <w:sz w:val="16"/>
                                      <w:szCs w:val="16"/>
                                      <w:lang w:val="en-GB"/>
                                    </w:rPr>
                                    <w:t xml:space="preserve"> to </w:t>
                                  </w:r>
                                  <w:r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C25F" id="Textfeld 224" o:spid="_x0000_s1031" type="#_x0000_t202" style="position:absolute;margin-left:34.9pt;margin-top:43pt;width:120.45pt;height:19pt;rotation:-90;z-index:255133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" fillcolor="white [3201]" stroked="f" strokeweight=".5pt">
                      <v:textbox>
                        <w:txbxContent>
                          <w:p w14:paraId="6A4F206C" w14:textId="6D6E468D" w:rsidR="00094EFD" w:rsidRPr="003D7E7E" w:rsidRDefault="00094EFD" w:rsidP="00E32100">
                            <w:pPr>
                              <w:rPr>
                                <w:sz w:val="16"/>
                                <w:szCs w:val="16"/>
                                <w:lang w:val="en-GB"/>
                              </w:rPr>
                            </w:pPr>
                            <w:r w:rsidRPr="003D7E7E">
                              <w:rPr>
                                <w:sz w:val="16"/>
                                <w:szCs w:val="16"/>
                                <w:lang w:val="en-GB"/>
                              </w:rPr>
                              <w:t xml:space="preserve">Slightly </w:t>
                            </w:r>
                            <w:r>
                              <w:rPr>
                                <w:sz w:val="16"/>
                                <w:szCs w:val="16"/>
                                <w:lang w:val="en-GB"/>
                              </w:rPr>
                              <w:t>positive</w:t>
                            </w:r>
                            <w:r w:rsidRPr="003D7E7E">
                              <w:rPr>
                                <w:sz w:val="16"/>
                                <w:szCs w:val="16"/>
                                <w:lang w:val="en-GB"/>
                              </w:rPr>
                              <w:t xml:space="preserve"> (5</w:t>
                            </w:r>
                            <w:r>
                              <w:rPr>
                                <w:sz w:val="16"/>
                                <w:szCs w:val="16"/>
                                <w:lang w:val="en-GB"/>
                              </w:rPr>
                              <w:t xml:space="preserve"> to </w:t>
                            </w:r>
                            <w:r w:rsidRPr="003D7E7E">
                              <w:rPr>
                                <w:sz w:val="16"/>
                                <w:szCs w:val="16"/>
                                <w:lang w:val="en-GB"/>
                              </w:rPr>
                              <w:t xml:space="preserve">20%) </w:t>
                            </w:r>
                          </w:p>
                        </w:txbxContent>
                      </v:textbox>
                    </v:shape>
                  </w:pict>
                </mc:Fallback>
              </mc:AlternateContent>
            </w:r>
            <w:r w:rsidRPr="0076183D">
              <w:rPr>
                <w:b/>
                <w:noProof/>
                <w:sz w:val="20"/>
                <w:szCs w:val="20"/>
                <w:lang w:eastAsia="de-CH"/>
              </w:rPr>
              <mc:AlternateContent>
                <mc:Choice Requires="wps">
                  <w:drawing>
                    <wp:anchor distT="0" distB="0" distL="114300" distR="114300" simplePos="0" relativeHeight="255134760" behindDoc="0" locked="0" layoutInCell="1" allowOverlap="1" wp14:anchorId="7FAB601E" wp14:editId="3010E094">
                      <wp:simplePos x="0" y="0"/>
                      <wp:positionH relativeFrom="column">
                        <wp:posOffset>749134</wp:posOffset>
                      </wp:positionH>
                      <wp:positionV relativeFrom="paragraph">
                        <wp:posOffset>667385</wp:posOffset>
                      </wp:positionV>
                      <wp:extent cx="1291590" cy="241300"/>
                      <wp:effectExtent l="0" t="8255" r="0" b="0"/>
                      <wp:wrapNone/>
                      <wp:docPr id="225" name="Textfeld 225"/>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0958710F" w14:textId="32AC4774" w:rsidR="00094EFD" w:rsidRPr="003D7E7E" w:rsidRDefault="00094EFD" w:rsidP="00E32100">
                                  <w:pPr>
                                    <w:rPr>
                                      <w:sz w:val="16"/>
                                      <w:szCs w:val="16"/>
                                      <w:lang w:val="en-GB"/>
                                    </w:rPr>
                                  </w:pPr>
                                  <w:r>
                                    <w:rPr>
                                      <w:sz w:val="16"/>
                                      <w:szCs w:val="16"/>
                                      <w:lang w:val="en-GB"/>
                                    </w:rPr>
                                    <w:t>Positive</w:t>
                                  </w:r>
                                  <w:r w:rsidRPr="003D7E7E">
                                    <w:rPr>
                                      <w:sz w:val="16"/>
                                      <w:szCs w:val="16"/>
                                      <w:lang w:val="en-GB"/>
                                    </w:rPr>
                                    <w:t xml:space="preserve"> (20</w:t>
                                  </w:r>
                                  <w:r>
                                    <w:rPr>
                                      <w:sz w:val="16"/>
                                      <w:szCs w:val="16"/>
                                      <w:lang w:val="en-GB"/>
                                    </w:rPr>
                                    <w:t xml:space="preserve"> to </w:t>
                                  </w:r>
                                  <w:r w:rsidRPr="003D7E7E">
                                    <w:rPr>
                                      <w:sz w:val="16"/>
                                      <w:szCs w:val="16"/>
                                      <w:lang w:val="en-GB"/>
                                    </w:rPr>
                                    <w:t xml:space="preserve">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B601E" id="Textfeld 225" o:spid="_x0000_s1032" type="#_x0000_t202" style="position:absolute;margin-left:59pt;margin-top:52.55pt;width:101.7pt;height:19pt;rotation:-90;z-index:255134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nQNgIAAGo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" fillcolor="white [3201]" stroked="f" strokeweight=".5pt">
                      <v:textbox>
                        <w:txbxContent>
                          <w:p w14:paraId="0958710F" w14:textId="32AC4774" w:rsidR="00094EFD" w:rsidRPr="003D7E7E" w:rsidRDefault="00094EFD" w:rsidP="00E32100">
                            <w:pPr>
                              <w:rPr>
                                <w:sz w:val="16"/>
                                <w:szCs w:val="16"/>
                                <w:lang w:val="en-GB"/>
                              </w:rPr>
                            </w:pPr>
                            <w:r>
                              <w:rPr>
                                <w:sz w:val="16"/>
                                <w:szCs w:val="16"/>
                                <w:lang w:val="en-GB"/>
                              </w:rPr>
                              <w:t>Positive</w:t>
                            </w:r>
                            <w:r w:rsidRPr="003D7E7E">
                              <w:rPr>
                                <w:sz w:val="16"/>
                                <w:szCs w:val="16"/>
                                <w:lang w:val="en-GB"/>
                              </w:rPr>
                              <w:t xml:space="preserve"> (20</w:t>
                            </w:r>
                            <w:r>
                              <w:rPr>
                                <w:sz w:val="16"/>
                                <w:szCs w:val="16"/>
                                <w:lang w:val="en-GB"/>
                              </w:rPr>
                              <w:t xml:space="preserve"> to </w:t>
                            </w:r>
                            <w:r w:rsidRPr="003D7E7E">
                              <w:rPr>
                                <w:sz w:val="16"/>
                                <w:szCs w:val="16"/>
                                <w:lang w:val="en-GB"/>
                              </w:rPr>
                              <w:t xml:space="preserve">50%) </w:t>
                            </w:r>
                          </w:p>
                        </w:txbxContent>
                      </v:textbox>
                    </v:shape>
                  </w:pict>
                </mc:Fallback>
              </mc:AlternateContent>
            </w:r>
          </w:p>
        </w:tc>
        <w:tc>
          <w:tcPr>
            <w:tcW w:w="3827" w:type="dxa"/>
          </w:tcPr>
          <w:p w14:paraId="5AE17CD7" w14:textId="03BB882A" w:rsidR="00094EFD" w:rsidRPr="0076183D" w:rsidRDefault="00094EFD" w:rsidP="00F53C8A">
            <w:pPr>
              <w:rPr>
                <w:noProof/>
                <w:sz w:val="20"/>
                <w:szCs w:val="20"/>
                <w:lang w:val="en-US"/>
              </w:rPr>
            </w:pPr>
            <w:r w:rsidRPr="0076183D">
              <w:rPr>
                <w:b/>
                <w:sz w:val="20"/>
                <w:szCs w:val="20"/>
                <w:lang w:val="en-GB"/>
              </w:rPr>
              <w:t>On men</w:t>
            </w:r>
            <w:r w:rsidRPr="0076183D">
              <w:rPr>
                <w:noProof/>
                <w:sz w:val="20"/>
                <w:szCs w:val="20"/>
                <w:lang w:val="en-US"/>
              </w:rPr>
              <w:t xml:space="preserve"> </w:t>
            </w:r>
          </w:p>
          <w:p w14:paraId="429F58B2" w14:textId="003A2191" w:rsidR="00094EFD" w:rsidRPr="0076183D" w:rsidRDefault="00094EFD" w:rsidP="00F53C8A">
            <w:pPr>
              <w:rPr>
                <w:b/>
                <w:sz w:val="20"/>
                <w:szCs w:val="20"/>
                <w:lang w:val="en-GB"/>
              </w:rPr>
            </w:pPr>
            <w:r w:rsidRPr="0076183D">
              <w:rPr>
                <w:b/>
                <w:noProof/>
                <w:sz w:val="20"/>
                <w:szCs w:val="20"/>
                <w:lang w:eastAsia="de-CH"/>
              </w:rPr>
              <mc:AlternateContent>
                <mc:Choice Requires="wps">
                  <w:drawing>
                    <wp:anchor distT="0" distB="0" distL="114300" distR="114300" simplePos="0" relativeHeight="255137832" behindDoc="0" locked="0" layoutInCell="1" allowOverlap="1" wp14:anchorId="4EA2447F" wp14:editId="1D7AA382">
                      <wp:simplePos x="0" y="0"/>
                      <wp:positionH relativeFrom="column">
                        <wp:posOffset>504583</wp:posOffset>
                      </wp:positionH>
                      <wp:positionV relativeFrom="paragraph">
                        <wp:posOffset>701668</wp:posOffset>
                      </wp:positionV>
                      <wp:extent cx="1167130" cy="289601"/>
                      <wp:effectExtent l="635" t="0" r="0" b="0"/>
                      <wp:wrapNone/>
                      <wp:docPr id="1107867045" name="Textfeld 223"/>
                      <wp:cNvGraphicFramePr/>
                      <a:graphic xmlns:a="http://schemas.openxmlformats.org/drawingml/2006/main">
                        <a:graphicData uri="http://schemas.microsoft.com/office/word/2010/wordprocessingShape">
                          <wps:wsp>
                            <wps:cNvSpPr txBox="1"/>
                            <wps:spPr>
                              <a:xfrm rot="16200000">
                                <a:off x="0" y="0"/>
                                <a:ext cx="1167130" cy="289601"/>
                              </a:xfrm>
                              <a:prstGeom prst="rect">
                                <a:avLst/>
                              </a:prstGeom>
                              <a:solidFill>
                                <a:schemeClr val="lt1"/>
                              </a:solidFill>
                              <a:ln w="6350">
                                <a:noFill/>
                              </a:ln>
                            </wps:spPr>
                            <wps:txbx>
                              <w:txbxContent>
                                <w:p w14:paraId="24299063" w14:textId="77777777" w:rsidR="00094EFD" w:rsidRPr="003D7E7E" w:rsidRDefault="00094EFD" w:rsidP="00E32100">
                                  <w:pPr>
                                    <w:rPr>
                                      <w:sz w:val="16"/>
                                      <w:szCs w:val="16"/>
                                      <w:lang w:val="en-GB"/>
                                    </w:rPr>
                                  </w:pPr>
                                  <w:r w:rsidRPr="003D7E7E">
                                    <w:rPr>
                                      <w:sz w:val="16"/>
                                      <w:szCs w:val="16"/>
                                      <w:lang w:val="en-GB"/>
                                    </w:rPr>
                                    <w:t xml:space="preserve">Negligeable impact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447F" id="_x0000_s1033" type="#_x0000_t202" style="position:absolute;margin-left:39.75pt;margin-top:55.25pt;width:91.9pt;height:22.8pt;rotation:-90;z-index:255137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" fillcolor="white [3201]" stroked="f" strokeweight=".5pt">
                      <v:textbox>
                        <w:txbxContent>
                          <w:p w14:paraId="24299063" w14:textId="77777777" w:rsidR="00094EFD" w:rsidRPr="003D7E7E" w:rsidRDefault="00094EFD" w:rsidP="00E32100">
                            <w:pPr>
                              <w:rPr>
                                <w:sz w:val="16"/>
                                <w:szCs w:val="16"/>
                                <w:lang w:val="en-GB"/>
                              </w:rPr>
                            </w:pPr>
                            <w:r w:rsidRPr="003D7E7E">
                              <w:rPr>
                                <w:sz w:val="16"/>
                                <w:szCs w:val="16"/>
                                <w:lang w:val="en-GB"/>
                              </w:rPr>
                              <w:t xml:space="preserve">Negligeable impact </w:t>
                            </w:r>
                          </w:p>
                        </w:txbxContent>
                      </v:textbox>
                    </v:shape>
                  </w:pict>
                </mc:Fallback>
              </mc:AlternateContent>
            </w:r>
            <w:r w:rsidRPr="0076183D">
              <w:rPr>
                <w:b/>
                <w:noProof/>
                <w:sz w:val="20"/>
                <w:szCs w:val="20"/>
                <w:lang w:eastAsia="de-CH"/>
              </w:rPr>
              <mc:AlternateContent>
                <mc:Choice Requires="wps">
                  <w:drawing>
                    <wp:anchor distT="0" distB="0" distL="114300" distR="114300" simplePos="0" relativeHeight="255141928" behindDoc="0" locked="0" layoutInCell="1" allowOverlap="1" wp14:anchorId="09228E9D" wp14:editId="37F28FC7">
                      <wp:simplePos x="0" y="0"/>
                      <wp:positionH relativeFrom="column">
                        <wp:posOffset>751840</wp:posOffset>
                      </wp:positionH>
                      <wp:positionV relativeFrom="paragraph">
                        <wp:posOffset>667385</wp:posOffset>
                      </wp:positionV>
                      <wp:extent cx="1291590" cy="241300"/>
                      <wp:effectExtent l="0" t="8255" r="0" b="0"/>
                      <wp:wrapNone/>
                      <wp:docPr id="1154225777" name="Textfeld 225"/>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115A93B7" w14:textId="77777777" w:rsidR="00094EFD" w:rsidRPr="003D7E7E" w:rsidRDefault="00094EFD" w:rsidP="00E32100">
                                  <w:pPr>
                                    <w:rPr>
                                      <w:sz w:val="16"/>
                                      <w:szCs w:val="16"/>
                                      <w:lang w:val="en-GB"/>
                                    </w:rPr>
                                  </w:pPr>
                                  <w:r>
                                    <w:rPr>
                                      <w:sz w:val="16"/>
                                      <w:szCs w:val="16"/>
                                      <w:lang w:val="en-GB"/>
                                    </w:rPr>
                                    <w:t>Positive</w:t>
                                  </w:r>
                                  <w:r w:rsidRPr="003D7E7E">
                                    <w:rPr>
                                      <w:sz w:val="16"/>
                                      <w:szCs w:val="16"/>
                                      <w:lang w:val="en-GB"/>
                                    </w:rPr>
                                    <w:t xml:space="preserve"> (20</w:t>
                                  </w:r>
                                  <w:r>
                                    <w:rPr>
                                      <w:sz w:val="16"/>
                                      <w:szCs w:val="16"/>
                                      <w:lang w:val="en-GB"/>
                                    </w:rPr>
                                    <w:t xml:space="preserve"> to </w:t>
                                  </w:r>
                                  <w:r w:rsidRPr="003D7E7E">
                                    <w:rPr>
                                      <w:sz w:val="16"/>
                                      <w:szCs w:val="16"/>
                                      <w:lang w:val="en-GB"/>
                                    </w:rPr>
                                    <w:t xml:space="preserve">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28E9D" id="_x0000_s1034" type="#_x0000_t202" style="position:absolute;margin-left:59.2pt;margin-top:52.55pt;width:101.7pt;height:19pt;rotation:-90;z-index:255141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NeNgIAAGo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" fillcolor="white [3201]" stroked="f" strokeweight=".5pt">
                      <v:textbox>
                        <w:txbxContent>
                          <w:p w14:paraId="115A93B7" w14:textId="77777777" w:rsidR="00094EFD" w:rsidRPr="003D7E7E" w:rsidRDefault="00094EFD" w:rsidP="00E32100">
                            <w:pPr>
                              <w:rPr>
                                <w:sz w:val="16"/>
                                <w:szCs w:val="16"/>
                                <w:lang w:val="en-GB"/>
                              </w:rPr>
                            </w:pPr>
                            <w:r>
                              <w:rPr>
                                <w:sz w:val="16"/>
                                <w:szCs w:val="16"/>
                                <w:lang w:val="en-GB"/>
                              </w:rPr>
                              <w:t>Positive</w:t>
                            </w:r>
                            <w:r w:rsidRPr="003D7E7E">
                              <w:rPr>
                                <w:sz w:val="16"/>
                                <w:szCs w:val="16"/>
                                <w:lang w:val="en-GB"/>
                              </w:rPr>
                              <w:t xml:space="preserve"> (20</w:t>
                            </w:r>
                            <w:r>
                              <w:rPr>
                                <w:sz w:val="16"/>
                                <w:szCs w:val="16"/>
                                <w:lang w:val="en-GB"/>
                              </w:rPr>
                              <w:t xml:space="preserve"> to </w:t>
                            </w:r>
                            <w:r w:rsidRPr="003D7E7E">
                              <w:rPr>
                                <w:sz w:val="16"/>
                                <w:szCs w:val="16"/>
                                <w:lang w:val="en-GB"/>
                              </w:rPr>
                              <w:t xml:space="preserve">50%) </w:t>
                            </w:r>
                          </w:p>
                        </w:txbxContent>
                      </v:textbox>
                    </v:shape>
                  </w:pict>
                </mc:Fallback>
              </mc:AlternateContent>
            </w:r>
            <w:r w:rsidRPr="0076183D">
              <w:rPr>
                <w:b/>
                <w:noProof/>
                <w:sz w:val="20"/>
                <w:szCs w:val="20"/>
                <w:lang w:eastAsia="de-CH"/>
              </w:rPr>
              <mc:AlternateContent>
                <mc:Choice Requires="wps">
                  <w:drawing>
                    <wp:anchor distT="0" distB="0" distL="114300" distR="114300" simplePos="0" relativeHeight="255140904" behindDoc="0" locked="0" layoutInCell="1" allowOverlap="1" wp14:anchorId="762D3079" wp14:editId="5017005F">
                      <wp:simplePos x="0" y="0"/>
                      <wp:positionH relativeFrom="column">
                        <wp:posOffset>445135</wp:posOffset>
                      </wp:positionH>
                      <wp:positionV relativeFrom="paragraph">
                        <wp:posOffset>544830</wp:posOffset>
                      </wp:positionV>
                      <wp:extent cx="1529715" cy="241300"/>
                      <wp:effectExtent l="0" t="3492" r="0" b="0"/>
                      <wp:wrapNone/>
                      <wp:docPr id="722050010" name="Textfeld 224"/>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6994ED25" w14:textId="77777777" w:rsidR="00094EFD" w:rsidRPr="003D7E7E" w:rsidRDefault="00094EFD" w:rsidP="00E32100">
                                  <w:pPr>
                                    <w:rPr>
                                      <w:sz w:val="16"/>
                                      <w:szCs w:val="16"/>
                                      <w:lang w:val="en-GB"/>
                                    </w:rPr>
                                  </w:pPr>
                                  <w:r w:rsidRPr="003D7E7E">
                                    <w:rPr>
                                      <w:sz w:val="16"/>
                                      <w:szCs w:val="16"/>
                                      <w:lang w:val="en-GB"/>
                                    </w:rPr>
                                    <w:t xml:space="preserve">Slightly </w:t>
                                  </w:r>
                                  <w:r>
                                    <w:rPr>
                                      <w:sz w:val="16"/>
                                      <w:szCs w:val="16"/>
                                      <w:lang w:val="en-GB"/>
                                    </w:rPr>
                                    <w:t>positive</w:t>
                                  </w:r>
                                  <w:r w:rsidRPr="003D7E7E">
                                    <w:rPr>
                                      <w:sz w:val="16"/>
                                      <w:szCs w:val="16"/>
                                      <w:lang w:val="en-GB"/>
                                    </w:rPr>
                                    <w:t xml:space="preserve"> (5</w:t>
                                  </w:r>
                                  <w:r>
                                    <w:rPr>
                                      <w:sz w:val="16"/>
                                      <w:szCs w:val="16"/>
                                      <w:lang w:val="en-GB"/>
                                    </w:rPr>
                                    <w:t xml:space="preserve"> to </w:t>
                                  </w:r>
                                  <w:r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3079" id="_x0000_s1035" type="#_x0000_t202" style="position:absolute;margin-left:35.05pt;margin-top:42.9pt;width:120.45pt;height:19pt;rotation:-90;z-index:255140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" fillcolor="white [3201]" stroked="f" strokeweight=".5pt">
                      <v:textbox>
                        <w:txbxContent>
                          <w:p w14:paraId="6994ED25" w14:textId="77777777" w:rsidR="00094EFD" w:rsidRPr="003D7E7E" w:rsidRDefault="00094EFD" w:rsidP="00E32100">
                            <w:pPr>
                              <w:rPr>
                                <w:sz w:val="16"/>
                                <w:szCs w:val="16"/>
                                <w:lang w:val="en-GB"/>
                              </w:rPr>
                            </w:pPr>
                            <w:r w:rsidRPr="003D7E7E">
                              <w:rPr>
                                <w:sz w:val="16"/>
                                <w:szCs w:val="16"/>
                                <w:lang w:val="en-GB"/>
                              </w:rPr>
                              <w:t xml:space="preserve">Slightly </w:t>
                            </w:r>
                            <w:r>
                              <w:rPr>
                                <w:sz w:val="16"/>
                                <w:szCs w:val="16"/>
                                <w:lang w:val="en-GB"/>
                              </w:rPr>
                              <w:t>positive</w:t>
                            </w:r>
                            <w:r w:rsidRPr="003D7E7E">
                              <w:rPr>
                                <w:sz w:val="16"/>
                                <w:szCs w:val="16"/>
                                <w:lang w:val="en-GB"/>
                              </w:rPr>
                              <w:t xml:space="preserve"> (5</w:t>
                            </w:r>
                            <w:r>
                              <w:rPr>
                                <w:sz w:val="16"/>
                                <w:szCs w:val="16"/>
                                <w:lang w:val="en-GB"/>
                              </w:rPr>
                              <w:t xml:space="preserve"> to </w:t>
                            </w:r>
                            <w:r w:rsidRPr="003D7E7E">
                              <w:rPr>
                                <w:sz w:val="16"/>
                                <w:szCs w:val="16"/>
                                <w:lang w:val="en-GB"/>
                              </w:rPr>
                              <w:t xml:space="preserve">20%) </w:t>
                            </w:r>
                          </w:p>
                        </w:txbxContent>
                      </v:textbox>
                    </v:shape>
                  </w:pict>
                </mc:Fallback>
              </mc:AlternateContent>
            </w:r>
            <w:r w:rsidRPr="0076183D">
              <w:rPr>
                <w:b/>
                <w:noProof/>
                <w:sz w:val="20"/>
                <w:szCs w:val="20"/>
                <w:lang w:eastAsia="de-CH"/>
              </w:rPr>
              <mc:AlternateContent>
                <mc:Choice Requires="wps">
                  <w:drawing>
                    <wp:anchor distT="0" distB="0" distL="114300" distR="114300" simplePos="0" relativeHeight="255139880" behindDoc="0" locked="0" layoutInCell="1" allowOverlap="1" wp14:anchorId="1CEF2DCD" wp14:editId="05444D3E">
                      <wp:simplePos x="0" y="0"/>
                      <wp:positionH relativeFrom="column">
                        <wp:posOffset>111125</wp:posOffset>
                      </wp:positionH>
                      <wp:positionV relativeFrom="paragraph">
                        <wp:posOffset>532130</wp:posOffset>
                      </wp:positionV>
                      <wp:extent cx="1529715" cy="241300"/>
                      <wp:effectExtent l="0" t="3492" r="0" b="0"/>
                      <wp:wrapNone/>
                      <wp:docPr id="2029924913" name="Textfeld 227"/>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1C2DCD4C" w14:textId="77777777" w:rsidR="00094EFD" w:rsidRPr="003D7E7E" w:rsidRDefault="00094EFD" w:rsidP="00E32100">
                                  <w:pPr>
                                    <w:rPr>
                                      <w:sz w:val="16"/>
                                      <w:szCs w:val="16"/>
                                      <w:lang w:val="en-GB"/>
                                    </w:rPr>
                                  </w:pPr>
                                  <w:r w:rsidRPr="003D7E7E">
                                    <w:rPr>
                                      <w:sz w:val="16"/>
                                      <w:szCs w:val="16"/>
                                      <w:lang w:val="en-GB"/>
                                    </w:rPr>
                                    <w:t>Slightly negative (-20</w:t>
                                  </w:r>
                                  <w:r>
                                    <w:rPr>
                                      <w:sz w:val="16"/>
                                      <w:szCs w:val="16"/>
                                      <w:lang w:val="en-GB"/>
                                    </w:rPr>
                                    <w:t xml:space="preserve"> to -5</w:t>
                                  </w:r>
                                  <w:r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2DCD" id="_x0000_s1036" type="#_x0000_t202" style="position:absolute;margin-left:8.75pt;margin-top:41.9pt;width:120.45pt;height:19pt;rotation:-90;z-index:255139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" fillcolor="white [3201]" stroked="f" strokeweight=".5pt">
                      <v:textbox>
                        <w:txbxContent>
                          <w:p w14:paraId="1C2DCD4C" w14:textId="77777777" w:rsidR="00094EFD" w:rsidRPr="003D7E7E" w:rsidRDefault="00094EFD" w:rsidP="00E32100">
                            <w:pPr>
                              <w:rPr>
                                <w:sz w:val="16"/>
                                <w:szCs w:val="16"/>
                                <w:lang w:val="en-GB"/>
                              </w:rPr>
                            </w:pPr>
                            <w:r w:rsidRPr="003D7E7E">
                              <w:rPr>
                                <w:sz w:val="16"/>
                                <w:szCs w:val="16"/>
                                <w:lang w:val="en-GB"/>
                              </w:rPr>
                              <w:t>Slightly negative (-20</w:t>
                            </w:r>
                            <w:r>
                              <w:rPr>
                                <w:sz w:val="16"/>
                                <w:szCs w:val="16"/>
                                <w:lang w:val="en-GB"/>
                              </w:rPr>
                              <w:t xml:space="preserve"> to -5</w:t>
                            </w:r>
                            <w:r w:rsidRPr="003D7E7E">
                              <w:rPr>
                                <w:sz w:val="16"/>
                                <w:szCs w:val="16"/>
                                <w:lang w:val="en-GB"/>
                              </w:rPr>
                              <w:t xml:space="preserve">%) </w:t>
                            </w:r>
                          </w:p>
                        </w:txbxContent>
                      </v:textbox>
                    </v:shape>
                  </w:pict>
                </mc:Fallback>
              </mc:AlternateContent>
            </w:r>
            <w:r w:rsidRPr="0076183D">
              <w:rPr>
                <w:b/>
                <w:noProof/>
                <w:sz w:val="20"/>
                <w:szCs w:val="20"/>
                <w:lang w:eastAsia="de-CH"/>
              </w:rPr>
              <mc:AlternateContent>
                <mc:Choice Requires="wps">
                  <w:drawing>
                    <wp:anchor distT="0" distB="0" distL="114300" distR="114300" simplePos="0" relativeHeight="255138856" behindDoc="0" locked="0" layoutInCell="1" allowOverlap="1" wp14:anchorId="3AD7F152" wp14:editId="6AEF9C19">
                      <wp:simplePos x="0" y="0"/>
                      <wp:positionH relativeFrom="column">
                        <wp:posOffset>76835</wp:posOffset>
                      </wp:positionH>
                      <wp:positionV relativeFrom="paragraph">
                        <wp:posOffset>653415</wp:posOffset>
                      </wp:positionV>
                      <wp:extent cx="1291590" cy="241300"/>
                      <wp:effectExtent l="0" t="8255" r="0" b="0"/>
                      <wp:wrapNone/>
                      <wp:docPr id="1590406937" name="Textfeld 221"/>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7E018A91" w14:textId="77777777" w:rsidR="00094EFD" w:rsidRPr="003D7E7E" w:rsidRDefault="00094EFD" w:rsidP="00E32100">
                                  <w:pPr>
                                    <w:rPr>
                                      <w:sz w:val="16"/>
                                      <w:szCs w:val="16"/>
                                      <w:lang w:val="en-GB"/>
                                    </w:rPr>
                                  </w:pPr>
                                  <w:r w:rsidRPr="003D7E7E">
                                    <w:rPr>
                                      <w:sz w:val="16"/>
                                      <w:szCs w:val="16"/>
                                      <w:lang w:val="en-GB"/>
                                    </w:rPr>
                                    <w:t>Negative (</w:t>
                                  </w:r>
                                  <w:r>
                                    <w:rPr>
                                      <w:sz w:val="16"/>
                                      <w:szCs w:val="16"/>
                                      <w:lang w:val="en-GB"/>
                                    </w:rPr>
                                    <w:t xml:space="preserve">-50 to </w:t>
                                  </w:r>
                                  <w:r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F152" id="_x0000_s1037" type="#_x0000_t202" style="position:absolute;margin-left:6.05pt;margin-top:51.45pt;width:101.7pt;height:19pt;rotation:-90;z-index:255138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" fillcolor="white [3201]" stroked="f" strokeweight=".5pt">
                      <v:textbox>
                        <w:txbxContent>
                          <w:p w14:paraId="7E018A91" w14:textId="77777777" w:rsidR="00094EFD" w:rsidRPr="003D7E7E" w:rsidRDefault="00094EFD" w:rsidP="00E32100">
                            <w:pPr>
                              <w:rPr>
                                <w:sz w:val="16"/>
                                <w:szCs w:val="16"/>
                                <w:lang w:val="en-GB"/>
                              </w:rPr>
                            </w:pPr>
                            <w:r w:rsidRPr="003D7E7E">
                              <w:rPr>
                                <w:sz w:val="16"/>
                                <w:szCs w:val="16"/>
                                <w:lang w:val="en-GB"/>
                              </w:rPr>
                              <w:t>Negative (</w:t>
                            </w:r>
                            <w:r>
                              <w:rPr>
                                <w:sz w:val="16"/>
                                <w:szCs w:val="16"/>
                                <w:lang w:val="en-GB"/>
                              </w:rPr>
                              <w:t xml:space="preserve">-50 to </w:t>
                            </w:r>
                            <w:r w:rsidRPr="003D7E7E">
                              <w:rPr>
                                <w:sz w:val="16"/>
                                <w:szCs w:val="16"/>
                                <w:lang w:val="en-GB"/>
                              </w:rPr>
                              <w:t xml:space="preserve">-20%) </w:t>
                            </w:r>
                          </w:p>
                        </w:txbxContent>
                      </v:textbox>
                    </v:shape>
                  </w:pict>
                </mc:Fallback>
              </mc:AlternateContent>
            </w:r>
            <w:r w:rsidRPr="0076183D">
              <w:rPr>
                <w:b/>
                <w:noProof/>
                <w:sz w:val="20"/>
                <w:szCs w:val="20"/>
                <w:lang w:eastAsia="de-CH"/>
              </w:rPr>
              <mc:AlternateContent>
                <mc:Choice Requires="wps">
                  <w:drawing>
                    <wp:anchor distT="45720" distB="45720" distL="114300" distR="114300" simplePos="0" relativeHeight="255143976" behindDoc="0" locked="0" layoutInCell="1" allowOverlap="1" wp14:anchorId="620E7CE7" wp14:editId="7EA189BB">
                      <wp:simplePos x="0" y="0"/>
                      <wp:positionH relativeFrom="column">
                        <wp:posOffset>-113030</wp:posOffset>
                      </wp:positionH>
                      <wp:positionV relativeFrom="paragraph">
                        <wp:posOffset>594995</wp:posOffset>
                      </wp:positionV>
                      <wp:extent cx="1371600" cy="273050"/>
                      <wp:effectExtent l="0" t="0" r="0" b="0"/>
                      <wp:wrapSquare wrapText="bothSides"/>
                      <wp:docPr id="19455313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4CE1658C" w14:textId="77777777" w:rsidR="00094EFD" w:rsidRPr="003D7E7E" w:rsidRDefault="00094EFD" w:rsidP="00E32100">
                                  <w:pPr>
                                    <w:rPr>
                                      <w:sz w:val="16"/>
                                      <w:szCs w:val="16"/>
                                    </w:rPr>
                                  </w:pPr>
                                  <w:r w:rsidRPr="003D7E7E">
                                    <w:rPr>
                                      <w:noProof/>
                                      <w:sz w:val="16"/>
                                      <w:szCs w:val="16"/>
                                      <w:lang w:val="en-US"/>
                                    </w:rPr>
                                    <w:t xml:space="preserve">Very </w:t>
                                  </w:r>
                                  <w:r w:rsidRPr="00F53C8A">
                                    <w:rPr>
                                      <w:noProof/>
                                      <w:sz w:val="16"/>
                                      <w:szCs w:val="16"/>
                                      <w:lang w:val="en-US"/>
                                    </w:rPr>
                                    <w:t xml:space="preserve">negative </w:t>
                                  </w:r>
                                  <w:r w:rsidRPr="00F53C8A">
                                    <w:rPr>
                                      <w:noProof/>
                                      <w:sz w:val="16"/>
                                      <w:szCs w:val="16"/>
                                      <w:lang w:val="en-GB"/>
                                    </w:rPr>
                                    <w:t>(-100 to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E7CE7" id="_x0000_s1038" type="#_x0000_t202" style="position:absolute;margin-left:-8.9pt;margin-top:46.85pt;width:108pt;height:21.5pt;rotation:-90;z-index:255143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" filled="f" stroked="f">
                      <v:textbox>
                        <w:txbxContent>
                          <w:p w14:paraId="4CE1658C" w14:textId="77777777" w:rsidR="00094EFD" w:rsidRPr="003D7E7E" w:rsidRDefault="00094EFD" w:rsidP="00E32100">
                            <w:pPr>
                              <w:rPr>
                                <w:sz w:val="16"/>
                                <w:szCs w:val="16"/>
                              </w:rPr>
                            </w:pPr>
                            <w:r w:rsidRPr="003D7E7E">
                              <w:rPr>
                                <w:noProof/>
                                <w:sz w:val="16"/>
                                <w:szCs w:val="16"/>
                                <w:lang w:val="en-US"/>
                              </w:rPr>
                              <w:t xml:space="preserve">Very </w:t>
                            </w:r>
                            <w:r w:rsidRPr="00F53C8A">
                              <w:rPr>
                                <w:noProof/>
                                <w:sz w:val="16"/>
                                <w:szCs w:val="16"/>
                                <w:lang w:val="en-US"/>
                              </w:rPr>
                              <w:t xml:space="preserve">negative </w:t>
                            </w:r>
                            <w:r w:rsidRPr="00F53C8A">
                              <w:rPr>
                                <w:noProof/>
                                <w:sz w:val="16"/>
                                <w:szCs w:val="16"/>
                                <w:lang w:val="en-GB"/>
                              </w:rPr>
                              <w:t>(-100 to -50%)</w:t>
                            </w:r>
                          </w:p>
                        </w:txbxContent>
                      </v:textbox>
                      <w10:wrap type="square"/>
                    </v:shape>
                  </w:pict>
                </mc:Fallback>
              </mc:AlternateContent>
            </w:r>
            <w:r w:rsidRPr="0076183D">
              <w:rPr>
                <w:b/>
                <w:noProof/>
                <w:sz w:val="20"/>
                <w:szCs w:val="20"/>
                <w:lang w:eastAsia="de-CH"/>
              </w:rPr>
              <mc:AlternateContent>
                <mc:Choice Requires="wps">
                  <w:drawing>
                    <wp:anchor distT="45720" distB="45720" distL="114300" distR="114300" simplePos="0" relativeHeight="255142952" behindDoc="0" locked="0" layoutInCell="1" allowOverlap="1" wp14:anchorId="04338D00" wp14:editId="6F828E7F">
                      <wp:simplePos x="0" y="0"/>
                      <wp:positionH relativeFrom="column">
                        <wp:posOffset>885190</wp:posOffset>
                      </wp:positionH>
                      <wp:positionV relativeFrom="paragraph">
                        <wp:posOffset>596265</wp:posOffset>
                      </wp:positionV>
                      <wp:extent cx="1371600" cy="273050"/>
                      <wp:effectExtent l="0" t="0" r="0" b="0"/>
                      <wp:wrapSquare wrapText="bothSides"/>
                      <wp:docPr id="754383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0C9BB7A8" w14:textId="77777777" w:rsidR="00094EFD" w:rsidRPr="003D7E7E" w:rsidRDefault="00094EFD" w:rsidP="00E32100">
                                  <w:pPr>
                                    <w:rPr>
                                      <w:sz w:val="16"/>
                                      <w:szCs w:val="16"/>
                                    </w:rPr>
                                  </w:pPr>
                                  <w:r w:rsidRPr="003D7E7E">
                                    <w:rPr>
                                      <w:noProof/>
                                      <w:sz w:val="16"/>
                                      <w:szCs w:val="16"/>
                                      <w:lang w:val="en-US"/>
                                    </w:rPr>
                                    <w:t xml:space="preserve">Very </w:t>
                                  </w:r>
                                  <w:r>
                                    <w:rPr>
                                      <w:noProof/>
                                      <w:sz w:val="16"/>
                                      <w:szCs w:val="16"/>
                                      <w:lang w:val="en-US"/>
                                    </w:rPr>
                                    <w:t>positive</w:t>
                                  </w:r>
                                  <w:r w:rsidRPr="003D7E7E">
                                    <w:rPr>
                                      <w:noProof/>
                                      <w:sz w:val="16"/>
                                      <w:szCs w:val="16"/>
                                      <w:lang w:val="en-US"/>
                                    </w:rPr>
                                    <w:t xml:space="preserve"> </w:t>
                                  </w:r>
                                  <w:r w:rsidRPr="003D7E7E">
                                    <w:rPr>
                                      <w:noProof/>
                                      <w:sz w:val="16"/>
                                      <w:szCs w:val="16"/>
                                      <w:lang w:val="en-GB"/>
                                    </w:rPr>
                                    <w:t>(50</w:t>
                                  </w:r>
                                  <w:r>
                                    <w:rPr>
                                      <w:noProof/>
                                      <w:sz w:val="16"/>
                                      <w:szCs w:val="16"/>
                                      <w:lang w:val="en-GB"/>
                                    </w:rPr>
                                    <w:t xml:space="preserve"> to </w:t>
                                  </w:r>
                                  <w:r w:rsidRPr="003D7E7E">
                                    <w:rPr>
                                      <w:noProof/>
                                      <w:sz w:val="16"/>
                                      <w:szCs w:val="16"/>
                                      <w:lang w:val="en-GB"/>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38D00" id="_x0000_s1039" type="#_x0000_t202" style="position:absolute;margin-left:69.7pt;margin-top:46.95pt;width:108pt;height:21.5pt;rotation:-90;z-index:255142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" filled="f" stroked="f">
                      <v:textbox>
                        <w:txbxContent>
                          <w:p w14:paraId="0C9BB7A8" w14:textId="77777777" w:rsidR="00094EFD" w:rsidRPr="003D7E7E" w:rsidRDefault="00094EFD" w:rsidP="00E32100">
                            <w:pPr>
                              <w:rPr>
                                <w:sz w:val="16"/>
                                <w:szCs w:val="16"/>
                              </w:rPr>
                            </w:pPr>
                            <w:r w:rsidRPr="003D7E7E">
                              <w:rPr>
                                <w:noProof/>
                                <w:sz w:val="16"/>
                                <w:szCs w:val="16"/>
                                <w:lang w:val="en-US"/>
                              </w:rPr>
                              <w:t xml:space="preserve">Very </w:t>
                            </w:r>
                            <w:r>
                              <w:rPr>
                                <w:noProof/>
                                <w:sz w:val="16"/>
                                <w:szCs w:val="16"/>
                                <w:lang w:val="en-US"/>
                              </w:rPr>
                              <w:t>positive</w:t>
                            </w:r>
                            <w:r w:rsidRPr="003D7E7E">
                              <w:rPr>
                                <w:noProof/>
                                <w:sz w:val="16"/>
                                <w:szCs w:val="16"/>
                                <w:lang w:val="en-US"/>
                              </w:rPr>
                              <w:t xml:space="preserve"> </w:t>
                            </w:r>
                            <w:r w:rsidRPr="003D7E7E">
                              <w:rPr>
                                <w:noProof/>
                                <w:sz w:val="16"/>
                                <w:szCs w:val="16"/>
                                <w:lang w:val="en-GB"/>
                              </w:rPr>
                              <w:t>(50</w:t>
                            </w:r>
                            <w:r>
                              <w:rPr>
                                <w:noProof/>
                                <w:sz w:val="16"/>
                                <w:szCs w:val="16"/>
                                <w:lang w:val="en-GB"/>
                              </w:rPr>
                              <w:t xml:space="preserve"> to </w:t>
                            </w:r>
                            <w:r w:rsidRPr="003D7E7E">
                              <w:rPr>
                                <w:noProof/>
                                <w:sz w:val="16"/>
                                <w:szCs w:val="16"/>
                                <w:lang w:val="en-GB"/>
                              </w:rPr>
                              <w:t>100%)</w:t>
                            </w:r>
                          </w:p>
                        </w:txbxContent>
                      </v:textbox>
                      <w10:wrap type="square"/>
                    </v:shape>
                  </w:pict>
                </mc:Fallback>
              </mc:AlternateContent>
            </w:r>
          </w:p>
        </w:tc>
        <w:tc>
          <w:tcPr>
            <w:tcW w:w="425" w:type="dxa"/>
            <w:textDirection w:val="btLr"/>
          </w:tcPr>
          <w:p w14:paraId="5A528677" w14:textId="742A46E1" w:rsidR="00094EFD" w:rsidRPr="00094EFD" w:rsidRDefault="00094EFD" w:rsidP="00094EFD">
            <w:pPr>
              <w:ind w:left="113" w:right="113"/>
              <w:rPr>
                <w:b/>
                <w:sz w:val="20"/>
                <w:szCs w:val="20"/>
                <w:highlight w:val="green"/>
                <w:lang w:val="en-GB"/>
              </w:rPr>
            </w:pPr>
            <w:r w:rsidRPr="005C2E7B">
              <w:rPr>
                <w:b/>
                <w:sz w:val="20"/>
                <w:szCs w:val="20"/>
                <w:lang w:val="en-GB"/>
              </w:rPr>
              <w:t>Not applicable</w:t>
            </w:r>
          </w:p>
        </w:tc>
        <w:tc>
          <w:tcPr>
            <w:tcW w:w="993" w:type="dxa"/>
          </w:tcPr>
          <w:p w14:paraId="761A7D00" w14:textId="0B5516A6" w:rsidR="00094EFD" w:rsidRPr="0076183D" w:rsidRDefault="00094EFD" w:rsidP="00F53C8A">
            <w:pPr>
              <w:rPr>
                <w:b/>
                <w:sz w:val="20"/>
                <w:szCs w:val="20"/>
                <w:lang w:val="en-GB"/>
              </w:rPr>
            </w:pPr>
            <w:r w:rsidRPr="0076183D">
              <w:rPr>
                <w:b/>
                <w:sz w:val="20"/>
                <w:szCs w:val="20"/>
                <w:lang w:val="en-GB"/>
              </w:rPr>
              <w:t>Specify</w:t>
            </w:r>
          </w:p>
        </w:tc>
      </w:tr>
      <w:tr w:rsidR="00094EFD" w:rsidRPr="0076183D" w14:paraId="33262EB2" w14:textId="77777777" w:rsidTr="00094EFD">
        <w:tc>
          <w:tcPr>
            <w:tcW w:w="1555" w:type="dxa"/>
          </w:tcPr>
          <w:p w14:paraId="69C5D77E" w14:textId="77777777" w:rsidR="00094EFD" w:rsidRPr="0076183D" w:rsidRDefault="00094EFD" w:rsidP="00F53C8A">
            <w:pPr>
              <w:rPr>
                <w:sz w:val="20"/>
                <w:szCs w:val="20"/>
                <w:lang w:val="en-GB"/>
              </w:rPr>
            </w:pPr>
            <w:r w:rsidRPr="0076183D">
              <w:rPr>
                <w:sz w:val="20"/>
                <w:szCs w:val="20"/>
                <w:lang w:val="en-GB"/>
              </w:rPr>
              <w:t>Shift in labour patterns</w:t>
            </w:r>
          </w:p>
        </w:tc>
        <w:tc>
          <w:tcPr>
            <w:tcW w:w="3827" w:type="dxa"/>
          </w:tcPr>
          <w:p w14:paraId="65E8F7E1" w14:textId="53A1A90C" w:rsidR="00094EFD" w:rsidRPr="0076183D" w:rsidRDefault="00094EFD" w:rsidP="00F53C8A">
            <w:pPr>
              <w:rPr>
                <w:rFonts w:cstheme="minorHAnsi"/>
                <w:sz w:val="18"/>
                <w:szCs w:val="18"/>
                <w:lang w:val="en-GB"/>
              </w:rPr>
            </w:pPr>
            <w:r w:rsidRPr="0076183D">
              <w:rPr>
                <w:rFonts w:cstheme="minorHAnsi"/>
                <w:sz w:val="18"/>
                <w:szCs w:val="18"/>
                <w:lang w:val="en-GB"/>
              </w:rPr>
              <w:t xml:space="preserve">Worsened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Improved</w:t>
            </w:r>
          </w:p>
        </w:tc>
        <w:tc>
          <w:tcPr>
            <w:tcW w:w="3827" w:type="dxa"/>
          </w:tcPr>
          <w:p w14:paraId="357A5D4A" w14:textId="3295F947" w:rsidR="00094EFD" w:rsidRPr="0076183D" w:rsidRDefault="00094EFD" w:rsidP="00F53C8A">
            <w:pPr>
              <w:rPr>
                <w:rFonts w:cstheme="minorHAnsi"/>
                <w:sz w:val="18"/>
                <w:szCs w:val="18"/>
                <w:lang w:val="en-GB"/>
              </w:rPr>
            </w:pPr>
            <w:r w:rsidRPr="0076183D">
              <w:rPr>
                <w:rFonts w:cstheme="minorHAnsi"/>
                <w:sz w:val="18"/>
                <w:szCs w:val="18"/>
                <w:lang w:val="en-GB"/>
              </w:rPr>
              <w:t xml:space="preserve">Worsened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 xml:space="preserve"> Improved</w:t>
            </w:r>
            <w:proofErr w:type="gramEnd"/>
          </w:p>
        </w:tc>
        <w:tc>
          <w:tcPr>
            <w:tcW w:w="425" w:type="dxa"/>
          </w:tcPr>
          <w:p w14:paraId="56F9356A" w14:textId="3F225D44"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32599E99" w14:textId="2AFD6ADC" w:rsidR="00094EFD" w:rsidRPr="0076183D" w:rsidRDefault="00094EFD" w:rsidP="00F53C8A">
            <w:pPr>
              <w:rPr>
                <w:sz w:val="20"/>
                <w:szCs w:val="20"/>
                <w:lang w:val="en-GB"/>
              </w:rPr>
            </w:pPr>
          </w:p>
        </w:tc>
      </w:tr>
      <w:tr w:rsidR="00094EFD" w:rsidRPr="0076183D" w14:paraId="5B41CEDC" w14:textId="77777777" w:rsidTr="00094EFD">
        <w:tc>
          <w:tcPr>
            <w:tcW w:w="1555" w:type="dxa"/>
          </w:tcPr>
          <w:p w14:paraId="5ADA37B5" w14:textId="77777777" w:rsidR="00094EFD" w:rsidRPr="0076183D" w:rsidRDefault="00094EFD" w:rsidP="00F53C8A">
            <w:pPr>
              <w:rPr>
                <w:sz w:val="20"/>
                <w:szCs w:val="20"/>
                <w:lang w:val="en-GB"/>
              </w:rPr>
            </w:pPr>
            <w:r w:rsidRPr="0076183D">
              <w:rPr>
                <w:sz w:val="20"/>
                <w:szCs w:val="20"/>
                <w:lang w:val="en-GB"/>
              </w:rPr>
              <w:t>Shift in income patterns</w:t>
            </w:r>
          </w:p>
        </w:tc>
        <w:tc>
          <w:tcPr>
            <w:tcW w:w="3827" w:type="dxa"/>
          </w:tcPr>
          <w:p w14:paraId="0097FAD1" w14:textId="0CD97AC0" w:rsidR="00094EFD" w:rsidRPr="00E31BEA" w:rsidRDefault="00094EFD" w:rsidP="00F53C8A">
            <w:pPr>
              <w:rPr>
                <w:rFonts w:cstheme="minorHAnsi"/>
                <w:sz w:val="18"/>
                <w:szCs w:val="18"/>
                <w:lang w:val="en-GB"/>
              </w:rPr>
            </w:pPr>
            <w:r w:rsidRPr="00E31BEA">
              <w:rPr>
                <w:rFonts w:cstheme="minorHAnsi"/>
                <w:sz w:val="18"/>
                <w:szCs w:val="18"/>
                <w:lang w:val="en-GB"/>
              </w:rPr>
              <w:t xml:space="preserve">Worsened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proofErr w:type="gramStart"/>
            <w:r w:rsidRPr="00E31BEA">
              <w:rPr>
                <w:rFonts w:ascii="Wingdings" w:eastAsia="Wingdings" w:hAnsi="Wingdings" w:cstheme="minorHAnsi"/>
                <w:bCs/>
                <w:spacing w:val="20"/>
                <w:sz w:val="18"/>
                <w:szCs w:val="18"/>
                <w:lang w:val="en-GB"/>
              </w:rPr>
              <w:t>m</w:t>
            </w:r>
            <w:r w:rsidRPr="00E31BEA">
              <w:rPr>
                <w:rFonts w:cstheme="minorHAnsi"/>
                <w:bCs/>
                <w:sz w:val="18"/>
                <w:szCs w:val="18"/>
                <w:lang w:val="en-GB"/>
              </w:rPr>
              <w:t xml:space="preserve"> </w:t>
            </w:r>
            <w:r w:rsidRPr="00E31BEA">
              <w:rPr>
                <w:rFonts w:cstheme="minorHAnsi"/>
                <w:sz w:val="18"/>
                <w:szCs w:val="18"/>
                <w:lang w:val="en-GB"/>
              </w:rPr>
              <w:t xml:space="preserve"> Improved</w:t>
            </w:r>
            <w:proofErr w:type="gramEnd"/>
          </w:p>
        </w:tc>
        <w:tc>
          <w:tcPr>
            <w:tcW w:w="3827" w:type="dxa"/>
          </w:tcPr>
          <w:p w14:paraId="617DD228" w14:textId="5A893EB0" w:rsidR="00094EFD" w:rsidRPr="00E31BEA" w:rsidRDefault="00094EFD" w:rsidP="00F53C8A">
            <w:pPr>
              <w:rPr>
                <w:rFonts w:cstheme="minorHAnsi"/>
                <w:sz w:val="18"/>
                <w:szCs w:val="18"/>
                <w:lang w:val="en-GB"/>
              </w:rPr>
            </w:pPr>
            <w:r w:rsidRPr="00E31BEA">
              <w:rPr>
                <w:rFonts w:cstheme="minorHAnsi"/>
                <w:sz w:val="18"/>
                <w:szCs w:val="18"/>
                <w:lang w:val="en-GB"/>
              </w:rPr>
              <w:t xml:space="preserve">Worsened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proofErr w:type="gramStart"/>
            <w:r w:rsidRPr="00E31BEA">
              <w:rPr>
                <w:rFonts w:ascii="Wingdings" w:eastAsia="Wingdings" w:hAnsi="Wingdings" w:cstheme="minorHAnsi"/>
                <w:bCs/>
                <w:spacing w:val="20"/>
                <w:sz w:val="18"/>
                <w:szCs w:val="18"/>
                <w:lang w:val="en-GB"/>
              </w:rPr>
              <w:t>m</w:t>
            </w:r>
            <w:r w:rsidRPr="00E31BEA">
              <w:rPr>
                <w:rFonts w:cstheme="minorHAnsi"/>
                <w:bCs/>
                <w:sz w:val="18"/>
                <w:szCs w:val="18"/>
                <w:lang w:val="en-GB"/>
              </w:rPr>
              <w:t xml:space="preserve"> </w:t>
            </w:r>
            <w:r w:rsidRPr="00E31BEA">
              <w:rPr>
                <w:rFonts w:cstheme="minorHAnsi"/>
                <w:sz w:val="18"/>
                <w:szCs w:val="18"/>
                <w:lang w:val="en-GB"/>
              </w:rPr>
              <w:t xml:space="preserve"> Improved</w:t>
            </w:r>
            <w:proofErr w:type="gramEnd"/>
          </w:p>
        </w:tc>
        <w:tc>
          <w:tcPr>
            <w:tcW w:w="425" w:type="dxa"/>
          </w:tcPr>
          <w:p w14:paraId="0A85C244" w14:textId="336C387A"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32F42525" w14:textId="318305E4" w:rsidR="00094EFD" w:rsidRPr="0076183D" w:rsidRDefault="00094EFD" w:rsidP="00F53C8A">
            <w:pPr>
              <w:rPr>
                <w:sz w:val="20"/>
                <w:szCs w:val="20"/>
                <w:lang w:val="en-GB"/>
              </w:rPr>
            </w:pPr>
          </w:p>
        </w:tc>
      </w:tr>
      <w:tr w:rsidR="00094EFD" w:rsidRPr="0076183D" w14:paraId="201055ED" w14:textId="77777777" w:rsidTr="00094EFD">
        <w:tc>
          <w:tcPr>
            <w:tcW w:w="1555" w:type="dxa"/>
          </w:tcPr>
          <w:p w14:paraId="06A9C6A3" w14:textId="77777777" w:rsidR="00094EFD" w:rsidRPr="0076183D" w:rsidRDefault="00094EFD" w:rsidP="00F53C8A">
            <w:pPr>
              <w:rPr>
                <w:sz w:val="20"/>
                <w:szCs w:val="20"/>
                <w:highlight w:val="yellow"/>
                <w:lang w:val="en-GB"/>
              </w:rPr>
            </w:pPr>
            <w:r w:rsidRPr="0076183D">
              <w:rPr>
                <w:sz w:val="20"/>
                <w:szCs w:val="20"/>
                <w:lang w:val="en-GB"/>
              </w:rPr>
              <w:t xml:space="preserve">Agricultural production </w:t>
            </w:r>
          </w:p>
        </w:tc>
        <w:tc>
          <w:tcPr>
            <w:tcW w:w="3827" w:type="dxa"/>
          </w:tcPr>
          <w:p w14:paraId="3A36003B" w14:textId="6A917847" w:rsidR="00094EFD" w:rsidRPr="00E31BEA" w:rsidRDefault="00094EFD" w:rsidP="00F53C8A">
            <w:pPr>
              <w:rPr>
                <w:rFonts w:cstheme="minorHAnsi"/>
                <w:sz w:val="18"/>
                <w:szCs w:val="18"/>
                <w:lang w:val="en-GB"/>
              </w:rPr>
            </w:pPr>
            <w:r w:rsidRPr="00E31BEA">
              <w:rPr>
                <w:rFonts w:cstheme="minorHAnsi"/>
                <w:sz w:val="18"/>
                <w:szCs w:val="18"/>
                <w:lang w:val="en-GB"/>
              </w:rPr>
              <w:t xml:space="preserve">Decreased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proofErr w:type="gramStart"/>
            <w:r w:rsidRPr="00E31BEA">
              <w:rPr>
                <w:rFonts w:ascii="Wingdings" w:eastAsia="Wingdings" w:hAnsi="Wingdings" w:cstheme="minorHAnsi"/>
                <w:bCs/>
                <w:spacing w:val="20"/>
                <w:sz w:val="18"/>
                <w:szCs w:val="18"/>
                <w:lang w:val="en-GB"/>
              </w:rPr>
              <w:t>m</w:t>
            </w:r>
            <w:r w:rsidRPr="00E31BEA">
              <w:rPr>
                <w:rFonts w:cstheme="minorHAnsi"/>
                <w:bCs/>
                <w:sz w:val="18"/>
                <w:szCs w:val="18"/>
                <w:lang w:val="en-GB"/>
              </w:rPr>
              <w:t xml:space="preserve"> </w:t>
            </w:r>
            <w:r w:rsidRPr="00E31BEA">
              <w:rPr>
                <w:rFonts w:cstheme="minorHAnsi"/>
                <w:sz w:val="18"/>
                <w:szCs w:val="18"/>
                <w:lang w:val="en-GB"/>
              </w:rPr>
              <w:t xml:space="preserve"> Increased</w:t>
            </w:r>
            <w:proofErr w:type="gramEnd"/>
          </w:p>
        </w:tc>
        <w:tc>
          <w:tcPr>
            <w:tcW w:w="3827" w:type="dxa"/>
          </w:tcPr>
          <w:p w14:paraId="44B3A6EF" w14:textId="3C267F13" w:rsidR="00094EFD" w:rsidRPr="00E31BEA" w:rsidRDefault="00094EFD" w:rsidP="00F53C8A">
            <w:pPr>
              <w:rPr>
                <w:rFonts w:cstheme="minorHAnsi"/>
                <w:sz w:val="18"/>
                <w:szCs w:val="18"/>
                <w:lang w:val="en-GB"/>
              </w:rPr>
            </w:pPr>
            <w:r w:rsidRPr="00E31BEA">
              <w:rPr>
                <w:rFonts w:cstheme="minorHAnsi"/>
                <w:sz w:val="18"/>
                <w:szCs w:val="18"/>
                <w:lang w:val="en-GB"/>
              </w:rPr>
              <w:t xml:space="preserve">Decreased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proofErr w:type="gramStart"/>
            <w:r w:rsidRPr="00E31BEA">
              <w:rPr>
                <w:rFonts w:ascii="Wingdings" w:eastAsia="Wingdings" w:hAnsi="Wingdings" w:cstheme="minorHAnsi"/>
                <w:bCs/>
                <w:spacing w:val="20"/>
                <w:sz w:val="18"/>
                <w:szCs w:val="18"/>
                <w:lang w:val="en-GB"/>
              </w:rPr>
              <w:t>m</w:t>
            </w:r>
            <w:r w:rsidRPr="00E31BEA">
              <w:rPr>
                <w:rFonts w:cstheme="minorHAnsi"/>
                <w:bCs/>
                <w:sz w:val="18"/>
                <w:szCs w:val="18"/>
                <w:lang w:val="en-GB"/>
              </w:rPr>
              <w:t xml:space="preserve"> </w:t>
            </w:r>
            <w:r w:rsidRPr="00E31BEA">
              <w:rPr>
                <w:rFonts w:cstheme="minorHAnsi"/>
                <w:sz w:val="18"/>
                <w:szCs w:val="18"/>
                <w:lang w:val="en-GB"/>
              </w:rPr>
              <w:t xml:space="preserve"> Increased</w:t>
            </w:r>
            <w:proofErr w:type="gramEnd"/>
          </w:p>
        </w:tc>
        <w:tc>
          <w:tcPr>
            <w:tcW w:w="425" w:type="dxa"/>
          </w:tcPr>
          <w:p w14:paraId="18006D75" w14:textId="209915C3"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3B17EDF3" w14:textId="487A544A" w:rsidR="00094EFD" w:rsidRPr="0076183D" w:rsidRDefault="00094EFD" w:rsidP="00F53C8A">
            <w:pPr>
              <w:rPr>
                <w:sz w:val="20"/>
                <w:szCs w:val="20"/>
                <w:lang w:val="en-GB"/>
              </w:rPr>
            </w:pPr>
          </w:p>
        </w:tc>
      </w:tr>
      <w:tr w:rsidR="00094EFD" w:rsidRPr="0076183D" w14:paraId="52EF1AC2" w14:textId="77777777" w:rsidTr="00094EFD">
        <w:tc>
          <w:tcPr>
            <w:tcW w:w="1555" w:type="dxa"/>
          </w:tcPr>
          <w:p w14:paraId="2DBD25FD" w14:textId="77777777" w:rsidR="00094EFD" w:rsidRPr="0076183D" w:rsidRDefault="00094EFD" w:rsidP="00F53C8A">
            <w:pPr>
              <w:rPr>
                <w:sz w:val="20"/>
                <w:szCs w:val="20"/>
                <w:highlight w:val="yellow"/>
                <w:lang w:val="en-GB"/>
              </w:rPr>
            </w:pPr>
            <w:r w:rsidRPr="0076183D">
              <w:rPr>
                <w:sz w:val="20"/>
                <w:szCs w:val="20"/>
                <w:lang w:val="en-GB"/>
              </w:rPr>
              <w:t>Quality of produce</w:t>
            </w:r>
          </w:p>
        </w:tc>
        <w:tc>
          <w:tcPr>
            <w:tcW w:w="3827" w:type="dxa"/>
          </w:tcPr>
          <w:p w14:paraId="4C6719ED" w14:textId="54268397" w:rsidR="00094EFD" w:rsidRPr="00E31BEA" w:rsidRDefault="00094EFD" w:rsidP="00F53C8A">
            <w:pPr>
              <w:rPr>
                <w:rFonts w:cstheme="minorHAnsi"/>
                <w:sz w:val="18"/>
                <w:szCs w:val="18"/>
                <w:lang w:val="en-GB"/>
              </w:rPr>
            </w:pPr>
            <w:r w:rsidRPr="00E31BEA">
              <w:rPr>
                <w:rFonts w:cstheme="minorHAnsi"/>
                <w:sz w:val="18"/>
                <w:szCs w:val="18"/>
                <w:lang w:val="en-GB"/>
              </w:rPr>
              <w:t xml:space="preserve">Decreased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proofErr w:type="gramStart"/>
            <w:r w:rsidRPr="00E31BEA">
              <w:rPr>
                <w:rFonts w:ascii="Wingdings" w:eastAsia="Wingdings" w:hAnsi="Wingdings" w:cstheme="minorHAnsi"/>
                <w:bCs/>
                <w:spacing w:val="20"/>
                <w:sz w:val="18"/>
                <w:szCs w:val="18"/>
                <w:lang w:val="en-GB"/>
              </w:rPr>
              <w:t>m</w:t>
            </w:r>
            <w:r w:rsidRPr="00E31BEA">
              <w:rPr>
                <w:rFonts w:cstheme="minorHAnsi"/>
                <w:bCs/>
                <w:sz w:val="18"/>
                <w:szCs w:val="18"/>
                <w:lang w:val="en-GB"/>
              </w:rPr>
              <w:t xml:space="preserve"> </w:t>
            </w:r>
            <w:r w:rsidRPr="00E31BEA">
              <w:rPr>
                <w:rFonts w:cstheme="minorHAnsi"/>
                <w:sz w:val="18"/>
                <w:szCs w:val="18"/>
                <w:lang w:val="en-GB"/>
              </w:rPr>
              <w:t xml:space="preserve"> Increased</w:t>
            </w:r>
            <w:proofErr w:type="gramEnd"/>
          </w:p>
        </w:tc>
        <w:tc>
          <w:tcPr>
            <w:tcW w:w="3827" w:type="dxa"/>
          </w:tcPr>
          <w:p w14:paraId="2A5A69B9" w14:textId="7FA93C6A" w:rsidR="00094EFD" w:rsidRPr="00E31BEA" w:rsidRDefault="00094EFD" w:rsidP="00F53C8A">
            <w:pPr>
              <w:rPr>
                <w:rFonts w:cstheme="minorHAnsi"/>
                <w:sz w:val="18"/>
                <w:szCs w:val="18"/>
                <w:lang w:val="en-GB"/>
              </w:rPr>
            </w:pPr>
            <w:r w:rsidRPr="00E31BEA">
              <w:rPr>
                <w:rFonts w:cstheme="minorHAnsi"/>
                <w:sz w:val="18"/>
                <w:szCs w:val="18"/>
                <w:lang w:val="en-GB"/>
              </w:rPr>
              <w:t xml:space="preserve">Decreased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proofErr w:type="gramStart"/>
            <w:r w:rsidRPr="00E31BEA">
              <w:rPr>
                <w:rFonts w:ascii="Wingdings" w:eastAsia="Wingdings" w:hAnsi="Wingdings" w:cstheme="minorHAnsi"/>
                <w:bCs/>
                <w:spacing w:val="20"/>
                <w:sz w:val="18"/>
                <w:szCs w:val="18"/>
                <w:lang w:val="en-GB"/>
              </w:rPr>
              <w:t>m</w:t>
            </w:r>
            <w:r w:rsidRPr="00E31BEA">
              <w:rPr>
                <w:rFonts w:cstheme="minorHAnsi"/>
                <w:bCs/>
                <w:sz w:val="18"/>
                <w:szCs w:val="18"/>
                <w:lang w:val="en-GB"/>
              </w:rPr>
              <w:t xml:space="preserve"> </w:t>
            </w:r>
            <w:r w:rsidRPr="00E31BEA">
              <w:rPr>
                <w:rFonts w:cstheme="minorHAnsi"/>
                <w:sz w:val="18"/>
                <w:szCs w:val="18"/>
                <w:lang w:val="en-GB"/>
              </w:rPr>
              <w:t xml:space="preserve"> Increased</w:t>
            </w:r>
            <w:proofErr w:type="gramEnd"/>
          </w:p>
        </w:tc>
        <w:tc>
          <w:tcPr>
            <w:tcW w:w="425" w:type="dxa"/>
          </w:tcPr>
          <w:p w14:paraId="6EB5A7BB" w14:textId="79BDB1B7"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6996A2C4" w14:textId="6373DB6C" w:rsidR="00094EFD" w:rsidRPr="0076183D" w:rsidRDefault="00094EFD" w:rsidP="00F53C8A">
            <w:pPr>
              <w:rPr>
                <w:sz w:val="20"/>
                <w:szCs w:val="20"/>
                <w:lang w:val="en-GB"/>
              </w:rPr>
            </w:pPr>
          </w:p>
        </w:tc>
      </w:tr>
      <w:tr w:rsidR="00094EFD" w:rsidRPr="0076183D" w14:paraId="144B958E" w14:textId="77777777" w:rsidTr="00094EFD">
        <w:tc>
          <w:tcPr>
            <w:tcW w:w="1555" w:type="dxa"/>
          </w:tcPr>
          <w:p w14:paraId="39E27159" w14:textId="77777777" w:rsidR="00094EFD" w:rsidRPr="0076183D" w:rsidRDefault="00094EFD" w:rsidP="00F53C8A">
            <w:pPr>
              <w:rPr>
                <w:sz w:val="20"/>
                <w:szCs w:val="20"/>
                <w:lang w:val="en-GB"/>
              </w:rPr>
            </w:pPr>
            <w:r w:rsidRPr="0076183D">
              <w:rPr>
                <w:sz w:val="20"/>
                <w:szCs w:val="20"/>
                <w:lang w:val="en-GB"/>
              </w:rPr>
              <w:t>Storage and post-harvest loss</w:t>
            </w:r>
          </w:p>
        </w:tc>
        <w:tc>
          <w:tcPr>
            <w:tcW w:w="3827" w:type="dxa"/>
          </w:tcPr>
          <w:p w14:paraId="3F233A40" w14:textId="31CB0FF9" w:rsidR="00094EFD" w:rsidRPr="00E31BEA" w:rsidRDefault="00094EFD" w:rsidP="00F53C8A">
            <w:pPr>
              <w:rPr>
                <w:rFonts w:cstheme="minorHAnsi"/>
                <w:sz w:val="18"/>
                <w:szCs w:val="18"/>
                <w:lang w:val="en-GB"/>
              </w:rPr>
            </w:pPr>
            <w:r w:rsidRPr="00E31BEA">
              <w:rPr>
                <w:rFonts w:cstheme="minorHAnsi"/>
                <w:sz w:val="18"/>
                <w:szCs w:val="18"/>
                <w:lang w:val="en-GB"/>
              </w:rPr>
              <w:t xml:space="preserve">Decreased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proofErr w:type="gramStart"/>
            <w:r w:rsidRPr="00E31BEA">
              <w:rPr>
                <w:rFonts w:ascii="Wingdings" w:eastAsia="Wingdings" w:hAnsi="Wingdings" w:cstheme="minorHAnsi"/>
                <w:bCs/>
                <w:spacing w:val="20"/>
                <w:sz w:val="18"/>
                <w:szCs w:val="18"/>
                <w:lang w:val="en-GB"/>
              </w:rPr>
              <w:t>m</w:t>
            </w:r>
            <w:r w:rsidRPr="00E31BEA">
              <w:rPr>
                <w:rFonts w:cstheme="minorHAnsi"/>
                <w:bCs/>
                <w:sz w:val="18"/>
                <w:szCs w:val="18"/>
                <w:lang w:val="en-GB"/>
              </w:rPr>
              <w:t xml:space="preserve"> </w:t>
            </w:r>
            <w:r w:rsidRPr="00E31BEA">
              <w:rPr>
                <w:rFonts w:cstheme="minorHAnsi"/>
                <w:sz w:val="18"/>
                <w:szCs w:val="18"/>
                <w:lang w:val="en-GB"/>
              </w:rPr>
              <w:t xml:space="preserve"> Increased</w:t>
            </w:r>
            <w:proofErr w:type="gramEnd"/>
          </w:p>
        </w:tc>
        <w:tc>
          <w:tcPr>
            <w:tcW w:w="3827" w:type="dxa"/>
          </w:tcPr>
          <w:p w14:paraId="457E77B3" w14:textId="17CB37EC" w:rsidR="00094EFD" w:rsidRPr="00E31BEA" w:rsidRDefault="00094EFD" w:rsidP="00F53C8A">
            <w:pPr>
              <w:rPr>
                <w:rFonts w:cstheme="minorHAnsi"/>
                <w:sz w:val="18"/>
                <w:szCs w:val="18"/>
                <w:lang w:val="en-GB"/>
              </w:rPr>
            </w:pPr>
            <w:r w:rsidRPr="00E31BEA">
              <w:rPr>
                <w:rFonts w:cstheme="minorHAnsi"/>
                <w:sz w:val="18"/>
                <w:szCs w:val="18"/>
                <w:lang w:val="en-GB"/>
              </w:rPr>
              <w:t xml:space="preserve">Decreased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proofErr w:type="gramStart"/>
            <w:r w:rsidRPr="00E31BEA">
              <w:rPr>
                <w:rFonts w:ascii="Wingdings" w:eastAsia="Wingdings" w:hAnsi="Wingdings" w:cstheme="minorHAnsi"/>
                <w:bCs/>
                <w:spacing w:val="20"/>
                <w:sz w:val="18"/>
                <w:szCs w:val="18"/>
                <w:lang w:val="en-GB"/>
              </w:rPr>
              <w:t>m</w:t>
            </w:r>
            <w:r w:rsidRPr="00E31BEA">
              <w:rPr>
                <w:rFonts w:cstheme="minorHAnsi"/>
                <w:bCs/>
                <w:sz w:val="18"/>
                <w:szCs w:val="18"/>
                <w:lang w:val="en-GB"/>
              </w:rPr>
              <w:t xml:space="preserve"> </w:t>
            </w:r>
            <w:r w:rsidRPr="00E31BEA">
              <w:rPr>
                <w:rFonts w:cstheme="minorHAnsi"/>
                <w:sz w:val="18"/>
                <w:szCs w:val="18"/>
                <w:lang w:val="en-GB"/>
              </w:rPr>
              <w:t xml:space="preserve"> Increased</w:t>
            </w:r>
            <w:proofErr w:type="gramEnd"/>
          </w:p>
        </w:tc>
        <w:tc>
          <w:tcPr>
            <w:tcW w:w="425" w:type="dxa"/>
          </w:tcPr>
          <w:p w14:paraId="30586E04" w14:textId="29758095"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1FC2EEB0" w14:textId="49F0A78B" w:rsidR="00094EFD" w:rsidRPr="0076183D" w:rsidRDefault="00094EFD" w:rsidP="00F53C8A">
            <w:pPr>
              <w:rPr>
                <w:sz w:val="20"/>
                <w:szCs w:val="20"/>
                <w:lang w:val="en-GB"/>
              </w:rPr>
            </w:pPr>
          </w:p>
        </w:tc>
      </w:tr>
      <w:tr w:rsidR="00094EFD" w:rsidRPr="0076183D" w14:paraId="40F65AFB" w14:textId="77777777" w:rsidTr="00094EFD">
        <w:tc>
          <w:tcPr>
            <w:tcW w:w="1555" w:type="dxa"/>
          </w:tcPr>
          <w:p w14:paraId="32B5243B" w14:textId="082C2342" w:rsidR="00094EFD" w:rsidRPr="0076183D" w:rsidRDefault="00094EFD" w:rsidP="00F53C8A">
            <w:pPr>
              <w:rPr>
                <w:sz w:val="20"/>
                <w:szCs w:val="20"/>
                <w:highlight w:val="yellow"/>
                <w:lang w:val="en-GB"/>
              </w:rPr>
            </w:pPr>
            <w:r w:rsidRPr="00E31BEA">
              <w:rPr>
                <w:sz w:val="20"/>
                <w:szCs w:val="20"/>
                <w:lang w:val="en-GB"/>
              </w:rPr>
              <w:t>Processing and value chain management</w:t>
            </w:r>
          </w:p>
        </w:tc>
        <w:tc>
          <w:tcPr>
            <w:tcW w:w="3827" w:type="dxa"/>
          </w:tcPr>
          <w:p w14:paraId="6A3BB563" w14:textId="376C1252" w:rsidR="00094EFD" w:rsidRPr="00E31BEA" w:rsidRDefault="00094EFD" w:rsidP="00F53C8A">
            <w:pPr>
              <w:rPr>
                <w:rFonts w:cstheme="minorHAnsi"/>
                <w:sz w:val="18"/>
                <w:szCs w:val="18"/>
                <w:lang w:val="en-GB"/>
              </w:rPr>
            </w:pPr>
            <w:r w:rsidRPr="00E31BEA">
              <w:rPr>
                <w:rFonts w:cstheme="minorHAnsi"/>
                <w:sz w:val="18"/>
                <w:szCs w:val="18"/>
                <w:lang w:val="en-GB"/>
              </w:rPr>
              <w:t xml:space="preserve">Weakened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proofErr w:type="gramStart"/>
            <w:r w:rsidRPr="00E31BEA">
              <w:rPr>
                <w:rFonts w:ascii="Wingdings" w:eastAsia="Wingdings" w:hAnsi="Wingdings" w:cstheme="minorHAnsi"/>
                <w:bCs/>
                <w:spacing w:val="20"/>
                <w:sz w:val="18"/>
                <w:szCs w:val="18"/>
                <w:lang w:val="en-GB"/>
              </w:rPr>
              <w:t>m</w:t>
            </w:r>
            <w:r w:rsidRPr="00E31BEA">
              <w:rPr>
                <w:rFonts w:cstheme="minorHAnsi"/>
                <w:bCs/>
                <w:sz w:val="18"/>
                <w:szCs w:val="18"/>
                <w:lang w:val="en-GB"/>
              </w:rPr>
              <w:t xml:space="preserve"> </w:t>
            </w:r>
            <w:r w:rsidRPr="00E31BEA">
              <w:rPr>
                <w:rFonts w:cstheme="minorHAnsi"/>
                <w:sz w:val="18"/>
                <w:szCs w:val="18"/>
                <w:lang w:val="en-GB"/>
              </w:rPr>
              <w:t xml:space="preserve"> Strengthened</w:t>
            </w:r>
            <w:proofErr w:type="gramEnd"/>
          </w:p>
        </w:tc>
        <w:tc>
          <w:tcPr>
            <w:tcW w:w="3827" w:type="dxa"/>
          </w:tcPr>
          <w:p w14:paraId="0FAA7B86" w14:textId="5C8E5C23" w:rsidR="00094EFD" w:rsidRPr="00E31BEA" w:rsidRDefault="00094EFD" w:rsidP="00F53C8A">
            <w:pPr>
              <w:rPr>
                <w:rFonts w:cstheme="minorHAnsi"/>
                <w:sz w:val="18"/>
                <w:szCs w:val="18"/>
                <w:lang w:val="en-GB"/>
              </w:rPr>
            </w:pPr>
            <w:r w:rsidRPr="00E31BEA">
              <w:rPr>
                <w:rFonts w:cstheme="minorHAnsi"/>
                <w:sz w:val="18"/>
                <w:szCs w:val="18"/>
                <w:lang w:val="en-GB"/>
              </w:rPr>
              <w:t xml:space="preserve">Weakened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proofErr w:type="gramStart"/>
            <w:r w:rsidRPr="00E31BEA">
              <w:rPr>
                <w:rFonts w:ascii="Wingdings" w:eastAsia="Wingdings" w:hAnsi="Wingdings" w:cstheme="minorHAnsi"/>
                <w:bCs/>
                <w:spacing w:val="20"/>
                <w:sz w:val="18"/>
                <w:szCs w:val="18"/>
                <w:lang w:val="en-GB"/>
              </w:rPr>
              <w:t>m</w:t>
            </w:r>
            <w:r w:rsidRPr="00E31BEA">
              <w:rPr>
                <w:rFonts w:cstheme="minorHAnsi"/>
                <w:bCs/>
                <w:sz w:val="18"/>
                <w:szCs w:val="18"/>
                <w:lang w:val="en-GB"/>
              </w:rPr>
              <w:t xml:space="preserve"> </w:t>
            </w:r>
            <w:r w:rsidRPr="00E31BEA">
              <w:rPr>
                <w:rFonts w:cstheme="minorHAnsi"/>
                <w:sz w:val="18"/>
                <w:szCs w:val="18"/>
                <w:lang w:val="en-GB"/>
              </w:rPr>
              <w:t xml:space="preserve"> Strengthened</w:t>
            </w:r>
            <w:proofErr w:type="gramEnd"/>
          </w:p>
        </w:tc>
        <w:tc>
          <w:tcPr>
            <w:tcW w:w="425" w:type="dxa"/>
          </w:tcPr>
          <w:p w14:paraId="3E3B5939" w14:textId="78E23D5F"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1A516E04" w14:textId="4B816638" w:rsidR="00094EFD" w:rsidRPr="0076183D" w:rsidRDefault="00094EFD" w:rsidP="00F53C8A">
            <w:pPr>
              <w:rPr>
                <w:sz w:val="20"/>
                <w:szCs w:val="20"/>
                <w:lang w:val="en-GB"/>
              </w:rPr>
            </w:pPr>
          </w:p>
        </w:tc>
      </w:tr>
      <w:tr w:rsidR="00094EFD" w:rsidRPr="0076183D" w14:paraId="0E7CAF64" w14:textId="77777777" w:rsidTr="00094EFD">
        <w:tc>
          <w:tcPr>
            <w:tcW w:w="1555" w:type="dxa"/>
          </w:tcPr>
          <w:p w14:paraId="460D2C9E" w14:textId="77777777" w:rsidR="00094EFD" w:rsidRPr="0076183D" w:rsidRDefault="00094EFD" w:rsidP="00F53C8A">
            <w:pPr>
              <w:rPr>
                <w:sz w:val="20"/>
                <w:szCs w:val="20"/>
                <w:highlight w:val="yellow"/>
                <w:lang w:val="en-GB"/>
              </w:rPr>
            </w:pPr>
            <w:r w:rsidRPr="0076183D">
              <w:rPr>
                <w:sz w:val="20"/>
                <w:szCs w:val="20"/>
                <w:lang w:val="en-GB"/>
              </w:rPr>
              <w:t>Availability and access to food at different times of the year</w:t>
            </w:r>
          </w:p>
        </w:tc>
        <w:tc>
          <w:tcPr>
            <w:tcW w:w="3827" w:type="dxa"/>
          </w:tcPr>
          <w:p w14:paraId="027596A6" w14:textId="332B655D" w:rsidR="00094EFD" w:rsidRPr="0076183D" w:rsidRDefault="00094EFD" w:rsidP="00F53C8A">
            <w:pPr>
              <w:rPr>
                <w:rFonts w:cstheme="minorHAnsi"/>
                <w:sz w:val="18"/>
                <w:szCs w:val="18"/>
                <w:lang w:val="en-GB"/>
              </w:rPr>
            </w:pPr>
            <w:r w:rsidRPr="0076183D">
              <w:rPr>
                <w:rFonts w:cstheme="minorHAnsi"/>
                <w:sz w:val="18"/>
                <w:szCs w:val="18"/>
                <w:lang w:val="en-GB"/>
              </w:rPr>
              <w:t xml:space="preserve">Decreased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 xml:space="preserve"> Increased</w:t>
            </w:r>
            <w:proofErr w:type="gramEnd"/>
          </w:p>
        </w:tc>
        <w:tc>
          <w:tcPr>
            <w:tcW w:w="3827" w:type="dxa"/>
          </w:tcPr>
          <w:p w14:paraId="74210B55" w14:textId="15F69BAC" w:rsidR="00094EFD" w:rsidRPr="0076183D" w:rsidRDefault="00094EFD" w:rsidP="00F53C8A">
            <w:pPr>
              <w:rPr>
                <w:rFonts w:cstheme="minorHAnsi"/>
                <w:sz w:val="18"/>
                <w:szCs w:val="18"/>
                <w:lang w:val="en-GB"/>
              </w:rPr>
            </w:pPr>
            <w:r w:rsidRPr="0076183D">
              <w:rPr>
                <w:rFonts w:cstheme="minorHAnsi"/>
                <w:sz w:val="18"/>
                <w:szCs w:val="18"/>
                <w:lang w:val="en-GB"/>
              </w:rPr>
              <w:t xml:space="preserve">Decreased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Increased</w:t>
            </w:r>
          </w:p>
        </w:tc>
        <w:tc>
          <w:tcPr>
            <w:tcW w:w="425" w:type="dxa"/>
          </w:tcPr>
          <w:p w14:paraId="2F8F09C1" w14:textId="710201D9"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32BCC274" w14:textId="05DAA23F" w:rsidR="00094EFD" w:rsidRPr="0076183D" w:rsidRDefault="00094EFD" w:rsidP="00F53C8A">
            <w:pPr>
              <w:rPr>
                <w:sz w:val="20"/>
                <w:szCs w:val="20"/>
                <w:lang w:val="en-GB"/>
              </w:rPr>
            </w:pPr>
          </w:p>
        </w:tc>
      </w:tr>
      <w:tr w:rsidR="00094EFD" w:rsidRPr="0076183D" w14:paraId="64E7C29B" w14:textId="77777777" w:rsidTr="00094EFD">
        <w:tc>
          <w:tcPr>
            <w:tcW w:w="1555" w:type="dxa"/>
          </w:tcPr>
          <w:p w14:paraId="60613B3C" w14:textId="77777777" w:rsidR="00094EFD" w:rsidRPr="0076183D" w:rsidRDefault="00094EFD" w:rsidP="00F53C8A">
            <w:pPr>
              <w:rPr>
                <w:sz w:val="20"/>
                <w:szCs w:val="20"/>
                <w:lang w:val="en-GB"/>
              </w:rPr>
            </w:pPr>
            <w:r w:rsidRPr="0076183D">
              <w:rPr>
                <w:sz w:val="20"/>
                <w:szCs w:val="20"/>
                <w:lang w:val="en-GB"/>
              </w:rPr>
              <w:t>Availability and access to water for agriculture and household use</w:t>
            </w:r>
          </w:p>
        </w:tc>
        <w:tc>
          <w:tcPr>
            <w:tcW w:w="3827" w:type="dxa"/>
          </w:tcPr>
          <w:p w14:paraId="0D2A5793" w14:textId="244519F4" w:rsidR="00094EFD" w:rsidRPr="0076183D" w:rsidRDefault="00094EFD" w:rsidP="00F53C8A">
            <w:pPr>
              <w:rPr>
                <w:rFonts w:cstheme="minorHAnsi"/>
                <w:sz w:val="18"/>
                <w:szCs w:val="18"/>
                <w:lang w:val="en-GB"/>
              </w:rPr>
            </w:pPr>
            <w:r w:rsidRPr="0076183D">
              <w:rPr>
                <w:rFonts w:cstheme="minorHAnsi"/>
                <w:sz w:val="18"/>
                <w:szCs w:val="18"/>
                <w:lang w:val="en-GB"/>
              </w:rPr>
              <w:t xml:space="preserve">Decreased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 xml:space="preserve"> Increased</w:t>
            </w:r>
            <w:proofErr w:type="gramEnd"/>
          </w:p>
        </w:tc>
        <w:tc>
          <w:tcPr>
            <w:tcW w:w="3827" w:type="dxa"/>
          </w:tcPr>
          <w:p w14:paraId="2C6E4FA9" w14:textId="7F772495" w:rsidR="00094EFD" w:rsidRPr="0076183D" w:rsidRDefault="00094EFD" w:rsidP="00F53C8A">
            <w:pPr>
              <w:rPr>
                <w:rFonts w:cstheme="minorHAnsi"/>
                <w:sz w:val="18"/>
                <w:szCs w:val="18"/>
                <w:lang w:val="en-GB"/>
              </w:rPr>
            </w:pPr>
            <w:r w:rsidRPr="0076183D">
              <w:rPr>
                <w:rFonts w:cstheme="minorHAnsi"/>
                <w:sz w:val="18"/>
                <w:szCs w:val="18"/>
                <w:lang w:val="en-GB"/>
              </w:rPr>
              <w:t xml:space="preserve">Decreased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Increased</w:t>
            </w:r>
          </w:p>
        </w:tc>
        <w:tc>
          <w:tcPr>
            <w:tcW w:w="425" w:type="dxa"/>
          </w:tcPr>
          <w:p w14:paraId="5116CC46" w14:textId="2E917D05"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1EF2D526" w14:textId="1D75F3CD" w:rsidR="00094EFD" w:rsidRPr="0076183D" w:rsidRDefault="00094EFD" w:rsidP="00F53C8A">
            <w:pPr>
              <w:rPr>
                <w:sz w:val="20"/>
                <w:szCs w:val="20"/>
                <w:lang w:val="en-GB"/>
              </w:rPr>
            </w:pPr>
          </w:p>
        </w:tc>
      </w:tr>
      <w:tr w:rsidR="00094EFD" w:rsidRPr="0076183D" w14:paraId="2EE8973F" w14:textId="77777777" w:rsidTr="00094EFD">
        <w:tc>
          <w:tcPr>
            <w:tcW w:w="1555" w:type="dxa"/>
          </w:tcPr>
          <w:p w14:paraId="2A21B02B" w14:textId="77777777" w:rsidR="00094EFD" w:rsidRPr="0076183D" w:rsidRDefault="00094EFD" w:rsidP="00F53C8A">
            <w:pPr>
              <w:rPr>
                <w:sz w:val="20"/>
                <w:szCs w:val="20"/>
                <w:lang w:val="en-GB"/>
              </w:rPr>
            </w:pPr>
            <w:r w:rsidRPr="0076183D">
              <w:rPr>
                <w:sz w:val="20"/>
                <w:szCs w:val="20"/>
                <w:lang w:val="en-GB"/>
              </w:rPr>
              <w:t>Food safety</w:t>
            </w:r>
          </w:p>
        </w:tc>
        <w:tc>
          <w:tcPr>
            <w:tcW w:w="3827" w:type="dxa"/>
          </w:tcPr>
          <w:p w14:paraId="69701EC3" w14:textId="63AA6D80" w:rsidR="00094EFD" w:rsidRPr="0076183D" w:rsidRDefault="00094EFD" w:rsidP="00F53C8A">
            <w:pPr>
              <w:rPr>
                <w:rFonts w:cstheme="minorHAnsi"/>
                <w:sz w:val="18"/>
                <w:szCs w:val="18"/>
                <w:lang w:val="en-GB"/>
              </w:rPr>
            </w:pPr>
            <w:r w:rsidRPr="0076183D">
              <w:rPr>
                <w:rFonts w:cstheme="minorHAnsi"/>
                <w:sz w:val="18"/>
                <w:szCs w:val="18"/>
                <w:lang w:val="en-GB"/>
              </w:rPr>
              <w:t xml:space="preserve">Decreased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 xml:space="preserve"> Increased</w:t>
            </w:r>
            <w:proofErr w:type="gramEnd"/>
          </w:p>
        </w:tc>
        <w:tc>
          <w:tcPr>
            <w:tcW w:w="3827" w:type="dxa"/>
          </w:tcPr>
          <w:p w14:paraId="0D590113" w14:textId="7CD7CC04" w:rsidR="00094EFD" w:rsidRPr="0076183D" w:rsidRDefault="00094EFD" w:rsidP="00F53C8A">
            <w:pPr>
              <w:rPr>
                <w:rFonts w:cstheme="minorHAnsi"/>
                <w:sz w:val="18"/>
                <w:szCs w:val="18"/>
                <w:lang w:val="en-GB"/>
              </w:rPr>
            </w:pPr>
            <w:r w:rsidRPr="0076183D">
              <w:rPr>
                <w:rFonts w:cstheme="minorHAnsi"/>
                <w:sz w:val="18"/>
                <w:szCs w:val="18"/>
                <w:lang w:val="en-GB"/>
              </w:rPr>
              <w:t xml:space="preserve">Decreased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 xml:space="preserve"> Increased</w:t>
            </w:r>
            <w:proofErr w:type="gramEnd"/>
          </w:p>
        </w:tc>
        <w:tc>
          <w:tcPr>
            <w:tcW w:w="425" w:type="dxa"/>
          </w:tcPr>
          <w:p w14:paraId="1E0943B7" w14:textId="2BDE6BEB"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2A8AEE66" w14:textId="72A77A3C" w:rsidR="00094EFD" w:rsidRPr="0076183D" w:rsidRDefault="00094EFD" w:rsidP="00F53C8A">
            <w:pPr>
              <w:rPr>
                <w:sz w:val="20"/>
                <w:szCs w:val="20"/>
                <w:lang w:val="en-GB"/>
              </w:rPr>
            </w:pPr>
          </w:p>
        </w:tc>
      </w:tr>
      <w:tr w:rsidR="00094EFD" w:rsidRPr="0076183D" w14:paraId="72DBACE1" w14:textId="77777777" w:rsidTr="00094EFD">
        <w:tc>
          <w:tcPr>
            <w:tcW w:w="1555" w:type="dxa"/>
          </w:tcPr>
          <w:p w14:paraId="2BFF1DB6" w14:textId="77777777" w:rsidR="00094EFD" w:rsidRPr="0076183D" w:rsidRDefault="00094EFD" w:rsidP="00F53C8A">
            <w:pPr>
              <w:rPr>
                <w:sz w:val="20"/>
                <w:szCs w:val="20"/>
                <w:lang w:val="en-GB"/>
              </w:rPr>
            </w:pPr>
            <w:r w:rsidRPr="0076183D">
              <w:rPr>
                <w:sz w:val="20"/>
                <w:szCs w:val="20"/>
                <w:lang w:val="en-GB"/>
              </w:rPr>
              <w:t xml:space="preserve">Health </w:t>
            </w:r>
          </w:p>
        </w:tc>
        <w:tc>
          <w:tcPr>
            <w:tcW w:w="3827" w:type="dxa"/>
          </w:tcPr>
          <w:p w14:paraId="75239014" w14:textId="54B39E9C" w:rsidR="00094EFD" w:rsidRPr="00E31BEA" w:rsidRDefault="00094EFD" w:rsidP="00F53C8A">
            <w:pPr>
              <w:rPr>
                <w:rFonts w:cstheme="minorHAnsi"/>
                <w:sz w:val="18"/>
                <w:szCs w:val="18"/>
                <w:lang w:val="en-GB"/>
              </w:rPr>
            </w:pPr>
            <w:r w:rsidRPr="00E31BEA">
              <w:rPr>
                <w:rFonts w:cstheme="minorHAnsi"/>
                <w:sz w:val="18"/>
                <w:szCs w:val="18"/>
                <w:lang w:val="en-GB"/>
              </w:rPr>
              <w:t xml:space="preserve">Worsened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proofErr w:type="gramStart"/>
            <w:r w:rsidRPr="00E31BEA">
              <w:rPr>
                <w:rFonts w:ascii="Wingdings" w:eastAsia="Wingdings" w:hAnsi="Wingdings" w:cstheme="minorHAnsi"/>
                <w:bCs/>
                <w:spacing w:val="20"/>
                <w:sz w:val="18"/>
                <w:szCs w:val="18"/>
                <w:lang w:val="en-GB"/>
              </w:rPr>
              <w:t>m</w:t>
            </w:r>
            <w:r w:rsidRPr="00E31BEA">
              <w:rPr>
                <w:rFonts w:cstheme="minorHAnsi"/>
                <w:bCs/>
                <w:sz w:val="18"/>
                <w:szCs w:val="18"/>
                <w:lang w:val="en-GB"/>
              </w:rPr>
              <w:t xml:space="preserve"> </w:t>
            </w:r>
            <w:r w:rsidRPr="00E31BEA" w:rsidDel="00401BF1">
              <w:rPr>
                <w:rFonts w:cstheme="minorHAnsi"/>
                <w:sz w:val="18"/>
                <w:szCs w:val="18"/>
                <w:lang w:val="en-GB"/>
              </w:rPr>
              <w:t xml:space="preserve"> </w:t>
            </w:r>
            <w:r w:rsidRPr="00E31BEA">
              <w:rPr>
                <w:rFonts w:cstheme="minorHAnsi"/>
                <w:sz w:val="18"/>
                <w:szCs w:val="18"/>
                <w:lang w:val="en-GB"/>
              </w:rPr>
              <w:t>Improved</w:t>
            </w:r>
            <w:proofErr w:type="gramEnd"/>
          </w:p>
        </w:tc>
        <w:tc>
          <w:tcPr>
            <w:tcW w:w="3827" w:type="dxa"/>
          </w:tcPr>
          <w:p w14:paraId="705B3B9C" w14:textId="4CE07F69" w:rsidR="00094EFD" w:rsidRPr="0076183D" w:rsidRDefault="00094EFD" w:rsidP="00F53C8A">
            <w:pPr>
              <w:rPr>
                <w:rFonts w:cstheme="minorHAnsi"/>
                <w:sz w:val="18"/>
                <w:szCs w:val="18"/>
                <w:lang w:val="en-GB"/>
              </w:rPr>
            </w:pPr>
            <w:r w:rsidRPr="0076183D">
              <w:rPr>
                <w:rFonts w:cstheme="minorHAnsi"/>
                <w:sz w:val="18"/>
                <w:szCs w:val="18"/>
                <w:lang w:val="en-GB"/>
              </w:rPr>
              <w:t xml:space="preserve">Worsened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cstheme="minorHAnsi"/>
                <w:sz w:val="18"/>
                <w:szCs w:val="18"/>
                <w:lang w:val="en-GB"/>
              </w:rPr>
              <w:t xml:space="preserve"> </w:t>
            </w:r>
            <w:r w:rsidRPr="0076183D">
              <w:rPr>
                <w:rFonts w:cstheme="minorHAnsi"/>
                <w:sz w:val="18"/>
                <w:szCs w:val="18"/>
                <w:lang w:val="en-GB"/>
              </w:rPr>
              <w:t>Improved</w:t>
            </w:r>
            <w:proofErr w:type="gramEnd"/>
          </w:p>
        </w:tc>
        <w:tc>
          <w:tcPr>
            <w:tcW w:w="425" w:type="dxa"/>
          </w:tcPr>
          <w:p w14:paraId="561B66AD" w14:textId="16FA7897"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770AC2AF" w14:textId="647776F4" w:rsidR="00094EFD" w:rsidRPr="0076183D" w:rsidRDefault="00094EFD" w:rsidP="00F53C8A">
            <w:pPr>
              <w:rPr>
                <w:sz w:val="20"/>
                <w:szCs w:val="20"/>
                <w:lang w:val="en-GB"/>
              </w:rPr>
            </w:pPr>
          </w:p>
        </w:tc>
      </w:tr>
      <w:tr w:rsidR="00094EFD" w:rsidRPr="0076183D" w14:paraId="367D0E75" w14:textId="77777777" w:rsidTr="00094EFD">
        <w:tc>
          <w:tcPr>
            <w:tcW w:w="1555" w:type="dxa"/>
          </w:tcPr>
          <w:p w14:paraId="708436EF" w14:textId="77777777" w:rsidR="00094EFD" w:rsidRPr="0076183D" w:rsidRDefault="00094EFD" w:rsidP="00F53C8A">
            <w:pPr>
              <w:rPr>
                <w:sz w:val="20"/>
                <w:szCs w:val="20"/>
                <w:lang w:val="en-GB"/>
              </w:rPr>
            </w:pPr>
            <w:r w:rsidRPr="0076183D">
              <w:rPr>
                <w:sz w:val="20"/>
                <w:szCs w:val="20"/>
                <w:lang w:val="en-GB"/>
              </w:rPr>
              <w:t>Nutrition</w:t>
            </w:r>
          </w:p>
        </w:tc>
        <w:tc>
          <w:tcPr>
            <w:tcW w:w="3827" w:type="dxa"/>
          </w:tcPr>
          <w:p w14:paraId="1B3C7121" w14:textId="6E42373F" w:rsidR="00094EFD" w:rsidRPr="00E31BEA" w:rsidRDefault="00094EFD" w:rsidP="00F53C8A">
            <w:pPr>
              <w:rPr>
                <w:rFonts w:cstheme="minorHAnsi"/>
                <w:sz w:val="18"/>
                <w:szCs w:val="18"/>
                <w:lang w:val="en-GB"/>
              </w:rPr>
            </w:pPr>
            <w:r w:rsidRPr="00E31BEA">
              <w:rPr>
                <w:rFonts w:cstheme="minorHAnsi"/>
                <w:sz w:val="18"/>
                <w:szCs w:val="18"/>
                <w:lang w:val="en-GB"/>
              </w:rPr>
              <w:t xml:space="preserve">Worsened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proofErr w:type="gramStart"/>
            <w:r w:rsidRPr="00E31BEA">
              <w:rPr>
                <w:rFonts w:ascii="Wingdings" w:eastAsia="Wingdings" w:hAnsi="Wingdings" w:cstheme="minorHAnsi"/>
                <w:bCs/>
                <w:spacing w:val="20"/>
                <w:sz w:val="18"/>
                <w:szCs w:val="18"/>
                <w:lang w:val="en-GB"/>
              </w:rPr>
              <w:t>m</w:t>
            </w:r>
            <w:r w:rsidRPr="00E31BEA">
              <w:rPr>
                <w:rFonts w:cstheme="minorHAnsi"/>
                <w:bCs/>
                <w:sz w:val="18"/>
                <w:szCs w:val="18"/>
                <w:lang w:val="en-GB"/>
              </w:rPr>
              <w:t xml:space="preserve"> </w:t>
            </w:r>
            <w:r w:rsidRPr="00E31BEA" w:rsidDel="00401BF1">
              <w:rPr>
                <w:rFonts w:cstheme="minorHAnsi"/>
                <w:sz w:val="18"/>
                <w:szCs w:val="18"/>
                <w:lang w:val="en-GB"/>
              </w:rPr>
              <w:t xml:space="preserve"> </w:t>
            </w:r>
            <w:r w:rsidRPr="00E31BEA">
              <w:rPr>
                <w:rFonts w:cstheme="minorHAnsi"/>
                <w:sz w:val="18"/>
                <w:szCs w:val="18"/>
                <w:lang w:val="en-GB"/>
              </w:rPr>
              <w:t>Improved</w:t>
            </w:r>
            <w:proofErr w:type="gramEnd"/>
          </w:p>
        </w:tc>
        <w:tc>
          <w:tcPr>
            <w:tcW w:w="3827" w:type="dxa"/>
          </w:tcPr>
          <w:p w14:paraId="78CCADAA" w14:textId="1AC0E186" w:rsidR="00094EFD" w:rsidRPr="0076183D" w:rsidRDefault="00094EFD" w:rsidP="00F53C8A">
            <w:pPr>
              <w:rPr>
                <w:rFonts w:cstheme="minorHAnsi"/>
                <w:sz w:val="18"/>
                <w:szCs w:val="18"/>
                <w:lang w:val="en-GB"/>
              </w:rPr>
            </w:pPr>
            <w:r w:rsidRPr="0076183D">
              <w:rPr>
                <w:rFonts w:cstheme="minorHAnsi"/>
                <w:sz w:val="18"/>
                <w:szCs w:val="18"/>
                <w:lang w:val="en-GB"/>
              </w:rPr>
              <w:t xml:space="preserve">Worsened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cstheme="minorHAnsi"/>
                <w:sz w:val="18"/>
                <w:szCs w:val="18"/>
                <w:lang w:val="en-GB"/>
              </w:rPr>
              <w:t xml:space="preserve"> </w:t>
            </w:r>
            <w:r w:rsidRPr="0076183D">
              <w:rPr>
                <w:rFonts w:cstheme="minorHAnsi"/>
                <w:sz w:val="18"/>
                <w:szCs w:val="18"/>
                <w:lang w:val="en-GB"/>
              </w:rPr>
              <w:t>Improved</w:t>
            </w:r>
            <w:proofErr w:type="gramEnd"/>
          </w:p>
        </w:tc>
        <w:tc>
          <w:tcPr>
            <w:tcW w:w="425" w:type="dxa"/>
          </w:tcPr>
          <w:p w14:paraId="2960F663" w14:textId="32904B96"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5F2F592D" w14:textId="743ED43C" w:rsidR="00094EFD" w:rsidRPr="0076183D" w:rsidRDefault="00094EFD" w:rsidP="00F53C8A">
            <w:pPr>
              <w:rPr>
                <w:sz w:val="20"/>
                <w:szCs w:val="20"/>
                <w:lang w:val="en-GB"/>
              </w:rPr>
            </w:pPr>
          </w:p>
        </w:tc>
      </w:tr>
      <w:tr w:rsidR="00094EFD" w:rsidRPr="0076183D" w14:paraId="737555DE" w14:textId="77777777" w:rsidTr="00094EFD">
        <w:tc>
          <w:tcPr>
            <w:tcW w:w="1555" w:type="dxa"/>
          </w:tcPr>
          <w:p w14:paraId="76A062B0" w14:textId="77777777" w:rsidR="00094EFD" w:rsidRPr="0076183D" w:rsidRDefault="00094EFD" w:rsidP="00F53C8A">
            <w:pPr>
              <w:rPr>
                <w:sz w:val="20"/>
                <w:szCs w:val="20"/>
                <w:lang w:val="en-GB"/>
              </w:rPr>
            </w:pPr>
            <w:r w:rsidRPr="0076183D">
              <w:rPr>
                <w:sz w:val="20"/>
                <w:szCs w:val="20"/>
                <w:lang w:val="en-GB"/>
              </w:rPr>
              <w:t>Amount of time to complete activities</w:t>
            </w:r>
          </w:p>
        </w:tc>
        <w:tc>
          <w:tcPr>
            <w:tcW w:w="3827" w:type="dxa"/>
          </w:tcPr>
          <w:p w14:paraId="01F6DF05" w14:textId="51A5AC8E" w:rsidR="00094EFD" w:rsidRPr="00E31BEA" w:rsidRDefault="00094EFD" w:rsidP="00F53C8A">
            <w:pPr>
              <w:rPr>
                <w:rFonts w:cstheme="minorHAnsi"/>
                <w:sz w:val="18"/>
                <w:szCs w:val="18"/>
                <w:lang w:val="en-GB"/>
              </w:rPr>
            </w:pPr>
            <w:proofErr w:type="gramStart"/>
            <w:r w:rsidRPr="00E31BEA">
              <w:rPr>
                <w:rFonts w:cstheme="minorHAnsi"/>
                <w:sz w:val="18"/>
                <w:szCs w:val="18"/>
                <w:lang w:val="en-GB"/>
              </w:rPr>
              <w:t xml:space="preserve">Increased  </w:t>
            </w:r>
            <w:r w:rsidRPr="00E31BEA">
              <w:rPr>
                <w:rFonts w:ascii="Wingdings" w:eastAsia="Wingdings" w:hAnsi="Wingdings" w:cstheme="minorHAnsi"/>
                <w:bCs/>
                <w:spacing w:val="20"/>
                <w:sz w:val="18"/>
                <w:szCs w:val="18"/>
                <w:lang w:val="en-GB"/>
              </w:rPr>
              <w:t>m</w:t>
            </w:r>
            <w:proofErr w:type="gramEnd"/>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r w:rsidRPr="00E31BEA">
              <w:rPr>
                <w:rFonts w:ascii="Wingdings" w:eastAsia="Wingdings" w:hAnsi="Wingdings" w:cstheme="minorHAnsi"/>
                <w:bCs/>
                <w:spacing w:val="20"/>
                <w:sz w:val="18"/>
                <w:szCs w:val="18"/>
                <w:lang w:val="en-GB"/>
              </w:rPr>
              <w:t>m</w:t>
            </w:r>
            <w:r w:rsidRPr="00E31BEA">
              <w:rPr>
                <w:rFonts w:cstheme="minorHAnsi"/>
                <w:bCs/>
                <w:spacing w:val="20"/>
                <w:sz w:val="18"/>
                <w:szCs w:val="18"/>
                <w:lang w:val="en-GB"/>
              </w:rPr>
              <w:t xml:space="preserve"> </w:t>
            </w:r>
            <w:proofErr w:type="gramStart"/>
            <w:r w:rsidRPr="00E31BEA">
              <w:rPr>
                <w:rFonts w:ascii="Wingdings" w:eastAsia="Wingdings" w:hAnsi="Wingdings" w:cstheme="minorHAnsi"/>
                <w:bCs/>
                <w:spacing w:val="20"/>
                <w:sz w:val="18"/>
                <w:szCs w:val="18"/>
                <w:lang w:val="en-GB"/>
              </w:rPr>
              <w:t>m</w:t>
            </w:r>
            <w:r w:rsidRPr="00E31BEA">
              <w:rPr>
                <w:rFonts w:cstheme="minorHAnsi"/>
                <w:bCs/>
                <w:sz w:val="18"/>
                <w:szCs w:val="18"/>
                <w:lang w:val="en-GB"/>
              </w:rPr>
              <w:t xml:space="preserve"> </w:t>
            </w:r>
            <w:r w:rsidRPr="00E31BEA">
              <w:rPr>
                <w:rFonts w:cstheme="minorHAnsi"/>
                <w:sz w:val="18"/>
                <w:szCs w:val="18"/>
                <w:lang w:val="en-GB"/>
              </w:rPr>
              <w:t xml:space="preserve"> Decreased</w:t>
            </w:r>
            <w:proofErr w:type="gramEnd"/>
          </w:p>
        </w:tc>
        <w:tc>
          <w:tcPr>
            <w:tcW w:w="3827" w:type="dxa"/>
          </w:tcPr>
          <w:p w14:paraId="76D677A3" w14:textId="6D92AFAB" w:rsidR="00094EFD" w:rsidRPr="0076183D" w:rsidRDefault="00094EFD" w:rsidP="00F53C8A">
            <w:pPr>
              <w:rPr>
                <w:rFonts w:cstheme="minorHAnsi"/>
                <w:sz w:val="18"/>
                <w:szCs w:val="18"/>
                <w:lang w:val="en-GB"/>
              </w:rPr>
            </w:pPr>
            <w:proofErr w:type="gramStart"/>
            <w:r w:rsidRPr="0076183D">
              <w:rPr>
                <w:rFonts w:cstheme="minorHAnsi"/>
                <w:sz w:val="18"/>
                <w:szCs w:val="18"/>
                <w:lang w:val="en-GB"/>
              </w:rPr>
              <w:t xml:space="preserve">Increased  </w:t>
            </w:r>
            <w:r w:rsidRPr="0076183D">
              <w:rPr>
                <w:rFonts w:ascii="Wingdings" w:eastAsia="Wingdings" w:hAnsi="Wingdings" w:cstheme="minorHAnsi"/>
                <w:bCs/>
                <w:spacing w:val="20"/>
                <w:sz w:val="18"/>
                <w:szCs w:val="18"/>
                <w:lang w:val="en-GB"/>
              </w:rPr>
              <w:t>m</w:t>
            </w:r>
            <w:proofErr w:type="gramEnd"/>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 xml:space="preserve"> Decreased</w:t>
            </w:r>
            <w:proofErr w:type="gramEnd"/>
          </w:p>
        </w:tc>
        <w:tc>
          <w:tcPr>
            <w:tcW w:w="425" w:type="dxa"/>
          </w:tcPr>
          <w:p w14:paraId="2AD701D3" w14:textId="6430BFA3"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1CB8AA98" w14:textId="07D8FFB9" w:rsidR="00094EFD" w:rsidRPr="0076183D" w:rsidRDefault="00094EFD" w:rsidP="00F53C8A">
            <w:pPr>
              <w:rPr>
                <w:sz w:val="20"/>
                <w:szCs w:val="20"/>
                <w:lang w:val="en-GB"/>
              </w:rPr>
            </w:pPr>
          </w:p>
        </w:tc>
      </w:tr>
      <w:tr w:rsidR="00094EFD" w:rsidRPr="0076183D" w14:paraId="478AB8A7" w14:textId="77777777" w:rsidTr="00094EFD">
        <w:tc>
          <w:tcPr>
            <w:tcW w:w="1555" w:type="dxa"/>
          </w:tcPr>
          <w:p w14:paraId="776C1EE1" w14:textId="77777777" w:rsidR="00094EFD" w:rsidRPr="0076183D" w:rsidRDefault="00094EFD" w:rsidP="00F53C8A">
            <w:pPr>
              <w:rPr>
                <w:sz w:val="20"/>
                <w:szCs w:val="20"/>
                <w:lang w:val="en-GB"/>
              </w:rPr>
            </w:pPr>
            <w:r w:rsidRPr="0076183D">
              <w:rPr>
                <w:sz w:val="20"/>
                <w:szCs w:val="20"/>
                <w:lang w:val="en-GB"/>
              </w:rPr>
              <w:t>Amount of work to complete activities</w:t>
            </w:r>
          </w:p>
        </w:tc>
        <w:tc>
          <w:tcPr>
            <w:tcW w:w="3827" w:type="dxa"/>
          </w:tcPr>
          <w:p w14:paraId="09E99A0C" w14:textId="2393D761" w:rsidR="00094EFD" w:rsidRPr="0076183D" w:rsidRDefault="00094EFD" w:rsidP="00F53C8A">
            <w:pPr>
              <w:rPr>
                <w:rFonts w:cstheme="minorHAnsi"/>
                <w:sz w:val="18"/>
                <w:szCs w:val="18"/>
                <w:lang w:val="en-GB"/>
              </w:rPr>
            </w:pPr>
            <w:proofErr w:type="gramStart"/>
            <w:r w:rsidRPr="0076183D">
              <w:rPr>
                <w:rFonts w:cstheme="minorHAnsi"/>
                <w:sz w:val="18"/>
                <w:szCs w:val="18"/>
                <w:lang w:val="en-GB"/>
              </w:rPr>
              <w:t xml:space="preserve">Increased  </w:t>
            </w:r>
            <w:r w:rsidRPr="0076183D">
              <w:rPr>
                <w:rFonts w:ascii="Wingdings" w:eastAsia="Wingdings" w:hAnsi="Wingdings" w:cstheme="minorHAnsi"/>
                <w:bCs/>
                <w:spacing w:val="20"/>
                <w:sz w:val="18"/>
                <w:szCs w:val="18"/>
                <w:lang w:val="en-GB"/>
              </w:rPr>
              <w:t>m</w:t>
            </w:r>
            <w:proofErr w:type="gramEnd"/>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 xml:space="preserve"> Decreased</w:t>
            </w:r>
            <w:proofErr w:type="gramEnd"/>
          </w:p>
        </w:tc>
        <w:tc>
          <w:tcPr>
            <w:tcW w:w="3827" w:type="dxa"/>
          </w:tcPr>
          <w:p w14:paraId="61C77F05" w14:textId="6C62AD7C" w:rsidR="00094EFD" w:rsidRPr="0076183D" w:rsidRDefault="00094EFD" w:rsidP="00F53C8A">
            <w:pPr>
              <w:rPr>
                <w:rFonts w:cstheme="minorHAnsi"/>
                <w:sz w:val="18"/>
                <w:szCs w:val="18"/>
                <w:lang w:val="en-GB"/>
              </w:rPr>
            </w:pPr>
            <w:proofErr w:type="gramStart"/>
            <w:r w:rsidRPr="0076183D">
              <w:rPr>
                <w:rFonts w:cstheme="minorHAnsi"/>
                <w:sz w:val="18"/>
                <w:szCs w:val="18"/>
                <w:lang w:val="en-GB"/>
              </w:rPr>
              <w:t xml:space="preserve">Increased  </w:t>
            </w:r>
            <w:r w:rsidRPr="0076183D">
              <w:rPr>
                <w:rFonts w:ascii="Wingdings" w:eastAsia="Wingdings" w:hAnsi="Wingdings" w:cstheme="minorHAnsi"/>
                <w:bCs/>
                <w:spacing w:val="20"/>
                <w:sz w:val="18"/>
                <w:szCs w:val="18"/>
                <w:lang w:val="en-GB"/>
              </w:rPr>
              <w:t>m</w:t>
            </w:r>
            <w:proofErr w:type="gramEnd"/>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 xml:space="preserve"> Decreased</w:t>
            </w:r>
            <w:proofErr w:type="gramEnd"/>
          </w:p>
        </w:tc>
        <w:tc>
          <w:tcPr>
            <w:tcW w:w="425" w:type="dxa"/>
          </w:tcPr>
          <w:p w14:paraId="2CF28A81" w14:textId="2A891472"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3D60D9A7" w14:textId="156DB62D" w:rsidR="00094EFD" w:rsidRPr="0076183D" w:rsidRDefault="00094EFD" w:rsidP="00F53C8A">
            <w:pPr>
              <w:rPr>
                <w:sz w:val="20"/>
                <w:szCs w:val="20"/>
                <w:lang w:val="en-GB"/>
              </w:rPr>
            </w:pPr>
          </w:p>
        </w:tc>
      </w:tr>
      <w:tr w:rsidR="00094EFD" w:rsidRPr="0076183D" w14:paraId="373A302B" w14:textId="77777777" w:rsidTr="00094EFD">
        <w:tc>
          <w:tcPr>
            <w:tcW w:w="1555" w:type="dxa"/>
          </w:tcPr>
          <w:p w14:paraId="2FDAC878" w14:textId="77777777" w:rsidR="00094EFD" w:rsidRPr="0076183D" w:rsidRDefault="00094EFD" w:rsidP="00F53C8A">
            <w:pPr>
              <w:rPr>
                <w:sz w:val="20"/>
                <w:szCs w:val="20"/>
                <w:lang w:val="en-GB"/>
              </w:rPr>
            </w:pPr>
            <w:r w:rsidRPr="0076183D">
              <w:rPr>
                <w:sz w:val="20"/>
                <w:szCs w:val="20"/>
                <w:lang w:val="en-GB"/>
              </w:rPr>
              <w:t>Difficulty of activities</w:t>
            </w:r>
          </w:p>
        </w:tc>
        <w:tc>
          <w:tcPr>
            <w:tcW w:w="3827" w:type="dxa"/>
          </w:tcPr>
          <w:p w14:paraId="77496959" w14:textId="009AED59" w:rsidR="00094EFD" w:rsidRPr="0076183D" w:rsidRDefault="00094EFD" w:rsidP="00F53C8A">
            <w:pPr>
              <w:rPr>
                <w:rFonts w:cstheme="minorHAnsi"/>
                <w:sz w:val="18"/>
                <w:szCs w:val="18"/>
                <w:lang w:val="en-GB"/>
              </w:rPr>
            </w:pPr>
            <w:proofErr w:type="gramStart"/>
            <w:r w:rsidRPr="0076183D">
              <w:rPr>
                <w:rFonts w:cstheme="minorHAnsi"/>
                <w:sz w:val="18"/>
                <w:szCs w:val="18"/>
                <w:lang w:val="en-GB"/>
              </w:rPr>
              <w:t xml:space="preserve">Increased  </w:t>
            </w:r>
            <w:r w:rsidRPr="0076183D">
              <w:rPr>
                <w:rFonts w:ascii="Wingdings" w:eastAsia="Wingdings" w:hAnsi="Wingdings" w:cstheme="minorHAnsi"/>
                <w:bCs/>
                <w:spacing w:val="20"/>
                <w:sz w:val="18"/>
                <w:szCs w:val="18"/>
                <w:lang w:val="en-GB"/>
              </w:rPr>
              <w:t>m</w:t>
            </w:r>
            <w:proofErr w:type="gramEnd"/>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 xml:space="preserve"> Decreased</w:t>
            </w:r>
            <w:proofErr w:type="gramEnd"/>
          </w:p>
        </w:tc>
        <w:tc>
          <w:tcPr>
            <w:tcW w:w="3827" w:type="dxa"/>
          </w:tcPr>
          <w:p w14:paraId="565B7FA8" w14:textId="4AB5D2B2" w:rsidR="00094EFD" w:rsidRPr="0076183D" w:rsidRDefault="00094EFD" w:rsidP="00F53C8A">
            <w:pPr>
              <w:rPr>
                <w:rFonts w:cstheme="minorHAnsi"/>
                <w:sz w:val="18"/>
                <w:szCs w:val="18"/>
                <w:lang w:val="en-GB"/>
              </w:rPr>
            </w:pPr>
            <w:proofErr w:type="gramStart"/>
            <w:r w:rsidRPr="0076183D">
              <w:rPr>
                <w:rFonts w:cstheme="minorHAnsi"/>
                <w:sz w:val="18"/>
                <w:szCs w:val="18"/>
                <w:lang w:val="en-GB"/>
              </w:rPr>
              <w:t xml:space="preserve">Increased  </w:t>
            </w:r>
            <w:r w:rsidRPr="0076183D">
              <w:rPr>
                <w:rFonts w:ascii="Wingdings" w:eastAsia="Wingdings" w:hAnsi="Wingdings" w:cstheme="minorHAnsi"/>
                <w:bCs/>
                <w:spacing w:val="20"/>
                <w:sz w:val="18"/>
                <w:szCs w:val="18"/>
                <w:lang w:val="en-GB"/>
              </w:rPr>
              <w:t>m</w:t>
            </w:r>
            <w:proofErr w:type="gramEnd"/>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 xml:space="preserve"> Decreased</w:t>
            </w:r>
            <w:proofErr w:type="gramEnd"/>
          </w:p>
        </w:tc>
        <w:tc>
          <w:tcPr>
            <w:tcW w:w="425" w:type="dxa"/>
          </w:tcPr>
          <w:p w14:paraId="0C5BE24F" w14:textId="6AA463FE"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0F3D217B" w14:textId="6FB84C81" w:rsidR="00094EFD" w:rsidRPr="0076183D" w:rsidRDefault="00094EFD" w:rsidP="00F53C8A">
            <w:pPr>
              <w:rPr>
                <w:sz w:val="20"/>
                <w:szCs w:val="20"/>
                <w:lang w:val="en-GB"/>
              </w:rPr>
            </w:pPr>
          </w:p>
        </w:tc>
      </w:tr>
      <w:tr w:rsidR="00094EFD" w:rsidRPr="0076183D" w14:paraId="769B1D97" w14:textId="77777777" w:rsidTr="00094EFD">
        <w:tc>
          <w:tcPr>
            <w:tcW w:w="1555" w:type="dxa"/>
          </w:tcPr>
          <w:p w14:paraId="4E56BC35" w14:textId="77777777" w:rsidR="00094EFD" w:rsidRPr="0076183D" w:rsidRDefault="00094EFD" w:rsidP="00F53C8A">
            <w:pPr>
              <w:rPr>
                <w:sz w:val="20"/>
                <w:szCs w:val="20"/>
                <w:lang w:val="en-GB"/>
              </w:rPr>
            </w:pPr>
            <w:r w:rsidRPr="0076183D">
              <w:rPr>
                <w:sz w:val="20"/>
                <w:szCs w:val="20"/>
                <w:lang w:val="en-GB"/>
              </w:rPr>
              <w:t>Production costs</w:t>
            </w:r>
          </w:p>
        </w:tc>
        <w:tc>
          <w:tcPr>
            <w:tcW w:w="3827" w:type="dxa"/>
          </w:tcPr>
          <w:p w14:paraId="707F2E3E" w14:textId="6B8C8C17" w:rsidR="00094EFD" w:rsidRPr="0076183D" w:rsidRDefault="00094EFD" w:rsidP="00F53C8A">
            <w:pPr>
              <w:rPr>
                <w:rFonts w:cstheme="minorHAnsi"/>
                <w:sz w:val="18"/>
                <w:szCs w:val="18"/>
                <w:lang w:val="en-GB"/>
              </w:rPr>
            </w:pPr>
            <w:proofErr w:type="gramStart"/>
            <w:r w:rsidRPr="0076183D">
              <w:rPr>
                <w:rFonts w:cstheme="minorHAnsi"/>
                <w:sz w:val="18"/>
                <w:szCs w:val="18"/>
                <w:lang w:val="en-GB"/>
              </w:rPr>
              <w:t xml:space="preserve">Increased  </w:t>
            </w:r>
            <w:r w:rsidRPr="0076183D">
              <w:rPr>
                <w:rFonts w:ascii="Wingdings" w:eastAsia="Wingdings" w:hAnsi="Wingdings" w:cstheme="minorHAnsi"/>
                <w:bCs/>
                <w:spacing w:val="20"/>
                <w:sz w:val="18"/>
                <w:szCs w:val="18"/>
                <w:lang w:val="en-GB"/>
              </w:rPr>
              <w:t>m</w:t>
            </w:r>
            <w:proofErr w:type="gramEnd"/>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cstheme="minorHAnsi"/>
                <w:sz w:val="18"/>
                <w:szCs w:val="18"/>
                <w:lang w:val="en-GB"/>
              </w:rPr>
              <w:t xml:space="preserve"> </w:t>
            </w:r>
            <w:r w:rsidRPr="0076183D">
              <w:rPr>
                <w:rFonts w:cstheme="minorHAnsi"/>
                <w:sz w:val="18"/>
                <w:szCs w:val="18"/>
                <w:lang w:val="en-GB"/>
              </w:rPr>
              <w:t>Decreased</w:t>
            </w:r>
            <w:proofErr w:type="gramEnd"/>
          </w:p>
        </w:tc>
        <w:tc>
          <w:tcPr>
            <w:tcW w:w="3827" w:type="dxa"/>
          </w:tcPr>
          <w:p w14:paraId="5A1DFD6D" w14:textId="5C36CA92" w:rsidR="00094EFD" w:rsidRPr="0076183D" w:rsidRDefault="00094EFD" w:rsidP="00F53C8A">
            <w:pPr>
              <w:rPr>
                <w:rFonts w:cstheme="minorHAnsi"/>
                <w:sz w:val="18"/>
                <w:szCs w:val="18"/>
                <w:lang w:val="en-GB"/>
              </w:rPr>
            </w:pPr>
            <w:proofErr w:type="gramStart"/>
            <w:r w:rsidRPr="0076183D">
              <w:rPr>
                <w:rFonts w:cstheme="minorHAnsi"/>
                <w:sz w:val="18"/>
                <w:szCs w:val="18"/>
                <w:lang w:val="en-GB"/>
              </w:rPr>
              <w:t xml:space="preserve">Increased  </w:t>
            </w:r>
            <w:r w:rsidRPr="0076183D">
              <w:rPr>
                <w:rFonts w:ascii="Wingdings" w:eastAsia="Wingdings" w:hAnsi="Wingdings" w:cstheme="minorHAnsi"/>
                <w:bCs/>
                <w:spacing w:val="20"/>
                <w:sz w:val="18"/>
                <w:szCs w:val="18"/>
                <w:lang w:val="en-GB"/>
              </w:rPr>
              <w:t>m</w:t>
            </w:r>
            <w:proofErr w:type="gramEnd"/>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cstheme="minorHAnsi"/>
                <w:sz w:val="18"/>
                <w:szCs w:val="18"/>
                <w:lang w:val="en-GB"/>
              </w:rPr>
              <w:t xml:space="preserve"> </w:t>
            </w:r>
            <w:r w:rsidRPr="0076183D">
              <w:rPr>
                <w:rFonts w:cstheme="minorHAnsi"/>
                <w:sz w:val="18"/>
                <w:szCs w:val="18"/>
                <w:lang w:val="en-GB"/>
              </w:rPr>
              <w:t>Decreased</w:t>
            </w:r>
            <w:proofErr w:type="gramEnd"/>
          </w:p>
        </w:tc>
        <w:tc>
          <w:tcPr>
            <w:tcW w:w="425" w:type="dxa"/>
          </w:tcPr>
          <w:p w14:paraId="3F83A381" w14:textId="029CCE61"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4B903702" w14:textId="3C05A47A" w:rsidR="00094EFD" w:rsidRPr="0076183D" w:rsidRDefault="00094EFD" w:rsidP="00F53C8A">
            <w:pPr>
              <w:rPr>
                <w:sz w:val="20"/>
                <w:szCs w:val="20"/>
                <w:lang w:val="en-GB"/>
              </w:rPr>
            </w:pPr>
          </w:p>
        </w:tc>
      </w:tr>
      <w:tr w:rsidR="00094EFD" w:rsidRPr="0076183D" w14:paraId="3F4EFA68" w14:textId="77777777" w:rsidTr="00094EFD">
        <w:tc>
          <w:tcPr>
            <w:tcW w:w="1555" w:type="dxa"/>
          </w:tcPr>
          <w:p w14:paraId="37CB3034" w14:textId="77777777" w:rsidR="00094EFD" w:rsidRPr="0076183D" w:rsidRDefault="00094EFD" w:rsidP="00F53C8A">
            <w:pPr>
              <w:rPr>
                <w:sz w:val="20"/>
                <w:szCs w:val="20"/>
                <w:lang w:val="en-GB"/>
              </w:rPr>
            </w:pPr>
            <w:r w:rsidRPr="0076183D">
              <w:rPr>
                <w:sz w:val="20"/>
                <w:szCs w:val="20"/>
                <w:lang w:val="en-GB"/>
              </w:rPr>
              <w:t>Processing costs</w:t>
            </w:r>
          </w:p>
        </w:tc>
        <w:tc>
          <w:tcPr>
            <w:tcW w:w="3827" w:type="dxa"/>
          </w:tcPr>
          <w:p w14:paraId="09050898" w14:textId="268EA7DF" w:rsidR="00094EFD" w:rsidRPr="0076183D" w:rsidRDefault="00094EFD" w:rsidP="00F53C8A">
            <w:pPr>
              <w:rPr>
                <w:rFonts w:cstheme="minorHAnsi"/>
                <w:sz w:val="18"/>
                <w:szCs w:val="18"/>
                <w:lang w:val="en-GB"/>
              </w:rPr>
            </w:pPr>
            <w:proofErr w:type="gramStart"/>
            <w:r w:rsidRPr="0076183D">
              <w:rPr>
                <w:rFonts w:cstheme="minorHAnsi"/>
                <w:sz w:val="18"/>
                <w:szCs w:val="18"/>
                <w:lang w:val="en-GB"/>
              </w:rPr>
              <w:t xml:space="preserve">Increased  </w:t>
            </w:r>
            <w:r w:rsidRPr="0076183D">
              <w:rPr>
                <w:rFonts w:ascii="Wingdings" w:eastAsia="Wingdings" w:hAnsi="Wingdings" w:cstheme="minorHAnsi"/>
                <w:bCs/>
                <w:spacing w:val="20"/>
                <w:sz w:val="18"/>
                <w:szCs w:val="18"/>
                <w:lang w:val="en-GB"/>
              </w:rPr>
              <w:t>m</w:t>
            </w:r>
            <w:proofErr w:type="gramEnd"/>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cstheme="minorHAnsi"/>
                <w:sz w:val="18"/>
                <w:szCs w:val="18"/>
                <w:lang w:val="en-GB"/>
              </w:rPr>
              <w:t xml:space="preserve"> </w:t>
            </w:r>
            <w:r w:rsidRPr="0076183D">
              <w:rPr>
                <w:rFonts w:cstheme="minorHAnsi"/>
                <w:sz w:val="18"/>
                <w:szCs w:val="18"/>
                <w:lang w:val="en-GB"/>
              </w:rPr>
              <w:t>Decreased</w:t>
            </w:r>
            <w:proofErr w:type="gramEnd"/>
          </w:p>
        </w:tc>
        <w:tc>
          <w:tcPr>
            <w:tcW w:w="3827" w:type="dxa"/>
          </w:tcPr>
          <w:p w14:paraId="2127708F" w14:textId="389B3664" w:rsidR="00094EFD" w:rsidRPr="0076183D" w:rsidRDefault="00094EFD" w:rsidP="00F53C8A">
            <w:pPr>
              <w:rPr>
                <w:rFonts w:cstheme="minorHAnsi"/>
                <w:sz w:val="18"/>
                <w:szCs w:val="18"/>
                <w:lang w:val="en-GB"/>
              </w:rPr>
            </w:pPr>
            <w:proofErr w:type="gramStart"/>
            <w:r w:rsidRPr="0076183D">
              <w:rPr>
                <w:rFonts w:cstheme="minorHAnsi"/>
                <w:sz w:val="18"/>
                <w:szCs w:val="18"/>
                <w:lang w:val="en-GB"/>
              </w:rPr>
              <w:t xml:space="preserve">Increased  </w:t>
            </w:r>
            <w:r w:rsidRPr="0076183D">
              <w:rPr>
                <w:rFonts w:ascii="Wingdings" w:eastAsia="Wingdings" w:hAnsi="Wingdings" w:cstheme="minorHAnsi"/>
                <w:bCs/>
                <w:spacing w:val="20"/>
                <w:sz w:val="18"/>
                <w:szCs w:val="18"/>
                <w:lang w:val="en-GB"/>
              </w:rPr>
              <w:t>m</w:t>
            </w:r>
            <w:proofErr w:type="gramEnd"/>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cstheme="minorHAnsi"/>
                <w:sz w:val="18"/>
                <w:szCs w:val="18"/>
                <w:lang w:val="en-GB"/>
              </w:rPr>
              <w:t xml:space="preserve"> </w:t>
            </w:r>
            <w:r w:rsidRPr="0076183D">
              <w:rPr>
                <w:rFonts w:cstheme="minorHAnsi"/>
                <w:sz w:val="18"/>
                <w:szCs w:val="18"/>
                <w:lang w:val="en-GB"/>
              </w:rPr>
              <w:t>Decreased</w:t>
            </w:r>
            <w:proofErr w:type="gramEnd"/>
          </w:p>
        </w:tc>
        <w:tc>
          <w:tcPr>
            <w:tcW w:w="425" w:type="dxa"/>
          </w:tcPr>
          <w:p w14:paraId="64D4D94A" w14:textId="043F701B"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0115E06A" w14:textId="382454C5" w:rsidR="00094EFD" w:rsidRPr="0076183D" w:rsidRDefault="00094EFD" w:rsidP="00F53C8A">
            <w:pPr>
              <w:rPr>
                <w:sz w:val="20"/>
                <w:szCs w:val="20"/>
                <w:lang w:val="en-GB"/>
              </w:rPr>
            </w:pPr>
          </w:p>
        </w:tc>
      </w:tr>
      <w:tr w:rsidR="00094EFD" w:rsidRPr="0076183D" w14:paraId="4B9019CE" w14:textId="77777777" w:rsidTr="00094EFD">
        <w:tc>
          <w:tcPr>
            <w:tcW w:w="1555" w:type="dxa"/>
          </w:tcPr>
          <w:p w14:paraId="53E92E97" w14:textId="77777777" w:rsidR="00094EFD" w:rsidRPr="0076183D" w:rsidRDefault="00094EFD" w:rsidP="00F53C8A">
            <w:pPr>
              <w:rPr>
                <w:sz w:val="20"/>
                <w:szCs w:val="20"/>
                <w:lang w:val="en-GB"/>
              </w:rPr>
            </w:pPr>
            <w:r w:rsidRPr="0076183D">
              <w:rPr>
                <w:sz w:val="20"/>
                <w:szCs w:val="20"/>
                <w:lang w:val="en-GB"/>
              </w:rPr>
              <w:t>Access to markets</w:t>
            </w:r>
          </w:p>
        </w:tc>
        <w:tc>
          <w:tcPr>
            <w:tcW w:w="3827" w:type="dxa"/>
          </w:tcPr>
          <w:p w14:paraId="33AD2EBF" w14:textId="727EBFB3" w:rsidR="00094EFD" w:rsidRPr="0076183D" w:rsidRDefault="00094EFD" w:rsidP="00F53C8A">
            <w:pPr>
              <w:rPr>
                <w:rFonts w:cstheme="minorHAnsi"/>
                <w:sz w:val="18"/>
                <w:szCs w:val="18"/>
                <w:lang w:val="en-GB"/>
              </w:rPr>
            </w:pPr>
            <w:r w:rsidRPr="0076183D">
              <w:rPr>
                <w:rFonts w:cstheme="minorHAnsi"/>
                <w:sz w:val="18"/>
                <w:szCs w:val="18"/>
                <w:lang w:val="en-GB"/>
              </w:rPr>
              <w:t xml:space="preserve">Worsened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cstheme="minorHAnsi"/>
                <w:sz w:val="18"/>
                <w:szCs w:val="18"/>
                <w:lang w:val="en-GB"/>
              </w:rPr>
              <w:t xml:space="preserve"> </w:t>
            </w:r>
            <w:r w:rsidRPr="0076183D">
              <w:rPr>
                <w:rFonts w:cstheme="minorHAnsi"/>
                <w:sz w:val="18"/>
                <w:szCs w:val="18"/>
                <w:lang w:val="en-GB"/>
              </w:rPr>
              <w:t>Improved</w:t>
            </w:r>
            <w:proofErr w:type="gramEnd"/>
          </w:p>
        </w:tc>
        <w:tc>
          <w:tcPr>
            <w:tcW w:w="3827" w:type="dxa"/>
          </w:tcPr>
          <w:p w14:paraId="15E731B4" w14:textId="11C9F898" w:rsidR="00094EFD" w:rsidRPr="0076183D" w:rsidRDefault="00094EFD" w:rsidP="00F53C8A">
            <w:pPr>
              <w:rPr>
                <w:rFonts w:cstheme="minorHAnsi"/>
                <w:sz w:val="18"/>
                <w:szCs w:val="18"/>
                <w:lang w:val="en-GB"/>
              </w:rPr>
            </w:pPr>
            <w:r w:rsidRPr="0076183D">
              <w:rPr>
                <w:rFonts w:cstheme="minorHAnsi"/>
                <w:sz w:val="18"/>
                <w:szCs w:val="18"/>
                <w:lang w:val="en-GB"/>
              </w:rPr>
              <w:t xml:space="preserve">Worsened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Improved</w:t>
            </w:r>
          </w:p>
        </w:tc>
        <w:tc>
          <w:tcPr>
            <w:tcW w:w="425" w:type="dxa"/>
          </w:tcPr>
          <w:p w14:paraId="38550A4B" w14:textId="25C44F30"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616A7179" w14:textId="54A0CFE9" w:rsidR="00094EFD" w:rsidRPr="0076183D" w:rsidRDefault="00094EFD" w:rsidP="00F53C8A">
            <w:pPr>
              <w:rPr>
                <w:sz w:val="20"/>
                <w:szCs w:val="20"/>
                <w:lang w:val="en-GB"/>
              </w:rPr>
            </w:pPr>
          </w:p>
        </w:tc>
      </w:tr>
      <w:tr w:rsidR="00094EFD" w:rsidRPr="0076183D" w14:paraId="117F3DA1" w14:textId="77777777" w:rsidTr="00094EFD">
        <w:tc>
          <w:tcPr>
            <w:tcW w:w="1555" w:type="dxa"/>
          </w:tcPr>
          <w:p w14:paraId="723ACE6C" w14:textId="77777777" w:rsidR="00094EFD" w:rsidRPr="0076183D" w:rsidRDefault="00094EFD" w:rsidP="00F53C8A">
            <w:pPr>
              <w:rPr>
                <w:sz w:val="20"/>
                <w:szCs w:val="20"/>
                <w:lang w:val="en-GB"/>
              </w:rPr>
            </w:pPr>
            <w:r w:rsidRPr="0076183D">
              <w:rPr>
                <w:sz w:val="20"/>
                <w:szCs w:val="20"/>
                <w:lang w:val="en-GB"/>
              </w:rPr>
              <w:lastRenderedPageBreak/>
              <w:t>Access to land</w:t>
            </w:r>
          </w:p>
        </w:tc>
        <w:tc>
          <w:tcPr>
            <w:tcW w:w="3827" w:type="dxa"/>
          </w:tcPr>
          <w:p w14:paraId="550DF63A" w14:textId="318425DB" w:rsidR="00094EFD" w:rsidRPr="0076183D" w:rsidRDefault="00094EFD" w:rsidP="00F53C8A">
            <w:pPr>
              <w:rPr>
                <w:rFonts w:cstheme="minorHAnsi"/>
                <w:sz w:val="18"/>
                <w:szCs w:val="18"/>
                <w:lang w:val="en-GB"/>
              </w:rPr>
            </w:pPr>
            <w:r w:rsidRPr="0076183D">
              <w:rPr>
                <w:rFonts w:cstheme="minorHAnsi"/>
                <w:sz w:val="18"/>
                <w:szCs w:val="18"/>
                <w:lang w:val="en-GB"/>
              </w:rPr>
              <w:t xml:space="preserve">Worsened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cstheme="minorHAnsi"/>
                <w:sz w:val="18"/>
                <w:szCs w:val="18"/>
                <w:lang w:val="en-GB"/>
              </w:rPr>
              <w:t xml:space="preserve"> </w:t>
            </w:r>
            <w:r w:rsidRPr="0076183D">
              <w:rPr>
                <w:rFonts w:cstheme="minorHAnsi"/>
                <w:sz w:val="18"/>
                <w:szCs w:val="18"/>
                <w:lang w:val="en-GB"/>
              </w:rPr>
              <w:t>Improved</w:t>
            </w:r>
            <w:proofErr w:type="gramEnd"/>
          </w:p>
        </w:tc>
        <w:tc>
          <w:tcPr>
            <w:tcW w:w="3827" w:type="dxa"/>
          </w:tcPr>
          <w:p w14:paraId="13ABE59E" w14:textId="229C203D" w:rsidR="00094EFD" w:rsidRPr="0076183D" w:rsidRDefault="00094EFD" w:rsidP="00F53C8A">
            <w:pPr>
              <w:rPr>
                <w:rFonts w:cstheme="minorHAnsi"/>
                <w:sz w:val="18"/>
                <w:szCs w:val="18"/>
                <w:lang w:val="en-GB"/>
              </w:rPr>
            </w:pPr>
            <w:r w:rsidRPr="0076183D">
              <w:rPr>
                <w:rFonts w:cstheme="minorHAnsi"/>
                <w:sz w:val="18"/>
                <w:szCs w:val="18"/>
                <w:lang w:val="en-GB"/>
              </w:rPr>
              <w:t xml:space="preserve">Worsened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cstheme="minorHAnsi"/>
                <w:sz w:val="18"/>
                <w:szCs w:val="18"/>
                <w:lang w:val="en-GB"/>
              </w:rPr>
              <w:t xml:space="preserve"> </w:t>
            </w:r>
            <w:r w:rsidRPr="0076183D">
              <w:rPr>
                <w:rFonts w:cstheme="minorHAnsi"/>
                <w:sz w:val="18"/>
                <w:szCs w:val="18"/>
                <w:lang w:val="en-GB"/>
              </w:rPr>
              <w:t>Improved</w:t>
            </w:r>
            <w:proofErr w:type="gramEnd"/>
          </w:p>
        </w:tc>
        <w:tc>
          <w:tcPr>
            <w:tcW w:w="425" w:type="dxa"/>
          </w:tcPr>
          <w:p w14:paraId="7BCF3BC9" w14:textId="6F0C7744"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44948A02" w14:textId="3178A142" w:rsidR="00094EFD" w:rsidRPr="0076183D" w:rsidRDefault="00094EFD" w:rsidP="00F53C8A">
            <w:pPr>
              <w:rPr>
                <w:sz w:val="20"/>
                <w:szCs w:val="20"/>
                <w:lang w:val="en-GB"/>
              </w:rPr>
            </w:pPr>
          </w:p>
        </w:tc>
      </w:tr>
      <w:tr w:rsidR="00094EFD" w:rsidRPr="0076183D" w14:paraId="62B876E7" w14:textId="77777777" w:rsidTr="00094EFD">
        <w:tc>
          <w:tcPr>
            <w:tcW w:w="1555" w:type="dxa"/>
          </w:tcPr>
          <w:p w14:paraId="596C073A" w14:textId="77777777" w:rsidR="00094EFD" w:rsidRPr="0076183D" w:rsidRDefault="00094EFD" w:rsidP="00F53C8A">
            <w:pPr>
              <w:rPr>
                <w:sz w:val="20"/>
                <w:szCs w:val="20"/>
                <w:lang w:val="en-GB"/>
              </w:rPr>
            </w:pPr>
            <w:r w:rsidRPr="0076183D">
              <w:rPr>
                <w:sz w:val="20"/>
                <w:szCs w:val="20"/>
                <w:lang w:val="en-GB"/>
              </w:rPr>
              <w:t>Access to financial resources</w:t>
            </w:r>
          </w:p>
        </w:tc>
        <w:tc>
          <w:tcPr>
            <w:tcW w:w="3827" w:type="dxa"/>
          </w:tcPr>
          <w:p w14:paraId="205E2FB0" w14:textId="4CC38545" w:rsidR="00094EFD" w:rsidRPr="0076183D" w:rsidRDefault="00094EFD" w:rsidP="00F53C8A">
            <w:pPr>
              <w:rPr>
                <w:rFonts w:cstheme="minorHAnsi"/>
                <w:sz w:val="18"/>
                <w:szCs w:val="18"/>
                <w:lang w:val="en-GB"/>
              </w:rPr>
            </w:pPr>
            <w:r w:rsidRPr="0076183D">
              <w:rPr>
                <w:rFonts w:cstheme="minorHAnsi"/>
                <w:sz w:val="18"/>
                <w:szCs w:val="18"/>
                <w:lang w:val="en-GB"/>
              </w:rPr>
              <w:t xml:space="preserve">Worsened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cstheme="minorHAnsi"/>
                <w:sz w:val="18"/>
                <w:szCs w:val="18"/>
                <w:lang w:val="en-GB"/>
              </w:rPr>
              <w:t xml:space="preserve"> </w:t>
            </w:r>
            <w:r w:rsidRPr="0076183D">
              <w:rPr>
                <w:rFonts w:cstheme="minorHAnsi"/>
                <w:sz w:val="18"/>
                <w:szCs w:val="18"/>
                <w:lang w:val="en-GB"/>
              </w:rPr>
              <w:t>Improved</w:t>
            </w:r>
            <w:proofErr w:type="gramEnd"/>
          </w:p>
        </w:tc>
        <w:tc>
          <w:tcPr>
            <w:tcW w:w="3827" w:type="dxa"/>
          </w:tcPr>
          <w:p w14:paraId="585830D4" w14:textId="0A183CC4" w:rsidR="00094EFD" w:rsidRPr="0076183D" w:rsidRDefault="00094EFD" w:rsidP="00F53C8A">
            <w:pPr>
              <w:rPr>
                <w:rFonts w:cstheme="minorHAnsi"/>
                <w:sz w:val="18"/>
                <w:szCs w:val="18"/>
                <w:lang w:val="en-GB"/>
              </w:rPr>
            </w:pPr>
            <w:r w:rsidRPr="0076183D">
              <w:rPr>
                <w:rFonts w:cstheme="minorHAnsi"/>
                <w:sz w:val="18"/>
                <w:szCs w:val="18"/>
                <w:lang w:val="en-GB"/>
              </w:rPr>
              <w:t xml:space="preserve">Worsened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cstheme="minorHAnsi"/>
                <w:sz w:val="18"/>
                <w:szCs w:val="18"/>
                <w:lang w:val="en-GB"/>
              </w:rPr>
              <w:t xml:space="preserve"> </w:t>
            </w:r>
            <w:r w:rsidRPr="0076183D">
              <w:rPr>
                <w:rFonts w:cstheme="minorHAnsi"/>
                <w:sz w:val="18"/>
                <w:szCs w:val="18"/>
                <w:lang w:val="en-GB"/>
              </w:rPr>
              <w:t>Improved</w:t>
            </w:r>
            <w:proofErr w:type="gramEnd"/>
          </w:p>
        </w:tc>
        <w:tc>
          <w:tcPr>
            <w:tcW w:w="425" w:type="dxa"/>
          </w:tcPr>
          <w:p w14:paraId="1A7868A1" w14:textId="11DEEF57"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4A561034" w14:textId="583593EA" w:rsidR="00094EFD" w:rsidRPr="0076183D" w:rsidRDefault="00094EFD" w:rsidP="00F53C8A">
            <w:pPr>
              <w:rPr>
                <w:sz w:val="20"/>
                <w:szCs w:val="20"/>
                <w:lang w:val="en-GB"/>
              </w:rPr>
            </w:pPr>
          </w:p>
        </w:tc>
      </w:tr>
      <w:tr w:rsidR="00094EFD" w:rsidRPr="0076183D" w14:paraId="3D88EE6A" w14:textId="77777777" w:rsidTr="00094EFD">
        <w:tc>
          <w:tcPr>
            <w:tcW w:w="1555" w:type="dxa"/>
          </w:tcPr>
          <w:p w14:paraId="59B657DB" w14:textId="77777777" w:rsidR="00094EFD" w:rsidRPr="0076183D" w:rsidRDefault="00094EFD" w:rsidP="00F53C8A">
            <w:pPr>
              <w:rPr>
                <w:sz w:val="20"/>
                <w:szCs w:val="20"/>
                <w:lang w:val="en-GB"/>
              </w:rPr>
            </w:pPr>
            <w:r w:rsidRPr="0076183D">
              <w:rPr>
                <w:sz w:val="20"/>
                <w:szCs w:val="20"/>
                <w:lang w:val="en-GB"/>
              </w:rPr>
              <w:t>Income</w:t>
            </w:r>
          </w:p>
        </w:tc>
        <w:tc>
          <w:tcPr>
            <w:tcW w:w="3827" w:type="dxa"/>
          </w:tcPr>
          <w:p w14:paraId="43554187" w14:textId="2933B8A6" w:rsidR="00094EFD" w:rsidRPr="0076183D" w:rsidRDefault="00094EFD" w:rsidP="00F53C8A">
            <w:pPr>
              <w:rPr>
                <w:rFonts w:cstheme="minorHAnsi"/>
                <w:sz w:val="18"/>
                <w:szCs w:val="18"/>
                <w:lang w:val="en-GB"/>
              </w:rPr>
            </w:pPr>
            <w:r w:rsidRPr="0076183D">
              <w:rPr>
                <w:rFonts w:cstheme="minorHAnsi"/>
                <w:sz w:val="18"/>
                <w:szCs w:val="18"/>
                <w:lang w:val="en-GB"/>
              </w:rPr>
              <w:t xml:space="preserve">Decreased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 xml:space="preserve"> Increased</w:t>
            </w:r>
            <w:proofErr w:type="gramEnd"/>
          </w:p>
        </w:tc>
        <w:tc>
          <w:tcPr>
            <w:tcW w:w="3827" w:type="dxa"/>
          </w:tcPr>
          <w:p w14:paraId="38BFB122" w14:textId="6468659B" w:rsidR="00094EFD" w:rsidRPr="0076183D" w:rsidRDefault="00094EFD" w:rsidP="00F53C8A">
            <w:pPr>
              <w:rPr>
                <w:rFonts w:cstheme="minorHAnsi"/>
                <w:sz w:val="18"/>
                <w:szCs w:val="18"/>
                <w:lang w:val="en-GB"/>
              </w:rPr>
            </w:pPr>
            <w:r w:rsidRPr="0076183D">
              <w:rPr>
                <w:rFonts w:cstheme="minorHAnsi"/>
                <w:sz w:val="18"/>
                <w:szCs w:val="18"/>
                <w:lang w:val="en-GB"/>
              </w:rPr>
              <w:t xml:space="preserve">Decreased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Increased</w:t>
            </w:r>
          </w:p>
        </w:tc>
        <w:tc>
          <w:tcPr>
            <w:tcW w:w="425" w:type="dxa"/>
          </w:tcPr>
          <w:p w14:paraId="343EC404" w14:textId="3780C9F2"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2CFB3E11" w14:textId="18529C31" w:rsidR="00094EFD" w:rsidRPr="0076183D" w:rsidRDefault="00094EFD" w:rsidP="00F53C8A">
            <w:pPr>
              <w:rPr>
                <w:sz w:val="20"/>
                <w:szCs w:val="20"/>
                <w:lang w:val="en-GB"/>
              </w:rPr>
            </w:pPr>
          </w:p>
        </w:tc>
      </w:tr>
      <w:tr w:rsidR="00094EFD" w:rsidRPr="0076183D" w14:paraId="5DF1C1B6" w14:textId="77777777" w:rsidTr="00094EFD">
        <w:tc>
          <w:tcPr>
            <w:tcW w:w="1555" w:type="dxa"/>
          </w:tcPr>
          <w:p w14:paraId="492F22FC" w14:textId="77777777" w:rsidR="00094EFD" w:rsidRPr="0076183D" w:rsidRDefault="00094EFD" w:rsidP="00F53C8A">
            <w:pPr>
              <w:rPr>
                <w:sz w:val="20"/>
                <w:szCs w:val="20"/>
                <w:lang w:val="en-GB"/>
              </w:rPr>
            </w:pPr>
            <w:r w:rsidRPr="0076183D">
              <w:rPr>
                <w:sz w:val="20"/>
                <w:szCs w:val="20"/>
                <w:lang w:val="en-GB"/>
              </w:rPr>
              <w:t>Control over income</w:t>
            </w:r>
          </w:p>
        </w:tc>
        <w:tc>
          <w:tcPr>
            <w:tcW w:w="3827" w:type="dxa"/>
          </w:tcPr>
          <w:p w14:paraId="305E0C84" w14:textId="4B2EDE45" w:rsidR="00094EFD" w:rsidRPr="0076183D" w:rsidRDefault="00094EFD" w:rsidP="00F53C8A">
            <w:pPr>
              <w:rPr>
                <w:rFonts w:cstheme="minorHAnsi"/>
                <w:sz w:val="18"/>
                <w:szCs w:val="18"/>
                <w:lang w:val="en-GB"/>
              </w:rPr>
            </w:pPr>
            <w:r w:rsidRPr="0076183D">
              <w:rPr>
                <w:rFonts w:cstheme="minorHAnsi"/>
                <w:sz w:val="18"/>
                <w:szCs w:val="18"/>
                <w:lang w:val="en-GB"/>
              </w:rPr>
              <w:t xml:space="preserve">Decreased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 xml:space="preserve"> Increased</w:t>
            </w:r>
            <w:proofErr w:type="gramEnd"/>
          </w:p>
        </w:tc>
        <w:tc>
          <w:tcPr>
            <w:tcW w:w="3827" w:type="dxa"/>
          </w:tcPr>
          <w:p w14:paraId="2312FE2B" w14:textId="471BA86F" w:rsidR="00094EFD" w:rsidRPr="0076183D" w:rsidRDefault="00094EFD" w:rsidP="00F53C8A">
            <w:pPr>
              <w:rPr>
                <w:rFonts w:cstheme="minorHAnsi"/>
                <w:sz w:val="18"/>
                <w:szCs w:val="18"/>
                <w:lang w:val="en-GB"/>
              </w:rPr>
            </w:pPr>
            <w:r w:rsidRPr="0076183D">
              <w:rPr>
                <w:rFonts w:cstheme="minorHAnsi"/>
                <w:sz w:val="18"/>
                <w:szCs w:val="18"/>
                <w:lang w:val="en-GB"/>
              </w:rPr>
              <w:t xml:space="preserve">Decreased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 xml:space="preserve"> Increased</w:t>
            </w:r>
            <w:proofErr w:type="gramEnd"/>
          </w:p>
        </w:tc>
        <w:tc>
          <w:tcPr>
            <w:tcW w:w="425" w:type="dxa"/>
          </w:tcPr>
          <w:p w14:paraId="041D3009" w14:textId="638A9209"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2AAD85C6" w14:textId="66F29A7A" w:rsidR="00094EFD" w:rsidRPr="0076183D" w:rsidRDefault="00094EFD" w:rsidP="00F53C8A">
            <w:pPr>
              <w:rPr>
                <w:sz w:val="20"/>
                <w:szCs w:val="20"/>
                <w:lang w:val="en-GB"/>
              </w:rPr>
            </w:pPr>
          </w:p>
        </w:tc>
      </w:tr>
      <w:tr w:rsidR="00094EFD" w:rsidRPr="0076183D" w14:paraId="769F04AC" w14:textId="77777777" w:rsidTr="00094EFD">
        <w:tc>
          <w:tcPr>
            <w:tcW w:w="1555" w:type="dxa"/>
          </w:tcPr>
          <w:p w14:paraId="1EA15995" w14:textId="77777777" w:rsidR="00094EFD" w:rsidRPr="0076183D" w:rsidRDefault="00094EFD" w:rsidP="00F53C8A">
            <w:pPr>
              <w:rPr>
                <w:sz w:val="20"/>
                <w:szCs w:val="20"/>
                <w:lang w:val="en-GB"/>
              </w:rPr>
            </w:pPr>
            <w:r w:rsidRPr="0076183D">
              <w:rPr>
                <w:sz w:val="20"/>
                <w:szCs w:val="20"/>
                <w:lang w:val="en-GB"/>
              </w:rPr>
              <w:t>Economic empowerment</w:t>
            </w:r>
          </w:p>
        </w:tc>
        <w:tc>
          <w:tcPr>
            <w:tcW w:w="3827" w:type="dxa"/>
          </w:tcPr>
          <w:p w14:paraId="2EF66346" w14:textId="0BA289AD" w:rsidR="00094EFD" w:rsidRPr="0076183D" w:rsidRDefault="00094EFD" w:rsidP="00F53C8A">
            <w:pPr>
              <w:rPr>
                <w:rFonts w:cstheme="minorHAnsi"/>
                <w:sz w:val="18"/>
                <w:szCs w:val="18"/>
                <w:lang w:val="en-GB"/>
              </w:rPr>
            </w:pPr>
            <w:r w:rsidRPr="0076183D">
              <w:rPr>
                <w:rFonts w:cstheme="minorHAnsi"/>
                <w:sz w:val="18"/>
                <w:szCs w:val="18"/>
                <w:lang w:val="en-GB"/>
              </w:rPr>
              <w:t>Weakened</w:t>
            </w:r>
            <w:r>
              <w:rPr>
                <w:rFonts w:cstheme="minorHAns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Strengthened</w:t>
            </w:r>
          </w:p>
        </w:tc>
        <w:tc>
          <w:tcPr>
            <w:tcW w:w="3827" w:type="dxa"/>
          </w:tcPr>
          <w:p w14:paraId="3D4B4C79" w14:textId="5D20E082" w:rsidR="00094EFD" w:rsidRPr="0076183D" w:rsidRDefault="00094EFD" w:rsidP="00F53C8A">
            <w:pPr>
              <w:rPr>
                <w:rFonts w:cstheme="minorHAnsi"/>
                <w:sz w:val="18"/>
                <w:szCs w:val="18"/>
                <w:lang w:val="en-GB"/>
              </w:rPr>
            </w:pPr>
            <w:r w:rsidRPr="0076183D">
              <w:rPr>
                <w:rFonts w:cstheme="minorHAnsi"/>
                <w:sz w:val="18"/>
                <w:szCs w:val="18"/>
                <w:lang w:val="en-GB"/>
              </w:rPr>
              <w:t>Weakened</w:t>
            </w:r>
            <w:r>
              <w:rPr>
                <w:rFonts w:cstheme="minorHAns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cstheme="minorHAnsi"/>
                <w:sz w:val="18"/>
                <w:szCs w:val="18"/>
                <w:lang w:val="en-GB"/>
              </w:rPr>
              <w:t>Strengthened</w:t>
            </w:r>
            <w:r w:rsidRPr="0076183D" w:rsidDel="00920C45">
              <w:rPr>
                <w:rFonts w:cstheme="minorHAnsi"/>
                <w:sz w:val="18"/>
                <w:szCs w:val="18"/>
                <w:lang w:val="en-GB"/>
              </w:rPr>
              <w:t xml:space="preserve"> </w:t>
            </w:r>
          </w:p>
        </w:tc>
        <w:tc>
          <w:tcPr>
            <w:tcW w:w="425" w:type="dxa"/>
          </w:tcPr>
          <w:p w14:paraId="1E748565" w14:textId="72F41835"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0CC181D8" w14:textId="6EC88A74" w:rsidR="00094EFD" w:rsidRPr="0076183D" w:rsidRDefault="00094EFD" w:rsidP="00F53C8A">
            <w:pPr>
              <w:rPr>
                <w:sz w:val="20"/>
                <w:szCs w:val="20"/>
                <w:lang w:val="en-GB"/>
              </w:rPr>
            </w:pPr>
          </w:p>
        </w:tc>
      </w:tr>
      <w:tr w:rsidR="00094EFD" w:rsidRPr="0076183D" w14:paraId="444CADE9" w14:textId="77777777" w:rsidTr="00094EFD">
        <w:tc>
          <w:tcPr>
            <w:tcW w:w="1555" w:type="dxa"/>
          </w:tcPr>
          <w:p w14:paraId="4D832615" w14:textId="77777777" w:rsidR="00094EFD" w:rsidRPr="0076183D" w:rsidRDefault="00094EFD" w:rsidP="00F53C8A">
            <w:pPr>
              <w:rPr>
                <w:sz w:val="20"/>
                <w:szCs w:val="20"/>
                <w:lang w:val="en-GB"/>
              </w:rPr>
            </w:pPr>
            <w:r w:rsidRPr="0076183D">
              <w:rPr>
                <w:sz w:val="20"/>
                <w:szCs w:val="20"/>
                <w:lang w:val="en-GB"/>
              </w:rPr>
              <w:t>Entrepreneurship opportunity</w:t>
            </w:r>
          </w:p>
        </w:tc>
        <w:tc>
          <w:tcPr>
            <w:tcW w:w="3827" w:type="dxa"/>
          </w:tcPr>
          <w:p w14:paraId="3B58C72D" w14:textId="7A6145A7"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 xml:space="preserve">Reduced   </w:t>
            </w:r>
            <w:r>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ascii="Calibri" w:hAnsi="Calibri" w:cs="Calibri"/>
                <w:sz w:val="18"/>
                <w:szCs w:val="18"/>
                <w:lang w:val="en-GB"/>
              </w:rPr>
              <w:t>Improved</w:t>
            </w:r>
          </w:p>
        </w:tc>
        <w:tc>
          <w:tcPr>
            <w:tcW w:w="3827" w:type="dxa"/>
          </w:tcPr>
          <w:p w14:paraId="57DDD121" w14:textId="79055F73"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 xml:space="preserve">Reduced   </w:t>
            </w:r>
            <w:r>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ascii="Calibri" w:hAnsi="Calibri" w:cs="Calibri"/>
                <w:sz w:val="18"/>
                <w:szCs w:val="18"/>
                <w:lang w:val="en-GB"/>
              </w:rPr>
              <w:t>Improved</w:t>
            </w:r>
          </w:p>
        </w:tc>
        <w:tc>
          <w:tcPr>
            <w:tcW w:w="425" w:type="dxa"/>
          </w:tcPr>
          <w:p w14:paraId="428A184F" w14:textId="68A8CFAC"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73ACB946" w14:textId="772E33E7" w:rsidR="00094EFD" w:rsidRPr="0076183D" w:rsidRDefault="00094EFD" w:rsidP="00F53C8A">
            <w:pPr>
              <w:rPr>
                <w:sz w:val="20"/>
                <w:szCs w:val="20"/>
                <w:lang w:val="en-GB"/>
              </w:rPr>
            </w:pPr>
          </w:p>
        </w:tc>
      </w:tr>
      <w:tr w:rsidR="00094EFD" w:rsidRPr="0076183D" w14:paraId="267DD5E1" w14:textId="77777777" w:rsidTr="00094EFD">
        <w:tc>
          <w:tcPr>
            <w:tcW w:w="1555" w:type="dxa"/>
          </w:tcPr>
          <w:p w14:paraId="4CB8AAAC" w14:textId="77777777" w:rsidR="00094EFD" w:rsidRPr="0076183D" w:rsidRDefault="00094EFD" w:rsidP="00F53C8A">
            <w:pPr>
              <w:rPr>
                <w:sz w:val="20"/>
                <w:szCs w:val="20"/>
                <w:lang w:val="en-GB"/>
              </w:rPr>
            </w:pPr>
            <w:r w:rsidRPr="0076183D">
              <w:rPr>
                <w:sz w:val="20"/>
                <w:szCs w:val="20"/>
                <w:lang w:val="en-GB"/>
              </w:rPr>
              <w:t>Knowledge and skills</w:t>
            </w:r>
          </w:p>
        </w:tc>
        <w:tc>
          <w:tcPr>
            <w:tcW w:w="3827" w:type="dxa"/>
          </w:tcPr>
          <w:p w14:paraId="637858F5" w14:textId="18430EE4"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Weakened</w:t>
            </w:r>
            <w:r>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ascii="Calibri" w:hAnsi="Calibri" w:cs="Calibri"/>
                <w:sz w:val="18"/>
                <w:szCs w:val="18"/>
                <w:lang w:val="en-GB"/>
              </w:rPr>
              <w:t>Strengthened</w:t>
            </w:r>
          </w:p>
        </w:tc>
        <w:tc>
          <w:tcPr>
            <w:tcW w:w="3827" w:type="dxa"/>
          </w:tcPr>
          <w:p w14:paraId="1AF98BFE" w14:textId="4D62EE59"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Weakened</w:t>
            </w:r>
            <w:r>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ascii="Calibri" w:hAnsi="Calibri" w:cs="Calibri"/>
                <w:sz w:val="18"/>
                <w:szCs w:val="18"/>
                <w:lang w:val="en-GB"/>
              </w:rPr>
              <w:t>Strengthened</w:t>
            </w:r>
          </w:p>
        </w:tc>
        <w:tc>
          <w:tcPr>
            <w:tcW w:w="425" w:type="dxa"/>
          </w:tcPr>
          <w:p w14:paraId="35CBD9E9" w14:textId="73CE76D8"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727C52B5" w14:textId="46D35E0C" w:rsidR="00094EFD" w:rsidRPr="0076183D" w:rsidRDefault="00094EFD" w:rsidP="00F53C8A">
            <w:pPr>
              <w:rPr>
                <w:sz w:val="20"/>
                <w:szCs w:val="20"/>
                <w:lang w:val="en-GB"/>
              </w:rPr>
            </w:pPr>
          </w:p>
        </w:tc>
      </w:tr>
      <w:tr w:rsidR="00094EFD" w:rsidRPr="0076183D" w14:paraId="6CD64543" w14:textId="77777777" w:rsidTr="00094EFD">
        <w:tc>
          <w:tcPr>
            <w:tcW w:w="1555" w:type="dxa"/>
          </w:tcPr>
          <w:p w14:paraId="4482D069" w14:textId="77777777" w:rsidR="00094EFD" w:rsidRPr="0076183D" w:rsidRDefault="00094EFD" w:rsidP="00F53C8A">
            <w:pPr>
              <w:rPr>
                <w:sz w:val="20"/>
                <w:szCs w:val="20"/>
                <w:lang w:val="en-GB"/>
              </w:rPr>
            </w:pPr>
            <w:r w:rsidRPr="0076183D">
              <w:rPr>
                <w:sz w:val="20"/>
                <w:szCs w:val="20"/>
                <w:lang w:val="en-GB"/>
              </w:rPr>
              <w:t xml:space="preserve">Collaboration among stakeholders </w:t>
            </w:r>
          </w:p>
        </w:tc>
        <w:tc>
          <w:tcPr>
            <w:tcW w:w="3827" w:type="dxa"/>
          </w:tcPr>
          <w:p w14:paraId="69822468" w14:textId="584BBD46"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 xml:space="preserve">Reduced    </w:t>
            </w:r>
            <w:r>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ascii="Calibri" w:hAnsi="Calibri" w:cs="Calibri"/>
                <w:sz w:val="18"/>
                <w:szCs w:val="18"/>
                <w:lang w:val="en-GB"/>
              </w:rPr>
              <w:t xml:space="preserve"> </w:t>
            </w:r>
            <w:r w:rsidRPr="0076183D">
              <w:rPr>
                <w:rFonts w:ascii="Calibri" w:hAnsi="Calibri" w:cs="Calibri"/>
                <w:sz w:val="18"/>
                <w:szCs w:val="18"/>
                <w:lang w:val="en-GB"/>
              </w:rPr>
              <w:t>Improved</w:t>
            </w:r>
            <w:proofErr w:type="gramEnd"/>
          </w:p>
        </w:tc>
        <w:tc>
          <w:tcPr>
            <w:tcW w:w="3827" w:type="dxa"/>
          </w:tcPr>
          <w:p w14:paraId="40BBA8EF" w14:textId="01E5FADE"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 xml:space="preserve">Reduced    </w:t>
            </w:r>
            <w:r>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ascii="Calibri" w:hAnsi="Calibri" w:cs="Calibri"/>
                <w:sz w:val="18"/>
                <w:szCs w:val="18"/>
                <w:lang w:val="en-GB"/>
              </w:rPr>
              <w:t xml:space="preserve"> </w:t>
            </w:r>
            <w:r w:rsidRPr="0076183D">
              <w:rPr>
                <w:rFonts w:ascii="Calibri" w:hAnsi="Calibri" w:cs="Calibri"/>
                <w:sz w:val="18"/>
                <w:szCs w:val="18"/>
                <w:lang w:val="en-GB"/>
              </w:rPr>
              <w:t>Improved</w:t>
            </w:r>
            <w:proofErr w:type="gramEnd"/>
            <w:r w:rsidRPr="0076183D" w:rsidDel="00401BF1">
              <w:rPr>
                <w:rFonts w:ascii="Calibri" w:hAnsi="Calibri" w:cs="Calibri"/>
                <w:sz w:val="18"/>
                <w:szCs w:val="18"/>
                <w:lang w:val="en-GB"/>
              </w:rPr>
              <w:t xml:space="preserve"> </w:t>
            </w:r>
          </w:p>
        </w:tc>
        <w:tc>
          <w:tcPr>
            <w:tcW w:w="425" w:type="dxa"/>
          </w:tcPr>
          <w:p w14:paraId="35FC39E9" w14:textId="1B21C069"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7A4CBC07" w14:textId="68739A88" w:rsidR="00094EFD" w:rsidRPr="0076183D" w:rsidRDefault="00094EFD" w:rsidP="00F53C8A">
            <w:pPr>
              <w:rPr>
                <w:sz w:val="20"/>
                <w:szCs w:val="20"/>
                <w:lang w:val="en-GB"/>
              </w:rPr>
            </w:pPr>
          </w:p>
        </w:tc>
      </w:tr>
      <w:tr w:rsidR="00094EFD" w:rsidRPr="0076183D" w14:paraId="4A24DF7D" w14:textId="77777777" w:rsidTr="00094EFD">
        <w:tc>
          <w:tcPr>
            <w:tcW w:w="1555" w:type="dxa"/>
          </w:tcPr>
          <w:p w14:paraId="732C0AC1" w14:textId="77777777" w:rsidR="00094EFD" w:rsidRPr="0076183D" w:rsidRDefault="00094EFD" w:rsidP="00F53C8A">
            <w:pPr>
              <w:rPr>
                <w:sz w:val="20"/>
                <w:szCs w:val="20"/>
                <w:lang w:val="en-GB"/>
              </w:rPr>
            </w:pPr>
            <w:r w:rsidRPr="0076183D">
              <w:rPr>
                <w:sz w:val="20"/>
                <w:szCs w:val="20"/>
                <w:lang w:val="en-GB"/>
              </w:rPr>
              <w:t>Cultural opportunities (spiritual, religious, aesthetic, etc.)</w:t>
            </w:r>
          </w:p>
        </w:tc>
        <w:tc>
          <w:tcPr>
            <w:tcW w:w="3827" w:type="dxa"/>
          </w:tcPr>
          <w:p w14:paraId="7BA59235" w14:textId="517F3BC5"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 xml:space="preserve">Reduced   </w:t>
            </w:r>
            <w:r>
              <w:rPr>
                <w:rFonts w:ascii="Calibri" w:hAnsi="Calibri" w:cs="Calibri"/>
                <w:sz w:val="18"/>
                <w:szCs w:val="18"/>
                <w:lang w:val="en-GB"/>
              </w:rPr>
              <w:t xml:space="preserve"> </w:t>
            </w:r>
            <w:r w:rsidRPr="0076183D">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ascii="Calibri" w:hAnsi="Calibri" w:cs="Calibri"/>
                <w:sz w:val="18"/>
                <w:szCs w:val="18"/>
                <w:lang w:val="en-GB"/>
              </w:rPr>
              <w:t xml:space="preserve"> </w:t>
            </w:r>
            <w:r w:rsidRPr="0076183D">
              <w:rPr>
                <w:rFonts w:ascii="Calibri" w:hAnsi="Calibri" w:cs="Calibri"/>
                <w:sz w:val="18"/>
                <w:szCs w:val="18"/>
                <w:lang w:val="en-GB"/>
              </w:rPr>
              <w:t>Improved</w:t>
            </w:r>
            <w:proofErr w:type="gramEnd"/>
          </w:p>
        </w:tc>
        <w:tc>
          <w:tcPr>
            <w:tcW w:w="3827" w:type="dxa"/>
          </w:tcPr>
          <w:p w14:paraId="19E70473" w14:textId="3FEED812"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 xml:space="preserve">Reduced   </w:t>
            </w:r>
            <w:r>
              <w:rPr>
                <w:rFonts w:ascii="Calibri" w:hAnsi="Calibri" w:cs="Calibri"/>
                <w:sz w:val="18"/>
                <w:szCs w:val="18"/>
                <w:lang w:val="en-GB"/>
              </w:rPr>
              <w:t xml:space="preserve"> </w:t>
            </w:r>
            <w:r w:rsidRPr="0076183D">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ascii="Calibri" w:hAnsi="Calibri" w:cs="Calibri"/>
                <w:sz w:val="18"/>
                <w:szCs w:val="18"/>
                <w:lang w:val="en-GB"/>
              </w:rPr>
              <w:t xml:space="preserve"> </w:t>
            </w:r>
            <w:r w:rsidRPr="0076183D">
              <w:rPr>
                <w:rFonts w:ascii="Calibri" w:hAnsi="Calibri" w:cs="Calibri"/>
                <w:sz w:val="18"/>
                <w:szCs w:val="18"/>
                <w:lang w:val="en-GB"/>
              </w:rPr>
              <w:t>Improved</w:t>
            </w:r>
            <w:proofErr w:type="gramEnd"/>
          </w:p>
        </w:tc>
        <w:tc>
          <w:tcPr>
            <w:tcW w:w="425" w:type="dxa"/>
          </w:tcPr>
          <w:p w14:paraId="2FB87DDD" w14:textId="2477E0D7"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4EA279BB" w14:textId="284665B4" w:rsidR="00094EFD" w:rsidRPr="0076183D" w:rsidRDefault="00094EFD" w:rsidP="00F53C8A">
            <w:pPr>
              <w:rPr>
                <w:sz w:val="20"/>
                <w:szCs w:val="20"/>
                <w:lang w:val="en-GB"/>
              </w:rPr>
            </w:pPr>
          </w:p>
        </w:tc>
      </w:tr>
      <w:tr w:rsidR="00094EFD" w:rsidRPr="0076183D" w14:paraId="636C97CD" w14:textId="77777777" w:rsidTr="00094EFD">
        <w:tc>
          <w:tcPr>
            <w:tcW w:w="1555" w:type="dxa"/>
          </w:tcPr>
          <w:p w14:paraId="039E8F1D" w14:textId="77777777" w:rsidR="00094EFD" w:rsidRPr="0076183D" w:rsidRDefault="00094EFD" w:rsidP="00F53C8A">
            <w:pPr>
              <w:rPr>
                <w:sz w:val="20"/>
                <w:szCs w:val="20"/>
                <w:lang w:val="en-GB"/>
              </w:rPr>
            </w:pPr>
            <w:r w:rsidRPr="0076183D">
              <w:rPr>
                <w:sz w:val="20"/>
                <w:szCs w:val="20"/>
                <w:lang w:val="en-GB"/>
              </w:rPr>
              <w:t>Empowerment women/ girl; gender equality</w:t>
            </w:r>
          </w:p>
        </w:tc>
        <w:tc>
          <w:tcPr>
            <w:tcW w:w="3827" w:type="dxa"/>
          </w:tcPr>
          <w:p w14:paraId="74E4F0B2" w14:textId="62F73C69"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 xml:space="preserve">Reduced    </w:t>
            </w:r>
            <w:r>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ascii="Calibri" w:hAnsi="Calibri" w:cs="Calibri"/>
                <w:sz w:val="18"/>
                <w:szCs w:val="18"/>
                <w:lang w:val="en-GB"/>
              </w:rPr>
              <w:t xml:space="preserve"> </w:t>
            </w:r>
            <w:r w:rsidRPr="0076183D">
              <w:rPr>
                <w:rFonts w:ascii="Calibri" w:hAnsi="Calibri" w:cs="Calibri"/>
                <w:sz w:val="18"/>
                <w:szCs w:val="18"/>
                <w:lang w:val="en-GB"/>
              </w:rPr>
              <w:t>Improved</w:t>
            </w:r>
            <w:proofErr w:type="gramEnd"/>
          </w:p>
        </w:tc>
        <w:tc>
          <w:tcPr>
            <w:tcW w:w="3827" w:type="dxa"/>
          </w:tcPr>
          <w:p w14:paraId="0DF2E077" w14:textId="4D6C307F"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 xml:space="preserve">Reduced    </w:t>
            </w:r>
            <w:r>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ascii="Calibri" w:hAnsi="Calibri" w:cs="Calibri"/>
                <w:sz w:val="18"/>
                <w:szCs w:val="18"/>
                <w:lang w:val="en-GB"/>
              </w:rPr>
              <w:t xml:space="preserve"> </w:t>
            </w:r>
            <w:r w:rsidRPr="0076183D">
              <w:rPr>
                <w:rFonts w:ascii="Calibri" w:hAnsi="Calibri" w:cs="Calibri"/>
                <w:sz w:val="18"/>
                <w:szCs w:val="18"/>
                <w:lang w:val="en-GB"/>
              </w:rPr>
              <w:t>Improved</w:t>
            </w:r>
            <w:proofErr w:type="gramEnd"/>
          </w:p>
        </w:tc>
        <w:tc>
          <w:tcPr>
            <w:tcW w:w="425" w:type="dxa"/>
          </w:tcPr>
          <w:p w14:paraId="38F7C57E" w14:textId="6D6CE465"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3999FC30" w14:textId="53C14819" w:rsidR="00094EFD" w:rsidRPr="0076183D" w:rsidRDefault="00094EFD" w:rsidP="00F53C8A">
            <w:pPr>
              <w:rPr>
                <w:sz w:val="20"/>
                <w:szCs w:val="20"/>
                <w:lang w:val="en-GB"/>
              </w:rPr>
            </w:pPr>
          </w:p>
        </w:tc>
      </w:tr>
      <w:tr w:rsidR="00094EFD" w:rsidRPr="0076183D" w14:paraId="7C09FA14" w14:textId="77777777" w:rsidTr="00094EFD">
        <w:tc>
          <w:tcPr>
            <w:tcW w:w="1555" w:type="dxa"/>
          </w:tcPr>
          <w:p w14:paraId="58086F8F" w14:textId="77777777" w:rsidR="00094EFD" w:rsidRPr="0076183D" w:rsidRDefault="00094EFD" w:rsidP="00F53C8A">
            <w:pPr>
              <w:rPr>
                <w:sz w:val="20"/>
                <w:szCs w:val="20"/>
                <w:lang w:val="en-GB"/>
              </w:rPr>
            </w:pPr>
            <w:r w:rsidRPr="0076183D">
              <w:rPr>
                <w:sz w:val="20"/>
                <w:szCs w:val="20"/>
                <w:lang w:val="en-GB"/>
              </w:rPr>
              <w:t xml:space="preserve">Participation and decision –making </w:t>
            </w:r>
          </w:p>
        </w:tc>
        <w:tc>
          <w:tcPr>
            <w:tcW w:w="3827" w:type="dxa"/>
          </w:tcPr>
          <w:p w14:paraId="56ACA3DA" w14:textId="351DA8C6"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 xml:space="preserve">Reduced   </w:t>
            </w:r>
            <w:r>
              <w:rPr>
                <w:rFonts w:ascii="Calibri" w:hAnsi="Calibri" w:cs="Calibri"/>
                <w:sz w:val="18"/>
                <w:szCs w:val="18"/>
                <w:lang w:val="en-GB"/>
              </w:rPr>
              <w:t xml:space="preserve"> </w:t>
            </w:r>
            <w:r w:rsidRPr="0076183D">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ascii="Calibri" w:hAnsi="Calibri" w:cs="Calibri"/>
                <w:sz w:val="18"/>
                <w:szCs w:val="18"/>
                <w:lang w:val="en-GB"/>
              </w:rPr>
              <w:t xml:space="preserve"> </w:t>
            </w:r>
            <w:r w:rsidRPr="0076183D">
              <w:rPr>
                <w:rFonts w:ascii="Calibri" w:hAnsi="Calibri" w:cs="Calibri"/>
                <w:sz w:val="18"/>
                <w:szCs w:val="18"/>
                <w:lang w:val="en-GB"/>
              </w:rPr>
              <w:t>Improved</w:t>
            </w:r>
            <w:proofErr w:type="gramEnd"/>
          </w:p>
        </w:tc>
        <w:tc>
          <w:tcPr>
            <w:tcW w:w="3827" w:type="dxa"/>
          </w:tcPr>
          <w:p w14:paraId="3816D968" w14:textId="33B3586D"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 xml:space="preserve">Reduced    </w:t>
            </w:r>
            <w:r>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ascii="Calibri" w:hAnsi="Calibri" w:cs="Calibri"/>
                <w:sz w:val="18"/>
                <w:szCs w:val="18"/>
                <w:lang w:val="en-GB"/>
              </w:rPr>
              <w:t>Improved</w:t>
            </w:r>
          </w:p>
        </w:tc>
        <w:tc>
          <w:tcPr>
            <w:tcW w:w="425" w:type="dxa"/>
          </w:tcPr>
          <w:p w14:paraId="4CA47D80" w14:textId="095B2291"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5F9F443E" w14:textId="14604785" w:rsidR="00094EFD" w:rsidRPr="0076183D" w:rsidRDefault="00094EFD" w:rsidP="00F53C8A">
            <w:pPr>
              <w:rPr>
                <w:sz w:val="20"/>
                <w:szCs w:val="20"/>
                <w:lang w:val="en-GB"/>
              </w:rPr>
            </w:pPr>
          </w:p>
        </w:tc>
      </w:tr>
      <w:tr w:rsidR="00094EFD" w:rsidRPr="0076183D" w14:paraId="5D552B13" w14:textId="77777777" w:rsidTr="00094EFD">
        <w:tc>
          <w:tcPr>
            <w:tcW w:w="1555" w:type="dxa"/>
          </w:tcPr>
          <w:p w14:paraId="25CBBF43" w14:textId="77777777" w:rsidR="00094EFD" w:rsidRPr="0076183D" w:rsidRDefault="00094EFD" w:rsidP="00F53C8A">
            <w:pPr>
              <w:rPr>
                <w:sz w:val="20"/>
                <w:szCs w:val="20"/>
                <w:lang w:val="en-GB"/>
              </w:rPr>
            </w:pPr>
            <w:r w:rsidRPr="0076183D">
              <w:rPr>
                <w:sz w:val="20"/>
                <w:szCs w:val="20"/>
                <w:lang w:val="en-GB"/>
              </w:rPr>
              <w:t>Perception and role in the community</w:t>
            </w:r>
          </w:p>
        </w:tc>
        <w:tc>
          <w:tcPr>
            <w:tcW w:w="3827" w:type="dxa"/>
          </w:tcPr>
          <w:p w14:paraId="147539B2" w14:textId="682F223F"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Weakened</w:t>
            </w:r>
            <w:r>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ascii="Calibri" w:hAnsi="Calibri" w:cs="Calibri"/>
                <w:sz w:val="18"/>
                <w:szCs w:val="18"/>
                <w:lang w:val="en-GB"/>
              </w:rPr>
              <w:t>Strengthened</w:t>
            </w:r>
          </w:p>
        </w:tc>
        <w:tc>
          <w:tcPr>
            <w:tcW w:w="3827" w:type="dxa"/>
          </w:tcPr>
          <w:p w14:paraId="703318A9" w14:textId="7F570974"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Weakened</w:t>
            </w:r>
            <w:r>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Pr>
                <w:rFonts w:ascii="Calibri" w:hAnsi="Calibri" w:cs="Calibri"/>
                <w:sz w:val="18"/>
                <w:szCs w:val="18"/>
                <w:lang w:val="en-GB"/>
              </w:rPr>
              <w:t>Strengthened</w:t>
            </w:r>
          </w:p>
        </w:tc>
        <w:tc>
          <w:tcPr>
            <w:tcW w:w="425" w:type="dxa"/>
          </w:tcPr>
          <w:p w14:paraId="190B14E2" w14:textId="1222EB3F"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7345F1AB" w14:textId="5D6F7C94" w:rsidR="00094EFD" w:rsidRPr="0076183D" w:rsidRDefault="00094EFD" w:rsidP="00F53C8A">
            <w:pPr>
              <w:rPr>
                <w:sz w:val="20"/>
                <w:szCs w:val="20"/>
                <w:lang w:val="en-GB"/>
              </w:rPr>
            </w:pPr>
          </w:p>
        </w:tc>
      </w:tr>
      <w:tr w:rsidR="00094EFD" w:rsidRPr="0076183D" w14:paraId="0A146372" w14:textId="77777777" w:rsidTr="00094EFD">
        <w:tc>
          <w:tcPr>
            <w:tcW w:w="1555" w:type="dxa"/>
          </w:tcPr>
          <w:p w14:paraId="27625EC8" w14:textId="4D8EBEF1" w:rsidR="00094EFD" w:rsidRPr="0076183D" w:rsidRDefault="00094EFD" w:rsidP="00F53C8A">
            <w:pPr>
              <w:rPr>
                <w:sz w:val="20"/>
                <w:szCs w:val="20"/>
                <w:lang w:val="en-GB"/>
              </w:rPr>
            </w:pPr>
            <w:r w:rsidRPr="0076183D">
              <w:rPr>
                <w:sz w:val="20"/>
                <w:szCs w:val="20"/>
                <w:lang w:val="en-GB"/>
              </w:rPr>
              <w:t>Other (specify): …………………………</w:t>
            </w:r>
            <w:r>
              <w:rPr>
                <w:sz w:val="20"/>
                <w:szCs w:val="20"/>
                <w:lang w:val="en-GB"/>
              </w:rPr>
              <w:t>…</w:t>
            </w:r>
          </w:p>
          <w:p w14:paraId="03DAE132" w14:textId="0DF1F91C" w:rsidR="00094EFD" w:rsidRPr="0076183D" w:rsidRDefault="00094EFD" w:rsidP="00F53C8A">
            <w:pPr>
              <w:rPr>
                <w:sz w:val="20"/>
                <w:szCs w:val="20"/>
                <w:lang w:val="en-GB"/>
              </w:rPr>
            </w:pPr>
            <w:r w:rsidRPr="0076183D">
              <w:rPr>
                <w:sz w:val="20"/>
                <w:szCs w:val="20"/>
                <w:lang w:val="en-GB"/>
              </w:rPr>
              <w:t>…………………………</w:t>
            </w:r>
            <w:r>
              <w:rPr>
                <w:sz w:val="20"/>
                <w:szCs w:val="20"/>
                <w:lang w:val="en-GB"/>
              </w:rPr>
              <w:t>…</w:t>
            </w:r>
          </w:p>
        </w:tc>
        <w:tc>
          <w:tcPr>
            <w:tcW w:w="3827" w:type="dxa"/>
          </w:tcPr>
          <w:p w14:paraId="7EFDFA06" w14:textId="5E79D487"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 xml:space="preserve">Reduced   </w:t>
            </w:r>
            <w:r>
              <w:rPr>
                <w:rFonts w:ascii="Calibri" w:hAnsi="Calibri" w:cs="Calibri"/>
                <w:sz w:val="18"/>
                <w:szCs w:val="18"/>
                <w:lang w:val="en-GB"/>
              </w:rPr>
              <w:t xml:space="preserve"> </w:t>
            </w:r>
            <w:r w:rsidRPr="0076183D">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ascii="Calibri" w:hAnsi="Calibri" w:cs="Calibri"/>
                <w:sz w:val="18"/>
                <w:szCs w:val="18"/>
                <w:lang w:val="en-GB"/>
              </w:rPr>
              <w:t xml:space="preserve"> </w:t>
            </w:r>
            <w:r w:rsidRPr="0076183D">
              <w:rPr>
                <w:rFonts w:ascii="Calibri" w:hAnsi="Calibri" w:cs="Calibri"/>
                <w:sz w:val="18"/>
                <w:szCs w:val="18"/>
                <w:lang w:val="en-GB"/>
              </w:rPr>
              <w:t>Improved</w:t>
            </w:r>
            <w:proofErr w:type="gramEnd"/>
          </w:p>
        </w:tc>
        <w:tc>
          <w:tcPr>
            <w:tcW w:w="3827" w:type="dxa"/>
          </w:tcPr>
          <w:p w14:paraId="706DC797" w14:textId="1A8003B9" w:rsidR="00094EFD" w:rsidRPr="0076183D" w:rsidRDefault="00094EFD" w:rsidP="00F53C8A">
            <w:pPr>
              <w:rPr>
                <w:rFonts w:ascii="Calibri" w:hAnsi="Calibri" w:cs="Calibri"/>
                <w:sz w:val="18"/>
                <w:szCs w:val="18"/>
                <w:lang w:val="en-GB"/>
              </w:rPr>
            </w:pPr>
            <w:r w:rsidRPr="0076183D">
              <w:rPr>
                <w:rFonts w:ascii="Calibri" w:hAnsi="Calibri" w:cs="Calibri"/>
                <w:sz w:val="18"/>
                <w:szCs w:val="18"/>
                <w:lang w:val="en-GB"/>
              </w:rPr>
              <w:t xml:space="preserve">Reduced   </w:t>
            </w:r>
            <w:r>
              <w:rPr>
                <w:rFonts w:ascii="Calibri" w:hAnsi="Calibri" w:cs="Calibri"/>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r w:rsidRPr="0076183D">
              <w:rPr>
                <w:rFonts w:ascii="Wingdings" w:eastAsia="Wingdings" w:hAnsi="Wingdings" w:cstheme="minorHAnsi"/>
                <w:bCs/>
                <w:spacing w:val="20"/>
                <w:sz w:val="18"/>
                <w:szCs w:val="18"/>
                <w:lang w:val="en-GB"/>
              </w:rPr>
              <w:t>m</w:t>
            </w:r>
            <w:r w:rsidRPr="0076183D">
              <w:rPr>
                <w:rFonts w:cstheme="minorHAnsi"/>
                <w:bCs/>
                <w:spacing w:val="20"/>
                <w:sz w:val="18"/>
                <w:szCs w:val="18"/>
                <w:lang w:val="en-GB"/>
              </w:rPr>
              <w:t xml:space="preserve"> </w:t>
            </w:r>
            <w:proofErr w:type="gramStart"/>
            <w:r w:rsidRPr="0076183D">
              <w:rPr>
                <w:rFonts w:ascii="Wingdings" w:eastAsia="Wingdings" w:hAnsi="Wingdings" w:cstheme="minorHAnsi"/>
                <w:bCs/>
                <w:spacing w:val="20"/>
                <w:sz w:val="18"/>
                <w:szCs w:val="18"/>
                <w:lang w:val="en-GB"/>
              </w:rPr>
              <w:t>m</w:t>
            </w:r>
            <w:r w:rsidRPr="0076183D">
              <w:rPr>
                <w:rFonts w:cstheme="minorHAnsi"/>
                <w:bCs/>
                <w:sz w:val="18"/>
                <w:szCs w:val="18"/>
                <w:lang w:val="en-GB"/>
              </w:rPr>
              <w:t xml:space="preserve"> </w:t>
            </w:r>
            <w:r w:rsidRPr="0076183D" w:rsidDel="00401BF1">
              <w:rPr>
                <w:rFonts w:ascii="Calibri" w:hAnsi="Calibri" w:cs="Calibri"/>
                <w:sz w:val="18"/>
                <w:szCs w:val="18"/>
                <w:lang w:val="en-GB"/>
              </w:rPr>
              <w:t xml:space="preserve"> </w:t>
            </w:r>
            <w:r w:rsidRPr="0076183D">
              <w:rPr>
                <w:rFonts w:ascii="Calibri" w:hAnsi="Calibri" w:cs="Calibri"/>
                <w:sz w:val="18"/>
                <w:szCs w:val="18"/>
                <w:lang w:val="en-GB"/>
              </w:rPr>
              <w:t>Improved</w:t>
            </w:r>
            <w:proofErr w:type="gramEnd"/>
          </w:p>
        </w:tc>
        <w:tc>
          <w:tcPr>
            <w:tcW w:w="425" w:type="dxa"/>
          </w:tcPr>
          <w:p w14:paraId="275268B7" w14:textId="185596B5" w:rsidR="00094EFD" w:rsidRPr="00094EFD" w:rsidRDefault="0029416D" w:rsidP="00F53C8A">
            <w:pPr>
              <w:rPr>
                <w:sz w:val="20"/>
                <w:szCs w:val="20"/>
                <w:highlight w:val="green"/>
                <w:lang w:val="en-GB"/>
              </w:rPr>
            </w:pPr>
            <w:r w:rsidRPr="00AA1A4A">
              <w:rPr>
                <w:rFonts w:ascii="Segoe UI Symbol" w:eastAsia="MS Gothic" w:hAnsi="Segoe UI Symbol" w:cs="Segoe UI Symbol"/>
                <w:sz w:val="20"/>
                <w:szCs w:val="20"/>
                <w:lang w:val="en-GB"/>
              </w:rPr>
              <w:t>☐</w:t>
            </w:r>
          </w:p>
        </w:tc>
        <w:tc>
          <w:tcPr>
            <w:tcW w:w="993" w:type="dxa"/>
          </w:tcPr>
          <w:p w14:paraId="3E8EDF2C" w14:textId="592CD0C8" w:rsidR="00094EFD" w:rsidRPr="0076183D" w:rsidRDefault="00094EFD" w:rsidP="00F53C8A">
            <w:pPr>
              <w:rPr>
                <w:sz w:val="20"/>
                <w:szCs w:val="20"/>
                <w:lang w:val="en-GB"/>
              </w:rPr>
            </w:pPr>
          </w:p>
        </w:tc>
      </w:tr>
    </w:tbl>
    <w:p w14:paraId="4B37B254" w14:textId="45C7C57C" w:rsidR="002A3536" w:rsidRDefault="002A3536" w:rsidP="00123689">
      <w:pPr>
        <w:rPr>
          <w:lang w:val="en-GB"/>
        </w:rPr>
      </w:pPr>
    </w:p>
    <w:p w14:paraId="117EBA8F" w14:textId="5EB4961B" w:rsidR="00123689" w:rsidRDefault="002A3536" w:rsidP="00123689">
      <w:pPr>
        <w:rPr>
          <w:lang w:val="en-GB"/>
        </w:rPr>
      </w:pPr>
      <w:r>
        <w:rPr>
          <w:lang w:val="en-GB"/>
        </w:rPr>
        <w:br w:type="page"/>
      </w:r>
    </w:p>
    <w:p w14:paraId="3498ACAE" w14:textId="4B7DA271" w:rsidR="00245237" w:rsidRPr="00E60A8A" w:rsidRDefault="00185489" w:rsidP="008E1C38">
      <w:pPr>
        <w:pStyle w:val="Heading2"/>
      </w:pPr>
      <w:bookmarkStart w:id="103" w:name="_Toc80371706"/>
      <w:bookmarkStart w:id="104" w:name="_Toc175662882"/>
      <w:r w:rsidRPr="00C57352">
        <w:lastRenderedPageBreak/>
        <w:t xml:space="preserve">Existing enabling and/or hindering conditions for implementation </w:t>
      </w:r>
      <w:r w:rsidR="008B010D">
        <w:t xml:space="preserve">and adoption </w:t>
      </w:r>
      <w:r w:rsidRPr="00C57352">
        <w:t>of the Technology</w:t>
      </w:r>
      <w:bookmarkEnd w:id="103"/>
      <w:r w:rsidRPr="00C57352">
        <w:t xml:space="preserve"> </w:t>
      </w:r>
      <w:r w:rsidR="00C451C1">
        <w:t xml:space="preserve">and if available </w:t>
      </w:r>
      <w:r w:rsidR="00245237">
        <w:t>the</w:t>
      </w:r>
      <w:r w:rsidR="00C451C1">
        <w:t xml:space="preserve"> related</w:t>
      </w:r>
      <w:r w:rsidR="00245237">
        <w:t xml:space="preserve"> Approach</w:t>
      </w:r>
      <w:bookmarkEnd w:id="104"/>
    </w:p>
    <w:p w14:paraId="75BE2B2E" w14:textId="1B8B7E4C" w:rsidR="00F74DC7" w:rsidRDefault="00E60A8A" w:rsidP="00F74DC7">
      <w:pPr>
        <w:ind w:left="567"/>
        <w:rPr>
          <w:i/>
          <w:iCs/>
          <w:lang w:val="en-GB"/>
        </w:rPr>
      </w:pPr>
      <w:r w:rsidRPr="00E13649">
        <w:rPr>
          <w:i/>
          <w:iCs/>
          <w:noProof/>
          <w:lang w:eastAsia="de-CH"/>
        </w:rPr>
        <w:drawing>
          <wp:anchor distT="0" distB="0" distL="114300" distR="114300" simplePos="0" relativeHeight="255017000" behindDoc="0" locked="0" layoutInCell="1" allowOverlap="1" wp14:anchorId="108C5D4A" wp14:editId="2004C759">
            <wp:simplePos x="0" y="0"/>
            <wp:positionH relativeFrom="margin">
              <wp:posOffset>11430</wp:posOffset>
            </wp:positionH>
            <wp:positionV relativeFrom="paragraph">
              <wp:posOffset>399857</wp:posOffset>
            </wp:positionV>
            <wp:extent cx="273050" cy="273050"/>
            <wp:effectExtent l="0" t="0" r="0" b="0"/>
            <wp:wrapSquare wrapText="bothSides"/>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245237">
        <w:rPr>
          <w:noProof/>
          <w:lang w:eastAsia="de-CH"/>
        </w:rPr>
        <w:drawing>
          <wp:anchor distT="0" distB="0" distL="114300" distR="114300" simplePos="0" relativeHeight="254947368" behindDoc="0" locked="0" layoutInCell="1" allowOverlap="1" wp14:anchorId="5D008CAB" wp14:editId="01461FCF">
            <wp:simplePos x="0" y="0"/>
            <wp:positionH relativeFrom="margin">
              <wp:posOffset>0</wp:posOffset>
            </wp:positionH>
            <wp:positionV relativeFrom="paragraph">
              <wp:posOffset>39343</wp:posOffset>
            </wp:positionV>
            <wp:extent cx="284480" cy="284480"/>
            <wp:effectExtent l="0" t="0" r="1270" b="127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886F35" w:rsidRPr="00E13649">
        <w:rPr>
          <w:i/>
          <w:iCs/>
          <w:lang w:val="en-GB"/>
        </w:rPr>
        <w:t xml:space="preserve">If </w:t>
      </w:r>
      <w:r w:rsidR="00E13649" w:rsidRPr="00E13649">
        <w:rPr>
          <w:i/>
          <w:iCs/>
          <w:lang w:val="en-GB"/>
        </w:rPr>
        <w:t>available,</w:t>
      </w:r>
      <w:r w:rsidR="00886F35" w:rsidRPr="00E13649">
        <w:rPr>
          <w:i/>
          <w:iCs/>
          <w:lang w:val="en-GB"/>
        </w:rPr>
        <w:t xml:space="preserve"> t</w:t>
      </w:r>
      <w:r w:rsidR="00245237" w:rsidRPr="00E13649">
        <w:rPr>
          <w:i/>
          <w:iCs/>
          <w:lang w:val="en-GB"/>
        </w:rPr>
        <w:t>ake the</w:t>
      </w:r>
      <w:r w:rsidR="00245237" w:rsidRPr="00245237">
        <w:rPr>
          <w:i/>
          <w:iCs/>
          <w:lang w:val="en-GB"/>
        </w:rPr>
        <w:t xml:space="preserve"> enabling and /or hindering conditions assessed and documented in the Approach Questionnaire as a starting point</w:t>
      </w:r>
      <w:r w:rsidR="00886F35">
        <w:rPr>
          <w:i/>
          <w:iCs/>
          <w:lang w:val="en-GB"/>
        </w:rPr>
        <w:t xml:space="preserve">. </w:t>
      </w:r>
      <w:r w:rsidR="00B13506">
        <w:rPr>
          <w:i/>
          <w:iCs/>
          <w:lang w:val="en-GB"/>
        </w:rPr>
        <w:t xml:space="preserve"> </w:t>
      </w:r>
      <w:r w:rsidR="00B13506" w:rsidRPr="00E60A8A">
        <w:rPr>
          <w:i/>
          <w:iCs/>
          <w:lang w:val="en-GB"/>
        </w:rPr>
        <w:t xml:space="preserve">Fill in these questions even if there is no related Approach to your Technology. In this case go through all the conditions and fill in the results from the discussion in the group. </w:t>
      </w:r>
    </w:p>
    <w:p w14:paraId="306F0E10" w14:textId="77777777" w:rsidR="00F74DC7" w:rsidRDefault="00F74DC7" w:rsidP="00F74DC7">
      <w:pPr>
        <w:ind w:left="567"/>
        <w:rPr>
          <w:i/>
          <w:iCs/>
          <w:lang w:val="en-GB"/>
        </w:rPr>
      </w:pPr>
    </w:p>
    <w:p w14:paraId="291EBE84" w14:textId="0738D7C1" w:rsidR="00F74DC7" w:rsidRPr="00F74DC7" w:rsidRDefault="00F74DC7" w:rsidP="00F74DC7">
      <w:pPr>
        <w:spacing w:after="0"/>
        <w:rPr>
          <w:i/>
          <w:iCs/>
          <w:sz w:val="20"/>
          <w:szCs w:val="20"/>
          <w:lang w:val="en-GB"/>
        </w:rPr>
      </w:pPr>
      <w:r w:rsidRPr="005C2E7B">
        <w:rPr>
          <w:i/>
          <w:iCs/>
          <w:sz w:val="20"/>
          <w:szCs w:val="20"/>
          <w:lang w:val="en-GB"/>
        </w:rPr>
        <w:t>Only one answer can be chosen per line and per category (women &amp; men)</w:t>
      </w:r>
    </w:p>
    <w:tbl>
      <w:tblPr>
        <w:tblStyle w:val="TableGrid"/>
        <w:tblW w:w="10485" w:type="dxa"/>
        <w:tblCellMar>
          <w:left w:w="28" w:type="dxa"/>
          <w:right w:w="28" w:type="dxa"/>
        </w:tblCellMar>
        <w:tblLook w:val="04A0" w:firstRow="1" w:lastRow="0" w:firstColumn="1" w:lastColumn="0" w:noHBand="0" w:noVBand="1"/>
      </w:tblPr>
      <w:tblGrid>
        <w:gridCol w:w="2982"/>
        <w:gridCol w:w="567"/>
        <w:gridCol w:w="567"/>
        <w:gridCol w:w="567"/>
        <w:gridCol w:w="567"/>
        <w:gridCol w:w="567"/>
        <w:gridCol w:w="567"/>
        <w:gridCol w:w="567"/>
        <w:gridCol w:w="567"/>
        <w:gridCol w:w="557"/>
        <w:gridCol w:w="2410"/>
      </w:tblGrid>
      <w:tr w:rsidR="007C11EF" w:rsidRPr="00AD3001" w14:paraId="15AAD4F5" w14:textId="77777777" w:rsidTr="0AA7E086">
        <w:trPr>
          <w:cantSplit/>
          <w:trHeight w:val="364"/>
        </w:trPr>
        <w:tc>
          <w:tcPr>
            <w:tcW w:w="2982" w:type="dxa"/>
            <w:vMerge w:val="restart"/>
          </w:tcPr>
          <w:p w14:paraId="118EBD05" w14:textId="3B57327B" w:rsidR="007C11EF" w:rsidRPr="00AD3001" w:rsidRDefault="007C11EF" w:rsidP="009A21A1">
            <w:pPr>
              <w:tabs>
                <w:tab w:val="left" w:pos="1380"/>
              </w:tabs>
              <w:rPr>
                <w:rFonts w:cstheme="minorHAnsi"/>
                <w:b/>
                <w:bCs/>
                <w:sz w:val="20"/>
                <w:szCs w:val="20"/>
                <w:lang w:val="en-GB"/>
              </w:rPr>
            </w:pPr>
            <w:r w:rsidRPr="00AD3001">
              <w:rPr>
                <w:rFonts w:cstheme="minorHAnsi"/>
                <w:b/>
                <w:bCs/>
                <w:sz w:val="20"/>
                <w:szCs w:val="20"/>
                <w:lang w:val="en-GB"/>
              </w:rPr>
              <w:t>Current/ prevailing conditions and/or lack of access</w:t>
            </w:r>
          </w:p>
          <w:p w14:paraId="2BF6298E" w14:textId="6B28355F" w:rsidR="007C11EF" w:rsidRPr="00AD3001" w:rsidRDefault="007C11EF" w:rsidP="00ED451C">
            <w:pPr>
              <w:tabs>
                <w:tab w:val="left" w:pos="1380"/>
              </w:tabs>
              <w:rPr>
                <w:rFonts w:cstheme="minorHAnsi"/>
                <w:i/>
                <w:iCs/>
                <w:sz w:val="20"/>
                <w:szCs w:val="20"/>
                <w:lang w:val="en-GB"/>
              </w:rPr>
            </w:pPr>
            <w:r w:rsidRPr="00AD3001">
              <w:rPr>
                <w:rFonts w:cstheme="minorHAnsi"/>
                <w:i/>
                <w:iCs/>
                <w:sz w:val="20"/>
                <w:szCs w:val="20"/>
                <w:lang w:val="en-GB"/>
              </w:rPr>
              <w:t>(if available covered in QA 2.9)</w:t>
            </w:r>
          </w:p>
        </w:tc>
        <w:tc>
          <w:tcPr>
            <w:tcW w:w="2268" w:type="dxa"/>
            <w:gridSpan w:val="4"/>
            <w:tcBorders>
              <w:right w:val="single" w:sz="24" w:space="0" w:color="auto"/>
            </w:tcBorders>
          </w:tcPr>
          <w:p w14:paraId="4A0E02D6" w14:textId="59BF9F11" w:rsidR="007C11EF" w:rsidRPr="00AD3001" w:rsidRDefault="007C11EF" w:rsidP="00E60A8A">
            <w:pPr>
              <w:jc w:val="center"/>
              <w:rPr>
                <w:rFonts w:cstheme="minorHAnsi"/>
                <w:b/>
                <w:bCs/>
                <w:sz w:val="20"/>
                <w:szCs w:val="20"/>
                <w:lang w:val="en-GB"/>
              </w:rPr>
            </w:pPr>
            <w:r>
              <w:rPr>
                <w:rFonts w:cstheme="minorHAnsi"/>
                <w:b/>
                <w:bCs/>
                <w:sz w:val="20"/>
                <w:szCs w:val="20"/>
                <w:lang w:val="en-GB"/>
              </w:rPr>
              <w:t>Women</w:t>
            </w:r>
          </w:p>
        </w:tc>
        <w:tc>
          <w:tcPr>
            <w:tcW w:w="2268" w:type="dxa"/>
            <w:gridSpan w:val="4"/>
            <w:tcBorders>
              <w:left w:val="single" w:sz="24" w:space="0" w:color="auto"/>
            </w:tcBorders>
          </w:tcPr>
          <w:p w14:paraId="4B918D85" w14:textId="2C027E51" w:rsidR="007C11EF" w:rsidRPr="00AD3001" w:rsidRDefault="007C11EF" w:rsidP="00E60A8A">
            <w:pPr>
              <w:jc w:val="center"/>
              <w:rPr>
                <w:rFonts w:cstheme="minorHAnsi"/>
                <w:b/>
                <w:bCs/>
                <w:sz w:val="20"/>
                <w:szCs w:val="20"/>
                <w:lang w:val="en-GB"/>
              </w:rPr>
            </w:pPr>
            <w:r>
              <w:rPr>
                <w:rFonts w:cstheme="minorHAnsi"/>
                <w:b/>
                <w:bCs/>
                <w:sz w:val="20"/>
                <w:szCs w:val="20"/>
                <w:lang w:val="en-GB"/>
              </w:rPr>
              <w:t>Men</w:t>
            </w:r>
          </w:p>
        </w:tc>
        <w:tc>
          <w:tcPr>
            <w:tcW w:w="557" w:type="dxa"/>
            <w:vMerge w:val="restart"/>
            <w:textDirection w:val="btLr"/>
            <w:vAlign w:val="center"/>
          </w:tcPr>
          <w:p w14:paraId="52EC1D7A" w14:textId="4944501D" w:rsidR="007C11EF" w:rsidRPr="00AD3001" w:rsidRDefault="007C11EF" w:rsidP="007C11EF">
            <w:pPr>
              <w:ind w:left="113" w:right="113"/>
              <w:rPr>
                <w:rFonts w:cstheme="minorHAnsi"/>
                <w:b/>
                <w:bCs/>
                <w:sz w:val="20"/>
                <w:szCs w:val="20"/>
                <w:lang w:val="en-GB"/>
              </w:rPr>
            </w:pPr>
            <w:r>
              <w:rPr>
                <w:rFonts w:cstheme="minorHAnsi"/>
                <w:b/>
                <w:bCs/>
                <w:sz w:val="20"/>
                <w:szCs w:val="20"/>
                <w:lang w:val="en-GB"/>
              </w:rPr>
              <w:t>Not Applicable</w:t>
            </w:r>
          </w:p>
        </w:tc>
        <w:tc>
          <w:tcPr>
            <w:tcW w:w="2410" w:type="dxa"/>
            <w:vMerge w:val="restart"/>
          </w:tcPr>
          <w:p w14:paraId="5E985968" w14:textId="062C9AFE" w:rsidR="007C11EF" w:rsidRPr="00AD3001" w:rsidRDefault="007C11EF" w:rsidP="006B3B26">
            <w:pPr>
              <w:rPr>
                <w:rFonts w:cstheme="minorHAnsi"/>
                <w:b/>
                <w:bCs/>
                <w:sz w:val="20"/>
                <w:szCs w:val="20"/>
                <w:lang w:val="en-GB"/>
              </w:rPr>
            </w:pPr>
            <w:r w:rsidRPr="00AD3001">
              <w:rPr>
                <w:rFonts w:cstheme="minorHAnsi"/>
                <w:b/>
                <w:bCs/>
                <w:sz w:val="20"/>
                <w:szCs w:val="20"/>
                <w:lang w:val="en-GB"/>
              </w:rPr>
              <w:t>Specify</w:t>
            </w:r>
          </w:p>
        </w:tc>
      </w:tr>
      <w:tr w:rsidR="007C11EF" w:rsidRPr="00AD3001" w14:paraId="66AACE88" w14:textId="77777777" w:rsidTr="0AA7E086">
        <w:trPr>
          <w:cantSplit/>
          <w:trHeight w:val="1701"/>
        </w:trPr>
        <w:tc>
          <w:tcPr>
            <w:tcW w:w="2982" w:type="dxa"/>
            <w:vMerge/>
          </w:tcPr>
          <w:p w14:paraId="4DA47FEB" w14:textId="77777777" w:rsidR="007C11EF" w:rsidRPr="00AD3001" w:rsidRDefault="007C11EF" w:rsidP="00E60A8A">
            <w:pPr>
              <w:tabs>
                <w:tab w:val="left" w:pos="1380"/>
              </w:tabs>
              <w:rPr>
                <w:rFonts w:cstheme="minorHAnsi"/>
                <w:b/>
                <w:bCs/>
                <w:sz w:val="20"/>
                <w:szCs w:val="20"/>
                <w:lang w:val="en-GB"/>
              </w:rPr>
            </w:pPr>
          </w:p>
        </w:tc>
        <w:tc>
          <w:tcPr>
            <w:tcW w:w="567" w:type="dxa"/>
            <w:textDirection w:val="btLr"/>
            <w:vAlign w:val="center"/>
          </w:tcPr>
          <w:p w14:paraId="0D84F55E" w14:textId="54429D6F" w:rsidR="007C11EF" w:rsidRPr="00AD3001" w:rsidRDefault="007C11EF" w:rsidP="00E60A8A">
            <w:pPr>
              <w:ind w:left="113" w:right="113"/>
              <w:rPr>
                <w:rFonts w:cstheme="minorHAnsi"/>
                <w:b/>
                <w:bCs/>
                <w:sz w:val="20"/>
                <w:szCs w:val="20"/>
                <w:lang w:val="en-GB"/>
              </w:rPr>
            </w:pPr>
            <w:r w:rsidRPr="00AD3001">
              <w:rPr>
                <w:rFonts w:cstheme="minorHAnsi"/>
                <w:b/>
                <w:bCs/>
                <w:sz w:val="20"/>
                <w:szCs w:val="20"/>
                <w:lang w:val="en-GB"/>
              </w:rPr>
              <w:t>Enable women</w:t>
            </w:r>
          </w:p>
        </w:tc>
        <w:tc>
          <w:tcPr>
            <w:tcW w:w="567" w:type="dxa"/>
            <w:textDirection w:val="btLr"/>
            <w:vAlign w:val="center"/>
          </w:tcPr>
          <w:p w14:paraId="40C5C022" w14:textId="5EBB8EED" w:rsidR="007C11EF" w:rsidRPr="00AD3001" w:rsidRDefault="007C11EF" w:rsidP="00E60A8A">
            <w:pPr>
              <w:ind w:left="113" w:right="113"/>
              <w:rPr>
                <w:rFonts w:cstheme="minorHAnsi"/>
                <w:b/>
                <w:bCs/>
                <w:sz w:val="20"/>
                <w:szCs w:val="20"/>
                <w:lang w:val="en-GB"/>
              </w:rPr>
            </w:pPr>
            <w:r w:rsidRPr="00AD3001">
              <w:rPr>
                <w:rFonts w:cstheme="minorHAnsi"/>
                <w:b/>
                <w:bCs/>
                <w:sz w:val="20"/>
                <w:szCs w:val="20"/>
                <w:lang w:val="en-GB"/>
              </w:rPr>
              <w:t>Hinder women</w:t>
            </w:r>
          </w:p>
        </w:tc>
        <w:tc>
          <w:tcPr>
            <w:tcW w:w="567" w:type="dxa"/>
            <w:textDirection w:val="btLr"/>
            <w:vAlign w:val="center"/>
          </w:tcPr>
          <w:p w14:paraId="7D68BFE6" w14:textId="20ADCAE1" w:rsidR="007C11EF" w:rsidRPr="00AD3001" w:rsidRDefault="007C11EF" w:rsidP="00E60A8A">
            <w:pPr>
              <w:ind w:left="113" w:right="113"/>
              <w:rPr>
                <w:rFonts w:cstheme="minorHAnsi"/>
                <w:b/>
                <w:bCs/>
                <w:sz w:val="20"/>
                <w:szCs w:val="20"/>
                <w:lang w:val="en-GB"/>
              </w:rPr>
            </w:pPr>
            <w:r w:rsidRPr="00AD3001">
              <w:rPr>
                <w:rFonts w:cstheme="minorHAnsi"/>
                <w:b/>
                <w:bCs/>
                <w:sz w:val="20"/>
                <w:szCs w:val="20"/>
                <w:lang w:val="en-GB"/>
              </w:rPr>
              <w:t>No effect on women</w:t>
            </w:r>
          </w:p>
        </w:tc>
        <w:tc>
          <w:tcPr>
            <w:tcW w:w="567" w:type="dxa"/>
            <w:tcBorders>
              <w:right w:val="single" w:sz="24" w:space="0" w:color="auto"/>
            </w:tcBorders>
            <w:textDirection w:val="btLr"/>
            <w:vAlign w:val="center"/>
          </w:tcPr>
          <w:p w14:paraId="3696DBCF" w14:textId="4198EBAD" w:rsidR="007C11EF" w:rsidRPr="00AD3001" w:rsidRDefault="007C11EF" w:rsidP="00E60A8A">
            <w:pPr>
              <w:ind w:left="113" w:right="113"/>
              <w:rPr>
                <w:rFonts w:cstheme="minorHAnsi"/>
                <w:b/>
                <w:bCs/>
                <w:sz w:val="20"/>
                <w:szCs w:val="20"/>
                <w:lang w:val="en-GB"/>
              </w:rPr>
            </w:pPr>
            <w:r w:rsidRPr="00AD3001">
              <w:rPr>
                <w:rFonts w:cstheme="minorHAnsi"/>
                <w:b/>
                <w:bCs/>
                <w:sz w:val="20"/>
                <w:szCs w:val="20"/>
                <w:lang w:val="en-GB"/>
              </w:rPr>
              <w:t>Effect on women unknown</w:t>
            </w:r>
          </w:p>
        </w:tc>
        <w:tc>
          <w:tcPr>
            <w:tcW w:w="567" w:type="dxa"/>
            <w:tcBorders>
              <w:left w:val="single" w:sz="24" w:space="0" w:color="auto"/>
            </w:tcBorders>
            <w:textDirection w:val="btLr"/>
            <w:vAlign w:val="center"/>
          </w:tcPr>
          <w:p w14:paraId="547B5469" w14:textId="7D941BC8" w:rsidR="007C11EF" w:rsidRPr="00AD3001" w:rsidRDefault="007C11EF" w:rsidP="00E60A8A">
            <w:pPr>
              <w:ind w:left="113" w:right="113"/>
              <w:rPr>
                <w:rFonts w:cstheme="minorHAnsi"/>
                <w:b/>
                <w:bCs/>
                <w:sz w:val="20"/>
                <w:szCs w:val="20"/>
                <w:lang w:val="en-GB"/>
              </w:rPr>
            </w:pPr>
            <w:r w:rsidRPr="00AD3001">
              <w:rPr>
                <w:rFonts w:cstheme="minorHAnsi"/>
                <w:b/>
                <w:bCs/>
                <w:sz w:val="20"/>
                <w:szCs w:val="20"/>
                <w:lang w:val="en-GB"/>
              </w:rPr>
              <w:t>Enable men</w:t>
            </w:r>
          </w:p>
        </w:tc>
        <w:tc>
          <w:tcPr>
            <w:tcW w:w="567" w:type="dxa"/>
            <w:textDirection w:val="btLr"/>
            <w:vAlign w:val="center"/>
          </w:tcPr>
          <w:p w14:paraId="1A623389" w14:textId="11FAA6B6" w:rsidR="007C11EF" w:rsidRPr="00AD3001" w:rsidRDefault="007C11EF" w:rsidP="00E60A8A">
            <w:pPr>
              <w:ind w:left="113" w:right="113"/>
              <w:rPr>
                <w:rFonts w:cstheme="minorHAnsi"/>
                <w:b/>
                <w:bCs/>
                <w:sz w:val="20"/>
                <w:szCs w:val="20"/>
                <w:lang w:val="en-GB"/>
              </w:rPr>
            </w:pPr>
            <w:r w:rsidRPr="00AD3001">
              <w:rPr>
                <w:rFonts w:cstheme="minorHAnsi"/>
                <w:b/>
                <w:bCs/>
                <w:sz w:val="20"/>
                <w:szCs w:val="20"/>
                <w:lang w:val="en-GB"/>
              </w:rPr>
              <w:t>Hinder men</w:t>
            </w:r>
          </w:p>
        </w:tc>
        <w:tc>
          <w:tcPr>
            <w:tcW w:w="567" w:type="dxa"/>
            <w:textDirection w:val="btLr"/>
            <w:vAlign w:val="center"/>
          </w:tcPr>
          <w:p w14:paraId="445FDE1E" w14:textId="6F7911AD" w:rsidR="007C11EF" w:rsidRPr="00AD3001" w:rsidRDefault="007C11EF" w:rsidP="00E60A8A">
            <w:pPr>
              <w:ind w:left="113" w:right="113"/>
              <w:rPr>
                <w:rFonts w:cstheme="minorHAnsi"/>
                <w:b/>
                <w:bCs/>
                <w:sz w:val="20"/>
                <w:szCs w:val="20"/>
                <w:lang w:val="en-GB"/>
              </w:rPr>
            </w:pPr>
            <w:r w:rsidRPr="00AD3001">
              <w:rPr>
                <w:rFonts w:cstheme="minorHAnsi"/>
                <w:b/>
                <w:bCs/>
                <w:sz w:val="20"/>
                <w:szCs w:val="20"/>
                <w:lang w:val="en-GB"/>
              </w:rPr>
              <w:t>No effect on men</w:t>
            </w:r>
          </w:p>
        </w:tc>
        <w:tc>
          <w:tcPr>
            <w:tcW w:w="567" w:type="dxa"/>
            <w:textDirection w:val="btLr"/>
            <w:vAlign w:val="center"/>
          </w:tcPr>
          <w:p w14:paraId="3ACC2C7E" w14:textId="5C9A6D16" w:rsidR="007C11EF" w:rsidRPr="00AD3001" w:rsidRDefault="007C11EF" w:rsidP="00E60A8A">
            <w:pPr>
              <w:ind w:left="113" w:right="113"/>
              <w:rPr>
                <w:rFonts w:cstheme="minorHAnsi"/>
                <w:b/>
                <w:bCs/>
                <w:sz w:val="20"/>
                <w:szCs w:val="20"/>
                <w:lang w:val="en-GB"/>
              </w:rPr>
            </w:pPr>
            <w:r w:rsidRPr="00AD3001">
              <w:rPr>
                <w:rFonts w:cstheme="minorHAnsi"/>
                <w:b/>
                <w:bCs/>
                <w:sz w:val="20"/>
                <w:szCs w:val="20"/>
                <w:lang w:val="en-GB"/>
              </w:rPr>
              <w:t>Effect on men unknown</w:t>
            </w:r>
          </w:p>
        </w:tc>
        <w:tc>
          <w:tcPr>
            <w:tcW w:w="557" w:type="dxa"/>
            <w:vMerge/>
            <w:vAlign w:val="center"/>
          </w:tcPr>
          <w:p w14:paraId="104D7642" w14:textId="77777777" w:rsidR="007C11EF" w:rsidRPr="00AD3001" w:rsidRDefault="007C11EF" w:rsidP="007C11EF">
            <w:pPr>
              <w:rPr>
                <w:rFonts w:cstheme="minorHAnsi"/>
                <w:b/>
                <w:bCs/>
                <w:sz w:val="20"/>
                <w:szCs w:val="20"/>
                <w:lang w:val="en-GB"/>
              </w:rPr>
            </w:pPr>
          </w:p>
        </w:tc>
        <w:tc>
          <w:tcPr>
            <w:tcW w:w="2410" w:type="dxa"/>
            <w:vMerge/>
          </w:tcPr>
          <w:p w14:paraId="45D3BA9C" w14:textId="19E8BAA8" w:rsidR="007C11EF" w:rsidRPr="00AD3001" w:rsidRDefault="007C11EF" w:rsidP="00E60A8A">
            <w:pPr>
              <w:rPr>
                <w:rFonts w:cstheme="minorHAnsi"/>
                <w:b/>
                <w:bCs/>
                <w:sz w:val="20"/>
                <w:szCs w:val="20"/>
                <w:lang w:val="en-GB"/>
              </w:rPr>
            </w:pPr>
          </w:p>
        </w:tc>
      </w:tr>
      <w:tr w:rsidR="007C11EF" w:rsidRPr="00AD3001" w14:paraId="714EDE4F" w14:textId="77777777" w:rsidTr="0AA7E086">
        <w:trPr>
          <w:trHeight w:val="679"/>
        </w:trPr>
        <w:tc>
          <w:tcPr>
            <w:tcW w:w="2982" w:type="dxa"/>
          </w:tcPr>
          <w:p w14:paraId="55B87D3D" w14:textId="414ED885" w:rsidR="007C11EF" w:rsidRPr="00AD3001" w:rsidRDefault="00D174F2" w:rsidP="007C11EF">
            <w:pPr>
              <w:rPr>
                <w:rFonts w:cstheme="minorHAnsi"/>
                <w:sz w:val="20"/>
                <w:szCs w:val="20"/>
                <w:lang w:val="en-GB"/>
              </w:rPr>
            </w:pPr>
            <w:sdt>
              <w:sdtPr>
                <w:rPr>
                  <w:rFonts w:cstheme="minorHAnsi"/>
                  <w:sz w:val="20"/>
                  <w:szCs w:val="20"/>
                  <w:lang w:val="en-GB"/>
                </w:rPr>
                <w:id w:val="-518307598"/>
                <w14:checkbox>
                  <w14:checked w14:val="0"/>
                  <w14:checkedState w14:val="2612" w14:font="MS Gothic"/>
                  <w14:uncheckedState w14:val="2610" w14:font="MS Gothic"/>
                </w14:checkbox>
              </w:sdtPr>
              <w:sdtEndPr/>
              <w:sdtContent>
                <w:r w:rsidR="007C11EF" w:rsidRPr="00AD3001">
                  <w:rPr>
                    <w:rFonts w:cstheme="minorHAnsi"/>
                    <w:sz w:val="20"/>
                    <w:szCs w:val="20"/>
                    <w:lang w:val="en-GB"/>
                  </w:rPr>
                  <w:t>C</w:t>
                </w:r>
              </w:sdtContent>
            </w:sdt>
            <w:proofErr w:type="spellStart"/>
            <w:r w:rsidR="007C11EF" w:rsidRPr="00AD3001">
              <w:rPr>
                <w:rFonts w:cstheme="minorHAnsi"/>
                <w:sz w:val="20"/>
                <w:szCs w:val="20"/>
                <w:lang w:val="en-GB"/>
              </w:rPr>
              <w:t>urrent</w:t>
            </w:r>
            <w:proofErr w:type="spellEnd"/>
            <w:r w:rsidR="007C11EF" w:rsidRPr="00AD3001">
              <w:rPr>
                <w:rFonts w:cstheme="minorHAnsi"/>
                <w:sz w:val="20"/>
                <w:szCs w:val="20"/>
                <w:lang w:val="en-GB"/>
              </w:rPr>
              <w:t xml:space="preserve"> national and local policies/ laws in place that </w:t>
            </w:r>
          </w:p>
        </w:tc>
        <w:tc>
          <w:tcPr>
            <w:tcW w:w="567" w:type="dxa"/>
          </w:tcPr>
          <w:p w14:paraId="0EE83883" w14:textId="0B51302B"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338AED64" w14:textId="44B1AA00"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7102DAEC" w14:textId="6ED3ADAB"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right w:val="single" w:sz="24" w:space="0" w:color="auto"/>
            </w:tcBorders>
          </w:tcPr>
          <w:p w14:paraId="45C558D3" w14:textId="49BA79FF"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left w:val="single" w:sz="24" w:space="0" w:color="auto"/>
            </w:tcBorders>
          </w:tcPr>
          <w:p w14:paraId="00DBF356" w14:textId="25199501"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3BE2792A" w14:textId="6936CF0E"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4D986540" w14:textId="76B2440B"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520EE190" w14:textId="2FE952C8"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57" w:type="dxa"/>
          </w:tcPr>
          <w:p w14:paraId="175E5B7E" w14:textId="16883957" w:rsidR="007C11EF" w:rsidRPr="00AD3001" w:rsidRDefault="0029416D" w:rsidP="007C11EF">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2410" w:type="dxa"/>
          </w:tcPr>
          <w:p w14:paraId="73C1EA85" w14:textId="26AB5EBE" w:rsidR="007C11EF" w:rsidRPr="00AD3001" w:rsidRDefault="007C11EF" w:rsidP="007C11EF">
            <w:pPr>
              <w:rPr>
                <w:rFonts w:cstheme="minorHAnsi"/>
                <w:sz w:val="20"/>
                <w:szCs w:val="20"/>
                <w:lang w:val="en-GB"/>
              </w:rPr>
            </w:pPr>
          </w:p>
        </w:tc>
      </w:tr>
      <w:tr w:rsidR="007C11EF" w:rsidRPr="00AD3001" w14:paraId="30E61070" w14:textId="77777777" w:rsidTr="0AA7E086">
        <w:tc>
          <w:tcPr>
            <w:tcW w:w="2982" w:type="dxa"/>
          </w:tcPr>
          <w:p w14:paraId="7F19AE38" w14:textId="51B64F20" w:rsidR="007C11EF" w:rsidRPr="00AD3001" w:rsidRDefault="007C11EF" w:rsidP="007C11EF">
            <w:pPr>
              <w:rPr>
                <w:rFonts w:cstheme="minorHAnsi"/>
                <w:sz w:val="20"/>
                <w:szCs w:val="20"/>
                <w:lang w:val="en-GB"/>
              </w:rPr>
            </w:pPr>
            <w:r w:rsidRPr="00AD3001">
              <w:rPr>
                <w:rFonts w:cstheme="minorHAnsi"/>
                <w:sz w:val="20"/>
                <w:szCs w:val="20"/>
                <w:lang w:val="en-GB"/>
              </w:rPr>
              <w:t>Legal framework (land tenure, land and water use rights)</w:t>
            </w:r>
          </w:p>
        </w:tc>
        <w:tc>
          <w:tcPr>
            <w:tcW w:w="567" w:type="dxa"/>
          </w:tcPr>
          <w:p w14:paraId="2E12CE21" w14:textId="1A1F020A" w:rsidR="007C11EF" w:rsidRPr="00AD3001" w:rsidRDefault="007C11EF" w:rsidP="007C11EF">
            <w:pPr>
              <w:jc w:val="center"/>
              <w:rPr>
                <w:rFonts w:cstheme="minorHAnsi"/>
                <w:sz w:val="20"/>
                <w:szCs w:val="20"/>
                <w:highlight w:val="yellow"/>
                <w:lang w:val="en-GB"/>
              </w:rPr>
            </w:pPr>
            <w:r>
              <w:rPr>
                <w:rFonts w:ascii="Wingdings" w:eastAsia="Wingdings" w:hAnsi="Wingdings" w:cstheme="minorHAnsi"/>
                <w:sz w:val="20"/>
                <w:szCs w:val="20"/>
                <w:lang w:val="en-GB"/>
              </w:rPr>
              <w:t>m</w:t>
            </w:r>
          </w:p>
        </w:tc>
        <w:tc>
          <w:tcPr>
            <w:tcW w:w="567" w:type="dxa"/>
          </w:tcPr>
          <w:p w14:paraId="173D8784" w14:textId="329DF859" w:rsidR="007C11EF" w:rsidRPr="00AD3001" w:rsidRDefault="007C11EF" w:rsidP="007C11EF">
            <w:pPr>
              <w:jc w:val="center"/>
              <w:rPr>
                <w:rFonts w:cstheme="minorHAnsi"/>
                <w:sz w:val="20"/>
                <w:szCs w:val="20"/>
                <w:highlight w:val="yellow"/>
                <w:lang w:val="en-GB"/>
              </w:rPr>
            </w:pPr>
            <w:r>
              <w:rPr>
                <w:rFonts w:ascii="Wingdings" w:eastAsia="Wingdings" w:hAnsi="Wingdings" w:cstheme="minorHAnsi"/>
                <w:sz w:val="20"/>
                <w:szCs w:val="20"/>
                <w:lang w:val="en-GB"/>
              </w:rPr>
              <w:t>m</w:t>
            </w:r>
          </w:p>
        </w:tc>
        <w:tc>
          <w:tcPr>
            <w:tcW w:w="567" w:type="dxa"/>
          </w:tcPr>
          <w:p w14:paraId="25584098" w14:textId="714D4971"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right w:val="single" w:sz="24" w:space="0" w:color="auto"/>
            </w:tcBorders>
          </w:tcPr>
          <w:p w14:paraId="33DF3C05" w14:textId="3D076F75"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left w:val="single" w:sz="24" w:space="0" w:color="auto"/>
            </w:tcBorders>
          </w:tcPr>
          <w:p w14:paraId="18A611FD" w14:textId="614BBBA3"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479D8345" w14:textId="316A37C7"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10D1028F" w14:textId="52EAA5C8"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5D8BB3A1" w14:textId="0EE6D75B"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57" w:type="dxa"/>
          </w:tcPr>
          <w:p w14:paraId="4C1A43E4" w14:textId="136114B0" w:rsidR="007C11EF" w:rsidRPr="00AD3001" w:rsidRDefault="0029416D" w:rsidP="007C11EF">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2410" w:type="dxa"/>
          </w:tcPr>
          <w:p w14:paraId="2E849F75" w14:textId="0D63E379" w:rsidR="007C11EF" w:rsidRPr="00AD3001" w:rsidRDefault="007C11EF" w:rsidP="007C11EF">
            <w:pPr>
              <w:rPr>
                <w:rFonts w:cstheme="minorHAnsi"/>
                <w:sz w:val="20"/>
                <w:szCs w:val="20"/>
                <w:lang w:val="en-GB"/>
              </w:rPr>
            </w:pPr>
          </w:p>
        </w:tc>
      </w:tr>
      <w:tr w:rsidR="007C11EF" w:rsidRPr="00AD3001" w14:paraId="2ECAF9A1" w14:textId="77777777" w:rsidTr="0AA7E086">
        <w:tc>
          <w:tcPr>
            <w:tcW w:w="2982" w:type="dxa"/>
          </w:tcPr>
          <w:p w14:paraId="79B36F69" w14:textId="1F0A0FDA" w:rsidR="007C11EF" w:rsidRPr="00AD3001" w:rsidRDefault="007C11EF" w:rsidP="007C11EF">
            <w:pPr>
              <w:rPr>
                <w:rFonts w:cstheme="minorHAnsi"/>
                <w:sz w:val="20"/>
                <w:szCs w:val="20"/>
                <w:lang w:val="en-GB"/>
              </w:rPr>
            </w:pPr>
            <w:r w:rsidRPr="00AD3001">
              <w:rPr>
                <w:rFonts w:cstheme="minorHAnsi"/>
                <w:sz w:val="20"/>
                <w:szCs w:val="20"/>
                <w:lang w:val="en-GB"/>
              </w:rPr>
              <w:t>Institutions/ organisations in place</w:t>
            </w:r>
          </w:p>
        </w:tc>
        <w:tc>
          <w:tcPr>
            <w:tcW w:w="567" w:type="dxa"/>
          </w:tcPr>
          <w:p w14:paraId="51C2402D" w14:textId="12148E70"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748EC129" w14:textId="39A90C3F"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74E7ADE0" w14:textId="25479126"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right w:val="single" w:sz="24" w:space="0" w:color="auto"/>
            </w:tcBorders>
          </w:tcPr>
          <w:p w14:paraId="3DE95789" w14:textId="4598247D"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left w:val="single" w:sz="24" w:space="0" w:color="auto"/>
            </w:tcBorders>
          </w:tcPr>
          <w:p w14:paraId="2714332A" w14:textId="78BCA666"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278BC505" w14:textId="784892D5"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068AE6F5" w14:textId="1335F848"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199CEC9E" w14:textId="1882A239"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57" w:type="dxa"/>
          </w:tcPr>
          <w:p w14:paraId="5EFF90D3" w14:textId="13B30AF9" w:rsidR="007C11EF" w:rsidRPr="00AD3001" w:rsidRDefault="0029416D" w:rsidP="007C11EF">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2410" w:type="dxa"/>
          </w:tcPr>
          <w:p w14:paraId="2395397B" w14:textId="029310FE" w:rsidR="007C11EF" w:rsidRPr="00AD3001" w:rsidRDefault="007C11EF" w:rsidP="007C11EF">
            <w:pPr>
              <w:rPr>
                <w:rFonts w:cstheme="minorHAnsi"/>
                <w:sz w:val="20"/>
                <w:szCs w:val="20"/>
                <w:lang w:val="en-GB"/>
              </w:rPr>
            </w:pPr>
          </w:p>
        </w:tc>
      </w:tr>
      <w:tr w:rsidR="007C11EF" w:rsidRPr="00AD3001" w14:paraId="0C549837" w14:textId="77777777" w:rsidTr="0AA7E086">
        <w:tc>
          <w:tcPr>
            <w:tcW w:w="2982" w:type="dxa"/>
          </w:tcPr>
          <w:p w14:paraId="3BD75614" w14:textId="77777777" w:rsidR="007C11EF" w:rsidRPr="00AD3001" w:rsidRDefault="007C11EF" w:rsidP="007C11EF">
            <w:pPr>
              <w:rPr>
                <w:rFonts w:cstheme="minorHAnsi"/>
                <w:sz w:val="20"/>
                <w:szCs w:val="20"/>
                <w:lang w:val="en-GB"/>
              </w:rPr>
            </w:pPr>
            <w:r w:rsidRPr="00AD3001">
              <w:rPr>
                <w:rFonts w:cstheme="minorHAnsi"/>
                <w:sz w:val="20"/>
                <w:szCs w:val="20"/>
                <w:lang w:val="en-GB"/>
              </w:rPr>
              <w:t>Availability/ access to financial resources and services</w:t>
            </w:r>
          </w:p>
        </w:tc>
        <w:tc>
          <w:tcPr>
            <w:tcW w:w="567" w:type="dxa"/>
          </w:tcPr>
          <w:p w14:paraId="34303EFD" w14:textId="248EA94D"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2A09A24D" w14:textId="1001A633"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4BE5E4EE" w14:textId="2A51A0FC"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right w:val="single" w:sz="24" w:space="0" w:color="auto"/>
            </w:tcBorders>
          </w:tcPr>
          <w:p w14:paraId="3587F96E" w14:textId="1899AEB4"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left w:val="single" w:sz="24" w:space="0" w:color="auto"/>
            </w:tcBorders>
          </w:tcPr>
          <w:p w14:paraId="6B514BEB" w14:textId="5ACFE9FC"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2ABF1A6F" w14:textId="75504408"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19C84293" w14:textId="234EDECB"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6B6968C4" w14:textId="23C5DD33"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57" w:type="dxa"/>
          </w:tcPr>
          <w:p w14:paraId="58EC76B6" w14:textId="0330259B" w:rsidR="007C11EF" w:rsidRPr="00AD3001" w:rsidRDefault="0029416D" w:rsidP="007C11EF">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2410" w:type="dxa"/>
          </w:tcPr>
          <w:p w14:paraId="4EA43365" w14:textId="4AE54748" w:rsidR="007C11EF" w:rsidRPr="00AD3001" w:rsidRDefault="007C11EF" w:rsidP="007C11EF">
            <w:pPr>
              <w:rPr>
                <w:rFonts w:cstheme="minorHAnsi"/>
                <w:sz w:val="20"/>
                <w:szCs w:val="20"/>
                <w:lang w:val="en-GB"/>
              </w:rPr>
            </w:pPr>
          </w:p>
        </w:tc>
      </w:tr>
      <w:tr w:rsidR="007C11EF" w:rsidRPr="00AD3001" w14:paraId="77E84D6E" w14:textId="77777777" w:rsidTr="0AA7E086">
        <w:tc>
          <w:tcPr>
            <w:tcW w:w="2982" w:type="dxa"/>
          </w:tcPr>
          <w:p w14:paraId="24602663" w14:textId="77777777" w:rsidR="007C11EF" w:rsidRPr="00AD3001" w:rsidRDefault="007C11EF" w:rsidP="007C11EF">
            <w:pPr>
              <w:rPr>
                <w:rFonts w:cstheme="minorHAnsi"/>
                <w:sz w:val="20"/>
                <w:szCs w:val="20"/>
                <w:lang w:val="en-GB"/>
              </w:rPr>
            </w:pPr>
            <w:r w:rsidRPr="00AD3001">
              <w:rPr>
                <w:rFonts w:cstheme="minorHAnsi"/>
                <w:sz w:val="20"/>
                <w:szCs w:val="20"/>
                <w:lang w:val="en-GB"/>
              </w:rPr>
              <w:t xml:space="preserve">Knowledge and technical skills in sustainable land management </w:t>
            </w:r>
          </w:p>
        </w:tc>
        <w:tc>
          <w:tcPr>
            <w:tcW w:w="567" w:type="dxa"/>
          </w:tcPr>
          <w:p w14:paraId="60698E74" w14:textId="7BD44CA2"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72FC6B06" w14:textId="1A8CD8A4"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1B835AE4" w14:textId="285FD3BC"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right w:val="single" w:sz="24" w:space="0" w:color="auto"/>
            </w:tcBorders>
          </w:tcPr>
          <w:p w14:paraId="007EF25B" w14:textId="7F4AAA0F"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left w:val="single" w:sz="24" w:space="0" w:color="auto"/>
            </w:tcBorders>
          </w:tcPr>
          <w:p w14:paraId="5F4E9F38" w14:textId="6E6B0EB0"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5CBFE8DB" w14:textId="1C1F5EEA"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76186DFB" w14:textId="7A88FCEA"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7E7F8811" w14:textId="745B88E7"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57" w:type="dxa"/>
          </w:tcPr>
          <w:p w14:paraId="12A7D00D" w14:textId="73AC54E1" w:rsidR="007C11EF" w:rsidRPr="00AD3001" w:rsidRDefault="0029416D" w:rsidP="007C11EF">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2410" w:type="dxa"/>
          </w:tcPr>
          <w:p w14:paraId="58A2C83A" w14:textId="1BA48C51" w:rsidR="007C11EF" w:rsidRPr="00AD3001" w:rsidRDefault="007C11EF" w:rsidP="007C11EF">
            <w:pPr>
              <w:rPr>
                <w:rFonts w:cstheme="minorHAnsi"/>
                <w:sz w:val="20"/>
                <w:szCs w:val="20"/>
                <w:lang w:val="en-GB"/>
              </w:rPr>
            </w:pPr>
          </w:p>
        </w:tc>
      </w:tr>
      <w:tr w:rsidR="007C11EF" w:rsidRPr="00AD3001" w14:paraId="2DE3A005" w14:textId="77777777" w:rsidTr="0AA7E086">
        <w:tc>
          <w:tcPr>
            <w:tcW w:w="2982" w:type="dxa"/>
          </w:tcPr>
          <w:p w14:paraId="04B66159" w14:textId="52E989FF" w:rsidR="007C11EF" w:rsidRPr="00AD3001" w:rsidRDefault="007C11EF" w:rsidP="007C11EF">
            <w:pPr>
              <w:rPr>
                <w:rFonts w:cstheme="minorHAnsi"/>
                <w:sz w:val="20"/>
                <w:szCs w:val="20"/>
                <w:lang w:val="en-GB"/>
              </w:rPr>
            </w:pPr>
            <w:r w:rsidRPr="00AD3001">
              <w:rPr>
                <w:rFonts w:cstheme="minorHAnsi"/>
                <w:sz w:val="20"/>
                <w:szCs w:val="20"/>
                <w:lang w:val="en-GB"/>
              </w:rPr>
              <w:t>Access to markets (to purchase inputs and products) and prices</w:t>
            </w:r>
          </w:p>
        </w:tc>
        <w:tc>
          <w:tcPr>
            <w:tcW w:w="567" w:type="dxa"/>
          </w:tcPr>
          <w:p w14:paraId="06DF8241" w14:textId="6EF66892" w:rsidR="007C11EF" w:rsidRPr="00AD3001" w:rsidRDefault="007C11EF" w:rsidP="007C11EF">
            <w:pPr>
              <w:jc w:val="center"/>
              <w:rPr>
                <w:rFonts w:cstheme="minorHAnsi"/>
                <w:sz w:val="20"/>
                <w:szCs w:val="20"/>
                <w:highlight w:val="yellow"/>
                <w:lang w:val="en-GB"/>
              </w:rPr>
            </w:pPr>
            <w:r>
              <w:rPr>
                <w:rFonts w:ascii="Wingdings" w:eastAsia="Wingdings" w:hAnsi="Wingdings" w:cstheme="minorHAnsi"/>
                <w:sz w:val="20"/>
                <w:szCs w:val="20"/>
                <w:lang w:val="en-GB"/>
              </w:rPr>
              <w:t>m</w:t>
            </w:r>
          </w:p>
        </w:tc>
        <w:tc>
          <w:tcPr>
            <w:tcW w:w="567" w:type="dxa"/>
          </w:tcPr>
          <w:p w14:paraId="63C1369F" w14:textId="7E16936F" w:rsidR="007C11EF" w:rsidRPr="00AD3001" w:rsidRDefault="007C11EF" w:rsidP="007C11EF">
            <w:pPr>
              <w:jc w:val="center"/>
              <w:rPr>
                <w:rFonts w:cstheme="minorHAnsi"/>
                <w:sz w:val="20"/>
                <w:szCs w:val="20"/>
                <w:highlight w:val="yellow"/>
                <w:lang w:val="en-GB"/>
              </w:rPr>
            </w:pPr>
            <w:r>
              <w:rPr>
                <w:rFonts w:ascii="Wingdings" w:eastAsia="Wingdings" w:hAnsi="Wingdings" w:cstheme="minorHAnsi"/>
                <w:sz w:val="20"/>
                <w:szCs w:val="20"/>
                <w:lang w:val="en-GB"/>
              </w:rPr>
              <w:t>m</w:t>
            </w:r>
          </w:p>
        </w:tc>
        <w:tc>
          <w:tcPr>
            <w:tcW w:w="567" w:type="dxa"/>
          </w:tcPr>
          <w:p w14:paraId="29AC91C0" w14:textId="432306D4"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right w:val="single" w:sz="24" w:space="0" w:color="auto"/>
            </w:tcBorders>
          </w:tcPr>
          <w:p w14:paraId="07A14FE0" w14:textId="31C9D672"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left w:val="single" w:sz="24" w:space="0" w:color="auto"/>
            </w:tcBorders>
          </w:tcPr>
          <w:p w14:paraId="1E75A7B3" w14:textId="2734AEAE"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5F8B1C40" w14:textId="2B1E05D4"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13C9AD45" w14:textId="39D26DD5"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2E04F694" w14:textId="58CC59B9"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57" w:type="dxa"/>
          </w:tcPr>
          <w:p w14:paraId="052FF3B1" w14:textId="2320F8D0" w:rsidR="007C11EF" w:rsidRPr="00AD3001" w:rsidRDefault="0029416D" w:rsidP="007C11EF">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2410" w:type="dxa"/>
          </w:tcPr>
          <w:p w14:paraId="065960CF" w14:textId="13B79731" w:rsidR="007C11EF" w:rsidRPr="00AD3001" w:rsidRDefault="007C11EF" w:rsidP="007C11EF">
            <w:pPr>
              <w:rPr>
                <w:rFonts w:cstheme="minorHAnsi"/>
                <w:sz w:val="20"/>
                <w:szCs w:val="20"/>
                <w:lang w:val="en-GB"/>
              </w:rPr>
            </w:pPr>
          </w:p>
        </w:tc>
      </w:tr>
      <w:tr w:rsidR="007C11EF" w:rsidRPr="00AD3001" w14:paraId="69BFD420" w14:textId="77777777" w:rsidTr="0AA7E086">
        <w:tc>
          <w:tcPr>
            <w:tcW w:w="2982" w:type="dxa"/>
          </w:tcPr>
          <w:p w14:paraId="25EF7889" w14:textId="0F8E1C7D" w:rsidR="007C11EF" w:rsidRPr="00AD3001" w:rsidRDefault="007C11EF" w:rsidP="007C11EF">
            <w:pPr>
              <w:rPr>
                <w:rFonts w:cstheme="minorHAnsi"/>
                <w:sz w:val="20"/>
                <w:szCs w:val="20"/>
                <w:lang w:val="en-GB"/>
              </w:rPr>
            </w:pPr>
            <w:r w:rsidRPr="00AD3001">
              <w:rPr>
                <w:rFonts w:cstheme="minorHAnsi"/>
                <w:sz w:val="20"/>
                <w:szCs w:val="20"/>
                <w:lang w:val="en-GB"/>
              </w:rPr>
              <w:t>Access to technical support (e.g. use of equipment, plant material, fertilizers, construction material)</w:t>
            </w:r>
          </w:p>
        </w:tc>
        <w:tc>
          <w:tcPr>
            <w:tcW w:w="567" w:type="dxa"/>
          </w:tcPr>
          <w:p w14:paraId="2BD675A7" w14:textId="7D8199DD"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3928DB76" w14:textId="6FF8B6EE"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74199D87" w14:textId="338ECE36"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right w:val="single" w:sz="24" w:space="0" w:color="auto"/>
            </w:tcBorders>
          </w:tcPr>
          <w:p w14:paraId="6100F16D" w14:textId="0889A9F0"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left w:val="single" w:sz="24" w:space="0" w:color="auto"/>
            </w:tcBorders>
          </w:tcPr>
          <w:p w14:paraId="386F37FD" w14:textId="24491822"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6768B8E8" w14:textId="232F8FD1"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60EE2792" w14:textId="72AD18FE"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7D655441" w14:textId="75A4C0D5"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57" w:type="dxa"/>
          </w:tcPr>
          <w:p w14:paraId="36451807" w14:textId="7548FBCE" w:rsidR="007C11EF" w:rsidRPr="00AD3001" w:rsidRDefault="0029416D" w:rsidP="007C11EF">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2410" w:type="dxa"/>
          </w:tcPr>
          <w:p w14:paraId="6F7800B3" w14:textId="78AA3F23" w:rsidR="007C11EF" w:rsidRPr="00AD3001" w:rsidRDefault="007C11EF" w:rsidP="007C11EF">
            <w:pPr>
              <w:rPr>
                <w:rFonts w:cstheme="minorHAnsi"/>
                <w:sz w:val="20"/>
                <w:szCs w:val="20"/>
                <w:lang w:val="en-GB"/>
              </w:rPr>
            </w:pPr>
          </w:p>
        </w:tc>
      </w:tr>
      <w:tr w:rsidR="007C11EF" w:rsidRPr="00AD3001" w14:paraId="7459BE3C" w14:textId="77777777" w:rsidTr="0AA7E086">
        <w:tc>
          <w:tcPr>
            <w:tcW w:w="2982" w:type="dxa"/>
          </w:tcPr>
          <w:p w14:paraId="67B6D5AF" w14:textId="203A40A2" w:rsidR="007C11EF" w:rsidRPr="00AD3001" w:rsidRDefault="007C11EF" w:rsidP="007C11EF">
            <w:pPr>
              <w:rPr>
                <w:rFonts w:cstheme="minorHAnsi"/>
                <w:sz w:val="20"/>
                <w:szCs w:val="20"/>
                <w:lang w:val="en-GB"/>
              </w:rPr>
            </w:pPr>
            <w:r w:rsidRPr="00AD3001">
              <w:rPr>
                <w:rFonts w:cstheme="minorHAnsi"/>
                <w:sz w:val="20"/>
                <w:szCs w:val="20"/>
                <w:lang w:val="en-GB"/>
              </w:rPr>
              <w:t>Workload and timing of activities</w:t>
            </w:r>
          </w:p>
        </w:tc>
        <w:tc>
          <w:tcPr>
            <w:tcW w:w="567" w:type="dxa"/>
          </w:tcPr>
          <w:p w14:paraId="1EC66DDA" w14:textId="038A255D" w:rsidR="007C11EF" w:rsidRPr="00AD3001" w:rsidRDefault="007C11EF" w:rsidP="007C11EF">
            <w:pPr>
              <w:jc w:val="center"/>
              <w:rPr>
                <w:rFonts w:cstheme="minorHAnsi"/>
                <w:sz w:val="20"/>
                <w:szCs w:val="20"/>
                <w:highlight w:val="yellow"/>
                <w:lang w:val="en-GB"/>
              </w:rPr>
            </w:pPr>
            <w:r>
              <w:rPr>
                <w:rFonts w:ascii="Wingdings" w:eastAsia="Wingdings" w:hAnsi="Wingdings" w:cstheme="minorHAnsi"/>
                <w:sz w:val="20"/>
                <w:szCs w:val="20"/>
                <w:lang w:val="en-GB"/>
              </w:rPr>
              <w:t>m</w:t>
            </w:r>
          </w:p>
        </w:tc>
        <w:tc>
          <w:tcPr>
            <w:tcW w:w="567" w:type="dxa"/>
          </w:tcPr>
          <w:p w14:paraId="6C308E69" w14:textId="65C81CF3" w:rsidR="007C11EF" w:rsidRPr="00AD3001" w:rsidRDefault="007C11EF" w:rsidP="007C11EF">
            <w:pPr>
              <w:jc w:val="center"/>
              <w:rPr>
                <w:rFonts w:cstheme="minorHAnsi"/>
                <w:sz w:val="20"/>
                <w:szCs w:val="20"/>
                <w:highlight w:val="yellow"/>
                <w:lang w:val="en-GB"/>
              </w:rPr>
            </w:pPr>
            <w:r>
              <w:rPr>
                <w:rFonts w:ascii="Wingdings" w:eastAsia="Wingdings" w:hAnsi="Wingdings" w:cstheme="minorHAnsi"/>
                <w:sz w:val="20"/>
                <w:szCs w:val="20"/>
                <w:lang w:val="en-GB"/>
              </w:rPr>
              <w:t>m</w:t>
            </w:r>
          </w:p>
        </w:tc>
        <w:tc>
          <w:tcPr>
            <w:tcW w:w="567" w:type="dxa"/>
          </w:tcPr>
          <w:p w14:paraId="15C55B1B" w14:textId="490B9102"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right w:val="single" w:sz="24" w:space="0" w:color="auto"/>
            </w:tcBorders>
          </w:tcPr>
          <w:p w14:paraId="793E4E19" w14:textId="5BC6E7CB"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left w:val="single" w:sz="24" w:space="0" w:color="auto"/>
            </w:tcBorders>
          </w:tcPr>
          <w:p w14:paraId="7A17B64E" w14:textId="78B7506D"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59E766A2" w14:textId="2B956534"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2577972E" w14:textId="1D583C42"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43ECEB34" w14:textId="5D0C6493"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57" w:type="dxa"/>
          </w:tcPr>
          <w:p w14:paraId="4EFDC638" w14:textId="38025AD5" w:rsidR="007C11EF" w:rsidRPr="00AD3001" w:rsidRDefault="0029416D" w:rsidP="007C11EF">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2410" w:type="dxa"/>
          </w:tcPr>
          <w:p w14:paraId="1DD44B4E" w14:textId="1F31A7C4" w:rsidR="007C11EF" w:rsidRPr="00AD3001" w:rsidRDefault="007C11EF" w:rsidP="007C11EF">
            <w:pPr>
              <w:rPr>
                <w:rFonts w:cstheme="minorHAnsi"/>
                <w:sz w:val="20"/>
                <w:szCs w:val="20"/>
                <w:lang w:val="en-GB"/>
              </w:rPr>
            </w:pPr>
          </w:p>
        </w:tc>
      </w:tr>
      <w:tr w:rsidR="007C11EF" w:rsidRPr="00AD3001" w14:paraId="5EA25CD7" w14:textId="77777777" w:rsidTr="0AA7E086">
        <w:tc>
          <w:tcPr>
            <w:tcW w:w="2982" w:type="dxa"/>
          </w:tcPr>
          <w:p w14:paraId="7F39CEA0" w14:textId="77777777" w:rsidR="007C11EF" w:rsidRPr="00AD3001" w:rsidRDefault="00D174F2" w:rsidP="007C11EF">
            <w:pPr>
              <w:rPr>
                <w:rFonts w:cstheme="minorHAnsi"/>
                <w:sz w:val="20"/>
                <w:szCs w:val="20"/>
                <w:lang w:val="en-GB"/>
              </w:rPr>
            </w:pPr>
            <w:sdt>
              <w:sdtPr>
                <w:rPr>
                  <w:rFonts w:cstheme="minorHAnsi"/>
                  <w:sz w:val="20"/>
                  <w:szCs w:val="20"/>
                  <w:lang w:val="en-GB"/>
                </w:rPr>
                <w:id w:val="-840694451"/>
                <w14:checkbox>
                  <w14:checked w14:val="0"/>
                  <w14:checkedState w14:val="2612" w14:font="MS Gothic"/>
                  <w14:uncheckedState w14:val="2610" w14:font="MS Gothic"/>
                </w14:checkbox>
              </w:sdtPr>
              <w:sdtEndPr/>
              <w:sdtContent>
                <w:r w:rsidR="007C11EF" w:rsidRPr="00AD3001">
                  <w:rPr>
                    <w:rFonts w:cstheme="minorHAnsi"/>
                    <w:sz w:val="20"/>
                    <w:szCs w:val="20"/>
                    <w:lang w:val="en-US"/>
                  </w:rPr>
                  <w:t>S</w:t>
                </w:r>
              </w:sdtContent>
            </w:sdt>
            <w:proofErr w:type="spellStart"/>
            <w:r w:rsidR="007C11EF" w:rsidRPr="00AD3001">
              <w:rPr>
                <w:rFonts w:cstheme="minorHAnsi"/>
                <w:sz w:val="20"/>
                <w:szCs w:val="20"/>
                <w:lang w:val="en-GB"/>
              </w:rPr>
              <w:t>ocial</w:t>
            </w:r>
            <w:proofErr w:type="spellEnd"/>
            <w:r w:rsidR="007C11EF" w:rsidRPr="00AD3001">
              <w:rPr>
                <w:rFonts w:cstheme="minorHAnsi"/>
                <w:sz w:val="20"/>
                <w:szCs w:val="20"/>
                <w:lang w:val="en-GB"/>
              </w:rPr>
              <w:t xml:space="preserve">, cultural and religious norms, values and traditions that impact the uptake of the Technology </w:t>
            </w:r>
          </w:p>
        </w:tc>
        <w:tc>
          <w:tcPr>
            <w:tcW w:w="567" w:type="dxa"/>
          </w:tcPr>
          <w:p w14:paraId="36BF9AC5" w14:textId="1A950FA3"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30CD7E2D" w14:textId="6385A958"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2053D98B" w14:textId="19BE799A"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right w:val="single" w:sz="24" w:space="0" w:color="auto"/>
            </w:tcBorders>
          </w:tcPr>
          <w:p w14:paraId="518991F0" w14:textId="3B4BBA40"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left w:val="single" w:sz="24" w:space="0" w:color="auto"/>
            </w:tcBorders>
          </w:tcPr>
          <w:p w14:paraId="45AB3081" w14:textId="6334F0A8"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046EEACD" w14:textId="01013AD8"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39E05611" w14:textId="273B33D5"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1775383C" w14:textId="2540312C"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57" w:type="dxa"/>
          </w:tcPr>
          <w:p w14:paraId="5EF2AF08" w14:textId="7D15032D" w:rsidR="007C11EF" w:rsidRPr="00AD3001" w:rsidRDefault="0029416D" w:rsidP="007C11EF">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2410" w:type="dxa"/>
          </w:tcPr>
          <w:p w14:paraId="566E4037" w14:textId="52749E88" w:rsidR="007C11EF" w:rsidRPr="00AD3001" w:rsidRDefault="007C11EF" w:rsidP="007C11EF">
            <w:pPr>
              <w:rPr>
                <w:rFonts w:cstheme="minorHAnsi"/>
                <w:sz w:val="20"/>
                <w:szCs w:val="20"/>
                <w:lang w:val="en-GB"/>
              </w:rPr>
            </w:pPr>
          </w:p>
        </w:tc>
      </w:tr>
      <w:tr w:rsidR="007C11EF" w:rsidRPr="00AD3001" w14:paraId="57FAACF9" w14:textId="77777777" w:rsidTr="0AA7E086">
        <w:tc>
          <w:tcPr>
            <w:tcW w:w="2982" w:type="dxa"/>
          </w:tcPr>
          <w:p w14:paraId="15D07C4D" w14:textId="77777777" w:rsidR="007C11EF" w:rsidRPr="00AD3001" w:rsidRDefault="007C11EF" w:rsidP="007C11EF">
            <w:pPr>
              <w:rPr>
                <w:rFonts w:cstheme="minorHAnsi"/>
                <w:sz w:val="20"/>
                <w:szCs w:val="20"/>
                <w:lang w:val="en-GB"/>
              </w:rPr>
            </w:pPr>
            <w:r w:rsidRPr="00AD3001">
              <w:rPr>
                <w:rFonts w:cstheme="minorHAnsi"/>
                <w:sz w:val="20"/>
                <w:szCs w:val="20"/>
                <w:lang w:val="en-GB"/>
              </w:rPr>
              <w:t>Collaboration and coordination among stakeholders</w:t>
            </w:r>
          </w:p>
          <w:p w14:paraId="7A3D416E" w14:textId="77777777" w:rsidR="007C11EF" w:rsidRPr="00AD3001" w:rsidRDefault="007C11EF" w:rsidP="007C11EF">
            <w:pPr>
              <w:rPr>
                <w:rFonts w:cstheme="minorHAnsi"/>
                <w:sz w:val="20"/>
                <w:szCs w:val="20"/>
                <w:lang w:val="en-GB"/>
              </w:rPr>
            </w:pPr>
          </w:p>
        </w:tc>
        <w:tc>
          <w:tcPr>
            <w:tcW w:w="567" w:type="dxa"/>
          </w:tcPr>
          <w:p w14:paraId="1B9D0A5E" w14:textId="5D2EC179"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69C1C1AE" w14:textId="65C12E26"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237F8B15" w14:textId="3F1456EC"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right w:val="single" w:sz="24" w:space="0" w:color="auto"/>
            </w:tcBorders>
          </w:tcPr>
          <w:p w14:paraId="7D951315" w14:textId="0A5783E3"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left w:val="single" w:sz="24" w:space="0" w:color="auto"/>
            </w:tcBorders>
          </w:tcPr>
          <w:p w14:paraId="2023CC7B" w14:textId="5A6B615F"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5E5DA435" w14:textId="64836568"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6F9F6AD6" w14:textId="1FD63634"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69F57933" w14:textId="77EA202F"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57" w:type="dxa"/>
          </w:tcPr>
          <w:p w14:paraId="7983DAFA" w14:textId="524FD564" w:rsidR="007C11EF" w:rsidRPr="00AD3001" w:rsidRDefault="0029416D" w:rsidP="007C11EF">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2410" w:type="dxa"/>
          </w:tcPr>
          <w:p w14:paraId="49302B51" w14:textId="6B460D94" w:rsidR="007C11EF" w:rsidRPr="00AD3001" w:rsidRDefault="007C11EF" w:rsidP="007C11EF">
            <w:pPr>
              <w:rPr>
                <w:rFonts w:cstheme="minorHAnsi"/>
                <w:sz w:val="20"/>
                <w:szCs w:val="20"/>
                <w:lang w:val="en-GB"/>
              </w:rPr>
            </w:pPr>
          </w:p>
        </w:tc>
      </w:tr>
      <w:tr w:rsidR="007C11EF" w:rsidRPr="00AD3001" w14:paraId="7F10982D" w14:textId="77777777" w:rsidTr="0AA7E086">
        <w:tc>
          <w:tcPr>
            <w:tcW w:w="2982" w:type="dxa"/>
          </w:tcPr>
          <w:p w14:paraId="46CAB189" w14:textId="77777777" w:rsidR="007C11EF" w:rsidRPr="00AD3001" w:rsidRDefault="007C11EF" w:rsidP="007C11EF">
            <w:pPr>
              <w:rPr>
                <w:rFonts w:cstheme="minorHAnsi"/>
                <w:sz w:val="20"/>
                <w:szCs w:val="20"/>
                <w:lang w:val="en-GB"/>
              </w:rPr>
            </w:pPr>
            <w:r w:rsidRPr="00AD3001">
              <w:rPr>
                <w:rFonts w:cstheme="minorHAnsi"/>
                <w:sz w:val="20"/>
                <w:szCs w:val="20"/>
                <w:lang w:val="en-GB"/>
              </w:rPr>
              <w:t>Connection to social networks (e.g. associations, user groups)</w:t>
            </w:r>
          </w:p>
        </w:tc>
        <w:tc>
          <w:tcPr>
            <w:tcW w:w="567" w:type="dxa"/>
          </w:tcPr>
          <w:p w14:paraId="05E58273" w14:textId="39DD4383"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78AAED54" w14:textId="7873D772"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0CD67B6B" w14:textId="0F1D2EF9"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right w:val="single" w:sz="24" w:space="0" w:color="auto"/>
            </w:tcBorders>
          </w:tcPr>
          <w:p w14:paraId="2D922292" w14:textId="6D9FB1FD"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left w:val="single" w:sz="24" w:space="0" w:color="auto"/>
            </w:tcBorders>
          </w:tcPr>
          <w:p w14:paraId="76868A20" w14:textId="227C2535"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212B416C" w14:textId="0FAC241F"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1277AB39" w14:textId="59F25FC6"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33064425" w14:textId="425116B5"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57" w:type="dxa"/>
          </w:tcPr>
          <w:p w14:paraId="74B8A95B" w14:textId="10CC6AD7" w:rsidR="007C11EF" w:rsidRPr="00AD3001" w:rsidRDefault="0029416D" w:rsidP="007C11EF">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2410" w:type="dxa"/>
          </w:tcPr>
          <w:p w14:paraId="505F9CD6" w14:textId="5FF5D351" w:rsidR="007C11EF" w:rsidRPr="00AD3001" w:rsidRDefault="007C11EF" w:rsidP="007C11EF">
            <w:pPr>
              <w:rPr>
                <w:rFonts w:cstheme="minorHAnsi"/>
                <w:sz w:val="20"/>
                <w:szCs w:val="20"/>
                <w:lang w:val="en-GB"/>
              </w:rPr>
            </w:pPr>
          </w:p>
        </w:tc>
      </w:tr>
      <w:tr w:rsidR="007C11EF" w:rsidRPr="00AD3001" w14:paraId="4E3D7FF9" w14:textId="77777777" w:rsidTr="0AA7E086">
        <w:tc>
          <w:tcPr>
            <w:tcW w:w="2982" w:type="dxa"/>
          </w:tcPr>
          <w:p w14:paraId="3AAAFFC4" w14:textId="77777777" w:rsidR="007C11EF" w:rsidRPr="00AD3001" w:rsidRDefault="007C11EF" w:rsidP="007C11EF">
            <w:pPr>
              <w:rPr>
                <w:rFonts w:cstheme="minorHAnsi"/>
                <w:sz w:val="20"/>
                <w:szCs w:val="20"/>
                <w:lang w:val="en-GB"/>
              </w:rPr>
            </w:pPr>
            <w:r w:rsidRPr="00AD3001">
              <w:rPr>
                <w:rFonts w:cstheme="minorHAnsi"/>
                <w:sz w:val="20"/>
                <w:szCs w:val="20"/>
                <w:lang w:val="en-GB"/>
              </w:rPr>
              <w:t>Social stability or conflicts</w:t>
            </w:r>
          </w:p>
        </w:tc>
        <w:tc>
          <w:tcPr>
            <w:tcW w:w="567" w:type="dxa"/>
          </w:tcPr>
          <w:p w14:paraId="795AD4BA" w14:textId="4B7D5F05"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71EB95C4" w14:textId="23B312C4"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6943970A" w14:textId="27E3BBC7"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right w:val="single" w:sz="24" w:space="0" w:color="auto"/>
            </w:tcBorders>
          </w:tcPr>
          <w:p w14:paraId="24AC8B07" w14:textId="66A77B36"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left w:val="single" w:sz="24" w:space="0" w:color="auto"/>
            </w:tcBorders>
          </w:tcPr>
          <w:p w14:paraId="6ED3A98D" w14:textId="422EB01E"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39D15C03" w14:textId="14273F26"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064AD03A" w14:textId="40AE5CE3"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153D4F5A" w14:textId="7C2E4043" w:rsidR="007C11EF" w:rsidRPr="00AD3001" w:rsidRDefault="007C11EF" w:rsidP="007C11EF">
            <w:pPr>
              <w:jc w:val="center"/>
              <w:rPr>
                <w:rFonts w:cstheme="minorHAnsi"/>
                <w:sz w:val="20"/>
                <w:szCs w:val="20"/>
                <w:lang w:val="en-GB"/>
              </w:rPr>
            </w:pPr>
            <w:r>
              <w:rPr>
                <w:rFonts w:ascii="Wingdings" w:eastAsia="Wingdings" w:hAnsi="Wingdings" w:cstheme="minorHAnsi"/>
                <w:sz w:val="20"/>
                <w:szCs w:val="20"/>
                <w:lang w:val="en-GB"/>
              </w:rPr>
              <w:t>m</w:t>
            </w:r>
          </w:p>
        </w:tc>
        <w:tc>
          <w:tcPr>
            <w:tcW w:w="557" w:type="dxa"/>
          </w:tcPr>
          <w:p w14:paraId="348EA8FD" w14:textId="587083C5" w:rsidR="007C11EF" w:rsidRPr="00AD3001" w:rsidRDefault="0029416D" w:rsidP="007C11EF">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2410" w:type="dxa"/>
          </w:tcPr>
          <w:p w14:paraId="75DD84D3" w14:textId="33DCB168" w:rsidR="007C11EF" w:rsidRPr="00AD3001" w:rsidRDefault="007C11EF" w:rsidP="007C11EF">
            <w:pPr>
              <w:rPr>
                <w:rFonts w:cstheme="minorHAnsi"/>
                <w:sz w:val="20"/>
                <w:szCs w:val="20"/>
                <w:lang w:val="en-GB"/>
              </w:rPr>
            </w:pPr>
          </w:p>
        </w:tc>
      </w:tr>
      <w:tr w:rsidR="007C11EF" w:rsidRPr="00AD3001" w14:paraId="227ACB01" w14:textId="77777777" w:rsidTr="0AA7E086">
        <w:tc>
          <w:tcPr>
            <w:tcW w:w="2982" w:type="dxa"/>
          </w:tcPr>
          <w:p w14:paraId="28634DE6" w14:textId="77777777" w:rsidR="007C11EF" w:rsidRPr="00AD3001" w:rsidRDefault="007C11EF" w:rsidP="00E60A8A">
            <w:pPr>
              <w:rPr>
                <w:rFonts w:cstheme="minorHAnsi"/>
                <w:sz w:val="20"/>
                <w:szCs w:val="20"/>
                <w:lang w:val="en-GB"/>
              </w:rPr>
            </w:pPr>
            <w:r w:rsidRPr="00AD3001">
              <w:rPr>
                <w:rFonts w:cstheme="minorHAnsi"/>
                <w:sz w:val="20"/>
                <w:szCs w:val="20"/>
                <w:lang w:val="en-GB"/>
              </w:rPr>
              <w:t>Other (specify): ……………………………………….</w:t>
            </w:r>
          </w:p>
          <w:p w14:paraId="04B02D40" w14:textId="77777777" w:rsidR="007C11EF" w:rsidRPr="00AD3001" w:rsidRDefault="007C11EF" w:rsidP="00E60A8A">
            <w:pPr>
              <w:rPr>
                <w:rFonts w:cstheme="minorHAnsi"/>
                <w:sz w:val="20"/>
                <w:szCs w:val="20"/>
                <w:lang w:val="en-GB"/>
              </w:rPr>
            </w:pPr>
            <w:r w:rsidRPr="00AD3001">
              <w:rPr>
                <w:rFonts w:cstheme="minorHAnsi"/>
                <w:sz w:val="20"/>
                <w:szCs w:val="20"/>
                <w:lang w:val="en-GB"/>
              </w:rPr>
              <w:t>……………………………………….</w:t>
            </w:r>
          </w:p>
          <w:p w14:paraId="75C4A8AB" w14:textId="614EC16D" w:rsidR="007C11EF" w:rsidRPr="00AD3001" w:rsidRDefault="007C11EF" w:rsidP="00E60A8A">
            <w:pPr>
              <w:rPr>
                <w:rFonts w:cstheme="minorHAnsi"/>
                <w:sz w:val="20"/>
                <w:szCs w:val="20"/>
                <w:lang w:val="en-GB"/>
              </w:rPr>
            </w:pPr>
            <w:r w:rsidRPr="00AD3001">
              <w:rPr>
                <w:rFonts w:cstheme="minorHAnsi"/>
                <w:sz w:val="20"/>
                <w:szCs w:val="20"/>
                <w:lang w:val="en-GB"/>
              </w:rPr>
              <w:t>……………………………………….</w:t>
            </w:r>
          </w:p>
          <w:p w14:paraId="14879FB6" w14:textId="05709CB4" w:rsidR="007C11EF" w:rsidRPr="00AD3001" w:rsidRDefault="007C11EF" w:rsidP="00E60A8A">
            <w:pPr>
              <w:rPr>
                <w:rFonts w:cstheme="minorHAnsi"/>
                <w:sz w:val="20"/>
                <w:szCs w:val="20"/>
                <w:lang w:val="en-GB"/>
              </w:rPr>
            </w:pPr>
            <w:r w:rsidRPr="00AD3001">
              <w:rPr>
                <w:rFonts w:cstheme="minorHAnsi"/>
                <w:sz w:val="20"/>
                <w:szCs w:val="20"/>
                <w:lang w:val="en-GB"/>
              </w:rPr>
              <w:t>……………………………………….</w:t>
            </w:r>
          </w:p>
        </w:tc>
        <w:tc>
          <w:tcPr>
            <w:tcW w:w="567" w:type="dxa"/>
          </w:tcPr>
          <w:p w14:paraId="0BAA436C" w14:textId="4A370BA3" w:rsidR="007C11EF" w:rsidRPr="00AD3001" w:rsidRDefault="007C11EF" w:rsidP="00E60A8A">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7409AF9A" w14:textId="3CC63665" w:rsidR="007C11EF" w:rsidRPr="00AD3001" w:rsidRDefault="007C11EF" w:rsidP="00E60A8A">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47DE0332" w14:textId="1B2193CA" w:rsidR="007C11EF" w:rsidRPr="00AD3001" w:rsidRDefault="007C11EF" w:rsidP="00E60A8A">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right w:val="single" w:sz="24" w:space="0" w:color="auto"/>
            </w:tcBorders>
          </w:tcPr>
          <w:p w14:paraId="6005AD8F" w14:textId="722F70B7" w:rsidR="007C11EF" w:rsidRPr="00AD3001" w:rsidRDefault="007C11EF" w:rsidP="00E60A8A">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Borders>
              <w:left w:val="single" w:sz="24" w:space="0" w:color="auto"/>
            </w:tcBorders>
          </w:tcPr>
          <w:p w14:paraId="6671F483" w14:textId="21040F7F" w:rsidR="007C11EF" w:rsidRPr="00AD3001" w:rsidRDefault="007C11EF" w:rsidP="00E60A8A">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7F477A69" w14:textId="33D34E15" w:rsidR="007C11EF" w:rsidRPr="00AD3001" w:rsidRDefault="007C11EF" w:rsidP="00E60A8A">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79436517" w14:textId="4C675864" w:rsidR="007C11EF" w:rsidRPr="00AD3001" w:rsidRDefault="007C11EF" w:rsidP="00E60A8A">
            <w:pPr>
              <w:jc w:val="center"/>
              <w:rPr>
                <w:rFonts w:cstheme="minorHAnsi"/>
                <w:sz w:val="20"/>
                <w:szCs w:val="20"/>
                <w:lang w:val="en-GB"/>
              </w:rPr>
            </w:pPr>
            <w:r>
              <w:rPr>
                <w:rFonts w:ascii="Wingdings" w:eastAsia="Wingdings" w:hAnsi="Wingdings" w:cstheme="minorHAnsi"/>
                <w:sz w:val="20"/>
                <w:szCs w:val="20"/>
                <w:lang w:val="en-GB"/>
              </w:rPr>
              <w:t>m</w:t>
            </w:r>
          </w:p>
        </w:tc>
        <w:tc>
          <w:tcPr>
            <w:tcW w:w="567" w:type="dxa"/>
          </w:tcPr>
          <w:p w14:paraId="3A210A27" w14:textId="33B6C939" w:rsidR="007C11EF" w:rsidRPr="00AD3001" w:rsidRDefault="007C11EF" w:rsidP="00E60A8A">
            <w:pPr>
              <w:jc w:val="center"/>
              <w:rPr>
                <w:rFonts w:cstheme="minorHAnsi"/>
                <w:sz w:val="20"/>
                <w:szCs w:val="20"/>
                <w:lang w:val="en-GB"/>
              </w:rPr>
            </w:pPr>
            <w:r>
              <w:rPr>
                <w:rFonts w:ascii="Wingdings" w:eastAsia="Wingdings" w:hAnsi="Wingdings" w:cstheme="minorHAnsi"/>
                <w:sz w:val="20"/>
                <w:szCs w:val="20"/>
                <w:lang w:val="en-GB"/>
              </w:rPr>
              <w:t>m</w:t>
            </w:r>
          </w:p>
        </w:tc>
        <w:tc>
          <w:tcPr>
            <w:tcW w:w="557" w:type="dxa"/>
          </w:tcPr>
          <w:p w14:paraId="7E378B01" w14:textId="77777777" w:rsidR="007C11EF" w:rsidRPr="00AD3001" w:rsidRDefault="007C11EF" w:rsidP="007C11EF">
            <w:pPr>
              <w:jc w:val="center"/>
              <w:rPr>
                <w:rFonts w:cstheme="minorHAnsi"/>
                <w:sz w:val="20"/>
                <w:szCs w:val="20"/>
                <w:lang w:val="en-GB"/>
              </w:rPr>
            </w:pPr>
          </w:p>
        </w:tc>
        <w:tc>
          <w:tcPr>
            <w:tcW w:w="2410" w:type="dxa"/>
          </w:tcPr>
          <w:p w14:paraId="32A296AA" w14:textId="742D0577" w:rsidR="007C11EF" w:rsidRPr="00AD3001" w:rsidRDefault="007C11EF" w:rsidP="00E60A8A">
            <w:pPr>
              <w:rPr>
                <w:rFonts w:cstheme="minorHAnsi"/>
                <w:sz w:val="20"/>
                <w:szCs w:val="20"/>
                <w:lang w:val="en-GB"/>
              </w:rPr>
            </w:pPr>
          </w:p>
        </w:tc>
      </w:tr>
    </w:tbl>
    <w:p w14:paraId="70D0979D" w14:textId="255E9855" w:rsidR="0097373C" w:rsidRDefault="0097373C" w:rsidP="0AA7E086">
      <w:bookmarkStart w:id="105" w:name="_Toc80371707"/>
    </w:p>
    <w:p w14:paraId="793C9CF7" w14:textId="50EF6598" w:rsidR="00FF1CDF" w:rsidRDefault="0097373C" w:rsidP="0AA7E086">
      <w:r>
        <w:br w:type="page"/>
      </w:r>
    </w:p>
    <w:p w14:paraId="413249BF" w14:textId="0BB9C53E" w:rsidR="0096067E" w:rsidRPr="00877C87" w:rsidRDefault="00176187" w:rsidP="00D50902">
      <w:pPr>
        <w:pStyle w:val="Heading1"/>
      </w:pPr>
      <w:bookmarkStart w:id="106" w:name="_Toc175662883"/>
      <w:r w:rsidRPr="00877C87">
        <w:lastRenderedPageBreak/>
        <w:t>Recommendations on h</w:t>
      </w:r>
      <w:r w:rsidR="0096067E" w:rsidRPr="00877C87">
        <w:t xml:space="preserve">ow to improve </w:t>
      </w:r>
      <w:r w:rsidR="00C759E2">
        <w:t>gender-responsiveness</w:t>
      </w:r>
      <w:r w:rsidR="001A7645" w:rsidRPr="00877C87">
        <w:t xml:space="preserve"> </w:t>
      </w:r>
      <w:r w:rsidRPr="00877C87">
        <w:t xml:space="preserve">of the SLM </w:t>
      </w:r>
      <w:r w:rsidRPr="00E33FE2">
        <w:t xml:space="preserve">Technology </w:t>
      </w:r>
      <w:r w:rsidR="008171CE" w:rsidRPr="00E33FE2">
        <w:t>and if available the related</w:t>
      </w:r>
      <w:r w:rsidR="007154EE" w:rsidRPr="00E33FE2">
        <w:t xml:space="preserve"> Approach</w:t>
      </w:r>
      <w:r w:rsidR="007154EE">
        <w:t xml:space="preserve"> </w:t>
      </w:r>
      <w:r w:rsidR="001A7645" w:rsidRPr="00877C87">
        <w:t>for better adoption</w:t>
      </w:r>
      <w:bookmarkEnd w:id="105"/>
      <w:bookmarkEnd w:id="106"/>
      <w:r w:rsidR="00E61CBD" w:rsidRPr="00877C87">
        <w:t xml:space="preserve"> </w:t>
      </w:r>
    </w:p>
    <w:p w14:paraId="4143F323" w14:textId="2C3F2617" w:rsidR="0096067E" w:rsidRPr="00FC40EA" w:rsidRDefault="007154EE" w:rsidP="00161319">
      <w:pPr>
        <w:rPr>
          <w:i/>
          <w:iCs/>
          <w:lang w:val="en-GB"/>
        </w:rPr>
      </w:pPr>
      <w:r w:rsidRPr="00245237">
        <w:rPr>
          <w:i/>
          <w:iCs/>
          <w:noProof/>
          <w:lang w:eastAsia="de-CH"/>
        </w:rPr>
        <w:drawing>
          <wp:anchor distT="0" distB="0" distL="114300" distR="114300" simplePos="0" relativeHeight="255019048" behindDoc="0" locked="0" layoutInCell="1" allowOverlap="1" wp14:anchorId="64CB2733" wp14:editId="726057CD">
            <wp:simplePos x="0" y="0"/>
            <wp:positionH relativeFrom="margin">
              <wp:align>left</wp:align>
            </wp:positionH>
            <wp:positionV relativeFrom="paragraph">
              <wp:posOffset>127178</wp:posOffset>
            </wp:positionV>
            <wp:extent cx="273050" cy="273050"/>
            <wp:effectExtent l="0" t="0" r="0" b="0"/>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245237">
        <w:rPr>
          <w:i/>
          <w:iCs/>
          <w:noProof/>
          <w:lang w:eastAsia="de-CH"/>
        </w:rPr>
        <w:drawing>
          <wp:anchor distT="0" distB="0" distL="114300" distR="114300" simplePos="0" relativeHeight="254949416" behindDoc="0" locked="0" layoutInCell="1" allowOverlap="1" wp14:anchorId="355963A4" wp14:editId="7A3EE784">
            <wp:simplePos x="0" y="0"/>
            <wp:positionH relativeFrom="margin">
              <wp:align>left</wp:align>
            </wp:positionH>
            <wp:positionV relativeFrom="paragraph">
              <wp:posOffset>127178</wp:posOffset>
            </wp:positionV>
            <wp:extent cx="273050" cy="273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FC40EA">
        <w:rPr>
          <w:i/>
          <w:iCs/>
          <w:lang w:val="en-GB"/>
        </w:rPr>
        <w:t>Find out</w:t>
      </w:r>
      <w:r w:rsidR="00C153F8" w:rsidRPr="00FC40EA">
        <w:rPr>
          <w:i/>
          <w:iCs/>
          <w:lang w:val="en-GB"/>
        </w:rPr>
        <w:t xml:space="preserve"> advantages and disadvantages </w:t>
      </w:r>
      <w:r w:rsidR="00C153F8" w:rsidRPr="00DB303C">
        <w:rPr>
          <w:i/>
          <w:iCs/>
          <w:lang w:val="en-GB"/>
        </w:rPr>
        <w:t xml:space="preserve">as perceived by </w:t>
      </w:r>
      <w:r w:rsidRPr="00DB303C">
        <w:rPr>
          <w:i/>
          <w:iCs/>
          <w:lang w:val="en-GB"/>
        </w:rPr>
        <w:t xml:space="preserve">the members of the </w:t>
      </w:r>
      <w:r w:rsidR="00A40FE8">
        <w:rPr>
          <w:i/>
          <w:iCs/>
          <w:lang w:val="en-GB"/>
        </w:rPr>
        <w:t xml:space="preserve">focus group </w:t>
      </w:r>
      <w:r w:rsidRPr="00DB303C">
        <w:rPr>
          <w:i/>
          <w:iCs/>
          <w:lang w:val="en-GB"/>
        </w:rPr>
        <w:t>discussion</w:t>
      </w:r>
      <w:r w:rsidR="00161319" w:rsidRPr="00DB303C">
        <w:rPr>
          <w:i/>
          <w:iCs/>
          <w:lang w:val="en-GB"/>
        </w:rPr>
        <w:t xml:space="preserve"> </w:t>
      </w:r>
      <w:r w:rsidR="00C153F8" w:rsidRPr="00DB303C">
        <w:rPr>
          <w:i/>
          <w:iCs/>
          <w:lang w:val="en-GB"/>
        </w:rPr>
        <w:t>and how can the effecti</w:t>
      </w:r>
      <w:r w:rsidR="009C1A9D" w:rsidRPr="00DB303C">
        <w:rPr>
          <w:i/>
          <w:iCs/>
          <w:lang w:val="en-GB"/>
        </w:rPr>
        <w:t xml:space="preserve">veness </w:t>
      </w:r>
      <w:r w:rsidR="00FC40EA" w:rsidRPr="00DB303C">
        <w:rPr>
          <w:i/>
          <w:iCs/>
          <w:lang w:val="en-GB"/>
        </w:rPr>
        <w:t xml:space="preserve">and adoption </w:t>
      </w:r>
      <w:r w:rsidR="009C1A9D" w:rsidRPr="00DB303C">
        <w:rPr>
          <w:i/>
          <w:iCs/>
          <w:lang w:val="en-GB"/>
        </w:rPr>
        <w:t>of the T</w:t>
      </w:r>
      <w:r w:rsidR="00C153F8" w:rsidRPr="00DB303C">
        <w:rPr>
          <w:i/>
          <w:iCs/>
          <w:lang w:val="en-GB"/>
        </w:rPr>
        <w:t>echnology</w:t>
      </w:r>
      <w:r w:rsidRPr="00DB303C">
        <w:rPr>
          <w:i/>
          <w:iCs/>
          <w:lang w:val="en-GB"/>
        </w:rPr>
        <w:t xml:space="preserve"> applied under the Approach </w:t>
      </w:r>
      <w:r w:rsidR="00C153F8" w:rsidRPr="00DB303C">
        <w:rPr>
          <w:i/>
          <w:iCs/>
          <w:lang w:val="en-GB"/>
        </w:rPr>
        <w:t>be improved</w:t>
      </w:r>
      <w:r w:rsidR="00C153F8" w:rsidRPr="00FC40EA">
        <w:rPr>
          <w:lang w:val="en-GB"/>
        </w:rPr>
        <w:t>.</w:t>
      </w:r>
      <w:r w:rsidR="000970AD" w:rsidRPr="00FC40EA">
        <w:rPr>
          <w:lang w:val="en-GB"/>
        </w:rPr>
        <w:t xml:space="preserve"> </w:t>
      </w:r>
      <w:r w:rsidR="00FC40EA" w:rsidRPr="00FC40EA">
        <w:rPr>
          <w:i/>
          <w:iCs/>
          <w:lang w:val="en-GB"/>
        </w:rPr>
        <w:t xml:space="preserve">Assess how to </w:t>
      </w:r>
      <w:r w:rsidR="00FC40EA">
        <w:rPr>
          <w:i/>
          <w:iCs/>
          <w:lang w:val="en-GB"/>
        </w:rPr>
        <w:t>address and overcome</w:t>
      </w:r>
      <w:r w:rsidR="00FC40EA" w:rsidRPr="00FC40EA">
        <w:rPr>
          <w:i/>
          <w:iCs/>
          <w:lang w:val="en-GB"/>
        </w:rPr>
        <w:t xml:space="preserve"> gender-based constraints and identify gender-related opportunities</w:t>
      </w:r>
      <w:r w:rsidR="00FC40EA">
        <w:rPr>
          <w:i/>
          <w:iCs/>
          <w:lang w:val="en-GB"/>
        </w:rPr>
        <w:t>.</w:t>
      </w:r>
    </w:p>
    <w:p w14:paraId="66D35BE1" w14:textId="77777777" w:rsidR="00FC40EA" w:rsidRDefault="00FC40EA" w:rsidP="00FC40EA">
      <w:pPr>
        <w:rPr>
          <w:lang w:val="en-GB"/>
        </w:rPr>
      </w:pPr>
    </w:p>
    <w:p w14:paraId="5578C298" w14:textId="5F7E9657" w:rsidR="00630263" w:rsidRPr="00DB303C" w:rsidRDefault="00630263" w:rsidP="008E1C38">
      <w:pPr>
        <w:pStyle w:val="Heading2"/>
      </w:pPr>
      <w:bookmarkStart w:id="107" w:name="_Toc175662884"/>
      <w:r w:rsidRPr="00E33FE2">
        <w:t xml:space="preserve">How to </w:t>
      </w:r>
      <w:r w:rsidR="00F12524" w:rsidRPr="00E33FE2">
        <w:t xml:space="preserve">adjust/ adapt </w:t>
      </w:r>
      <w:r w:rsidRPr="00E33FE2">
        <w:t>the Technology</w:t>
      </w:r>
      <w:r w:rsidR="008171CE" w:rsidRPr="00E33FE2">
        <w:t xml:space="preserve"> and if available the related</w:t>
      </w:r>
      <w:r w:rsidR="00F12524" w:rsidRPr="00E33FE2">
        <w:t xml:space="preserve"> </w:t>
      </w:r>
      <w:r w:rsidRPr="00E33FE2">
        <w:t>Approach</w:t>
      </w:r>
      <w:r w:rsidR="00F12524" w:rsidRPr="00DB303C">
        <w:t xml:space="preserve"> to increase </w:t>
      </w:r>
      <w:r w:rsidR="00DB303C" w:rsidRPr="00DB303C">
        <w:t>adoption by women and men</w:t>
      </w:r>
      <w:bookmarkEnd w:id="107"/>
      <w:r w:rsidR="00F12524" w:rsidRPr="00DB303C">
        <w:t xml:space="preserve"> </w:t>
      </w:r>
    </w:p>
    <w:p w14:paraId="4363AF70" w14:textId="62964C71" w:rsidR="00630263" w:rsidRPr="00630263" w:rsidRDefault="001C34EE" w:rsidP="001C34EE">
      <w:pPr>
        <w:pStyle w:val="Heading3"/>
      </w:pPr>
      <w:bookmarkStart w:id="108" w:name="_Toc175662885"/>
      <w:r>
        <w:t>What are u</w:t>
      </w:r>
      <w:r w:rsidR="00AC3269">
        <w:t>nderlying reasons</w:t>
      </w:r>
      <w:r w:rsidR="00AF4502">
        <w:t xml:space="preserve"> </w:t>
      </w:r>
      <w:r w:rsidR="00AF4502" w:rsidRPr="001C34EE">
        <w:t>for gender-specific differences</w:t>
      </w:r>
      <w:r w:rsidRPr="001C34EE">
        <w:t xml:space="preserve"> in the Technology and if available the related Approach</w:t>
      </w:r>
      <w:r>
        <w:t>?</w:t>
      </w:r>
      <w:bookmarkEnd w:id="108"/>
      <w:r w:rsidR="00C2416D">
        <w:t xml:space="preserve"> </w:t>
      </w:r>
    </w:p>
    <w:p w14:paraId="624E3A8C" w14:textId="77777777" w:rsidR="00630263" w:rsidRPr="00630263" w:rsidRDefault="00630263" w:rsidP="00630263">
      <w:pPr>
        <w:rPr>
          <w:lang w:val="en-GB"/>
        </w:rPr>
      </w:pPr>
      <w:r w:rsidRPr="00630263">
        <w:rPr>
          <w:lang w:val="en-GB"/>
        </w:rPr>
        <w:t>……………………………………………………………………………………………………………………………………………………………………………………</w:t>
      </w:r>
    </w:p>
    <w:p w14:paraId="6E28E50C" w14:textId="77777777" w:rsidR="00630263" w:rsidRPr="00630263" w:rsidRDefault="00630263" w:rsidP="00630263">
      <w:pPr>
        <w:rPr>
          <w:lang w:val="en-GB"/>
        </w:rPr>
      </w:pPr>
      <w:r w:rsidRPr="00630263">
        <w:rPr>
          <w:lang w:val="en-GB"/>
        </w:rPr>
        <w:t>..…………………………………………………………………………………………………………………………………………………………………………………</w:t>
      </w:r>
      <w:r w:rsidR="00AC3269">
        <w:rPr>
          <w:lang w:val="en-GB"/>
        </w:rPr>
        <w:t>.</w:t>
      </w:r>
    </w:p>
    <w:p w14:paraId="31E7F58C" w14:textId="77777777" w:rsidR="00630263" w:rsidRDefault="00630263" w:rsidP="00630263">
      <w:pPr>
        <w:rPr>
          <w:lang w:val="en-GB"/>
        </w:rPr>
      </w:pPr>
      <w:r w:rsidRPr="00630263">
        <w:rPr>
          <w:lang w:val="en-GB"/>
        </w:rPr>
        <w:t>……………………………………………………………………………………………………………………………………………………………………………………</w:t>
      </w:r>
    </w:p>
    <w:p w14:paraId="6A130CFE" w14:textId="77777777" w:rsidR="001C34EE" w:rsidRPr="001C34EE" w:rsidRDefault="001C34EE" w:rsidP="00630263">
      <w:pPr>
        <w:rPr>
          <w:lang w:val="en-GB"/>
        </w:rPr>
      </w:pPr>
    </w:p>
    <w:p w14:paraId="70F41487" w14:textId="3AFF6BB5" w:rsidR="008F1C3B" w:rsidRDefault="00AC3269" w:rsidP="001C34EE">
      <w:pPr>
        <w:pStyle w:val="Heading3"/>
      </w:pPr>
      <w:bookmarkStart w:id="109" w:name="_Toc175662886"/>
      <w:r>
        <w:t xml:space="preserve">How are </w:t>
      </w:r>
      <w:r w:rsidR="001C34EE">
        <w:t xml:space="preserve">these gender-specific differences </w:t>
      </w:r>
      <w:r>
        <w:t>perceived</w:t>
      </w:r>
      <w:r w:rsidR="001C34EE">
        <w:t>?</w:t>
      </w:r>
      <w:bookmarkEnd w:id="109"/>
    </w:p>
    <w:p w14:paraId="2AC3BCD3" w14:textId="7B34217F" w:rsidR="00161319" w:rsidRPr="00630263" w:rsidRDefault="00161319" w:rsidP="00AC3269">
      <w:pPr>
        <w:rPr>
          <w:lang w:val="en-GB"/>
        </w:rPr>
      </w:pPr>
      <w:r w:rsidRPr="00630263">
        <w:rPr>
          <w:lang w:val="en-GB"/>
        </w:rPr>
        <w:t>…</w:t>
      </w:r>
      <w:r w:rsidR="00221DBE">
        <w:rPr>
          <w:lang w:val="en-GB"/>
        </w:rPr>
        <w:t>…………………………………………………………………………</w:t>
      </w:r>
      <w:r w:rsidRPr="00630263">
        <w:rPr>
          <w:lang w:val="en-GB"/>
        </w:rPr>
        <w:t>…………………………………………………</w:t>
      </w:r>
      <w:r w:rsidR="00AC3269">
        <w:rPr>
          <w:lang w:val="en-GB"/>
        </w:rPr>
        <w:t>…</w:t>
      </w:r>
      <w:r w:rsidR="008F1C3B">
        <w:rPr>
          <w:lang w:val="en-GB"/>
        </w:rPr>
        <w:t>…………………………………………………</w:t>
      </w:r>
    </w:p>
    <w:p w14:paraId="322FB0A3" w14:textId="77777777" w:rsidR="00161319" w:rsidRPr="00630263" w:rsidRDefault="00161319" w:rsidP="00161319">
      <w:pPr>
        <w:rPr>
          <w:lang w:val="en-GB"/>
        </w:rPr>
      </w:pPr>
      <w:r w:rsidRPr="00630263">
        <w:rPr>
          <w:lang w:val="en-GB"/>
        </w:rPr>
        <w:t>……………………………………………………………………………………………………………………………………………………………………………………</w:t>
      </w:r>
    </w:p>
    <w:p w14:paraId="6A9829B7" w14:textId="77777777" w:rsidR="00161319" w:rsidRPr="00630263" w:rsidRDefault="00161319" w:rsidP="00161319">
      <w:pPr>
        <w:rPr>
          <w:lang w:val="en-GB"/>
        </w:rPr>
      </w:pPr>
      <w:r w:rsidRPr="00630263">
        <w:rPr>
          <w:lang w:val="en-GB"/>
        </w:rPr>
        <w:t>..…………………………………………………………………………………………………………………………………………………………………………………</w:t>
      </w:r>
    </w:p>
    <w:p w14:paraId="257D3C69" w14:textId="77777777" w:rsidR="008F1C3B" w:rsidRPr="00FC40EA" w:rsidRDefault="008F1C3B" w:rsidP="00161319">
      <w:pPr>
        <w:rPr>
          <w:lang w:val="en-GB"/>
        </w:rPr>
      </w:pPr>
    </w:p>
    <w:p w14:paraId="4A7345A5" w14:textId="18674071" w:rsidR="001C34EE" w:rsidRDefault="00AC3269" w:rsidP="001C34EE">
      <w:pPr>
        <w:pStyle w:val="Heading3"/>
      </w:pPr>
      <w:bookmarkStart w:id="110" w:name="_Toc175662887"/>
      <w:r>
        <w:t xml:space="preserve">How </w:t>
      </w:r>
      <w:r w:rsidR="00AF4502">
        <w:t>can t</w:t>
      </w:r>
      <w:r w:rsidR="008F1C3B">
        <w:t xml:space="preserve">hese </w:t>
      </w:r>
      <w:r w:rsidR="00AF4502" w:rsidRPr="008F1C3B">
        <w:t>gender-specific differences</w:t>
      </w:r>
      <w:r w:rsidR="00AF4502" w:rsidRPr="00630263">
        <w:rPr>
          <w:i/>
          <w:iCs/>
        </w:rPr>
        <w:t xml:space="preserve"> </w:t>
      </w:r>
      <w:r w:rsidR="00AF4502">
        <w:t xml:space="preserve">be </w:t>
      </w:r>
      <w:r>
        <w:t>overcome</w:t>
      </w:r>
      <w:r w:rsidR="001C34EE">
        <w:t>?</w:t>
      </w:r>
      <w:bookmarkEnd w:id="110"/>
    </w:p>
    <w:p w14:paraId="14797C55" w14:textId="0A2F0F86" w:rsidR="00AC3269" w:rsidRPr="00630263" w:rsidRDefault="00AC3269" w:rsidP="00AC3269">
      <w:pPr>
        <w:rPr>
          <w:lang w:val="en-GB"/>
        </w:rPr>
      </w:pPr>
      <w:r w:rsidRPr="00630263">
        <w:rPr>
          <w:lang w:val="en-GB"/>
        </w:rPr>
        <w:t>…………………………………………………………………………………………………………………………………………</w:t>
      </w:r>
      <w:r>
        <w:rPr>
          <w:lang w:val="en-GB"/>
        </w:rPr>
        <w:t>…</w:t>
      </w:r>
      <w:r w:rsidR="008F1C3B">
        <w:rPr>
          <w:lang w:val="en-GB"/>
        </w:rPr>
        <w:t>………………………………………</w:t>
      </w:r>
    </w:p>
    <w:p w14:paraId="13A37AC9" w14:textId="77777777" w:rsidR="00AC3269" w:rsidRPr="00630263" w:rsidRDefault="00AC3269" w:rsidP="00AC3269">
      <w:pPr>
        <w:rPr>
          <w:lang w:val="en-GB"/>
        </w:rPr>
      </w:pPr>
      <w:r w:rsidRPr="00630263">
        <w:rPr>
          <w:lang w:val="en-GB"/>
        </w:rPr>
        <w:t>……………………………………………………………………………………………………………………………………………………………………………………</w:t>
      </w:r>
    </w:p>
    <w:p w14:paraId="01AA2373" w14:textId="77777777" w:rsidR="00AC3269" w:rsidRPr="00630263" w:rsidRDefault="00AC3269" w:rsidP="00AC3269">
      <w:pPr>
        <w:rPr>
          <w:lang w:val="en-GB"/>
        </w:rPr>
      </w:pPr>
      <w:r w:rsidRPr="00630263">
        <w:rPr>
          <w:lang w:val="en-GB"/>
        </w:rPr>
        <w:t>..…………………………………………………………………………………………………………………………………………………………………………………</w:t>
      </w:r>
      <w:r>
        <w:rPr>
          <w:lang w:val="en-GB"/>
        </w:rPr>
        <w:t>.</w:t>
      </w:r>
    </w:p>
    <w:p w14:paraId="6F442D1E" w14:textId="55E06E3A" w:rsidR="0096067E" w:rsidRPr="00CE1195" w:rsidRDefault="008171CE" w:rsidP="008E1C38">
      <w:pPr>
        <w:pStyle w:val="Heading2"/>
      </w:pPr>
      <w:r w:rsidRPr="0AA7E086">
        <w:br w:type="page"/>
      </w:r>
      <w:bookmarkStart w:id="111" w:name="_Toc175662888"/>
      <w:r w:rsidRPr="00CE1195">
        <w:lastRenderedPageBreak/>
        <w:t>Recommendations on improving gender-responsiveness of the Technology</w:t>
      </w:r>
      <w:bookmarkEnd w:id="111"/>
    </w:p>
    <w:p w14:paraId="4D3CF83F" w14:textId="18D33BDF" w:rsidR="00700EDA" w:rsidRPr="00700EDA" w:rsidRDefault="00700EDA" w:rsidP="00700EDA">
      <w:pPr>
        <w:rPr>
          <w:i/>
          <w:iCs/>
          <w:lang w:val="en-GB"/>
        </w:rPr>
      </w:pPr>
      <w:r>
        <w:rPr>
          <w:i/>
          <w:iCs/>
          <w:lang w:val="en-GB"/>
        </w:rPr>
        <w:t xml:space="preserve">Constraints </w:t>
      </w:r>
      <w:r w:rsidR="00F97901" w:rsidRPr="00700EDA">
        <w:rPr>
          <w:i/>
          <w:iCs/>
          <w:lang w:val="en-GB"/>
        </w:rPr>
        <w:t>of the SLM Technology</w:t>
      </w:r>
      <w:r w:rsidR="00F06FBD" w:rsidRPr="00700EDA">
        <w:rPr>
          <w:i/>
          <w:iCs/>
          <w:lang w:val="en-GB"/>
        </w:rPr>
        <w:t xml:space="preserve"> that </w:t>
      </w:r>
      <w:r w:rsidR="00581346">
        <w:rPr>
          <w:i/>
          <w:iCs/>
          <w:lang w:val="en-GB"/>
        </w:rPr>
        <w:t xml:space="preserve">in the opinion of the </w:t>
      </w:r>
      <w:r w:rsidR="00A40FE8">
        <w:rPr>
          <w:i/>
          <w:iCs/>
          <w:lang w:val="en-GB"/>
        </w:rPr>
        <w:t xml:space="preserve">participants of the focus group </w:t>
      </w:r>
      <w:r w:rsidR="00581346">
        <w:rPr>
          <w:i/>
          <w:iCs/>
          <w:lang w:val="en-GB"/>
        </w:rPr>
        <w:t>discussion</w:t>
      </w:r>
      <w:r w:rsidR="00560298">
        <w:rPr>
          <w:i/>
          <w:iCs/>
          <w:lang w:val="en-GB"/>
        </w:rPr>
        <w:t xml:space="preserve"> (and the </w:t>
      </w:r>
      <w:r w:rsidR="0034655A" w:rsidRPr="002A3536">
        <w:rPr>
          <w:i/>
          <w:iCs/>
          <w:lang w:val="en-GB"/>
        </w:rPr>
        <w:t>facilitator</w:t>
      </w:r>
      <w:r w:rsidR="00560298" w:rsidRPr="002A3536">
        <w:rPr>
          <w:i/>
          <w:iCs/>
          <w:lang w:val="en-GB"/>
        </w:rPr>
        <w:t>)</w:t>
      </w:r>
      <w:r w:rsidR="00581346" w:rsidRPr="002A3536">
        <w:rPr>
          <w:i/>
          <w:iCs/>
          <w:lang w:val="en-GB"/>
        </w:rPr>
        <w:t xml:space="preserve"> </w:t>
      </w:r>
      <w:r w:rsidR="00F06FBD" w:rsidRPr="002A3536">
        <w:rPr>
          <w:i/>
          <w:iCs/>
          <w:lang w:val="en-GB"/>
        </w:rPr>
        <w:t>can</w:t>
      </w:r>
      <w:r w:rsidR="00F06FBD" w:rsidRPr="00700EDA">
        <w:rPr>
          <w:i/>
          <w:iCs/>
          <w:lang w:val="en-GB"/>
        </w:rPr>
        <w:t xml:space="preserve"> be addressed</w:t>
      </w:r>
      <w:r w:rsidR="00F97901" w:rsidRPr="00700EDA">
        <w:rPr>
          <w:i/>
          <w:iCs/>
          <w:lang w:val="en-GB"/>
        </w:rPr>
        <w:t xml:space="preserve"> in the</w:t>
      </w:r>
      <w:r w:rsidR="00F06FBD" w:rsidRPr="00700EDA">
        <w:rPr>
          <w:i/>
          <w:iCs/>
          <w:lang w:val="en-GB"/>
        </w:rPr>
        <w:t xml:space="preserve"> </w:t>
      </w:r>
      <w:r w:rsidR="0096067E" w:rsidRPr="00700EDA">
        <w:rPr>
          <w:i/>
          <w:iCs/>
          <w:lang w:val="en-GB"/>
        </w:rPr>
        <w:t>design</w:t>
      </w:r>
      <w:r w:rsidR="00FC75BB" w:rsidRPr="00700EDA">
        <w:rPr>
          <w:i/>
          <w:iCs/>
          <w:lang w:val="en-GB"/>
        </w:rPr>
        <w:t>,</w:t>
      </w:r>
      <w:r w:rsidR="000513EB" w:rsidRPr="00700EDA">
        <w:rPr>
          <w:i/>
          <w:iCs/>
          <w:lang w:val="en-GB"/>
        </w:rPr>
        <w:t xml:space="preserve"> development</w:t>
      </w:r>
      <w:r w:rsidR="00500C6F">
        <w:rPr>
          <w:i/>
          <w:iCs/>
          <w:lang w:val="en-GB"/>
        </w:rPr>
        <w:t>,</w:t>
      </w:r>
      <w:r w:rsidR="00F06FBD" w:rsidRPr="00700EDA">
        <w:rPr>
          <w:i/>
          <w:iCs/>
          <w:lang w:val="en-GB"/>
        </w:rPr>
        <w:t xml:space="preserve"> </w:t>
      </w:r>
      <w:r w:rsidR="00FC75BB" w:rsidRPr="00700EDA">
        <w:rPr>
          <w:i/>
          <w:iCs/>
          <w:lang w:val="en-GB"/>
        </w:rPr>
        <w:t xml:space="preserve">and dissemination of the SLM Technology </w:t>
      </w:r>
      <w:r w:rsidR="00F06FBD" w:rsidRPr="00700EDA">
        <w:rPr>
          <w:i/>
          <w:iCs/>
          <w:lang w:val="en-GB"/>
        </w:rPr>
        <w:t xml:space="preserve">to improve </w:t>
      </w:r>
      <w:r w:rsidR="00F06FBD" w:rsidRPr="004D28C5">
        <w:rPr>
          <w:b/>
          <w:bCs/>
          <w:i/>
          <w:iCs/>
          <w:lang w:val="en-GB"/>
        </w:rPr>
        <w:t>gender-responsiveness</w:t>
      </w:r>
      <w:r w:rsidR="009C77A0" w:rsidRPr="00700EDA">
        <w:rPr>
          <w:i/>
          <w:iCs/>
          <w:lang w:val="en-GB"/>
        </w:rPr>
        <w:t>.</w:t>
      </w:r>
    </w:p>
    <w:tbl>
      <w:tblPr>
        <w:tblStyle w:val="TableGrid"/>
        <w:tblW w:w="10201" w:type="dxa"/>
        <w:tblLook w:val="04A0" w:firstRow="1" w:lastRow="0" w:firstColumn="1" w:lastColumn="0" w:noHBand="0" w:noVBand="1"/>
      </w:tblPr>
      <w:tblGrid>
        <w:gridCol w:w="3237"/>
        <w:gridCol w:w="3482"/>
        <w:gridCol w:w="3482"/>
      </w:tblGrid>
      <w:tr w:rsidR="00F3079A" w:rsidRPr="0000757F" w14:paraId="007B9E4D" w14:textId="77777777" w:rsidTr="00496C27">
        <w:tc>
          <w:tcPr>
            <w:tcW w:w="3237" w:type="dxa"/>
            <w:vMerge w:val="restart"/>
          </w:tcPr>
          <w:p w14:paraId="370C56D0" w14:textId="77777777" w:rsidR="00F3079A" w:rsidRPr="0000757F" w:rsidRDefault="00F3079A" w:rsidP="00455457">
            <w:pPr>
              <w:rPr>
                <w:b/>
                <w:bCs/>
                <w:sz w:val="20"/>
                <w:szCs w:val="20"/>
                <w:lang w:val="en-GB"/>
              </w:rPr>
            </w:pPr>
            <w:r w:rsidRPr="0000757F">
              <w:rPr>
                <w:b/>
                <w:bCs/>
                <w:sz w:val="20"/>
                <w:szCs w:val="20"/>
                <w:lang w:val="en-GB"/>
              </w:rPr>
              <w:t xml:space="preserve">SLM Technology design factors </w:t>
            </w:r>
          </w:p>
        </w:tc>
        <w:tc>
          <w:tcPr>
            <w:tcW w:w="6964" w:type="dxa"/>
            <w:gridSpan w:val="2"/>
          </w:tcPr>
          <w:p w14:paraId="6F6B3FCD" w14:textId="243ACB5A" w:rsidR="00F3079A" w:rsidRPr="0000757F" w:rsidRDefault="00F3079A" w:rsidP="0096067E">
            <w:pPr>
              <w:rPr>
                <w:b/>
                <w:bCs/>
                <w:sz w:val="20"/>
                <w:szCs w:val="20"/>
                <w:lang w:val="en-GB"/>
              </w:rPr>
            </w:pPr>
            <w:r w:rsidRPr="0000757F">
              <w:rPr>
                <w:b/>
                <w:bCs/>
                <w:sz w:val="20"/>
                <w:szCs w:val="20"/>
                <w:lang w:val="en-GB"/>
              </w:rPr>
              <w:t>Specify how</w:t>
            </w:r>
          </w:p>
        </w:tc>
      </w:tr>
      <w:tr w:rsidR="001C7E15" w:rsidRPr="0000757F" w14:paraId="3DBDE771" w14:textId="77777777" w:rsidTr="005C495E">
        <w:tc>
          <w:tcPr>
            <w:tcW w:w="3237" w:type="dxa"/>
            <w:vMerge/>
          </w:tcPr>
          <w:p w14:paraId="469F4FAD" w14:textId="77777777" w:rsidR="001C7E15" w:rsidRPr="0000757F" w:rsidRDefault="001C7E15" w:rsidP="00455457">
            <w:pPr>
              <w:rPr>
                <w:b/>
                <w:bCs/>
                <w:sz w:val="20"/>
                <w:szCs w:val="20"/>
                <w:lang w:val="en-GB"/>
              </w:rPr>
            </w:pPr>
          </w:p>
        </w:tc>
        <w:tc>
          <w:tcPr>
            <w:tcW w:w="3482" w:type="dxa"/>
          </w:tcPr>
          <w:p w14:paraId="26D6C50C" w14:textId="19C76509" w:rsidR="001C7E15" w:rsidRPr="0000757F" w:rsidRDefault="001C7E15" w:rsidP="0096067E">
            <w:pPr>
              <w:rPr>
                <w:b/>
                <w:bCs/>
                <w:sz w:val="20"/>
                <w:szCs w:val="20"/>
                <w:lang w:val="en-GB"/>
              </w:rPr>
            </w:pPr>
            <w:r w:rsidRPr="0000757F">
              <w:rPr>
                <w:b/>
                <w:bCs/>
                <w:sz w:val="20"/>
                <w:szCs w:val="20"/>
                <w:lang w:val="en-GB"/>
              </w:rPr>
              <w:t>From the</w:t>
            </w:r>
            <w:r w:rsidR="00A40FE8" w:rsidRPr="0000757F">
              <w:rPr>
                <w:b/>
                <w:bCs/>
                <w:sz w:val="20"/>
                <w:szCs w:val="20"/>
                <w:lang w:val="en-GB"/>
              </w:rPr>
              <w:t xml:space="preserve"> participant</w:t>
            </w:r>
            <w:r w:rsidR="00371491" w:rsidRPr="0000757F">
              <w:rPr>
                <w:b/>
                <w:bCs/>
                <w:sz w:val="20"/>
                <w:szCs w:val="20"/>
                <w:lang w:val="en-GB"/>
              </w:rPr>
              <w:t>s’</w:t>
            </w:r>
            <w:r w:rsidR="00A40FE8" w:rsidRPr="0000757F">
              <w:rPr>
                <w:b/>
                <w:bCs/>
                <w:sz w:val="20"/>
                <w:szCs w:val="20"/>
                <w:lang w:val="en-GB"/>
              </w:rPr>
              <w:t xml:space="preserve"> </w:t>
            </w:r>
            <w:r w:rsidRPr="0000757F">
              <w:rPr>
                <w:b/>
                <w:bCs/>
                <w:sz w:val="20"/>
                <w:szCs w:val="20"/>
                <w:lang w:val="en-GB"/>
              </w:rPr>
              <w:t>perspective:</w:t>
            </w:r>
          </w:p>
        </w:tc>
        <w:tc>
          <w:tcPr>
            <w:tcW w:w="3482" w:type="dxa"/>
          </w:tcPr>
          <w:p w14:paraId="68C08BBE" w14:textId="5E67C0B2" w:rsidR="001C7E15" w:rsidRPr="0000757F" w:rsidRDefault="001C7E15" w:rsidP="0096067E">
            <w:pPr>
              <w:rPr>
                <w:b/>
                <w:bCs/>
                <w:sz w:val="20"/>
                <w:szCs w:val="20"/>
                <w:lang w:val="en-GB"/>
              </w:rPr>
            </w:pPr>
            <w:r w:rsidRPr="002A3536">
              <w:rPr>
                <w:b/>
                <w:bCs/>
                <w:sz w:val="20"/>
                <w:szCs w:val="20"/>
                <w:lang w:val="en-GB"/>
              </w:rPr>
              <w:t xml:space="preserve">From the </w:t>
            </w:r>
            <w:r w:rsidR="0034655A" w:rsidRPr="002A3536">
              <w:rPr>
                <w:b/>
                <w:bCs/>
                <w:sz w:val="20"/>
                <w:szCs w:val="20"/>
                <w:lang w:val="en-GB"/>
              </w:rPr>
              <w:t>facilitator</w:t>
            </w:r>
            <w:r w:rsidR="00120F63" w:rsidRPr="002A3536">
              <w:rPr>
                <w:b/>
                <w:bCs/>
                <w:sz w:val="20"/>
                <w:szCs w:val="20"/>
                <w:lang w:val="en-GB"/>
              </w:rPr>
              <w:t xml:space="preserve">’s </w:t>
            </w:r>
            <w:r w:rsidRPr="002A3536">
              <w:rPr>
                <w:b/>
                <w:bCs/>
                <w:sz w:val="20"/>
                <w:szCs w:val="20"/>
                <w:lang w:val="en-GB"/>
              </w:rPr>
              <w:t>perspective</w:t>
            </w:r>
            <w:r w:rsidRPr="0000757F">
              <w:rPr>
                <w:b/>
                <w:bCs/>
                <w:sz w:val="20"/>
                <w:szCs w:val="20"/>
                <w:lang w:val="en-GB"/>
              </w:rPr>
              <w:t>:</w:t>
            </w:r>
          </w:p>
        </w:tc>
      </w:tr>
      <w:tr w:rsidR="001C7E15" w:rsidRPr="0000757F" w14:paraId="25C9445C" w14:textId="77777777" w:rsidTr="005C495E">
        <w:trPr>
          <w:trHeight w:val="109"/>
        </w:trPr>
        <w:tc>
          <w:tcPr>
            <w:tcW w:w="3237" w:type="dxa"/>
          </w:tcPr>
          <w:p w14:paraId="16ED24FF" w14:textId="3EC37AF1" w:rsidR="001C7E15" w:rsidRPr="0000757F" w:rsidRDefault="001C7E15" w:rsidP="00502F79">
            <w:pPr>
              <w:rPr>
                <w:sz w:val="20"/>
                <w:szCs w:val="20"/>
                <w:lang w:val="en-GB"/>
              </w:rPr>
            </w:pPr>
            <w:r w:rsidRPr="0000757F">
              <w:rPr>
                <w:sz w:val="20"/>
                <w:szCs w:val="20"/>
                <w:lang w:val="en-GB"/>
              </w:rPr>
              <w:t xml:space="preserve">Participation in </w:t>
            </w:r>
            <w:r w:rsidR="00ED2792">
              <w:rPr>
                <w:sz w:val="20"/>
                <w:szCs w:val="20"/>
                <w:lang w:val="en-GB"/>
              </w:rPr>
              <w:t>T</w:t>
            </w:r>
            <w:r w:rsidRPr="0000757F">
              <w:rPr>
                <w:sz w:val="20"/>
                <w:szCs w:val="20"/>
                <w:lang w:val="en-GB"/>
              </w:rPr>
              <w:t>echnology design</w:t>
            </w:r>
          </w:p>
          <w:p w14:paraId="2174A925" w14:textId="05A0435B" w:rsidR="001C7E15" w:rsidRPr="0000757F" w:rsidRDefault="001C7E15" w:rsidP="00502F79">
            <w:pPr>
              <w:rPr>
                <w:rFonts w:ascii="Segoe UI Symbol" w:eastAsia="MS Gothic" w:hAnsi="Segoe UI Symbol" w:cs="Segoe UI Symbol"/>
                <w:sz w:val="20"/>
                <w:szCs w:val="20"/>
                <w:lang w:val="en-GB"/>
              </w:rPr>
            </w:pPr>
          </w:p>
        </w:tc>
        <w:tc>
          <w:tcPr>
            <w:tcW w:w="3482" w:type="dxa"/>
          </w:tcPr>
          <w:p w14:paraId="3266EB56" w14:textId="77777777" w:rsidR="001C7E15" w:rsidRPr="0000757F" w:rsidRDefault="001C7E15" w:rsidP="0096067E">
            <w:pPr>
              <w:rPr>
                <w:sz w:val="20"/>
                <w:szCs w:val="20"/>
                <w:lang w:val="en-GB"/>
              </w:rPr>
            </w:pPr>
          </w:p>
        </w:tc>
        <w:tc>
          <w:tcPr>
            <w:tcW w:w="3482" w:type="dxa"/>
          </w:tcPr>
          <w:p w14:paraId="1389BAA0" w14:textId="009A16BC" w:rsidR="001C7E15" w:rsidRPr="0000757F" w:rsidRDefault="001C7E15" w:rsidP="0096067E">
            <w:pPr>
              <w:rPr>
                <w:sz w:val="20"/>
                <w:szCs w:val="20"/>
                <w:lang w:val="en-GB"/>
              </w:rPr>
            </w:pPr>
          </w:p>
        </w:tc>
      </w:tr>
      <w:tr w:rsidR="001C7E15" w:rsidRPr="0000757F" w14:paraId="475D9D51" w14:textId="77777777" w:rsidTr="005C495E">
        <w:trPr>
          <w:trHeight w:val="109"/>
        </w:trPr>
        <w:tc>
          <w:tcPr>
            <w:tcW w:w="3237" w:type="dxa"/>
          </w:tcPr>
          <w:p w14:paraId="35505068" w14:textId="35899B0A" w:rsidR="001C7E15" w:rsidRPr="0000757F" w:rsidRDefault="001C7E15" w:rsidP="00AC3269">
            <w:pPr>
              <w:rPr>
                <w:sz w:val="20"/>
                <w:szCs w:val="20"/>
                <w:lang w:val="en-GB"/>
              </w:rPr>
            </w:pPr>
            <w:r w:rsidRPr="0000757F">
              <w:rPr>
                <w:sz w:val="20"/>
                <w:szCs w:val="20"/>
                <w:lang w:val="en-GB"/>
              </w:rPr>
              <w:t>Amount of time</w:t>
            </w:r>
          </w:p>
          <w:p w14:paraId="6AFE7A94" w14:textId="77777777" w:rsidR="002F5A31" w:rsidRPr="0000757F" w:rsidRDefault="002F5A31" w:rsidP="00AC3269">
            <w:pPr>
              <w:rPr>
                <w:sz w:val="20"/>
                <w:szCs w:val="20"/>
                <w:lang w:val="en-GB"/>
              </w:rPr>
            </w:pPr>
          </w:p>
          <w:p w14:paraId="652972D8" w14:textId="77777777" w:rsidR="001C7E15" w:rsidRPr="0000757F" w:rsidRDefault="001C7E15" w:rsidP="00AC3269">
            <w:pPr>
              <w:rPr>
                <w:rFonts w:ascii="MS Gothic" w:eastAsia="MS Gothic" w:hAnsi="MS Gothic"/>
                <w:sz w:val="20"/>
                <w:szCs w:val="20"/>
                <w:lang w:val="en-GB"/>
              </w:rPr>
            </w:pPr>
          </w:p>
        </w:tc>
        <w:tc>
          <w:tcPr>
            <w:tcW w:w="3482" w:type="dxa"/>
          </w:tcPr>
          <w:p w14:paraId="63A308EB" w14:textId="77777777" w:rsidR="001C7E15" w:rsidRPr="0000757F" w:rsidRDefault="001C7E15" w:rsidP="0096067E">
            <w:pPr>
              <w:rPr>
                <w:sz w:val="20"/>
                <w:szCs w:val="20"/>
                <w:lang w:val="en-GB"/>
              </w:rPr>
            </w:pPr>
          </w:p>
        </w:tc>
        <w:tc>
          <w:tcPr>
            <w:tcW w:w="3482" w:type="dxa"/>
          </w:tcPr>
          <w:p w14:paraId="0227AE7D" w14:textId="6F31C6C3" w:rsidR="001C7E15" w:rsidRPr="0000757F" w:rsidRDefault="001C7E15" w:rsidP="0096067E">
            <w:pPr>
              <w:rPr>
                <w:sz w:val="20"/>
                <w:szCs w:val="20"/>
                <w:lang w:val="en-GB"/>
              </w:rPr>
            </w:pPr>
          </w:p>
        </w:tc>
      </w:tr>
      <w:tr w:rsidR="001C7E15" w:rsidRPr="00C47461" w14:paraId="25429FEE" w14:textId="77777777" w:rsidTr="005C495E">
        <w:trPr>
          <w:trHeight w:val="109"/>
        </w:trPr>
        <w:tc>
          <w:tcPr>
            <w:tcW w:w="3237" w:type="dxa"/>
          </w:tcPr>
          <w:p w14:paraId="20B634B9" w14:textId="77777777" w:rsidR="001C7E15" w:rsidRPr="0000757F" w:rsidRDefault="001C7E15" w:rsidP="007F762B">
            <w:pPr>
              <w:rPr>
                <w:sz w:val="20"/>
                <w:szCs w:val="20"/>
                <w:lang w:val="en-GB"/>
              </w:rPr>
            </w:pPr>
            <w:r w:rsidRPr="0000757F">
              <w:rPr>
                <w:sz w:val="20"/>
                <w:szCs w:val="20"/>
                <w:lang w:val="en-GB"/>
              </w:rPr>
              <w:t>Amount of work (physical strength)</w:t>
            </w:r>
          </w:p>
          <w:p w14:paraId="6D691733" w14:textId="4E65472D" w:rsidR="002F5A31" w:rsidRPr="0000757F" w:rsidRDefault="002F5A31" w:rsidP="007F762B">
            <w:pPr>
              <w:rPr>
                <w:sz w:val="20"/>
                <w:szCs w:val="20"/>
                <w:lang w:val="en-GB"/>
              </w:rPr>
            </w:pPr>
          </w:p>
        </w:tc>
        <w:tc>
          <w:tcPr>
            <w:tcW w:w="3482" w:type="dxa"/>
          </w:tcPr>
          <w:p w14:paraId="3C2B964C" w14:textId="77777777" w:rsidR="001C7E15" w:rsidRPr="0000757F" w:rsidRDefault="001C7E15" w:rsidP="0096067E">
            <w:pPr>
              <w:rPr>
                <w:sz w:val="20"/>
                <w:szCs w:val="20"/>
                <w:lang w:val="en-GB"/>
              </w:rPr>
            </w:pPr>
          </w:p>
        </w:tc>
        <w:tc>
          <w:tcPr>
            <w:tcW w:w="3482" w:type="dxa"/>
          </w:tcPr>
          <w:p w14:paraId="73ABEA26" w14:textId="03890FB0" w:rsidR="001C7E15" w:rsidRPr="0000757F" w:rsidRDefault="001C7E15" w:rsidP="0096067E">
            <w:pPr>
              <w:rPr>
                <w:sz w:val="20"/>
                <w:szCs w:val="20"/>
                <w:lang w:val="en-GB"/>
              </w:rPr>
            </w:pPr>
          </w:p>
        </w:tc>
      </w:tr>
      <w:tr w:rsidR="001C7E15" w:rsidRPr="0000757F" w14:paraId="2660EBA5" w14:textId="77777777" w:rsidTr="005C495E">
        <w:tc>
          <w:tcPr>
            <w:tcW w:w="3237" w:type="dxa"/>
          </w:tcPr>
          <w:p w14:paraId="07FE2523" w14:textId="11DC2BF4" w:rsidR="001C7E15" w:rsidRPr="0000757F" w:rsidRDefault="001C7E15" w:rsidP="007F762B">
            <w:pPr>
              <w:rPr>
                <w:sz w:val="20"/>
                <w:szCs w:val="20"/>
                <w:lang w:val="en-GB"/>
              </w:rPr>
            </w:pPr>
            <w:r w:rsidRPr="0000757F">
              <w:rPr>
                <w:sz w:val="20"/>
                <w:szCs w:val="20"/>
                <w:lang w:val="en-GB"/>
              </w:rPr>
              <w:t>Labour division and efficiency</w:t>
            </w:r>
          </w:p>
          <w:p w14:paraId="1529E45A" w14:textId="77777777" w:rsidR="002F5A31" w:rsidRPr="0000757F" w:rsidRDefault="002F5A31" w:rsidP="007F762B">
            <w:pPr>
              <w:rPr>
                <w:sz w:val="20"/>
                <w:szCs w:val="20"/>
                <w:lang w:val="en-GB"/>
              </w:rPr>
            </w:pPr>
          </w:p>
          <w:p w14:paraId="3BE3619E" w14:textId="77777777" w:rsidR="001C7E15" w:rsidRPr="0000757F" w:rsidRDefault="001C7E15" w:rsidP="00E157CF">
            <w:pPr>
              <w:ind w:left="600"/>
              <w:rPr>
                <w:sz w:val="20"/>
                <w:szCs w:val="20"/>
                <w:lang w:val="en-GB"/>
              </w:rPr>
            </w:pPr>
          </w:p>
        </w:tc>
        <w:tc>
          <w:tcPr>
            <w:tcW w:w="3482" w:type="dxa"/>
          </w:tcPr>
          <w:p w14:paraId="2BCA1B61" w14:textId="77777777" w:rsidR="001C7E15" w:rsidRPr="0000757F" w:rsidRDefault="001C7E15" w:rsidP="0096067E">
            <w:pPr>
              <w:rPr>
                <w:sz w:val="20"/>
                <w:szCs w:val="20"/>
                <w:lang w:val="en-GB"/>
              </w:rPr>
            </w:pPr>
          </w:p>
        </w:tc>
        <w:tc>
          <w:tcPr>
            <w:tcW w:w="3482" w:type="dxa"/>
          </w:tcPr>
          <w:p w14:paraId="1D24C331" w14:textId="2BA67458" w:rsidR="001C7E15" w:rsidRPr="0000757F" w:rsidRDefault="001C7E15" w:rsidP="0096067E">
            <w:pPr>
              <w:rPr>
                <w:sz w:val="20"/>
                <w:szCs w:val="20"/>
                <w:lang w:val="en-GB"/>
              </w:rPr>
            </w:pPr>
          </w:p>
        </w:tc>
      </w:tr>
      <w:tr w:rsidR="001C7E15" w:rsidRPr="0000757F" w14:paraId="41668487" w14:textId="77777777" w:rsidTr="005C495E">
        <w:tc>
          <w:tcPr>
            <w:tcW w:w="3237" w:type="dxa"/>
          </w:tcPr>
          <w:p w14:paraId="6F3CDF4C" w14:textId="2EA65394" w:rsidR="001C7E15" w:rsidRPr="0000757F" w:rsidRDefault="001C7E15" w:rsidP="007F762B">
            <w:pPr>
              <w:rPr>
                <w:sz w:val="20"/>
                <w:szCs w:val="20"/>
                <w:lang w:val="en-GB"/>
              </w:rPr>
            </w:pPr>
            <w:r w:rsidRPr="0000757F">
              <w:rPr>
                <w:sz w:val="20"/>
                <w:szCs w:val="20"/>
                <w:lang w:val="en-GB"/>
              </w:rPr>
              <w:t xml:space="preserve">Timing of tasks </w:t>
            </w:r>
          </w:p>
          <w:p w14:paraId="72BE58BB" w14:textId="77777777" w:rsidR="001C7E15" w:rsidRPr="0000757F" w:rsidRDefault="001C7E15" w:rsidP="00E157CF">
            <w:pPr>
              <w:ind w:left="600"/>
              <w:rPr>
                <w:sz w:val="20"/>
                <w:szCs w:val="20"/>
                <w:lang w:val="en-GB"/>
              </w:rPr>
            </w:pPr>
          </w:p>
          <w:p w14:paraId="0D4F55F5" w14:textId="77777777" w:rsidR="002F5A31" w:rsidRPr="0000757F" w:rsidRDefault="002F5A31" w:rsidP="00E157CF">
            <w:pPr>
              <w:ind w:left="600"/>
              <w:rPr>
                <w:sz w:val="20"/>
                <w:szCs w:val="20"/>
                <w:lang w:val="en-GB"/>
              </w:rPr>
            </w:pPr>
          </w:p>
        </w:tc>
        <w:tc>
          <w:tcPr>
            <w:tcW w:w="3482" w:type="dxa"/>
          </w:tcPr>
          <w:p w14:paraId="4A514A91" w14:textId="77777777" w:rsidR="001C7E15" w:rsidRPr="0000757F" w:rsidRDefault="001C7E15" w:rsidP="0096067E">
            <w:pPr>
              <w:rPr>
                <w:sz w:val="20"/>
                <w:szCs w:val="20"/>
                <w:lang w:val="en-GB"/>
              </w:rPr>
            </w:pPr>
          </w:p>
        </w:tc>
        <w:tc>
          <w:tcPr>
            <w:tcW w:w="3482" w:type="dxa"/>
          </w:tcPr>
          <w:p w14:paraId="37A1487C" w14:textId="3065BEB1" w:rsidR="001C7E15" w:rsidRPr="0000757F" w:rsidRDefault="001C7E15" w:rsidP="0096067E">
            <w:pPr>
              <w:rPr>
                <w:sz w:val="20"/>
                <w:szCs w:val="20"/>
                <w:lang w:val="en-GB"/>
              </w:rPr>
            </w:pPr>
          </w:p>
        </w:tc>
      </w:tr>
      <w:tr w:rsidR="001C7E15" w:rsidRPr="00C47461" w14:paraId="1C1FC45C" w14:textId="77777777" w:rsidTr="005C495E">
        <w:tc>
          <w:tcPr>
            <w:tcW w:w="3237" w:type="dxa"/>
          </w:tcPr>
          <w:p w14:paraId="68B2283C" w14:textId="77777777" w:rsidR="001C7E15" w:rsidRPr="0000757F" w:rsidRDefault="001C7E15" w:rsidP="007F762B">
            <w:pPr>
              <w:rPr>
                <w:sz w:val="20"/>
                <w:szCs w:val="20"/>
                <w:lang w:val="en-GB"/>
              </w:rPr>
            </w:pPr>
            <w:r w:rsidRPr="0000757F">
              <w:rPr>
                <w:sz w:val="20"/>
                <w:szCs w:val="20"/>
                <w:lang w:val="en-GB"/>
              </w:rPr>
              <w:t>Affordability and competition with other expenses</w:t>
            </w:r>
          </w:p>
          <w:p w14:paraId="14F713D3" w14:textId="08CED7F1" w:rsidR="002F5A31" w:rsidRPr="0000757F" w:rsidRDefault="002F5A31" w:rsidP="007F762B">
            <w:pPr>
              <w:rPr>
                <w:sz w:val="20"/>
                <w:szCs w:val="20"/>
                <w:lang w:val="en-GB"/>
              </w:rPr>
            </w:pPr>
          </w:p>
        </w:tc>
        <w:tc>
          <w:tcPr>
            <w:tcW w:w="3482" w:type="dxa"/>
          </w:tcPr>
          <w:p w14:paraId="69CE74DA" w14:textId="77777777" w:rsidR="001C7E15" w:rsidRPr="0000757F" w:rsidRDefault="001C7E15" w:rsidP="0096067E">
            <w:pPr>
              <w:rPr>
                <w:sz w:val="20"/>
                <w:szCs w:val="20"/>
                <w:lang w:val="en-GB"/>
              </w:rPr>
            </w:pPr>
          </w:p>
        </w:tc>
        <w:tc>
          <w:tcPr>
            <w:tcW w:w="3482" w:type="dxa"/>
          </w:tcPr>
          <w:p w14:paraId="65C044E4" w14:textId="63F28468" w:rsidR="001C7E15" w:rsidRPr="0000757F" w:rsidRDefault="001C7E15" w:rsidP="0096067E">
            <w:pPr>
              <w:rPr>
                <w:sz w:val="20"/>
                <w:szCs w:val="20"/>
                <w:lang w:val="en-GB"/>
              </w:rPr>
            </w:pPr>
          </w:p>
        </w:tc>
      </w:tr>
      <w:tr w:rsidR="001C7E15" w:rsidRPr="0000757F" w14:paraId="66834E92" w14:textId="77777777" w:rsidTr="005C495E">
        <w:tc>
          <w:tcPr>
            <w:tcW w:w="3237" w:type="dxa"/>
          </w:tcPr>
          <w:p w14:paraId="5661C106" w14:textId="77777777" w:rsidR="001C7E15" w:rsidRPr="0000757F" w:rsidRDefault="001C7E15" w:rsidP="00052083">
            <w:pPr>
              <w:rPr>
                <w:sz w:val="20"/>
                <w:szCs w:val="20"/>
                <w:lang w:val="en-GB"/>
              </w:rPr>
            </w:pPr>
            <w:r w:rsidRPr="0000757F">
              <w:rPr>
                <w:sz w:val="20"/>
                <w:szCs w:val="20"/>
                <w:lang w:val="en-GB"/>
              </w:rPr>
              <w:t>Access to finance</w:t>
            </w:r>
          </w:p>
          <w:p w14:paraId="664CF088" w14:textId="77777777" w:rsidR="002F5A31" w:rsidRPr="0000757F" w:rsidRDefault="002F5A31" w:rsidP="00052083">
            <w:pPr>
              <w:rPr>
                <w:rFonts w:ascii="MS Gothic" w:eastAsia="MS Gothic" w:hAnsi="MS Gothic"/>
                <w:sz w:val="20"/>
                <w:szCs w:val="20"/>
                <w:lang w:val="en-GB"/>
              </w:rPr>
            </w:pPr>
          </w:p>
          <w:p w14:paraId="09BCB59F" w14:textId="7A2B865C" w:rsidR="002F5A31" w:rsidRPr="0000757F" w:rsidRDefault="002F5A31" w:rsidP="00052083">
            <w:pPr>
              <w:rPr>
                <w:rFonts w:ascii="MS Gothic" w:eastAsia="MS Gothic" w:hAnsi="MS Gothic"/>
                <w:sz w:val="20"/>
                <w:szCs w:val="20"/>
                <w:lang w:val="en-GB"/>
              </w:rPr>
            </w:pPr>
          </w:p>
        </w:tc>
        <w:tc>
          <w:tcPr>
            <w:tcW w:w="3482" w:type="dxa"/>
          </w:tcPr>
          <w:p w14:paraId="0506763C" w14:textId="77777777" w:rsidR="001C7E15" w:rsidRPr="0000757F" w:rsidRDefault="001C7E15" w:rsidP="0096067E">
            <w:pPr>
              <w:rPr>
                <w:sz w:val="20"/>
                <w:szCs w:val="20"/>
                <w:lang w:val="en-GB"/>
              </w:rPr>
            </w:pPr>
          </w:p>
        </w:tc>
        <w:tc>
          <w:tcPr>
            <w:tcW w:w="3482" w:type="dxa"/>
          </w:tcPr>
          <w:p w14:paraId="27905115" w14:textId="55E31E19" w:rsidR="001C7E15" w:rsidRPr="0000757F" w:rsidRDefault="001C7E15" w:rsidP="0096067E">
            <w:pPr>
              <w:rPr>
                <w:sz w:val="20"/>
                <w:szCs w:val="20"/>
                <w:lang w:val="en-GB"/>
              </w:rPr>
            </w:pPr>
          </w:p>
        </w:tc>
      </w:tr>
      <w:tr w:rsidR="001C7E15" w:rsidRPr="00C47461" w14:paraId="6673190A" w14:textId="77777777" w:rsidTr="005C495E">
        <w:tc>
          <w:tcPr>
            <w:tcW w:w="3237" w:type="dxa"/>
          </w:tcPr>
          <w:p w14:paraId="71A72C4B" w14:textId="77777777" w:rsidR="001C7E15" w:rsidRPr="0000757F" w:rsidRDefault="001C7E15" w:rsidP="007F762B">
            <w:pPr>
              <w:rPr>
                <w:sz w:val="20"/>
                <w:szCs w:val="20"/>
                <w:lang w:val="en-GB"/>
              </w:rPr>
            </w:pPr>
            <w:r w:rsidRPr="0000757F">
              <w:rPr>
                <w:sz w:val="20"/>
                <w:szCs w:val="20"/>
                <w:lang w:val="en-GB"/>
              </w:rPr>
              <w:t>Access to inputs (e.g., fertilizer, seeds, equipment)</w:t>
            </w:r>
          </w:p>
          <w:p w14:paraId="566A1CDE" w14:textId="39D35FC3" w:rsidR="002F5A31" w:rsidRPr="0000757F" w:rsidRDefault="002F5A31" w:rsidP="007F762B">
            <w:pPr>
              <w:rPr>
                <w:sz w:val="20"/>
                <w:szCs w:val="20"/>
                <w:lang w:val="en-GB"/>
              </w:rPr>
            </w:pPr>
          </w:p>
        </w:tc>
        <w:tc>
          <w:tcPr>
            <w:tcW w:w="3482" w:type="dxa"/>
          </w:tcPr>
          <w:p w14:paraId="6F84D4C3" w14:textId="77777777" w:rsidR="001C7E15" w:rsidRPr="0000757F" w:rsidRDefault="001C7E15" w:rsidP="0096067E">
            <w:pPr>
              <w:rPr>
                <w:sz w:val="20"/>
                <w:szCs w:val="20"/>
                <w:lang w:val="en-GB"/>
              </w:rPr>
            </w:pPr>
          </w:p>
        </w:tc>
        <w:tc>
          <w:tcPr>
            <w:tcW w:w="3482" w:type="dxa"/>
          </w:tcPr>
          <w:p w14:paraId="3FE244B8" w14:textId="09F0A208" w:rsidR="001C7E15" w:rsidRPr="0000757F" w:rsidRDefault="001C7E15" w:rsidP="0096067E">
            <w:pPr>
              <w:rPr>
                <w:sz w:val="20"/>
                <w:szCs w:val="20"/>
                <w:lang w:val="en-GB"/>
              </w:rPr>
            </w:pPr>
          </w:p>
        </w:tc>
      </w:tr>
      <w:tr w:rsidR="001C7E15" w:rsidRPr="0000757F" w14:paraId="1BCAA257" w14:textId="77777777" w:rsidTr="005C495E">
        <w:tc>
          <w:tcPr>
            <w:tcW w:w="3237" w:type="dxa"/>
          </w:tcPr>
          <w:p w14:paraId="181B6F84" w14:textId="77777777" w:rsidR="001C7E15" w:rsidRPr="0000757F" w:rsidRDefault="001C7E15" w:rsidP="007F762B">
            <w:pPr>
              <w:rPr>
                <w:sz w:val="20"/>
                <w:szCs w:val="20"/>
                <w:lang w:val="en-GB"/>
              </w:rPr>
            </w:pPr>
            <w:r w:rsidRPr="0000757F">
              <w:rPr>
                <w:sz w:val="20"/>
                <w:szCs w:val="20"/>
                <w:lang w:val="en-GB"/>
              </w:rPr>
              <w:t>Adaptation of tools and equipment</w:t>
            </w:r>
          </w:p>
          <w:p w14:paraId="6894786F" w14:textId="7607F40C" w:rsidR="002F5A31" w:rsidRPr="0000757F" w:rsidRDefault="002F5A31" w:rsidP="007F762B">
            <w:pPr>
              <w:rPr>
                <w:sz w:val="20"/>
                <w:szCs w:val="20"/>
                <w:lang w:val="en-GB"/>
              </w:rPr>
            </w:pPr>
          </w:p>
        </w:tc>
        <w:tc>
          <w:tcPr>
            <w:tcW w:w="3482" w:type="dxa"/>
          </w:tcPr>
          <w:p w14:paraId="1B6B999B" w14:textId="77777777" w:rsidR="001C7E15" w:rsidRPr="0000757F" w:rsidRDefault="001C7E15" w:rsidP="00C57352">
            <w:pPr>
              <w:rPr>
                <w:sz w:val="20"/>
                <w:szCs w:val="20"/>
                <w:lang w:val="en-GB"/>
              </w:rPr>
            </w:pPr>
          </w:p>
        </w:tc>
        <w:tc>
          <w:tcPr>
            <w:tcW w:w="3482" w:type="dxa"/>
          </w:tcPr>
          <w:p w14:paraId="22DD386E" w14:textId="29C8E7A6" w:rsidR="001C7E15" w:rsidRPr="0000757F" w:rsidRDefault="001C7E15" w:rsidP="00C57352">
            <w:pPr>
              <w:rPr>
                <w:sz w:val="20"/>
                <w:szCs w:val="20"/>
                <w:lang w:val="en-GB"/>
              </w:rPr>
            </w:pPr>
          </w:p>
        </w:tc>
      </w:tr>
      <w:tr w:rsidR="001C7E15" w:rsidRPr="00C47461" w14:paraId="1C45D995" w14:textId="77777777" w:rsidTr="005C495E">
        <w:tc>
          <w:tcPr>
            <w:tcW w:w="3237" w:type="dxa"/>
          </w:tcPr>
          <w:p w14:paraId="7805AF6E" w14:textId="77777777" w:rsidR="001C7E15" w:rsidRPr="0000757F" w:rsidRDefault="001C7E15" w:rsidP="007F762B">
            <w:pPr>
              <w:rPr>
                <w:sz w:val="20"/>
                <w:szCs w:val="20"/>
                <w:lang w:val="en-GB"/>
              </w:rPr>
            </w:pPr>
            <w:r w:rsidRPr="0000757F">
              <w:rPr>
                <w:sz w:val="20"/>
                <w:szCs w:val="20"/>
                <w:lang w:val="en-GB"/>
              </w:rPr>
              <w:t>Adaptation of plant material (including fertilizers etc.)</w:t>
            </w:r>
          </w:p>
          <w:p w14:paraId="47C296EE" w14:textId="29D95A9B" w:rsidR="002F5A31" w:rsidRPr="0000757F" w:rsidRDefault="002F5A31" w:rsidP="007F762B">
            <w:pPr>
              <w:rPr>
                <w:sz w:val="20"/>
                <w:szCs w:val="20"/>
                <w:lang w:val="en-GB"/>
              </w:rPr>
            </w:pPr>
          </w:p>
        </w:tc>
        <w:tc>
          <w:tcPr>
            <w:tcW w:w="3482" w:type="dxa"/>
          </w:tcPr>
          <w:p w14:paraId="0374901A" w14:textId="77777777" w:rsidR="001C7E15" w:rsidRPr="0000757F" w:rsidRDefault="001C7E15" w:rsidP="00C57352">
            <w:pPr>
              <w:rPr>
                <w:sz w:val="20"/>
                <w:szCs w:val="20"/>
                <w:lang w:val="en-GB"/>
              </w:rPr>
            </w:pPr>
          </w:p>
        </w:tc>
        <w:tc>
          <w:tcPr>
            <w:tcW w:w="3482" w:type="dxa"/>
          </w:tcPr>
          <w:p w14:paraId="0F251290" w14:textId="2CACFD0C" w:rsidR="001C7E15" w:rsidRPr="0000757F" w:rsidRDefault="001C7E15" w:rsidP="00C57352">
            <w:pPr>
              <w:rPr>
                <w:sz w:val="20"/>
                <w:szCs w:val="20"/>
                <w:lang w:val="en-GB"/>
              </w:rPr>
            </w:pPr>
          </w:p>
        </w:tc>
      </w:tr>
      <w:tr w:rsidR="001C7E15" w:rsidRPr="0000757F" w14:paraId="27EEB9A3" w14:textId="77777777" w:rsidTr="005C495E">
        <w:tc>
          <w:tcPr>
            <w:tcW w:w="3237" w:type="dxa"/>
          </w:tcPr>
          <w:p w14:paraId="76737BAB" w14:textId="77777777" w:rsidR="001C7E15" w:rsidRPr="0000757F" w:rsidRDefault="001C7E15" w:rsidP="007F762B">
            <w:pPr>
              <w:rPr>
                <w:sz w:val="20"/>
                <w:szCs w:val="20"/>
                <w:lang w:val="en-GB"/>
              </w:rPr>
            </w:pPr>
            <w:r w:rsidRPr="0000757F">
              <w:rPr>
                <w:sz w:val="20"/>
                <w:szCs w:val="20"/>
                <w:lang w:val="en-GB"/>
              </w:rPr>
              <w:t>Adaptation of construction material</w:t>
            </w:r>
          </w:p>
          <w:p w14:paraId="3EB8F69B" w14:textId="41E80C82" w:rsidR="002F5A31" w:rsidRPr="0000757F" w:rsidRDefault="002F5A31" w:rsidP="007F762B">
            <w:pPr>
              <w:rPr>
                <w:sz w:val="20"/>
                <w:szCs w:val="20"/>
                <w:lang w:val="en-GB"/>
              </w:rPr>
            </w:pPr>
          </w:p>
        </w:tc>
        <w:tc>
          <w:tcPr>
            <w:tcW w:w="3482" w:type="dxa"/>
          </w:tcPr>
          <w:p w14:paraId="5C0E53AD" w14:textId="77777777" w:rsidR="001C7E15" w:rsidRPr="0000757F" w:rsidRDefault="001C7E15" w:rsidP="00C57352">
            <w:pPr>
              <w:rPr>
                <w:sz w:val="20"/>
                <w:szCs w:val="20"/>
                <w:lang w:val="en-GB"/>
              </w:rPr>
            </w:pPr>
          </w:p>
        </w:tc>
        <w:tc>
          <w:tcPr>
            <w:tcW w:w="3482" w:type="dxa"/>
          </w:tcPr>
          <w:p w14:paraId="58D96B1A" w14:textId="151EDCEE" w:rsidR="001C7E15" w:rsidRPr="0000757F" w:rsidRDefault="001C7E15" w:rsidP="00C57352">
            <w:pPr>
              <w:rPr>
                <w:sz w:val="20"/>
                <w:szCs w:val="20"/>
                <w:lang w:val="en-GB"/>
              </w:rPr>
            </w:pPr>
          </w:p>
        </w:tc>
      </w:tr>
      <w:tr w:rsidR="001C7E15" w:rsidRPr="0000757F" w14:paraId="74C5F8FA" w14:textId="77777777" w:rsidTr="005C495E">
        <w:tc>
          <w:tcPr>
            <w:tcW w:w="3237" w:type="dxa"/>
          </w:tcPr>
          <w:p w14:paraId="0C5458FE" w14:textId="0C3CD192" w:rsidR="001C7E15" w:rsidRPr="0000757F" w:rsidRDefault="001C7E15" w:rsidP="007F762B">
            <w:pPr>
              <w:rPr>
                <w:sz w:val="20"/>
                <w:szCs w:val="20"/>
                <w:lang w:val="en-GB"/>
              </w:rPr>
            </w:pPr>
            <w:r w:rsidRPr="0000757F">
              <w:rPr>
                <w:sz w:val="20"/>
                <w:szCs w:val="20"/>
                <w:lang w:val="en-GB"/>
              </w:rPr>
              <w:t>Access to innovation</w:t>
            </w:r>
          </w:p>
          <w:p w14:paraId="0F7EC5CB" w14:textId="77777777" w:rsidR="002F5A31" w:rsidRPr="0000757F" w:rsidRDefault="002F5A31" w:rsidP="007F762B">
            <w:pPr>
              <w:rPr>
                <w:sz w:val="20"/>
                <w:szCs w:val="20"/>
                <w:lang w:val="en-GB"/>
              </w:rPr>
            </w:pPr>
          </w:p>
          <w:p w14:paraId="1AE6B349" w14:textId="77777777" w:rsidR="001C7E15" w:rsidRPr="0000757F" w:rsidRDefault="001C7E15" w:rsidP="00E157CF">
            <w:pPr>
              <w:pStyle w:val="ListParagraph"/>
              <w:ind w:left="600"/>
              <w:rPr>
                <w:sz w:val="20"/>
                <w:szCs w:val="20"/>
                <w:lang w:val="en-GB"/>
              </w:rPr>
            </w:pPr>
          </w:p>
        </w:tc>
        <w:tc>
          <w:tcPr>
            <w:tcW w:w="3482" w:type="dxa"/>
          </w:tcPr>
          <w:p w14:paraId="0C64E12B" w14:textId="77777777" w:rsidR="001C7E15" w:rsidRPr="0000757F" w:rsidRDefault="001C7E15" w:rsidP="0096067E">
            <w:pPr>
              <w:rPr>
                <w:sz w:val="20"/>
                <w:szCs w:val="20"/>
                <w:lang w:val="en-GB"/>
              </w:rPr>
            </w:pPr>
          </w:p>
        </w:tc>
        <w:tc>
          <w:tcPr>
            <w:tcW w:w="3482" w:type="dxa"/>
          </w:tcPr>
          <w:p w14:paraId="1F78B50A" w14:textId="4F124EC6" w:rsidR="001C7E15" w:rsidRPr="0000757F" w:rsidRDefault="001C7E15" w:rsidP="0096067E">
            <w:pPr>
              <w:rPr>
                <w:sz w:val="20"/>
                <w:szCs w:val="20"/>
                <w:lang w:val="en-GB"/>
              </w:rPr>
            </w:pPr>
          </w:p>
        </w:tc>
      </w:tr>
      <w:tr w:rsidR="001C7E15" w:rsidRPr="00C47461" w14:paraId="1E381D33" w14:textId="77777777" w:rsidTr="005C495E">
        <w:tc>
          <w:tcPr>
            <w:tcW w:w="3237" w:type="dxa"/>
          </w:tcPr>
          <w:p w14:paraId="69ED7F6F" w14:textId="2E2CEAA1" w:rsidR="001C7E15" w:rsidRPr="0000757F" w:rsidRDefault="001C7E15" w:rsidP="007F762B">
            <w:pPr>
              <w:rPr>
                <w:sz w:val="20"/>
                <w:szCs w:val="20"/>
                <w:lang w:val="en-GB"/>
              </w:rPr>
            </w:pPr>
            <w:r w:rsidRPr="0000757F">
              <w:rPr>
                <w:sz w:val="20"/>
                <w:szCs w:val="20"/>
                <w:lang w:val="en-GB"/>
              </w:rPr>
              <w:t>Improve women’s share of benefits (applying the Technology)</w:t>
            </w:r>
          </w:p>
        </w:tc>
        <w:tc>
          <w:tcPr>
            <w:tcW w:w="3482" w:type="dxa"/>
          </w:tcPr>
          <w:p w14:paraId="7BB7A3C2" w14:textId="77777777" w:rsidR="001C7E15" w:rsidRPr="0000757F" w:rsidRDefault="001C7E15" w:rsidP="0096067E">
            <w:pPr>
              <w:rPr>
                <w:sz w:val="20"/>
                <w:szCs w:val="20"/>
                <w:lang w:val="en-GB"/>
              </w:rPr>
            </w:pPr>
          </w:p>
        </w:tc>
        <w:tc>
          <w:tcPr>
            <w:tcW w:w="3482" w:type="dxa"/>
          </w:tcPr>
          <w:p w14:paraId="573EC5D3" w14:textId="402F9017" w:rsidR="001C7E15" w:rsidRPr="0000757F" w:rsidRDefault="001C7E15" w:rsidP="0096067E">
            <w:pPr>
              <w:rPr>
                <w:sz w:val="20"/>
                <w:szCs w:val="20"/>
                <w:lang w:val="en-GB"/>
              </w:rPr>
            </w:pPr>
          </w:p>
        </w:tc>
      </w:tr>
      <w:tr w:rsidR="001C7E15" w:rsidRPr="0000757F" w14:paraId="65E3029C" w14:textId="77777777" w:rsidTr="005C495E">
        <w:tc>
          <w:tcPr>
            <w:tcW w:w="3237" w:type="dxa"/>
          </w:tcPr>
          <w:p w14:paraId="69C4F66E" w14:textId="5831FF8C" w:rsidR="001C7E15" w:rsidRPr="0000757F" w:rsidRDefault="001C7E15" w:rsidP="007F762B">
            <w:pPr>
              <w:rPr>
                <w:sz w:val="20"/>
                <w:szCs w:val="20"/>
                <w:lang w:val="en-GB"/>
              </w:rPr>
            </w:pPr>
            <w:r w:rsidRPr="0000757F">
              <w:rPr>
                <w:sz w:val="20"/>
                <w:szCs w:val="20"/>
                <w:lang w:val="en-GB"/>
              </w:rPr>
              <w:t>Monitoring and evaluation</w:t>
            </w:r>
          </w:p>
          <w:p w14:paraId="6B8726FB" w14:textId="77777777" w:rsidR="001C7E15" w:rsidRPr="0000757F" w:rsidRDefault="001C7E15" w:rsidP="00E157CF">
            <w:pPr>
              <w:pStyle w:val="ListParagraph"/>
              <w:ind w:left="600"/>
              <w:rPr>
                <w:sz w:val="20"/>
                <w:szCs w:val="20"/>
                <w:lang w:val="en-GB"/>
              </w:rPr>
            </w:pPr>
          </w:p>
          <w:p w14:paraId="442ED00C" w14:textId="77777777" w:rsidR="002F5A31" w:rsidRPr="0000757F" w:rsidRDefault="002F5A31" w:rsidP="00E157CF">
            <w:pPr>
              <w:pStyle w:val="ListParagraph"/>
              <w:ind w:left="600"/>
              <w:rPr>
                <w:sz w:val="20"/>
                <w:szCs w:val="20"/>
                <w:lang w:val="en-GB"/>
              </w:rPr>
            </w:pPr>
          </w:p>
        </w:tc>
        <w:tc>
          <w:tcPr>
            <w:tcW w:w="3482" w:type="dxa"/>
          </w:tcPr>
          <w:p w14:paraId="48354F49" w14:textId="77777777" w:rsidR="001C7E15" w:rsidRPr="0000757F" w:rsidRDefault="001C7E15" w:rsidP="0096067E">
            <w:pPr>
              <w:rPr>
                <w:sz w:val="20"/>
                <w:szCs w:val="20"/>
                <w:lang w:val="en-GB"/>
              </w:rPr>
            </w:pPr>
          </w:p>
        </w:tc>
        <w:tc>
          <w:tcPr>
            <w:tcW w:w="3482" w:type="dxa"/>
          </w:tcPr>
          <w:p w14:paraId="52F04063" w14:textId="241EAF3C" w:rsidR="001C7E15" w:rsidRPr="0000757F" w:rsidRDefault="001C7E15" w:rsidP="0096067E">
            <w:pPr>
              <w:rPr>
                <w:sz w:val="20"/>
                <w:szCs w:val="20"/>
                <w:lang w:val="en-GB"/>
              </w:rPr>
            </w:pPr>
          </w:p>
        </w:tc>
      </w:tr>
      <w:tr w:rsidR="001C7E15" w:rsidRPr="0000757F" w14:paraId="20D9B81B" w14:textId="77777777" w:rsidTr="005C495E">
        <w:tc>
          <w:tcPr>
            <w:tcW w:w="3237" w:type="dxa"/>
          </w:tcPr>
          <w:p w14:paraId="50E8030C" w14:textId="4382CFDB" w:rsidR="001C7E15" w:rsidRPr="0000757F" w:rsidRDefault="001C7E15" w:rsidP="00700EDA">
            <w:pPr>
              <w:rPr>
                <w:sz w:val="20"/>
                <w:szCs w:val="20"/>
                <w:lang w:val="en-GB"/>
              </w:rPr>
            </w:pPr>
            <w:r w:rsidRPr="0000757F">
              <w:rPr>
                <w:sz w:val="20"/>
                <w:szCs w:val="20"/>
                <w:lang w:val="en-GB"/>
              </w:rPr>
              <w:t>Other (specify):</w:t>
            </w:r>
          </w:p>
          <w:p w14:paraId="6FC9BE2B" w14:textId="77777777" w:rsidR="001C7E15" w:rsidRPr="0000757F" w:rsidRDefault="001C7E15" w:rsidP="00700EDA">
            <w:pPr>
              <w:rPr>
                <w:sz w:val="20"/>
                <w:szCs w:val="20"/>
                <w:lang w:val="en-GB"/>
              </w:rPr>
            </w:pPr>
            <w:r w:rsidRPr="0000757F">
              <w:rPr>
                <w:sz w:val="20"/>
                <w:szCs w:val="20"/>
                <w:lang w:val="en-GB"/>
              </w:rPr>
              <w:t>…………………………………………………..</w:t>
            </w:r>
          </w:p>
          <w:p w14:paraId="29917D85" w14:textId="77777777" w:rsidR="001C7E15" w:rsidRPr="0000757F" w:rsidRDefault="001C7E15" w:rsidP="00700EDA">
            <w:pPr>
              <w:rPr>
                <w:sz w:val="20"/>
                <w:szCs w:val="20"/>
                <w:lang w:val="en-GB"/>
              </w:rPr>
            </w:pPr>
            <w:r w:rsidRPr="0000757F">
              <w:rPr>
                <w:sz w:val="20"/>
                <w:szCs w:val="20"/>
                <w:lang w:val="en-GB"/>
              </w:rPr>
              <w:t>…………………………………………………..</w:t>
            </w:r>
          </w:p>
        </w:tc>
        <w:tc>
          <w:tcPr>
            <w:tcW w:w="3482" w:type="dxa"/>
          </w:tcPr>
          <w:p w14:paraId="361D7BAF" w14:textId="77777777" w:rsidR="001C7E15" w:rsidRPr="0000757F" w:rsidRDefault="001C7E15" w:rsidP="0096067E">
            <w:pPr>
              <w:rPr>
                <w:sz w:val="20"/>
                <w:szCs w:val="20"/>
                <w:lang w:val="en-GB"/>
              </w:rPr>
            </w:pPr>
          </w:p>
        </w:tc>
        <w:tc>
          <w:tcPr>
            <w:tcW w:w="3482" w:type="dxa"/>
          </w:tcPr>
          <w:p w14:paraId="4D892192" w14:textId="5865027E" w:rsidR="001C7E15" w:rsidRPr="0000757F" w:rsidRDefault="001C7E15" w:rsidP="0096067E">
            <w:pPr>
              <w:rPr>
                <w:sz w:val="20"/>
                <w:szCs w:val="20"/>
                <w:lang w:val="en-GB"/>
              </w:rPr>
            </w:pPr>
          </w:p>
        </w:tc>
      </w:tr>
    </w:tbl>
    <w:p w14:paraId="4A945837" w14:textId="77777777" w:rsidR="000E77FF" w:rsidRDefault="000E77FF" w:rsidP="008E1C38">
      <w:pPr>
        <w:pStyle w:val="Heading2"/>
        <w:numPr>
          <w:ilvl w:val="0"/>
          <w:numId w:val="0"/>
        </w:numPr>
        <w:ind w:left="567"/>
      </w:pPr>
      <w:bookmarkStart w:id="112" w:name="_Toc80371709"/>
    </w:p>
    <w:p w14:paraId="45F6704C" w14:textId="77777777" w:rsidR="000E77FF" w:rsidRDefault="000E77FF" w:rsidP="000E77FF">
      <w:pPr>
        <w:rPr>
          <w:lang w:val="en-GB"/>
        </w:rPr>
      </w:pPr>
    </w:p>
    <w:p w14:paraId="7C5095E7" w14:textId="77777777" w:rsidR="005C74A7" w:rsidRDefault="005C74A7" w:rsidP="000E77FF">
      <w:pPr>
        <w:rPr>
          <w:lang w:val="en-GB"/>
        </w:rPr>
      </w:pPr>
    </w:p>
    <w:p w14:paraId="7C16BBB6" w14:textId="77777777" w:rsidR="000E77FF" w:rsidRPr="000E77FF" w:rsidRDefault="000E77FF" w:rsidP="000E77FF">
      <w:pPr>
        <w:rPr>
          <w:lang w:val="en-GB"/>
        </w:rPr>
      </w:pPr>
    </w:p>
    <w:p w14:paraId="3E394735" w14:textId="5270C076" w:rsidR="0096067E" w:rsidRPr="00E33FE2" w:rsidRDefault="00DD5D71" w:rsidP="008E1C38">
      <w:pPr>
        <w:pStyle w:val="Heading2"/>
      </w:pPr>
      <w:bookmarkStart w:id="113" w:name="_Toc175662889"/>
      <w:r>
        <w:lastRenderedPageBreak/>
        <w:t>R</w:t>
      </w:r>
      <w:r w:rsidR="008171CE">
        <w:t xml:space="preserve">ecommendations on improving </w:t>
      </w:r>
      <w:r>
        <w:t>the enabling environment</w:t>
      </w:r>
      <w:bookmarkEnd w:id="112"/>
      <w:bookmarkEnd w:id="113"/>
    </w:p>
    <w:p w14:paraId="366D8B9B" w14:textId="4936E2C7" w:rsidR="00700EDA" w:rsidRDefault="00700EDA" w:rsidP="004D28C5">
      <w:pPr>
        <w:rPr>
          <w:i/>
          <w:iCs/>
          <w:lang w:val="en-GB"/>
        </w:rPr>
      </w:pPr>
      <w:r w:rsidRPr="00700EDA">
        <w:rPr>
          <w:i/>
          <w:iCs/>
          <w:lang w:val="en-GB"/>
        </w:rPr>
        <w:t xml:space="preserve">Challenges in the enabling environment </w:t>
      </w:r>
      <w:r w:rsidR="00455457">
        <w:rPr>
          <w:i/>
          <w:iCs/>
          <w:lang w:val="en-GB"/>
        </w:rPr>
        <w:t xml:space="preserve">that </w:t>
      </w:r>
      <w:r w:rsidR="00581346">
        <w:rPr>
          <w:i/>
          <w:iCs/>
          <w:lang w:val="en-GB"/>
        </w:rPr>
        <w:t xml:space="preserve">in the opinion of the </w:t>
      </w:r>
      <w:r w:rsidR="00A40FE8">
        <w:rPr>
          <w:i/>
          <w:iCs/>
          <w:lang w:val="en-GB"/>
        </w:rPr>
        <w:t xml:space="preserve">participants of the focus group </w:t>
      </w:r>
      <w:r w:rsidR="00581346">
        <w:rPr>
          <w:i/>
          <w:iCs/>
          <w:lang w:val="en-GB"/>
        </w:rPr>
        <w:t>discussion</w:t>
      </w:r>
      <w:r w:rsidR="00455457">
        <w:rPr>
          <w:i/>
          <w:iCs/>
          <w:lang w:val="en-GB"/>
        </w:rPr>
        <w:t xml:space="preserve"> </w:t>
      </w:r>
      <w:r w:rsidR="001C7E15">
        <w:rPr>
          <w:i/>
          <w:iCs/>
          <w:lang w:val="en-GB"/>
        </w:rPr>
        <w:t xml:space="preserve">(and the </w:t>
      </w:r>
      <w:r w:rsidR="0034655A" w:rsidRPr="002A3536">
        <w:rPr>
          <w:i/>
          <w:iCs/>
          <w:lang w:val="en-GB"/>
        </w:rPr>
        <w:t>facilitator</w:t>
      </w:r>
      <w:r w:rsidR="001C7E15" w:rsidRPr="002A3536">
        <w:rPr>
          <w:i/>
          <w:iCs/>
          <w:lang w:val="en-GB"/>
        </w:rPr>
        <w:t>)</w:t>
      </w:r>
      <w:r w:rsidR="001C7E15">
        <w:rPr>
          <w:i/>
          <w:iCs/>
          <w:lang w:val="en-GB"/>
        </w:rPr>
        <w:t xml:space="preserve"> should</w:t>
      </w:r>
      <w:r w:rsidR="00455457">
        <w:rPr>
          <w:i/>
          <w:iCs/>
          <w:lang w:val="en-GB"/>
        </w:rPr>
        <w:t xml:space="preserve"> be addressed </w:t>
      </w:r>
      <w:r w:rsidRPr="00700EDA">
        <w:rPr>
          <w:i/>
          <w:iCs/>
          <w:lang w:val="en-GB"/>
        </w:rPr>
        <w:t xml:space="preserve">to enhance </w:t>
      </w:r>
      <w:r w:rsidRPr="004D28C5">
        <w:rPr>
          <w:b/>
          <w:bCs/>
          <w:i/>
          <w:iCs/>
          <w:lang w:val="en-GB"/>
        </w:rPr>
        <w:t>gender-responsive</w:t>
      </w:r>
      <w:r w:rsidRPr="00700EDA">
        <w:rPr>
          <w:i/>
          <w:iCs/>
          <w:lang w:val="en-GB"/>
        </w:rPr>
        <w:t xml:space="preserve"> </w:t>
      </w:r>
      <w:r w:rsidRPr="00E33FE2">
        <w:rPr>
          <w:i/>
          <w:iCs/>
          <w:lang w:val="en-GB"/>
        </w:rPr>
        <w:t>adoption of the SLM Technology</w:t>
      </w:r>
      <w:r w:rsidR="005A6880" w:rsidRPr="00E33FE2">
        <w:rPr>
          <w:i/>
          <w:iCs/>
          <w:lang w:val="en-GB"/>
        </w:rPr>
        <w:t xml:space="preserve"> and if available </w:t>
      </w:r>
      <w:r w:rsidR="004D28C5" w:rsidRPr="00E33FE2">
        <w:rPr>
          <w:i/>
          <w:iCs/>
          <w:lang w:val="en-GB"/>
        </w:rPr>
        <w:t>the</w:t>
      </w:r>
      <w:r w:rsidR="005A6880" w:rsidRPr="00E33FE2">
        <w:rPr>
          <w:i/>
          <w:iCs/>
          <w:lang w:val="en-GB"/>
        </w:rPr>
        <w:t xml:space="preserve"> related Approach</w:t>
      </w:r>
      <w:r w:rsidRPr="00700EDA">
        <w:rPr>
          <w:i/>
          <w:iCs/>
          <w:lang w:val="en-GB"/>
        </w:rPr>
        <w:t>.</w:t>
      </w:r>
      <w:r w:rsidR="00A8184E">
        <w:rPr>
          <w:i/>
          <w:iCs/>
          <w:lang w:val="en-GB"/>
        </w:rPr>
        <w:t xml:space="preserve"> </w:t>
      </w:r>
    </w:p>
    <w:p w14:paraId="1E361066" w14:textId="05A921D9" w:rsidR="00A8184E" w:rsidRPr="007F431D" w:rsidRDefault="001C7E15" w:rsidP="00F97901">
      <w:pPr>
        <w:rPr>
          <w:i/>
          <w:iCs/>
          <w:lang w:val="en-GB"/>
        </w:rPr>
      </w:pPr>
      <w:r w:rsidRPr="007C11EF">
        <w:rPr>
          <w:i/>
          <w:iCs/>
          <w:lang w:val="en-GB"/>
        </w:rPr>
        <w:t xml:space="preserve">For each factor, please indicate on which level it should be addressed and provide specific recommendations from the different perspectives in the space provided. If a factor is not relevant in the context of </w:t>
      </w:r>
      <w:r w:rsidR="007F431D" w:rsidRPr="007C11EF">
        <w:rPr>
          <w:i/>
          <w:iCs/>
          <w:lang w:val="en-GB"/>
        </w:rPr>
        <w:t xml:space="preserve">your </w:t>
      </w:r>
      <w:r w:rsidRPr="007C11EF">
        <w:rPr>
          <w:i/>
          <w:iCs/>
          <w:lang w:val="en-GB"/>
        </w:rPr>
        <w:t xml:space="preserve">Technology and if available related </w:t>
      </w:r>
      <w:r w:rsidR="00371491" w:rsidRPr="007C11EF">
        <w:rPr>
          <w:i/>
          <w:iCs/>
          <w:lang w:val="en-GB"/>
        </w:rPr>
        <w:t>Approach,</w:t>
      </w:r>
      <w:r w:rsidRPr="007C11EF">
        <w:rPr>
          <w:i/>
          <w:iCs/>
          <w:lang w:val="en-GB"/>
        </w:rPr>
        <w:t xml:space="preserve"> </w:t>
      </w:r>
      <w:r w:rsidR="007F431D" w:rsidRPr="007C11EF">
        <w:rPr>
          <w:i/>
          <w:iCs/>
          <w:lang w:val="en-GB"/>
        </w:rPr>
        <w:t>please tick the “not relevant” box.</w:t>
      </w:r>
      <w:r w:rsidR="007F431D" w:rsidRPr="007F431D">
        <w:rPr>
          <w:i/>
          <w:iCs/>
          <w:lang w:val="en-GB"/>
        </w:rPr>
        <w:t xml:space="preserve"> </w:t>
      </w:r>
    </w:p>
    <w:tbl>
      <w:tblPr>
        <w:tblStyle w:val="TableGrid1"/>
        <w:tblW w:w="10456" w:type="dxa"/>
        <w:tblInd w:w="0" w:type="dxa"/>
        <w:tblLook w:val="04A0" w:firstRow="1" w:lastRow="0" w:firstColumn="1" w:lastColumn="0" w:noHBand="0" w:noVBand="1"/>
      </w:tblPr>
      <w:tblGrid>
        <w:gridCol w:w="2469"/>
        <w:gridCol w:w="1229"/>
        <w:gridCol w:w="1238"/>
        <w:gridCol w:w="1011"/>
        <w:gridCol w:w="908"/>
        <w:gridCol w:w="1787"/>
        <w:gridCol w:w="1814"/>
      </w:tblGrid>
      <w:tr w:rsidR="00AA1A4A" w:rsidRPr="00C47461" w14:paraId="47A0C50D" w14:textId="77777777" w:rsidTr="00AA1A4A">
        <w:tc>
          <w:tcPr>
            <w:tcW w:w="2469" w:type="dxa"/>
            <w:vMerge w:val="restart"/>
            <w:tcBorders>
              <w:top w:val="single" w:sz="4" w:space="0" w:color="auto"/>
              <w:left w:val="single" w:sz="4" w:space="0" w:color="auto"/>
              <w:right w:val="single" w:sz="4" w:space="0" w:color="auto"/>
            </w:tcBorders>
          </w:tcPr>
          <w:p w14:paraId="0961CE5D" w14:textId="118523AB" w:rsidR="00AA1A4A" w:rsidRPr="00AA1A4A" w:rsidRDefault="00AA1A4A" w:rsidP="00DE289E">
            <w:pPr>
              <w:rPr>
                <w:rFonts w:asciiTheme="minorHAnsi" w:hAnsiTheme="minorHAnsi" w:cstheme="minorHAnsi"/>
                <w:sz w:val="20"/>
                <w:szCs w:val="20"/>
                <w:lang w:val="en-GB"/>
              </w:rPr>
            </w:pPr>
            <w:r w:rsidRPr="00AA1A4A">
              <w:rPr>
                <w:rFonts w:asciiTheme="minorHAnsi" w:hAnsiTheme="minorHAnsi" w:cstheme="minorHAnsi"/>
                <w:sz w:val="20"/>
                <w:szCs w:val="20"/>
                <w:lang w:val="en-GB"/>
              </w:rPr>
              <w:t>F</w:t>
            </w:r>
            <w:r w:rsidRPr="00AA1A4A">
              <w:rPr>
                <w:rFonts w:asciiTheme="minorHAnsi" w:hAnsiTheme="minorHAnsi" w:cstheme="minorHAnsi"/>
                <w:b/>
                <w:bCs/>
                <w:sz w:val="20"/>
                <w:szCs w:val="20"/>
                <w:lang w:val="en-GB"/>
              </w:rPr>
              <w:t>actors of enabling environment</w:t>
            </w:r>
          </w:p>
        </w:tc>
        <w:tc>
          <w:tcPr>
            <w:tcW w:w="3478" w:type="dxa"/>
            <w:gridSpan w:val="3"/>
            <w:tcBorders>
              <w:top w:val="single" w:sz="4" w:space="0" w:color="auto"/>
              <w:left w:val="single" w:sz="4" w:space="0" w:color="auto"/>
              <w:bottom w:val="single" w:sz="4" w:space="0" w:color="auto"/>
              <w:right w:val="single" w:sz="4" w:space="0" w:color="auto"/>
            </w:tcBorders>
            <w:hideMark/>
          </w:tcPr>
          <w:p w14:paraId="08368CBF" w14:textId="43A98A11" w:rsidR="00AA1A4A" w:rsidRPr="00AA1A4A" w:rsidRDefault="00AA1A4A" w:rsidP="00DE289E">
            <w:pPr>
              <w:rPr>
                <w:rFonts w:asciiTheme="minorHAnsi" w:hAnsiTheme="minorHAnsi" w:cstheme="minorHAnsi"/>
                <w:b/>
                <w:bCs/>
                <w:sz w:val="20"/>
                <w:szCs w:val="20"/>
                <w:lang w:val="en-GB"/>
              </w:rPr>
            </w:pPr>
            <w:r w:rsidRPr="00AA1A4A">
              <w:rPr>
                <w:rFonts w:asciiTheme="minorHAnsi" w:hAnsiTheme="minorHAnsi" w:cstheme="minorHAnsi"/>
                <w:b/>
                <w:bCs/>
                <w:sz w:val="20"/>
                <w:szCs w:val="20"/>
                <w:lang w:val="en-GB"/>
              </w:rPr>
              <w:t>Level</w:t>
            </w:r>
          </w:p>
        </w:tc>
        <w:tc>
          <w:tcPr>
            <w:tcW w:w="908" w:type="dxa"/>
            <w:tcBorders>
              <w:top w:val="single" w:sz="4" w:space="0" w:color="auto"/>
              <w:left w:val="single" w:sz="4" w:space="0" w:color="auto"/>
              <w:bottom w:val="single" w:sz="4" w:space="0" w:color="auto"/>
              <w:right w:val="single" w:sz="4" w:space="0" w:color="auto"/>
            </w:tcBorders>
          </w:tcPr>
          <w:p w14:paraId="62D0F1C4" w14:textId="77777777" w:rsidR="00AA1A4A" w:rsidRPr="00AA1A4A" w:rsidRDefault="00AA1A4A" w:rsidP="00DE289E">
            <w:pPr>
              <w:rPr>
                <w:rFonts w:cstheme="minorHAnsi"/>
                <w:b/>
                <w:bCs/>
                <w:sz w:val="20"/>
                <w:szCs w:val="20"/>
                <w:lang w:val="en-GB"/>
              </w:rPr>
            </w:pPr>
          </w:p>
        </w:tc>
        <w:tc>
          <w:tcPr>
            <w:tcW w:w="3601" w:type="dxa"/>
            <w:gridSpan w:val="2"/>
            <w:tcBorders>
              <w:top w:val="single" w:sz="4" w:space="0" w:color="auto"/>
              <w:left w:val="single" w:sz="4" w:space="0" w:color="auto"/>
              <w:bottom w:val="single" w:sz="4" w:space="0" w:color="auto"/>
              <w:right w:val="single" w:sz="4" w:space="0" w:color="auto"/>
            </w:tcBorders>
            <w:hideMark/>
          </w:tcPr>
          <w:p w14:paraId="2FC22F63" w14:textId="45B59990" w:rsidR="00AA1A4A" w:rsidRPr="00AA1A4A" w:rsidRDefault="00AA1A4A" w:rsidP="00DE289E">
            <w:pPr>
              <w:rPr>
                <w:rFonts w:asciiTheme="minorHAnsi" w:hAnsiTheme="minorHAnsi" w:cstheme="minorHAnsi"/>
                <w:b/>
                <w:bCs/>
                <w:sz w:val="20"/>
                <w:szCs w:val="20"/>
                <w:lang w:val="en-GB"/>
              </w:rPr>
            </w:pPr>
            <w:r w:rsidRPr="00AA1A4A">
              <w:rPr>
                <w:rFonts w:asciiTheme="minorHAnsi" w:hAnsiTheme="minorHAnsi" w:cstheme="minorHAnsi"/>
                <w:b/>
                <w:bCs/>
                <w:sz w:val="20"/>
                <w:szCs w:val="20"/>
                <w:lang w:val="en-GB"/>
              </w:rPr>
              <w:t>Please provide specific recommendations how this factor can be improved</w:t>
            </w:r>
          </w:p>
        </w:tc>
      </w:tr>
      <w:tr w:rsidR="00A40FE8" w:rsidRPr="00AA1A4A" w14:paraId="0E593ACE" w14:textId="77777777" w:rsidTr="00AA1A4A">
        <w:tc>
          <w:tcPr>
            <w:tcW w:w="2469" w:type="dxa"/>
            <w:vMerge/>
            <w:tcBorders>
              <w:left w:val="single" w:sz="4" w:space="0" w:color="auto"/>
              <w:bottom w:val="single" w:sz="4" w:space="0" w:color="auto"/>
              <w:right w:val="single" w:sz="4" w:space="0" w:color="auto"/>
            </w:tcBorders>
          </w:tcPr>
          <w:p w14:paraId="2EACF7D5" w14:textId="77777777" w:rsidR="00AA1A4A" w:rsidRPr="00AA1A4A" w:rsidRDefault="00AA1A4A" w:rsidP="00DE289E">
            <w:pPr>
              <w:rPr>
                <w:rFonts w:asciiTheme="minorHAnsi" w:hAnsiTheme="minorHAnsi" w:cstheme="minorHAnsi"/>
                <w:sz w:val="20"/>
                <w:szCs w:val="20"/>
                <w:lang w:val="en-GB"/>
              </w:rPr>
            </w:pPr>
          </w:p>
        </w:tc>
        <w:tc>
          <w:tcPr>
            <w:tcW w:w="1229" w:type="dxa"/>
            <w:tcBorders>
              <w:top w:val="single" w:sz="4" w:space="0" w:color="auto"/>
              <w:left w:val="single" w:sz="4" w:space="0" w:color="auto"/>
              <w:bottom w:val="single" w:sz="4" w:space="0" w:color="auto"/>
              <w:right w:val="single" w:sz="4" w:space="0" w:color="auto"/>
            </w:tcBorders>
          </w:tcPr>
          <w:p w14:paraId="23BCFA87" w14:textId="7D95B52F" w:rsidR="00AA1A4A" w:rsidRPr="00AA1A4A" w:rsidRDefault="00AA1A4A" w:rsidP="00DE289E">
            <w:pPr>
              <w:rPr>
                <w:rFonts w:asciiTheme="minorHAnsi" w:hAnsiTheme="minorHAnsi" w:cstheme="minorHAnsi"/>
                <w:b/>
                <w:bCs/>
                <w:sz w:val="20"/>
                <w:szCs w:val="20"/>
                <w:lang w:val="en-GB"/>
              </w:rPr>
            </w:pPr>
            <w:r w:rsidRPr="00AA1A4A">
              <w:rPr>
                <w:rFonts w:asciiTheme="minorHAnsi" w:hAnsiTheme="minorHAnsi" w:cstheme="minorHAnsi"/>
                <w:b/>
                <w:bCs/>
                <w:sz w:val="20"/>
                <w:szCs w:val="20"/>
                <w:lang w:val="en-GB"/>
              </w:rPr>
              <w:t>Local (e.g. community)</w:t>
            </w:r>
          </w:p>
        </w:tc>
        <w:tc>
          <w:tcPr>
            <w:tcW w:w="1238" w:type="dxa"/>
            <w:tcBorders>
              <w:top w:val="single" w:sz="4" w:space="0" w:color="auto"/>
              <w:left w:val="single" w:sz="4" w:space="0" w:color="auto"/>
              <w:bottom w:val="single" w:sz="4" w:space="0" w:color="auto"/>
              <w:right w:val="single" w:sz="4" w:space="0" w:color="auto"/>
            </w:tcBorders>
          </w:tcPr>
          <w:p w14:paraId="23E3C3D1" w14:textId="217A9382" w:rsidR="00AA1A4A" w:rsidRPr="00AA1A4A" w:rsidRDefault="00AA1A4A" w:rsidP="00DE289E">
            <w:pPr>
              <w:rPr>
                <w:rFonts w:asciiTheme="minorHAnsi" w:hAnsiTheme="minorHAnsi" w:cstheme="minorHAnsi"/>
                <w:b/>
                <w:bCs/>
                <w:sz w:val="20"/>
                <w:szCs w:val="20"/>
                <w:lang w:val="en-GB"/>
              </w:rPr>
            </w:pPr>
            <w:r w:rsidRPr="00AA1A4A">
              <w:rPr>
                <w:rFonts w:asciiTheme="minorHAnsi" w:eastAsia="MS Gothic" w:hAnsiTheme="minorHAnsi" w:cstheme="minorHAnsi"/>
                <w:b/>
                <w:bCs/>
                <w:sz w:val="20"/>
                <w:szCs w:val="20"/>
                <w:lang w:val="en-GB"/>
              </w:rPr>
              <w:t>Subnational (e.g. district/ province/ state)</w:t>
            </w:r>
          </w:p>
        </w:tc>
        <w:tc>
          <w:tcPr>
            <w:tcW w:w="1011" w:type="dxa"/>
            <w:tcBorders>
              <w:top w:val="single" w:sz="4" w:space="0" w:color="auto"/>
              <w:left w:val="single" w:sz="4" w:space="0" w:color="auto"/>
              <w:bottom w:val="single" w:sz="4" w:space="0" w:color="auto"/>
              <w:right w:val="single" w:sz="4" w:space="0" w:color="auto"/>
            </w:tcBorders>
          </w:tcPr>
          <w:p w14:paraId="3CAC6BB0" w14:textId="38508EE8" w:rsidR="00AA1A4A" w:rsidRPr="00AA1A4A" w:rsidRDefault="00AA1A4A" w:rsidP="00DE289E">
            <w:pPr>
              <w:rPr>
                <w:rFonts w:asciiTheme="minorHAnsi" w:hAnsiTheme="minorHAnsi" w:cstheme="minorHAnsi"/>
                <w:b/>
                <w:bCs/>
                <w:sz w:val="20"/>
                <w:szCs w:val="20"/>
                <w:lang w:val="en-GB"/>
              </w:rPr>
            </w:pPr>
            <w:r w:rsidRPr="00AA1A4A">
              <w:rPr>
                <w:rFonts w:asciiTheme="minorHAnsi" w:eastAsia="MS Gothic" w:hAnsiTheme="minorHAnsi" w:cstheme="minorHAnsi"/>
                <w:b/>
                <w:bCs/>
                <w:sz w:val="20"/>
                <w:szCs w:val="20"/>
                <w:lang w:val="en-GB"/>
              </w:rPr>
              <w:t>National</w:t>
            </w:r>
          </w:p>
        </w:tc>
        <w:tc>
          <w:tcPr>
            <w:tcW w:w="908" w:type="dxa"/>
            <w:tcBorders>
              <w:top w:val="single" w:sz="4" w:space="0" w:color="auto"/>
              <w:left w:val="single" w:sz="4" w:space="0" w:color="auto"/>
              <w:right w:val="single" w:sz="4" w:space="0" w:color="auto"/>
            </w:tcBorders>
          </w:tcPr>
          <w:p w14:paraId="688CDADC" w14:textId="4DA1A475" w:rsidR="00AA1A4A" w:rsidRPr="00AA1A4A" w:rsidRDefault="00AA1A4A" w:rsidP="00DE289E">
            <w:pPr>
              <w:rPr>
                <w:rFonts w:cstheme="minorHAnsi"/>
                <w:b/>
                <w:bCs/>
                <w:sz w:val="20"/>
                <w:szCs w:val="20"/>
                <w:lang w:val="en-GB"/>
              </w:rPr>
            </w:pPr>
            <w:r>
              <w:rPr>
                <w:rFonts w:cstheme="minorHAnsi"/>
                <w:b/>
                <w:bCs/>
                <w:sz w:val="20"/>
                <w:szCs w:val="20"/>
                <w:lang w:val="en-GB"/>
              </w:rPr>
              <w:t>Not relevant</w:t>
            </w:r>
          </w:p>
        </w:tc>
        <w:tc>
          <w:tcPr>
            <w:tcW w:w="1787" w:type="dxa"/>
            <w:tcBorders>
              <w:top w:val="single" w:sz="4" w:space="0" w:color="auto"/>
              <w:left w:val="single" w:sz="4" w:space="0" w:color="auto"/>
              <w:right w:val="single" w:sz="4" w:space="0" w:color="auto"/>
            </w:tcBorders>
          </w:tcPr>
          <w:p w14:paraId="682BF91C" w14:textId="0673EFB7" w:rsidR="00AA1A4A" w:rsidRPr="00AA1A4A" w:rsidRDefault="00AA1A4A" w:rsidP="00DE289E">
            <w:pPr>
              <w:rPr>
                <w:rFonts w:asciiTheme="minorHAnsi" w:hAnsiTheme="minorHAnsi" w:cstheme="minorHAnsi"/>
                <w:b/>
                <w:bCs/>
                <w:sz w:val="20"/>
                <w:szCs w:val="20"/>
                <w:lang w:val="en-GB"/>
              </w:rPr>
            </w:pPr>
            <w:r w:rsidRPr="00AA1A4A">
              <w:rPr>
                <w:rFonts w:asciiTheme="minorHAnsi" w:hAnsiTheme="minorHAnsi" w:cstheme="minorHAnsi"/>
                <w:b/>
                <w:bCs/>
                <w:sz w:val="20"/>
                <w:szCs w:val="20"/>
                <w:lang w:val="en-GB"/>
              </w:rPr>
              <w:t xml:space="preserve">From the </w:t>
            </w:r>
            <w:r w:rsidR="00371491">
              <w:rPr>
                <w:rFonts w:asciiTheme="minorHAnsi" w:hAnsiTheme="minorHAnsi" w:cstheme="minorHAnsi"/>
                <w:b/>
                <w:bCs/>
                <w:sz w:val="20"/>
                <w:szCs w:val="20"/>
                <w:lang w:val="en-GB"/>
              </w:rPr>
              <w:t>participants’ perspective</w:t>
            </w:r>
          </w:p>
        </w:tc>
        <w:tc>
          <w:tcPr>
            <w:tcW w:w="1814" w:type="dxa"/>
            <w:tcBorders>
              <w:top w:val="single" w:sz="4" w:space="0" w:color="auto"/>
              <w:left w:val="single" w:sz="4" w:space="0" w:color="auto"/>
              <w:right w:val="single" w:sz="4" w:space="0" w:color="auto"/>
            </w:tcBorders>
          </w:tcPr>
          <w:p w14:paraId="3DAC1974" w14:textId="6784F8E8" w:rsidR="00AA1A4A" w:rsidRPr="00AA1A4A" w:rsidRDefault="00AA1A4A" w:rsidP="00DE289E">
            <w:pPr>
              <w:rPr>
                <w:rFonts w:asciiTheme="minorHAnsi" w:hAnsiTheme="minorHAnsi" w:cstheme="minorHAnsi"/>
                <w:b/>
                <w:bCs/>
                <w:sz w:val="20"/>
                <w:szCs w:val="20"/>
                <w:lang w:val="en-GB"/>
              </w:rPr>
            </w:pPr>
            <w:r w:rsidRPr="00AA1A4A">
              <w:rPr>
                <w:rFonts w:asciiTheme="minorHAnsi" w:hAnsiTheme="minorHAnsi" w:cstheme="minorHAnsi"/>
                <w:b/>
                <w:bCs/>
                <w:sz w:val="20"/>
                <w:szCs w:val="20"/>
                <w:lang w:val="en-GB"/>
              </w:rPr>
              <w:t xml:space="preserve">From the </w:t>
            </w:r>
            <w:r w:rsidR="0034655A" w:rsidRPr="002A3536">
              <w:rPr>
                <w:rFonts w:asciiTheme="minorHAnsi" w:hAnsiTheme="minorHAnsi" w:cstheme="minorHAnsi"/>
                <w:b/>
                <w:bCs/>
                <w:sz w:val="20"/>
                <w:szCs w:val="20"/>
                <w:lang w:val="en-GB"/>
              </w:rPr>
              <w:t>facilitator</w:t>
            </w:r>
            <w:r w:rsidRPr="002A3536">
              <w:rPr>
                <w:rFonts w:asciiTheme="minorHAnsi" w:hAnsiTheme="minorHAnsi" w:cstheme="minorHAnsi"/>
                <w:b/>
                <w:bCs/>
                <w:sz w:val="20"/>
                <w:szCs w:val="20"/>
                <w:lang w:val="en-GB"/>
              </w:rPr>
              <w:t>’s</w:t>
            </w:r>
            <w:r w:rsidRPr="00AA1A4A">
              <w:rPr>
                <w:rFonts w:asciiTheme="minorHAnsi" w:hAnsiTheme="minorHAnsi" w:cstheme="minorHAnsi"/>
                <w:b/>
                <w:bCs/>
                <w:sz w:val="20"/>
                <w:szCs w:val="20"/>
                <w:lang w:val="en-GB"/>
              </w:rPr>
              <w:t xml:space="preserve"> perspective</w:t>
            </w:r>
          </w:p>
        </w:tc>
      </w:tr>
      <w:tr w:rsidR="00A40FE8" w:rsidRPr="00AA1A4A" w14:paraId="44FF4C06" w14:textId="77777777" w:rsidTr="00AA1A4A">
        <w:tc>
          <w:tcPr>
            <w:tcW w:w="2469" w:type="dxa"/>
            <w:tcBorders>
              <w:top w:val="single" w:sz="4" w:space="0" w:color="auto"/>
              <w:left w:val="single" w:sz="4" w:space="0" w:color="auto"/>
              <w:bottom w:val="single" w:sz="4" w:space="0" w:color="auto"/>
              <w:right w:val="single" w:sz="4" w:space="0" w:color="auto"/>
            </w:tcBorders>
          </w:tcPr>
          <w:p w14:paraId="0B27DBDE" w14:textId="4377F8EB" w:rsidR="00AA1A4A" w:rsidRPr="00AA1A4A" w:rsidRDefault="00AA1A4A" w:rsidP="001D3DC7">
            <w:pPr>
              <w:rPr>
                <w:rStyle w:val="CommentReference"/>
                <w:rFonts w:asciiTheme="minorHAnsi" w:hAnsiTheme="minorHAnsi" w:cstheme="minorHAnsi"/>
                <w:sz w:val="20"/>
                <w:szCs w:val="20"/>
                <w:lang w:val="en-GB"/>
              </w:rPr>
            </w:pPr>
            <w:r w:rsidRPr="00AA1A4A">
              <w:rPr>
                <w:rFonts w:asciiTheme="minorHAnsi" w:hAnsiTheme="minorHAnsi" w:cstheme="minorHAnsi"/>
                <w:sz w:val="20"/>
                <w:szCs w:val="20"/>
                <w:lang w:val="en-GB"/>
              </w:rPr>
              <w:t>Tailored training, capacity and skills strengthening (e.g., flexible time schedule, also covering evenings, weekends, part time, and offering childcare)</w:t>
            </w:r>
          </w:p>
        </w:tc>
        <w:tc>
          <w:tcPr>
            <w:tcW w:w="1229" w:type="dxa"/>
            <w:tcBorders>
              <w:top w:val="single" w:sz="4" w:space="0" w:color="auto"/>
              <w:left w:val="single" w:sz="4" w:space="0" w:color="auto"/>
              <w:right w:val="single" w:sz="4" w:space="0" w:color="auto"/>
            </w:tcBorders>
          </w:tcPr>
          <w:p w14:paraId="74163ECF" w14:textId="0202E67D"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top w:val="single" w:sz="4" w:space="0" w:color="auto"/>
              <w:left w:val="single" w:sz="4" w:space="0" w:color="auto"/>
              <w:right w:val="single" w:sz="4" w:space="0" w:color="auto"/>
            </w:tcBorders>
          </w:tcPr>
          <w:p w14:paraId="14748171" w14:textId="04A204CF"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top w:val="single" w:sz="4" w:space="0" w:color="auto"/>
              <w:left w:val="single" w:sz="4" w:space="0" w:color="auto"/>
              <w:right w:val="single" w:sz="4" w:space="0" w:color="auto"/>
            </w:tcBorders>
          </w:tcPr>
          <w:p w14:paraId="132A7A17" w14:textId="3244CB15"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03D964EF" w14:textId="7D44DEC8"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4C130493" w14:textId="7EB51451" w:rsidR="00AA1A4A" w:rsidRPr="00AA1A4A" w:rsidRDefault="00AA1A4A" w:rsidP="001D3DC7">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5F9A7ECC" w14:textId="0C985C21" w:rsidR="00AA1A4A" w:rsidRPr="00AA1A4A" w:rsidRDefault="00AA1A4A" w:rsidP="001D3DC7">
            <w:pPr>
              <w:rPr>
                <w:rFonts w:asciiTheme="minorHAnsi" w:hAnsiTheme="minorHAnsi" w:cstheme="minorHAnsi"/>
                <w:sz w:val="20"/>
                <w:szCs w:val="20"/>
                <w:lang w:val="en-GB"/>
              </w:rPr>
            </w:pPr>
          </w:p>
        </w:tc>
      </w:tr>
      <w:tr w:rsidR="00A40FE8" w:rsidRPr="00AA1A4A" w14:paraId="7402E939" w14:textId="77777777" w:rsidTr="00AA1A4A">
        <w:tc>
          <w:tcPr>
            <w:tcW w:w="2469" w:type="dxa"/>
            <w:tcBorders>
              <w:top w:val="single" w:sz="4" w:space="0" w:color="auto"/>
              <w:left w:val="single" w:sz="4" w:space="0" w:color="auto"/>
              <w:bottom w:val="single" w:sz="4" w:space="0" w:color="auto"/>
              <w:right w:val="single" w:sz="4" w:space="0" w:color="auto"/>
            </w:tcBorders>
          </w:tcPr>
          <w:p w14:paraId="4CD0FFF6" w14:textId="77777777" w:rsid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Participation and empowerment for decision-making</w:t>
            </w:r>
          </w:p>
          <w:p w14:paraId="5C85D6F3" w14:textId="525739F4"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20EBFAE2" w14:textId="14A73098"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1804829A" w14:textId="6CFFFB53"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159402F2" w14:textId="3359A3A0"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5143C317" w14:textId="1C2E79E3"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1FD36A0E" w14:textId="4601E1E4"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6A41A925" w14:textId="137F9067" w:rsidR="00AA1A4A" w:rsidRPr="00AA1A4A" w:rsidRDefault="00AA1A4A" w:rsidP="00A151F4">
            <w:pPr>
              <w:rPr>
                <w:rFonts w:asciiTheme="minorHAnsi" w:hAnsiTheme="minorHAnsi" w:cstheme="minorHAnsi"/>
                <w:sz w:val="20"/>
                <w:szCs w:val="20"/>
                <w:lang w:val="en-GB"/>
              </w:rPr>
            </w:pPr>
          </w:p>
        </w:tc>
      </w:tr>
      <w:tr w:rsidR="00A40FE8" w:rsidRPr="00AA1A4A" w14:paraId="42C048C4" w14:textId="77777777" w:rsidTr="00AA1A4A">
        <w:tc>
          <w:tcPr>
            <w:tcW w:w="2469" w:type="dxa"/>
            <w:tcBorders>
              <w:top w:val="single" w:sz="4" w:space="0" w:color="auto"/>
              <w:left w:val="single" w:sz="4" w:space="0" w:color="auto"/>
              <w:bottom w:val="single" w:sz="4" w:space="0" w:color="auto"/>
              <w:right w:val="single" w:sz="4" w:space="0" w:color="auto"/>
            </w:tcBorders>
          </w:tcPr>
          <w:p w14:paraId="0FDCA91C" w14:textId="77777777" w:rsid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Transparent and tailor-made communication of the benefits of the Technology</w:t>
            </w:r>
          </w:p>
          <w:p w14:paraId="2EBA286B" w14:textId="55D5A5FA"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7907EB50" w14:textId="00C223A2"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3FDB5645" w14:textId="32DDBCDE"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36AD5C53" w14:textId="7FA36145"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2ED1B70F" w14:textId="685EAE1A"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6197B174" w14:textId="2FA02C56"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33BBB29F" w14:textId="477EABF5" w:rsidR="00AA1A4A" w:rsidRPr="00AA1A4A" w:rsidRDefault="00AA1A4A" w:rsidP="00A151F4">
            <w:pPr>
              <w:rPr>
                <w:rFonts w:asciiTheme="minorHAnsi" w:hAnsiTheme="minorHAnsi" w:cstheme="minorHAnsi"/>
                <w:sz w:val="20"/>
                <w:szCs w:val="20"/>
                <w:lang w:val="en-GB"/>
              </w:rPr>
            </w:pPr>
          </w:p>
        </w:tc>
      </w:tr>
      <w:tr w:rsidR="00A40FE8" w:rsidRPr="00AA1A4A" w14:paraId="1274365E" w14:textId="77777777" w:rsidTr="00AA1A4A">
        <w:tc>
          <w:tcPr>
            <w:tcW w:w="2469" w:type="dxa"/>
            <w:tcBorders>
              <w:top w:val="single" w:sz="4" w:space="0" w:color="auto"/>
              <w:left w:val="single" w:sz="4" w:space="0" w:color="auto"/>
              <w:bottom w:val="single" w:sz="4" w:space="0" w:color="auto"/>
              <w:right w:val="single" w:sz="4" w:space="0" w:color="auto"/>
            </w:tcBorders>
          </w:tcPr>
          <w:p w14:paraId="2A0EC3AF" w14:textId="77777777" w:rsid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Gender-specific incentives (e.g. access to financial and material support)</w:t>
            </w:r>
          </w:p>
          <w:p w14:paraId="366AFBF3" w14:textId="77777777" w:rsidR="00AA1A4A" w:rsidRDefault="00AA1A4A" w:rsidP="00A151F4">
            <w:pPr>
              <w:rPr>
                <w:rFonts w:asciiTheme="minorHAnsi" w:hAnsiTheme="minorHAnsi" w:cstheme="minorHAnsi"/>
                <w:sz w:val="20"/>
                <w:szCs w:val="20"/>
                <w:lang w:val="en-GB"/>
              </w:rPr>
            </w:pPr>
          </w:p>
          <w:p w14:paraId="65B45A39" w14:textId="4E079C8F"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5993B10E" w14:textId="1FF1A016"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11FC410D" w14:textId="13973700"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52F62070" w14:textId="2B25A7A9"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4C613450" w14:textId="3A0B3A28"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1E914E89" w14:textId="3E688FCB"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47473976" w14:textId="19D514F2" w:rsidR="00AA1A4A" w:rsidRPr="00AA1A4A" w:rsidRDefault="00AA1A4A" w:rsidP="00A151F4">
            <w:pPr>
              <w:rPr>
                <w:rFonts w:asciiTheme="minorHAnsi" w:hAnsiTheme="minorHAnsi" w:cstheme="minorHAnsi"/>
                <w:sz w:val="20"/>
                <w:szCs w:val="20"/>
                <w:lang w:val="en-GB"/>
              </w:rPr>
            </w:pPr>
          </w:p>
        </w:tc>
      </w:tr>
      <w:tr w:rsidR="00A40FE8" w:rsidRPr="00AA1A4A" w14:paraId="759C104E" w14:textId="77777777" w:rsidTr="00AA1A4A">
        <w:tc>
          <w:tcPr>
            <w:tcW w:w="2469" w:type="dxa"/>
            <w:tcBorders>
              <w:top w:val="single" w:sz="4" w:space="0" w:color="auto"/>
              <w:left w:val="single" w:sz="4" w:space="0" w:color="auto"/>
              <w:bottom w:val="single" w:sz="4" w:space="0" w:color="auto"/>
              <w:right w:val="single" w:sz="4" w:space="0" w:color="auto"/>
            </w:tcBorders>
          </w:tcPr>
          <w:p w14:paraId="167F81CA" w14:textId="77777777" w:rsid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Enhanced mobility (e.g., access to transport, travel funds)</w:t>
            </w:r>
          </w:p>
          <w:p w14:paraId="41E55AB4" w14:textId="77777777" w:rsidR="00AA1A4A" w:rsidRDefault="00AA1A4A" w:rsidP="00A151F4">
            <w:pPr>
              <w:rPr>
                <w:rFonts w:asciiTheme="minorHAnsi" w:hAnsiTheme="minorHAnsi" w:cstheme="minorHAnsi"/>
                <w:sz w:val="20"/>
                <w:szCs w:val="20"/>
                <w:lang w:val="en-GB"/>
              </w:rPr>
            </w:pPr>
          </w:p>
          <w:p w14:paraId="0F56671A" w14:textId="088BE456"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70DD63F4" w14:textId="28B9A4C4"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78508152" w14:textId="74F2A9AC"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00BE17B5" w14:textId="1C642DB6"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2D2D24E2" w14:textId="269E392D"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21B78E26" w14:textId="4820CB89"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17A02444" w14:textId="060C5222" w:rsidR="00AA1A4A" w:rsidRPr="00AA1A4A" w:rsidRDefault="00AA1A4A" w:rsidP="00A151F4">
            <w:pPr>
              <w:rPr>
                <w:rFonts w:asciiTheme="minorHAnsi" w:hAnsiTheme="minorHAnsi" w:cstheme="minorHAnsi"/>
                <w:sz w:val="20"/>
                <w:szCs w:val="20"/>
                <w:lang w:val="en-GB"/>
              </w:rPr>
            </w:pPr>
          </w:p>
        </w:tc>
      </w:tr>
      <w:tr w:rsidR="00A40FE8" w:rsidRPr="00AA1A4A" w14:paraId="75491C04" w14:textId="77777777" w:rsidTr="00AA1A4A">
        <w:tc>
          <w:tcPr>
            <w:tcW w:w="2469" w:type="dxa"/>
            <w:tcBorders>
              <w:top w:val="single" w:sz="4" w:space="0" w:color="auto"/>
              <w:left w:val="single" w:sz="4" w:space="0" w:color="auto"/>
              <w:bottom w:val="single" w:sz="4" w:space="0" w:color="auto"/>
              <w:right w:val="single" w:sz="4" w:space="0" w:color="auto"/>
            </w:tcBorders>
          </w:tcPr>
          <w:p w14:paraId="0F0153D7" w14:textId="77777777" w:rsid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Improve security of asset and income among women</w:t>
            </w:r>
          </w:p>
          <w:p w14:paraId="79E793F0" w14:textId="77777777" w:rsidR="00AA1A4A" w:rsidRDefault="00AA1A4A" w:rsidP="00A151F4">
            <w:pPr>
              <w:rPr>
                <w:rFonts w:asciiTheme="minorHAnsi" w:hAnsiTheme="minorHAnsi" w:cstheme="minorHAnsi"/>
                <w:sz w:val="20"/>
                <w:szCs w:val="20"/>
                <w:lang w:val="en-GB"/>
              </w:rPr>
            </w:pPr>
          </w:p>
          <w:p w14:paraId="0339CBC4" w14:textId="18897459"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47A068BB" w14:textId="002570CE"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6FDEA765" w14:textId="376531E7"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5B4AE323" w14:textId="4038450F"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0D67E721" w14:textId="7637A218"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288B60C6" w14:textId="37ECAAF9"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62F893C0" w14:textId="0A458852" w:rsidR="00AA1A4A" w:rsidRPr="00AA1A4A" w:rsidRDefault="00AA1A4A" w:rsidP="00A151F4">
            <w:pPr>
              <w:rPr>
                <w:rFonts w:asciiTheme="minorHAnsi" w:hAnsiTheme="minorHAnsi" w:cstheme="minorHAnsi"/>
                <w:sz w:val="20"/>
                <w:szCs w:val="20"/>
                <w:lang w:val="en-GB"/>
              </w:rPr>
            </w:pPr>
          </w:p>
        </w:tc>
      </w:tr>
      <w:tr w:rsidR="00A40FE8" w:rsidRPr="00AA1A4A" w14:paraId="449D0032" w14:textId="77777777" w:rsidTr="00AA1A4A">
        <w:tc>
          <w:tcPr>
            <w:tcW w:w="2469" w:type="dxa"/>
            <w:tcBorders>
              <w:top w:val="single" w:sz="4" w:space="0" w:color="auto"/>
              <w:left w:val="single" w:sz="4" w:space="0" w:color="auto"/>
              <w:bottom w:val="single" w:sz="4" w:space="0" w:color="auto"/>
              <w:right w:val="single" w:sz="4" w:space="0" w:color="auto"/>
            </w:tcBorders>
          </w:tcPr>
          <w:p w14:paraId="422A3749" w14:textId="77777777" w:rsid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Change cultural ‘barriers’</w:t>
            </w:r>
          </w:p>
          <w:p w14:paraId="18DCD05F" w14:textId="77777777" w:rsidR="00AA1A4A" w:rsidRDefault="00AA1A4A" w:rsidP="00A151F4">
            <w:pPr>
              <w:rPr>
                <w:rFonts w:asciiTheme="minorHAnsi" w:hAnsiTheme="minorHAnsi" w:cstheme="minorHAnsi"/>
                <w:sz w:val="20"/>
                <w:szCs w:val="20"/>
                <w:lang w:val="en-GB"/>
              </w:rPr>
            </w:pPr>
          </w:p>
          <w:p w14:paraId="0CB84A82" w14:textId="77777777" w:rsidR="00AA1A4A" w:rsidRDefault="00AA1A4A" w:rsidP="00A151F4">
            <w:pPr>
              <w:rPr>
                <w:rFonts w:asciiTheme="minorHAnsi" w:eastAsia="MS Gothic" w:hAnsiTheme="minorHAnsi" w:cstheme="minorHAnsi"/>
                <w:sz w:val="20"/>
                <w:szCs w:val="20"/>
                <w:lang w:val="en-GB"/>
              </w:rPr>
            </w:pPr>
          </w:p>
          <w:p w14:paraId="083EAE6D" w14:textId="7ABC09E8"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5E62E944" w14:textId="456799A9"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139BB1CB" w14:textId="327ECB4D"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67B63D6C" w14:textId="454A19D2"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259AA618" w14:textId="158F3AE7"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021F6A81" w14:textId="661A9A34"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555F506B" w14:textId="5E9E8349" w:rsidR="00AA1A4A" w:rsidRPr="00AA1A4A" w:rsidRDefault="00AA1A4A" w:rsidP="00A151F4">
            <w:pPr>
              <w:rPr>
                <w:rFonts w:asciiTheme="minorHAnsi" w:hAnsiTheme="minorHAnsi" w:cstheme="minorHAnsi"/>
                <w:sz w:val="20"/>
                <w:szCs w:val="20"/>
                <w:lang w:val="en-GB"/>
              </w:rPr>
            </w:pPr>
          </w:p>
        </w:tc>
      </w:tr>
      <w:tr w:rsidR="00A40FE8" w:rsidRPr="00AA1A4A" w14:paraId="7F9DB32E" w14:textId="77777777" w:rsidTr="00AA1A4A">
        <w:tc>
          <w:tcPr>
            <w:tcW w:w="2469" w:type="dxa"/>
            <w:tcBorders>
              <w:top w:val="single" w:sz="4" w:space="0" w:color="auto"/>
              <w:left w:val="single" w:sz="4" w:space="0" w:color="auto"/>
              <w:bottom w:val="single" w:sz="4" w:space="0" w:color="auto"/>
              <w:right w:val="single" w:sz="4" w:space="0" w:color="auto"/>
            </w:tcBorders>
          </w:tcPr>
          <w:p w14:paraId="5FF79509" w14:textId="77777777" w:rsid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Costs and financing options</w:t>
            </w:r>
          </w:p>
          <w:p w14:paraId="5DDAEE52" w14:textId="77777777" w:rsidR="00AA1A4A" w:rsidRDefault="00AA1A4A" w:rsidP="00A151F4">
            <w:pPr>
              <w:rPr>
                <w:rFonts w:asciiTheme="minorHAnsi" w:hAnsiTheme="minorHAnsi" w:cstheme="minorHAnsi"/>
                <w:sz w:val="20"/>
                <w:szCs w:val="20"/>
                <w:lang w:val="en-GB"/>
              </w:rPr>
            </w:pPr>
          </w:p>
          <w:p w14:paraId="6B0BF398" w14:textId="77777777" w:rsidR="00AA1A4A" w:rsidRDefault="00AA1A4A" w:rsidP="00A151F4">
            <w:pPr>
              <w:rPr>
                <w:rFonts w:asciiTheme="minorHAnsi" w:hAnsiTheme="minorHAnsi" w:cstheme="minorHAnsi"/>
                <w:sz w:val="20"/>
                <w:szCs w:val="20"/>
                <w:lang w:val="en-GB"/>
              </w:rPr>
            </w:pPr>
          </w:p>
          <w:p w14:paraId="23518EAA" w14:textId="6A016262"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75BA48FD" w14:textId="55FBF426"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068F15B6" w14:textId="3DD22D3F"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0ADADE83" w14:textId="431EA2C0"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6864C048" w14:textId="5F1BE498"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07B8FBBF" w14:textId="38E29B18"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0996F766" w14:textId="60005490" w:rsidR="00AA1A4A" w:rsidRPr="00AA1A4A" w:rsidRDefault="00AA1A4A" w:rsidP="00A151F4">
            <w:pPr>
              <w:rPr>
                <w:rFonts w:asciiTheme="minorHAnsi" w:hAnsiTheme="minorHAnsi" w:cstheme="minorHAnsi"/>
                <w:sz w:val="20"/>
                <w:szCs w:val="20"/>
                <w:lang w:val="en-GB"/>
              </w:rPr>
            </w:pPr>
          </w:p>
        </w:tc>
      </w:tr>
      <w:tr w:rsidR="00A40FE8" w:rsidRPr="00AA1A4A" w14:paraId="192E22A6" w14:textId="77777777" w:rsidTr="00AA1A4A">
        <w:tc>
          <w:tcPr>
            <w:tcW w:w="2469" w:type="dxa"/>
            <w:tcBorders>
              <w:top w:val="single" w:sz="4" w:space="0" w:color="auto"/>
              <w:left w:val="single" w:sz="4" w:space="0" w:color="auto"/>
              <w:bottom w:val="single" w:sz="4" w:space="0" w:color="auto"/>
              <w:right w:val="single" w:sz="4" w:space="0" w:color="auto"/>
            </w:tcBorders>
          </w:tcPr>
          <w:p w14:paraId="5A515063" w14:textId="77777777" w:rsid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Improve supply (production)</w:t>
            </w:r>
          </w:p>
          <w:p w14:paraId="2B541EAB" w14:textId="77777777" w:rsidR="00AA1A4A" w:rsidRDefault="00AA1A4A" w:rsidP="00A151F4">
            <w:pPr>
              <w:rPr>
                <w:rFonts w:asciiTheme="minorHAnsi" w:hAnsiTheme="minorHAnsi" w:cstheme="minorHAnsi"/>
                <w:sz w:val="20"/>
                <w:szCs w:val="20"/>
                <w:lang w:val="en-GB"/>
              </w:rPr>
            </w:pPr>
          </w:p>
          <w:p w14:paraId="6DF1A8F7" w14:textId="36E2B894"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301E99CB" w14:textId="4A1D0AFC"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lastRenderedPageBreak/>
              <w:t>☐</w:t>
            </w:r>
          </w:p>
        </w:tc>
        <w:tc>
          <w:tcPr>
            <w:tcW w:w="1238" w:type="dxa"/>
            <w:tcBorders>
              <w:left w:val="single" w:sz="4" w:space="0" w:color="auto"/>
              <w:right w:val="single" w:sz="4" w:space="0" w:color="auto"/>
            </w:tcBorders>
          </w:tcPr>
          <w:p w14:paraId="20FEBEF0" w14:textId="573B2FA6"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6AEBEDA9" w14:textId="149FE5CC"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11DB1103" w14:textId="2A942B88"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7039445B" w14:textId="7C317ED1"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780955D1" w14:textId="7D27857F" w:rsidR="00AA1A4A" w:rsidRPr="00AA1A4A" w:rsidRDefault="00AA1A4A" w:rsidP="00A151F4">
            <w:pPr>
              <w:rPr>
                <w:rFonts w:asciiTheme="minorHAnsi" w:hAnsiTheme="minorHAnsi" w:cstheme="minorHAnsi"/>
                <w:sz w:val="20"/>
                <w:szCs w:val="20"/>
                <w:lang w:val="en-GB"/>
              </w:rPr>
            </w:pPr>
          </w:p>
        </w:tc>
      </w:tr>
      <w:tr w:rsidR="00A40FE8" w:rsidRPr="00AA1A4A" w14:paraId="7D989995" w14:textId="77777777" w:rsidTr="00AA1A4A">
        <w:tc>
          <w:tcPr>
            <w:tcW w:w="2469" w:type="dxa"/>
            <w:tcBorders>
              <w:top w:val="single" w:sz="4" w:space="0" w:color="auto"/>
              <w:left w:val="single" w:sz="4" w:space="0" w:color="auto"/>
              <w:bottom w:val="single" w:sz="4" w:space="0" w:color="auto"/>
              <w:right w:val="single" w:sz="4" w:space="0" w:color="auto"/>
            </w:tcBorders>
          </w:tcPr>
          <w:p w14:paraId="37AF1915" w14:textId="77777777" w:rsid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Improve demand (market and quality)</w:t>
            </w:r>
          </w:p>
          <w:p w14:paraId="7115B7E1" w14:textId="77777777" w:rsidR="00AA1A4A" w:rsidRDefault="00AA1A4A" w:rsidP="00A151F4">
            <w:pPr>
              <w:rPr>
                <w:rFonts w:asciiTheme="minorHAnsi" w:hAnsiTheme="minorHAnsi" w:cstheme="minorHAnsi"/>
                <w:sz w:val="20"/>
                <w:szCs w:val="20"/>
                <w:lang w:val="en-GB"/>
              </w:rPr>
            </w:pPr>
          </w:p>
          <w:p w14:paraId="6DBC4EBC" w14:textId="05431842"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1EE2AC52" w14:textId="41EC899D"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78F985C4" w14:textId="2A682CC5"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6C257A2E" w14:textId="798A4825"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5528902C" w14:textId="45B9B4AA"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74124D2C" w14:textId="1C2867F3"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74CD2886" w14:textId="6C57818F" w:rsidR="00AA1A4A" w:rsidRPr="00AA1A4A" w:rsidRDefault="00AA1A4A" w:rsidP="00A151F4">
            <w:pPr>
              <w:rPr>
                <w:rFonts w:asciiTheme="minorHAnsi" w:hAnsiTheme="minorHAnsi" w:cstheme="minorHAnsi"/>
                <w:sz w:val="20"/>
                <w:szCs w:val="20"/>
                <w:lang w:val="en-GB"/>
              </w:rPr>
            </w:pPr>
          </w:p>
        </w:tc>
      </w:tr>
      <w:tr w:rsidR="00A40FE8" w:rsidRPr="00AA1A4A" w14:paraId="4BCF2757" w14:textId="77777777" w:rsidTr="00AA1A4A">
        <w:tc>
          <w:tcPr>
            <w:tcW w:w="2469" w:type="dxa"/>
            <w:tcBorders>
              <w:top w:val="single" w:sz="4" w:space="0" w:color="auto"/>
              <w:left w:val="single" w:sz="4" w:space="0" w:color="auto"/>
              <w:bottom w:val="single" w:sz="4" w:space="0" w:color="auto"/>
              <w:right w:val="single" w:sz="4" w:space="0" w:color="auto"/>
            </w:tcBorders>
          </w:tcPr>
          <w:p w14:paraId="60445CBF" w14:textId="72BF2E00" w:rsidR="00AA1A4A" w:rsidRPr="00AA1A4A" w:rsidRDefault="00AA1A4A" w:rsidP="00A151F4">
            <w:pPr>
              <w:rPr>
                <w:rFonts w:asciiTheme="minorHAnsi" w:eastAsia="MS Gothic" w:hAnsiTheme="minorHAnsi" w:cstheme="minorHAnsi"/>
                <w:sz w:val="20"/>
                <w:szCs w:val="20"/>
                <w:lang w:val="en-GB"/>
              </w:rPr>
            </w:pPr>
            <w:r w:rsidRPr="00AA1A4A">
              <w:rPr>
                <w:rFonts w:asciiTheme="minorHAnsi" w:hAnsiTheme="minorHAnsi" w:cstheme="minorHAnsi"/>
                <w:sz w:val="20"/>
                <w:szCs w:val="20"/>
                <w:lang w:val="en-GB"/>
              </w:rPr>
              <w:t>Gender-responsive advisory services (focusing on women’s needs, e.g., female extension agents)</w:t>
            </w:r>
          </w:p>
        </w:tc>
        <w:tc>
          <w:tcPr>
            <w:tcW w:w="1229" w:type="dxa"/>
            <w:tcBorders>
              <w:left w:val="single" w:sz="4" w:space="0" w:color="auto"/>
              <w:right w:val="single" w:sz="4" w:space="0" w:color="auto"/>
            </w:tcBorders>
          </w:tcPr>
          <w:p w14:paraId="6AA811FE" w14:textId="24229216"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4CC72127" w14:textId="5D4B0F63"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39A6F03E" w14:textId="239A280D"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11D85C96" w14:textId="1618C29A"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0BDDFC23" w14:textId="102FB8FC"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545B40BB" w14:textId="5FB708EB" w:rsidR="00AA1A4A" w:rsidRPr="00AA1A4A" w:rsidRDefault="00AA1A4A" w:rsidP="00A151F4">
            <w:pPr>
              <w:rPr>
                <w:rFonts w:asciiTheme="minorHAnsi" w:hAnsiTheme="minorHAnsi" w:cstheme="minorHAnsi"/>
                <w:sz w:val="20"/>
                <w:szCs w:val="20"/>
                <w:lang w:val="en-GB"/>
              </w:rPr>
            </w:pPr>
          </w:p>
        </w:tc>
      </w:tr>
      <w:tr w:rsidR="00A40FE8" w:rsidRPr="00AA1A4A" w14:paraId="636AE19D" w14:textId="77777777" w:rsidTr="00AA1A4A">
        <w:tc>
          <w:tcPr>
            <w:tcW w:w="2469" w:type="dxa"/>
            <w:tcBorders>
              <w:top w:val="single" w:sz="4" w:space="0" w:color="auto"/>
              <w:left w:val="single" w:sz="4" w:space="0" w:color="auto"/>
              <w:bottom w:val="single" w:sz="4" w:space="0" w:color="auto"/>
              <w:right w:val="single" w:sz="4" w:space="0" w:color="auto"/>
            </w:tcBorders>
          </w:tcPr>
          <w:p w14:paraId="236AC83F" w14:textId="77777777" w:rsid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Entrepreneurship opportunities</w:t>
            </w:r>
          </w:p>
          <w:p w14:paraId="299534F1" w14:textId="77777777" w:rsidR="00AA1A4A" w:rsidRDefault="00AA1A4A" w:rsidP="00A151F4">
            <w:pPr>
              <w:rPr>
                <w:rFonts w:asciiTheme="minorHAnsi" w:hAnsiTheme="minorHAnsi" w:cstheme="minorHAnsi"/>
                <w:sz w:val="20"/>
                <w:szCs w:val="20"/>
                <w:lang w:val="en-GB"/>
              </w:rPr>
            </w:pPr>
          </w:p>
          <w:p w14:paraId="6525138A" w14:textId="5518305C"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7117B8FA" w14:textId="40E0CCBA"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362045A8" w14:textId="0B1ACF7E"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5A6B744A" w14:textId="1E96D909"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1644E4CC" w14:textId="73357498"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52569C4D" w14:textId="3464B372"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67592EF2" w14:textId="74CC07DD" w:rsidR="00AA1A4A" w:rsidRPr="00AA1A4A" w:rsidRDefault="00AA1A4A" w:rsidP="00A151F4">
            <w:pPr>
              <w:rPr>
                <w:rFonts w:asciiTheme="minorHAnsi" w:hAnsiTheme="minorHAnsi" w:cstheme="minorHAnsi"/>
                <w:sz w:val="20"/>
                <w:szCs w:val="20"/>
                <w:lang w:val="en-GB"/>
              </w:rPr>
            </w:pPr>
          </w:p>
        </w:tc>
      </w:tr>
      <w:tr w:rsidR="00A40FE8" w:rsidRPr="00AA1A4A" w14:paraId="00997988" w14:textId="77777777" w:rsidTr="00AA1A4A">
        <w:tc>
          <w:tcPr>
            <w:tcW w:w="2469" w:type="dxa"/>
            <w:tcBorders>
              <w:top w:val="single" w:sz="4" w:space="0" w:color="auto"/>
              <w:left w:val="single" w:sz="4" w:space="0" w:color="auto"/>
              <w:bottom w:val="single" w:sz="4" w:space="0" w:color="auto"/>
              <w:right w:val="single" w:sz="4" w:space="0" w:color="auto"/>
            </w:tcBorders>
          </w:tcPr>
          <w:p w14:paraId="3E8D3449" w14:textId="5C154B11" w:rsidR="00AA1A4A" w:rsidRP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Adjustment of laws to eliminate gender biases</w:t>
            </w:r>
          </w:p>
          <w:p w14:paraId="05C5936F" w14:textId="77777777" w:rsidR="00AA1A4A" w:rsidRDefault="00AA1A4A" w:rsidP="00A151F4">
            <w:pPr>
              <w:rPr>
                <w:rFonts w:asciiTheme="minorHAnsi" w:eastAsia="MS Gothic" w:hAnsiTheme="minorHAnsi" w:cstheme="minorHAnsi"/>
                <w:sz w:val="20"/>
                <w:szCs w:val="20"/>
                <w:lang w:val="en-GB"/>
              </w:rPr>
            </w:pPr>
          </w:p>
          <w:p w14:paraId="165E2CDD" w14:textId="77777777"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44FFC264" w14:textId="6FC5FE10"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22D1509E" w14:textId="19B09C6F"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35EBD22F" w14:textId="276E021A"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5D308262" w14:textId="5E1D211B"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73E00927" w14:textId="6C0A2B6A"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32EB1BE2" w14:textId="37FCAF5B" w:rsidR="00AA1A4A" w:rsidRPr="00AA1A4A" w:rsidRDefault="00AA1A4A" w:rsidP="00A151F4">
            <w:pPr>
              <w:rPr>
                <w:rFonts w:asciiTheme="minorHAnsi" w:hAnsiTheme="minorHAnsi" w:cstheme="minorHAnsi"/>
                <w:sz w:val="20"/>
                <w:szCs w:val="20"/>
                <w:lang w:val="en-GB"/>
              </w:rPr>
            </w:pPr>
          </w:p>
        </w:tc>
      </w:tr>
      <w:tr w:rsidR="00A40FE8" w:rsidRPr="00AA1A4A" w14:paraId="30D915AA" w14:textId="77777777" w:rsidTr="00AA1A4A">
        <w:tc>
          <w:tcPr>
            <w:tcW w:w="2469" w:type="dxa"/>
            <w:tcBorders>
              <w:top w:val="single" w:sz="4" w:space="0" w:color="auto"/>
              <w:left w:val="single" w:sz="4" w:space="0" w:color="auto"/>
              <w:bottom w:val="single" w:sz="4" w:space="0" w:color="auto"/>
              <w:right w:val="single" w:sz="4" w:space="0" w:color="auto"/>
            </w:tcBorders>
          </w:tcPr>
          <w:p w14:paraId="2C89C875" w14:textId="6B7949F2" w:rsid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Knowledge of legal rights</w:t>
            </w:r>
          </w:p>
          <w:p w14:paraId="13AD7A72" w14:textId="77777777" w:rsidR="00AA1A4A" w:rsidRDefault="00AA1A4A" w:rsidP="00A151F4">
            <w:pPr>
              <w:rPr>
                <w:rFonts w:asciiTheme="minorHAnsi" w:hAnsiTheme="minorHAnsi" w:cstheme="minorHAnsi"/>
                <w:sz w:val="20"/>
                <w:szCs w:val="20"/>
                <w:lang w:val="en-GB"/>
              </w:rPr>
            </w:pPr>
          </w:p>
          <w:p w14:paraId="32BE678D" w14:textId="77777777" w:rsidR="00AA1A4A" w:rsidRDefault="00AA1A4A" w:rsidP="00A151F4">
            <w:pPr>
              <w:rPr>
                <w:rFonts w:asciiTheme="minorHAnsi" w:hAnsiTheme="minorHAnsi" w:cstheme="minorHAnsi"/>
                <w:sz w:val="20"/>
                <w:szCs w:val="20"/>
                <w:lang w:val="en-GB"/>
              </w:rPr>
            </w:pPr>
          </w:p>
          <w:p w14:paraId="1AD81460" w14:textId="18EC049F"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2D878354" w14:textId="6C7A0310"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42C5F2C0" w14:textId="1FD4736D"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6E9262AB" w14:textId="345CE4C1"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05F17BCB" w14:textId="6F99D4FE"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4DFB2D10" w14:textId="2906D3A0"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00E01D85" w14:textId="33869B28" w:rsidR="00AA1A4A" w:rsidRPr="00AA1A4A" w:rsidRDefault="00AA1A4A" w:rsidP="00A151F4">
            <w:pPr>
              <w:rPr>
                <w:rFonts w:asciiTheme="minorHAnsi" w:hAnsiTheme="minorHAnsi" w:cstheme="minorHAnsi"/>
                <w:sz w:val="20"/>
                <w:szCs w:val="20"/>
                <w:lang w:val="en-GB"/>
              </w:rPr>
            </w:pPr>
          </w:p>
        </w:tc>
      </w:tr>
      <w:tr w:rsidR="00A40FE8" w:rsidRPr="00AA1A4A" w14:paraId="72933268" w14:textId="77777777" w:rsidTr="00AA1A4A">
        <w:tc>
          <w:tcPr>
            <w:tcW w:w="2469" w:type="dxa"/>
            <w:tcBorders>
              <w:top w:val="single" w:sz="4" w:space="0" w:color="auto"/>
              <w:left w:val="single" w:sz="4" w:space="0" w:color="auto"/>
              <w:bottom w:val="single" w:sz="4" w:space="0" w:color="auto"/>
              <w:right w:val="single" w:sz="4" w:space="0" w:color="auto"/>
            </w:tcBorders>
          </w:tcPr>
          <w:p w14:paraId="2B0AD88F" w14:textId="35B222DD" w:rsidR="00AA1A4A" w:rsidRP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 xml:space="preserve">Equal access to land </w:t>
            </w:r>
          </w:p>
          <w:p w14:paraId="12CCBABF" w14:textId="77777777" w:rsidR="00AA1A4A" w:rsidRDefault="00AA1A4A" w:rsidP="00A151F4">
            <w:pPr>
              <w:rPr>
                <w:rFonts w:asciiTheme="minorHAnsi" w:eastAsia="MS Gothic" w:hAnsiTheme="minorHAnsi" w:cstheme="minorHAnsi"/>
                <w:sz w:val="20"/>
                <w:szCs w:val="20"/>
                <w:lang w:val="en-GB"/>
              </w:rPr>
            </w:pPr>
          </w:p>
          <w:p w14:paraId="5DEF8D56" w14:textId="77777777" w:rsidR="00AA1A4A" w:rsidRDefault="00AA1A4A" w:rsidP="00A151F4">
            <w:pPr>
              <w:rPr>
                <w:rFonts w:asciiTheme="minorHAnsi" w:eastAsia="MS Gothic" w:hAnsiTheme="minorHAnsi" w:cstheme="minorHAnsi"/>
                <w:sz w:val="20"/>
                <w:szCs w:val="20"/>
                <w:lang w:val="en-GB"/>
              </w:rPr>
            </w:pPr>
          </w:p>
          <w:p w14:paraId="44A9B38B" w14:textId="77777777"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5482AB01" w14:textId="2781FD60"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33E71D68" w14:textId="40E225CA"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3D59AC6B" w14:textId="3ED08F06"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1686009C" w14:textId="4459F45C"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79BF1B48" w14:textId="1C26C5FB"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3438654E" w14:textId="7CC05663" w:rsidR="00AA1A4A" w:rsidRPr="00AA1A4A" w:rsidRDefault="00AA1A4A" w:rsidP="00A151F4">
            <w:pPr>
              <w:rPr>
                <w:rFonts w:asciiTheme="minorHAnsi" w:hAnsiTheme="minorHAnsi" w:cstheme="minorHAnsi"/>
                <w:sz w:val="20"/>
                <w:szCs w:val="20"/>
                <w:lang w:val="en-GB"/>
              </w:rPr>
            </w:pPr>
          </w:p>
        </w:tc>
      </w:tr>
      <w:tr w:rsidR="00A40FE8" w:rsidRPr="00AA1A4A" w14:paraId="7AC32B9F" w14:textId="77777777" w:rsidTr="00AA1A4A">
        <w:tc>
          <w:tcPr>
            <w:tcW w:w="2469" w:type="dxa"/>
            <w:tcBorders>
              <w:top w:val="single" w:sz="4" w:space="0" w:color="auto"/>
              <w:left w:val="single" w:sz="4" w:space="0" w:color="auto"/>
              <w:bottom w:val="single" w:sz="4" w:space="0" w:color="auto"/>
              <w:right w:val="single" w:sz="4" w:space="0" w:color="auto"/>
            </w:tcBorders>
          </w:tcPr>
          <w:p w14:paraId="447BFA49" w14:textId="41C410C6" w:rsid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 xml:space="preserve">Equal access to water </w:t>
            </w:r>
          </w:p>
          <w:p w14:paraId="72D13132" w14:textId="77777777" w:rsidR="00AA1A4A" w:rsidRDefault="00AA1A4A" w:rsidP="00A151F4">
            <w:pPr>
              <w:rPr>
                <w:rFonts w:asciiTheme="minorHAnsi" w:hAnsiTheme="minorHAnsi" w:cstheme="minorHAnsi"/>
                <w:sz w:val="20"/>
                <w:szCs w:val="20"/>
                <w:lang w:val="en-GB"/>
              </w:rPr>
            </w:pPr>
          </w:p>
          <w:p w14:paraId="658D8E53" w14:textId="77777777" w:rsidR="00AA1A4A" w:rsidRPr="00AA1A4A" w:rsidRDefault="00AA1A4A" w:rsidP="00A151F4">
            <w:pPr>
              <w:rPr>
                <w:rFonts w:asciiTheme="minorHAnsi" w:hAnsiTheme="minorHAnsi" w:cstheme="minorHAnsi"/>
                <w:sz w:val="20"/>
                <w:szCs w:val="20"/>
                <w:lang w:val="en-GB"/>
              </w:rPr>
            </w:pPr>
          </w:p>
          <w:p w14:paraId="1320E3E4" w14:textId="77777777"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0D692285" w14:textId="67A4E480"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155E0D1A" w14:textId="3BDEE39C"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6FD36B98" w14:textId="70CE9ABB"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6E3C5468" w14:textId="30BCE4E9"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27A4EA61" w14:textId="2DD20CA8"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1CD38C89" w14:textId="27D814DB" w:rsidR="00AA1A4A" w:rsidRPr="00AA1A4A" w:rsidRDefault="00AA1A4A" w:rsidP="00A151F4">
            <w:pPr>
              <w:rPr>
                <w:rFonts w:asciiTheme="minorHAnsi" w:hAnsiTheme="minorHAnsi" w:cstheme="minorHAnsi"/>
                <w:sz w:val="20"/>
                <w:szCs w:val="20"/>
                <w:lang w:val="en-GB"/>
              </w:rPr>
            </w:pPr>
          </w:p>
        </w:tc>
      </w:tr>
      <w:tr w:rsidR="00A40FE8" w:rsidRPr="00AA1A4A" w14:paraId="09927E41" w14:textId="77777777" w:rsidTr="00AA1A4A">
        <w:tc>
          <w:tcPr>
            <w:tcW w:w="2469" w:type="dxa"/>
            <w:tcBorders>
              <w:top w:val="single" w:sz="4" w:space="0" w:color="auto"/>
              <w:left w:val="single" w:sz="4" w:space="0" w:color="auto"/>
              <w:bottom w:val="single" w:sz="4" w:space="0" w:color="auto"/>
              <w:right w:val="single" w:sz="4" w:space="0" w:color="auto"/>
            </w:tcBorders>
          </w:tcPr>
          <w:p w14:paraId="51275279" w14:textId="7701D467" w:rsidR="00AA1A4A" w:rsidRPr="00AA1A4A" w:rsidRDefault="00AA1A4A" w:rsidP="00A151F4">
            <w:pPr>
              <w:rPr>
                <w:rFonts w:asciiTheme="minorHAnsi" w:hAnsiTheme="minorHAnsi" w:cstheme="minorHAnsi"/>
                <w:kern w:val="2"/>
                <w:sz w:val="20"/>
                <w:szCs w:val="20"/>
                <w:lang w:val="en-GB"/>
              </w:rPr>
            </w:pPr>
            <w:r w:rsidRPr="00AA1A4A">
              <w:rPr>
                <w:rFonts w:asciiTheme="minorHAnsi" w:hAnsiTheme="minorHAnsi" w:cstheme="minorHAnsi"/>
                <w:kern w:val="2"/>
                <w:sz w:val="20"/>
                <w:szCs w:val="20"/>
                <w:lang w:val="en-GB"/>
              </w:rPr>
              <w:t>Opportunity to have legitimate tenure rights recognized and registered (tenure right security)</w:t>
            </w:r>
          </w:p>
          <w:p w14:paraId="5D9A3546" w14:textId="77777777" w:rsidR="00AA1A4A" w:rsidRDefault="00AA1A4A" w:rsidP="00A151F4">
            <w:pPr>
              <w:rPr>
                <w:rFonts w:asciiTheme="minorHAnsi" w:eastAsia="MS Gothic" w:hAnsiTheme="minorHAnsi" w:cstheme="minorHAnsi"/>
                <w:sz w:val="20"/>
                <w:szCs w:val="20"/>
                <w:lang w:val="en-GB"/>
              </w:rPr>
            </w:pPr>
          </w:p>
          <w:p w14:paraId="2C6D7A62" w14:textId="058E9F64"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3D25C903" w14:textId="4DCA345D"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6D9D54EC" w14:textId="6147BCC2"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5A5FE31A" w14:textId="18214AAD"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7487FC23" w14:textId="1831E85F"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1FD7760A" w14:textId="1B7F0FA5"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2B983769" w14:textId="53BD4A47" w:rsidR="00AA1A4A" w:rsidRPr="00AA1A4A" w:rsidRDefault="00AA1A4A" w:rsidP="00A151F4">
            <w:pPr>
              <w:rPr>
                <w:rFonts w:asciiTheme="minorHAnsi" w:hAnsiTheme="minorHAnsi" w:cstheme="minorHAnsi"/>
                <w:sz w:val="20"/>
                <w:szCs w:val="20"/>
                <w:lang w:val="en-GB"/>
              </w:rPr>
            </w:pPr>
          </w:p>
        </w:tc>
      </w:tr>
      <w:tr w:rsidR="00A40FE8" w:rsidRPr="00AA1A4A" w14:paraId="2DBFBE56" w14:textId="77777777" w:rsidTr="00AA1A4A">
        <w:tc>
          <w:tcPr>
            <w:tcW w:w="2469" w:type="dxa"/>
            <w:tcBorders>
              <w:top w:val="single" w:sz="4" w:space="0" w:color="auto"/>
              <w:left w:val="single" w:sz="4" w:space="0" w:color="auto"/>
              <w:bottom w:val="single" w:sz="4" w:space="0" w:color="auto"/>
              <w:right w:val="single" w:sz="4" w:space="0" w:color="auto"/>
            </w:tcBorders>
          </w:tcPr>
          <w:p w14:paraId="02C4A016" w14:textId="4FA9BCD5" w:rsidR="00AA1A4A" w:rsidRP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Education and literacy level</w:t>
            </w:r>
          </w:p>
          <w:p w14:paraId="2995EE24" w14:textId="77777777" w:rsidR="00AA1A4A" w:rsidRDefault="00AA1A4A" w:rsidP="00A151F4">
            <w:pPr>
              <w:rPr>
                <w:rFonts w:asciiTheme="minorHAnsi" w:eastAsia="MS Gothic" w:hAnsiTheme="minorHAnsi" w:cstheme="minorHAnsi"/>
                <w:sz w:val="20"/>
                <w:szCs w:val="20"/>
                <w:lang w:val="en-GB"/>
              </w:rPr>
            </w:pPr>
          </w:p>
          <w:p w14:paraId="1EF29D8E" w14:textId="77777777" w:rsidR="00AA1A4A" w:rsidRDefault="00AA1A4A" w:rsidP="00A151F4">
            <w:pPr>
              <w:rPr>
                <w:rFonts w:asciiTheme="minorHAnsi" w:eastAsia="MS Gothic" w:hAnsiTheme="minorHAnsi" w:cstheme="minorHAnsi"/>
                <w:sz w:val="20"/>
                <w:szCs w:val="20"/>
                <w:lang w:val="en-GB"/>
              </w:rPr>
            </w:pPr>
          </w:p>
          <w:p w14:paraId="5402458D" w14:textId="77777777"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0D0BEAB9" w14:textId="17BA7934"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1D38719C" w14:textId="67C87BC2"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76330610" w14:textId="1140A057"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0DCCCB6F" w14:textId="70832D2F"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3F34480F" w14:textId="1FE0CAB2"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1E7C9DD5" w14:textId="1F9F595F" w:rsidR="00AA1A4A" w:rsidRPr="00AA1A4A" w:rsidRDefault="00AA1A4A" w:rsidP="00A151F4">
            <w:pPr>
              <w:rPr>
                <w:rFonts w:asciiTheme="minorHAnsi" w:hAnsiTheme="minorHAnsi" w:cstheme="minorHAnsi"/>
                <w:sz w:val="20"/>
                <w:szCs w:val="20"/>
                <w:lang w:val="en-GB"/>
              </w:rPr>
            </w:pPr>
          </w:p>
        </w:tc>
      </w:tr>
      <w:tr w:rsidR="00A40FE8" w:rsidRPr="00AA1A4A" w14:paraId="4BB1D830" w14:textId="77777777" w:rsidTr="00AA1A4A">
        <w:tc>
          <w:tcPr>
            <w:tcW w:w="2469" w:type="dxa"/>
            <w:tcBorders>
              <w:top w:val="single" w:sz="4" w:space="0" w:color="auto"/>
              <w:left w:val="single" w:sz="4" w:space="0" w:color="auto"/>
              <w:bottom w:val="single" w:sz="4" w:space="0" w:color="auto"/>
              <w:right w:val="single" w:sz="4" w:space="0" w:color="auto"/>
            </w:tcBorders>
          </w:tcPr>
          <w:p w14:paraId="1BBE76E2" w14:textId="77777777" w:rsidR="00AA1A4A" w:rsidRDefault="00AA1A4A" w:rsidP="00A151F4">
            <w:pPr>
              <w:rPr>
                <w:rFonts w:asciiTheme="minorHAnsi" w:hAnsiTheme="minorHAnsi" w:cstheme="minorHAnsi"/>
                <w:sz w:val="20"/>
                <w:szCs w:val="20"/>
                <w:lang w:val="en-GB"/>
              </w:rPr>
            </w:pPr>
            <w:r w:rsidRPr="00AA1A4A">
              <w:rPr>
                <w:rFonts w:asciiTheme="minorHAnsi" w:hAnsiTheme="minorHAnsi" w:cstheme="minorHAnsi"/>
                <w:sz w:val="20"/>
                <w:szCs w:val="20"/>
                <w:lang w:val="en-GB"/>
              </w:rPr>
              <w:t>Digital technologies (e.g., for advisory, forecast, banking)</w:t>
            </w:r>
          </w:p>
          <w:p w14:paraId="07AEDDCF" w14:textId="77777777" w:rsidR="00AA1A4A" w:rsidRDefault="00AA1A4A" w:rsidP="00A151F4">
            <w:pPr>
              <w:rPr>
                <w:rFonts w:asciiTheme="minorHAnsi" w:hAnsiTheme="minorHAnsi" w:cstheme="minorHAnsi"/>
                <w:sz w:val="20"/>
                <w:szCs w:val="20"/>
                <w:lang w:val="en-GB"/>
              </w:rPr>
            </w:pPr>
          </w:p>
          <w:p w14:paraId="2FF5A76F" w14:textId="489C0F10"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right w:val="single" w:sz="4" w:space="0" w:color="auto"/>
            </w:tcBorders>
          </w:tcPr>
          <w:p w14:paraId="572A5BC6" w14:textId="33E02892"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right w:val="single" w:sz="4" w:space="0" w:color="auto"/>
            </w:tcBorders>
          </w:tcPr>
          <w:p w14:paraId="0F0FAEB2" w14:textId="398139AA"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right w:val="single" w:sz="4" w:space="0" w:color="auto"/>
            </w:tcBorders>
          </w:tcPr>
          <w:p w14:paraId="7E251E05" w14:textId="2D8DF352"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right w:val="single" w:sz="4" w:space="0" w:color="auto"/>
            </w:tcBorders>
          </w:tcPr>
          <w:p w14:paraId="4DE4D995" w14:textId="575366AA"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right w:val="single" w:sz="4" w:space="0" w:color="auto"/>
            </w:tcBorders>
          </w:tcPr>
          <w:p w14:paraId="4D85C33A" w14:textId="04A520B8"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right w:val="single" w:sz="4" w:space="0" w:color="auto"/>
            </w:tcBorders>
          </w:tcPr>
          <w:p w14:paraId="70FD97B4" w14:textId="38631E14" w:rsidR="00AA1A4A" w:rsidRPr="00AA1A4A" w:rsidRDefault="00AA1A4A" w:rsidP="00A151F4">
            <w:pPr>
              <w:rPr>
                <w:rFonts w:asciiTheme="minorHAnsi" w:hAnsiTheme="minorHAnsi" w:cstheme="minorHAnsi"/>
                <w:sz w:val="20"/>
                <w:szCs w:val="20"/>
                <w:lang w:val="en-GB"/>
              </w:rPr>
            </w:pPr>
          </w:p>
        </w:tc>
      </w:tr>
      <w:tr w:rsidR="00A40FE8" w:rsidRPr="009D27D3" w14:paraId="2A9B39D9" w14:textId="77777777" w:rsidTr="00AA1A4A">
        <w:tc>
          <w:tcPr>
            <w:tcW w:w="2469" w:type="dxa"/>
            <w:tcBorders>
              <w:top w:val="single" w:sz="4" w:space="0" w:color="auto"/>
              <w:left w:val="single" w:sz="4" w:space="0" w:color="auto"/>
              <w:bottom w:val="single" w:sz="4" w:space="0" w:color="auto"/>
              <w:right w:val="single" w:sz="4" w:space="0" w:color="auto"/>
            </w:tcBorders>
          </w:tcPr>
          <w:p w14:paraId="399F4E76" w14:textId="08BCD1B7" w:rsidR="00AA1A4A" w:rsidRDefault="00AA1A4A" w:rsidP="00A151F4">
            <w:pPr>
              <w:rPr>
                <w:rFonts w:asciiTheme="minorHAnsi" w:hAnsiTheme="minorHAnsi" w:cstheme="minorHAnsi"/>
                <w:sz w:val="20"/>
                <w:szCs w:val="20"/>
                <w:lang w:val="en-GB"/>
              </w:rPr>
            </w:pPr>
            <w:r w:rsidRPr="00AA1A4A">
              <w:rPr>
                <w:rFonts w:ascii="Segoe UI Symbol" w:hAnsi="Segoe UI Symbol" w:cs="Segoe UI Symbol"/>
                <w:sz w:val="20"/>
                <w:szCs w:val="20"/>
                <w:lang w:val="en-GB"/>
              </w:rPr>
              <w:t>☐</w:t>
            </w:r>
            <w:r w:rsidRPr="00AA1A4A">
              <w:rPr>
                <w:rFonts w:asciiTheme="minorHAnsi" w:hAnsiTheme="minorHAnsi" w:cstheme="minorHAnsi"/>
                <w:sz w:val="20"/>
                <w:szCs w:val="20"/>
                <w:lang w:val="en-GB"/>
              </w:rPr>
              <w:t xml:space="preserve"> Other (specify): …………………………..........</w:t>
            </w:r>
            <w:r>
              <w:rPr>
                <w:rFonts w:asciiTheme="minorHAnsi" w:hAnsiTheme="minorHAnsi" w:cstheme="minorHAnsi"/>
                <w:sz w:val="20"/>
                <w:szCs w:val="20"/>
                <w:lang w:val="en-GB"/>
              </w:rPr>
              <w:t>...</w:t>
            </w:r>
          </w:p>
          <w:p w14:paraId="43D346C8" w14:textId="4A173EE0" w:rsidR="00AA1A4A" w:rsidRDefault="00AA1A4A" w:rsidP="00A151F4">
            <w:pPr>
              <w:rPr>
                <w:rFonts w:asciiTheme="minorHAnsi" w:hAnsiTheme="minorHAnsi" w:cstheme="minorHAnsi"/>
                <w:sz w:val="20"/>
                <w:szCs w:val="20"/>
                <w:lang w:val="en-GB"/>
              </w:rPr>
            </w:pPr>
            <w:r>
              <w:rPr>
                <w:rFonts w:asciiTheme="minorHAnsi" w:hAnsiTheme="minorHAnsi" w:cstheme="minorHAnsi"/>
                <w:sz w:val="20"/>
                <w:szCs w:val="20"/>
                <w:lang w:val="en-GB"/>
              </w:rPr>
              <w:t>……………………………………..</w:t>
            </w:r>
          </w:p>
          <w:p w14:paraId="397DFAF7" w14:textId="3971D406" w:rsidR="00AA1A4A" w:rsidRPr="00AA1A4A" w:rsidRDefault="00AA1A4A" w:rsidP="00A151F4">
            <w:pPr>
              <w:rPr>
                <w:rFonts w:asciiTheme="minorHAnsi" w:hAnsiTheme="minorHAnsi" w:cstheme="minorHAnsi"/>
                <w:sz w:val="20"/>
                <w:szCs w:val="20"/>
                <w:lang w:val="en-GB"/>
              </w:rPr>
            </w:pPr>
            <w:r>
              <w:rPr>
                <w:rFonts w:asciiTheme="minorHAnsi" w:hAnsiTheme="minorHAnsi" w:cstheme="minorHAnsi"/>
                <w:sz w:val="20"/>
                <w:szCs w:val="20"/>
                <w:lang w:val="en-GB"/>
              </w:rPr>
              <w:t>……………………………………..</w:t>
            </w:r>
          </w:p>
          <w:p w14:paraId="2893B7C1" w14:textId="77777777" w:rsidR="00AA1A4A" w:rsidRPr="00AA1A4A" w:rsidRDefault="00AA1A4A" w:rsidP="00A151F4">
            <w:pPr>
              <w:rPr>
                <w:rFonts w:asciiTheme="minorHAnsi" w:eastAsia="MS Gothic" w:hAnsiTheme="minorHAnsi" w:cstheme="minorHAnsi"/>
                <w:sz w:val="20"/>
                <w:szCs w:val="20"/>
                <w:lang w:val="en-GB"/>
              </w:rPr>
            </w:pPr>
          </w:p>
        </w:tc>
        <w:tc>
          <w:tcPr>
            <w:tcW w:w="1229" w:type="dxa"/>
            <w:tcBorders>
              <w:left w:val="single" w:sz="4" w:space="0" w:color="auto"/>
              <w:bottom w:val="single" w:sz="4" w:space="0" w:color="auto"/>
              <w:right w:val="single" w:sz="4" w:space="0" w:color="auto"/>
            </w:tcBorders>
          </w:tcPr>
          <w:p w14:paraId="7AE5299F" w14:textId="5A5474DB"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238" w:type="dxa"/>
            <w:tcBorders>
              <w:left w:val="single" w:sz="4" w:space="0" w:color="auto"/>
              <w:bottom w:val="single" w:sz="4" w:space="0" w:color="auto"/>
              <w:right w:val="single" w:sz="4" w:space="0" w:color="auto"/>
            </w:tcBorders>
          </w:tcPr>
          <w:p w14:paraId="447AAB1A" w14:textId="7513E486"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1011" w:type="dxa"/>
            <w:tcBorders>
              <w:left w:val="single" w:sz="4" w:space="0" w:color="auto"/>
              <w:bottom w:val="single" w:sz="4" w:space="0" w:color="auto"/>
              <w:right w:val="single" w:sz="4" w:space="0" w:color="auto"/>
            </w:tcBorders>
          </w:tcPr>
          <w:p w14:paraId="45FD2754" w14:textId="1732E942" w:rsidR="00AA1A4A" w:rsidRPr="00AA1A4A" w:rsidRDefault="00AA1A4A" w:rsidP="00AA1A4A">
            <w:pPr>
              <w:jc w:val="center"/>
              <w:rPr>
                <w:rFonts w:asciiTheme="minorHAnsi" w:eastAsia="MS Gothic" w:hAnsiTheme="minorHAnsi" w:cstheme="minorHAnsi"/>
                <w:sz w:val="20"/>
                <w:szCs w:val="20"/>
                <w:lang w:val="en-GB"/>
              </w:rPr>
            </w:pPr>
            <w:r w:rsidRPr="00AA1A4A">
              <w:rPr>
                <w:rFonts w:ascii="Segoe UI Symbol" w:eastAsia="MS Gothic" w:hAnsi="Segoe UI Symbol" w:cs="Segoe UI Symbol"/>
                <w:sz w:val="20"/>
                <w:szCs w:val="20"/>
                <w:lang w:val="en-GB"/>
              </w:rPr>
              <w:t>☐</w:t>
            </w:r>
          </w:p>
        </w:tc>
        <w:tc>
          <w:tcPr>
            <w:tcW w:w="908" w:type="dxa"/>
            <w:tcBorders>
              <w:left w:val="single" w:sz="4" w:space="0" w:color="auto"/>
              <w:bottom w:val="single" w:sz="4" w:space="0" w:color="auto"/>
              <w:right w:val="single" w:sz="4" w:space="0" w:color="auto"/>
            </w:tcBorders>
          </w:tcPr>
          <w:p w14:paraId="33039BD8" w14:textId="230C4E00" w:rsidR="00AA1A4A" w:rsidRPr="00AA1A4A" w:rsidRDefault="00AA1A4A" w:rsidP="00AA1A4A">
            <w:pPr>
              <w:jc w:val="center"/>
              <w:rPr>
                <w:rFonts w:cstheme="minorHAnsi"/>
                <w:sz w:val="20"/>
                <w:szCs w:val="20"/>
                <w:lang w:val="en-GB"/>
              </w:rPr>
            </w:pPr>
            <w:r w:rsidRPr="00AA1A4A">
              <w:rPr>
                <w:rFonts w:ascii="Segoe UI Symbol" w:eastAsia="MS Gothic" w:hAnsi="Segoe UI Symbol" w:cs="Segoe UI Symbol"/>
                <w:sz w:val="20"/>
                <w:szCs w:val="20"/>
                <w:lang w:val="en-GB"/>
              </w:rPr>
              <w:t>☐</w:t>
            </w:r>
          </w:p>
        </w:tc>
        <w:tc>
          <w:tcPr>
            <w:tcW w:w="1787" w:type="dxa"/>
            <w:tcBorders>
              <w:left w:val="single" w:sz="4" w:space="0" w:color="auto"/>
              <w:bottom w:val="single" w:sz="4" w:space="0" w:color="auto"/>
              <w:right w:val="single" w:sz="4" w:space="0" w:color="auto"/>
            </w:tcBorders>
          </w:tcPr>
          <w:p w14:paraId="53F35079" w14:textId="5F7BFF72" w:rsidR="00AA1A4A" w:rsidRPr="00AA1A4A" w:rsidRDefault="00AA1A4A" w:rsidP="00A151F4">
            <w:pPr>
              <w:rPr>
                <w:rFonts w:asciiTheme="minorHAnsi" w:hAnsiTheme="minorHAnsi" w:cstheme="minorHAnsi"/>
                <w:sz w:val="20"/>
                <w:szCs w:val="20"/>
                <w:lang w:val="en-GB"/>
              </w:rPr>
            </w:pPr>
          </w:p>
        </w:tc>
        <w:tc>
          <w:tcPr>
            <w:tcW w:w="1814" w:type="dxa"/>
            <w:tcBorders>
              <w:left w:val="single" w:sz="4" w:space="0" w:color="auto"/>
              <w:bottom w:val="single" w:sz="4" w:space="0" w:color="auto"/>
              <w:right w:val="single" w:sz="4" w:space="0" w:color="auto"/>
            </w:tcBorders>
          </w:tcPr>
          <w:p w14:paraId="1BDA8E8B" w14:textId="30309C92" w:rsidR="00AA1A4A" w:rsidRPr="00AA1A4A" w:rsidRDefault="00AA1A4A" w:rsidP="00A151F4">
            <w:pPr>
              <w:rPr>
                <w:rFonts w:asciiTheme="minorHAnsi" w:hAnsiTheme="minorHAnsi" w:cstheme="minorHAnsi"/>
                <w:sz w:val="20"/>
                <w:szCs w:val="20"/>
                <w:lang w:val="en-GB"/>
              </w:rPr>
            </w:pPr>
          </w:p>
        </w:tc>
      </w:tr>
    </w:tbl>
    <w:p w14:paraId="4B66BBCD" w14:textId="77777777" w:rsidR="00812B82" w:rsidRDefault="00812B82" w:rsidP="00F97901">
      <w:pPr>
        <w:rPr>
          <w:lang w:val="en-GB"/>
        </w:rPr>
      </w:pPr>
    </w:p>
    <w:p w14:paraId="5F1F1B5B" w14:textId="77777777" w:rsidR="008A68CD" w:rsidRDefault="008A68CD" w:rsidP="003D4562">
      <w:pPr>
        <w:rPr>
          <w:lang w:val="en-GB"/>
        </w:rPr>
      </w:pPr>
    </w:p>
    <w:p w14:paraId="7A08FC1A" w14:textId="77777777" w:rsidR="00502F79" w:rsidRDefault="00502F79" w:rsidP="003D4562">
      <w:pPr>
        <w:rPr>
          <w:lang w:val="en-GB"/>
        </w:rPr>
      </w:pPr>
    </w:p>
    <w:p w14:paraId="68A30796" w14:textId="77777777" w:rsidR="00502F79" w:rsidRDefault="00502F79" w:rsidP="003D4562">
      <w:pPr>
        <w:rPr>
          <w:lang w:val="en-GB"/>
        </w:rPr>
      </w:pPr>
    </w:p>
    <w:p w14:paraId="47695484" w14:textId="77777777" w:rsidR="00506E1B" w:rsidRDefault="00506E1B" w:rsidP="003D4562">
      <w:pPr>
        <w:rPr>
          <w:lang w:val="en-GB"/>
        </w:rPr>
      </w:pPr>
    </w:p>
    <w:p w14:paraId="52153882" w14:textId="77777777" w:rsidR="00DD3614" w:rsidRDefault="00DD3614" w:rsidP="00DD3614">
      <w:pPr>
        <w:rPr>
          <w:lang w:val="en-GB"/>
        </w:rPr>
      </w:pPr>
    </w:p>
    <w:p w14:paraId="084C4885" w14:textId="3A93B96D" w:rsidR="004824C2" w:rsidRPr="0034655A" w:rsidRDefault="004824C2" w:rsidP="008E1C38">
      <w:pPr>
        <w:pStyle w:val="Heading2"/>
      </w:pPr>
      <w:bookmarkStart w:id="114" w:name="_Toc175662890"/>
      <w:r w:rsidRPr="0034655A">
        <w:lastRenderedPageBreak/>
        <w:t xml:space="preserve">In case this Technology </w:t>
      </w:r>
      <w:r w:rsidR="00DF7B93" w:rsidRPr="0034655A">
        <w:t>is planned to be implemented as part of</w:t>
      </w:r>
      <w:r w:rsidRPr="0034655A">
        <w:t xml:space="preserve"> a project or programme, what</w:t>
      </w:r>
      <w:r w:rsidR="00BE22F2" w:rsidRPr="0034655A">
        <w:t xml:space="preserve"> </w:t>
      </w:r>
      <w:r w:rsidR="00DF7B93" w:rsidRPr="0034655A">
        <w:t xml:space="preserve">are </w:t>
      </w:r>
      <w:r w:rsidR="00BE22F2" w:rsidRPr="0034655A">
        <w:t xml:space="preserve">specific recommendations </w:t>
      </w:r>
      <w:r w:rsidR="00A76BA2" w:rsidRPr="0034655A">
        <w:t xml:space="preserve">you </w:t>
      </w:r>
      <w:r w:rsidRPr="0034655A">
        <w:t>would</w:t>
      </w:r>
      <w:r w:rsidR="00A76BA2" w:rsidRPr="0034655A">
        <w:t xml:space="preserve"> </w:t>
      </w:r>
      <w:r w:rsidR="00DF7B93" w:rsidRPr="0034655A">
        <w:t>provide</w:t>
      </w:r>
      <w:bookmarkEnd w:id="114"/>
      <w:r w:rsidRPr="0034655A">
        <w:t xml:space="preserve"> </w:t>
      </w:r>
    </w:p>
    <w:p w14:paraId="52E75A1D" w14:textId="13282F9B" w:rsidR="00DF7B93" w:rsidRPr="0034655A" w:rsidRDefault="00A76BA2" w:rsidP="00DF7B93">
      <w:pPr>
        <w:rPr>
          <w:i/>
          <w:iCs/>
          <w:lang w:val="en-GB"/>
        </w:rPr>
      </w:pPr>
      <w:r w:rsidRPr="0034655A">
        <w:rPr>
          <w:i/>
          <w:iCs/>
          <w:lang w:val="en-GB"/>
        </w:rPr>
        <w:t>Pleas answer this question f</w:t>
      </w:r>
      <w:r w:rsidR="003571E4" w:rsidRPr="0034655A">
        <w:rPr>
          <w:i/>
          <w:iCs/>
          <w:lang w:val="en-GB"/>
        </w:rPr>
        <w:t>rom the perspective of t</w:t>
      </w:r>
      <w:r w:rsidR="003571E4" w:rsidRPr="002A3536">
        <w:rPr>
          <w:i/>
          <w:iCs/>
          <w:lang w:val="en-GB"/>
        </w:rPr>
        <w:t xml:space="preserve">he </w:t>
      </w:r>
      <w:r w:rsidR="0034655A" w:rsidRPr="002A3536">
        <w:rPr>
          <w:i/>
          <w:iCs/>
          <w:lang w:val="en-GB"/>
        </w:rPr>
        <w:t>facilitator</w:t>
      </w:r>
      <w:r w:rsidR="003571E4" w:rsidRPr="0034655A">
        <w:rPr>
          <w:i/>
          <w:iCs/>
          <w:lang w:val="en-GB"/>
        </w:rPr>
        <w:t xml:space="preserve"> and/or key informant(s)</w:t>
      </w:r>
    </w:p>
    <w:tbl>
      <w:tblPr>
        <w:tblStyle w:val="TableGrid"/>
        <w:tblW w:w="10261" w:type="dxa"/>
        <w:tblLook w:val="04A0" w:firstRow="1" w:lastRow="0" w:firstColumn="1" w:lastColumn="0" w:noHBand="0" w:noVBand="1"/>
      </w:tblPr>
      <w:tblGrid>
        <w:gridCol w:w="4989"/>
        <w:gridCol w:w="283"/>
        <w:gridCol w:w="4989"/>
      </w:tblGrid>
      <w:tr w:rsidR="005C2E7B" w:rsidRPr="00C47461" w14:paraId="61596ABC" w14:textId="77777777" w:rsidTr="005C2E7B">
        <w:trPr>
          <w:trHeight w:val="580"/>
        </w:trPr>
        <w:tc>
          <w:tcPr>
            <w:tcW w:w="4989" w:type="dxa"/>
          </w:tcPr>
          <w:p w14:paraId="40C6F943" w14:textId="5E2BEF64" w:rsidR="005C2E7B" w:rsidRPr="0034655A" w:rsidRDefault="005C2E7B" w:rsidP="00A76BA2">
            <w:pPr>
              <w:rPr>
                <w:b/>
                <w:bCs/>
                <w:sz w:val="20"/>
                <w:szCs w:val="20"/>
                <w:lang w:val="en-GB"/>
              </w:rPr>
            </w:pPr>
            <w:bookmarkStart w:id="115" w:name="_Hlk174982106"/>
            <w:r w:rsidRPr="0034655A">
              <w:rPr>
                <w:b/>
                <w:bCs/>
                <w:sz w:val="20"/>
                <w:szCs w:val="20"/>
                <w:lang w:val="en-GB"/>
              </w:rPr>
              <w:t>At the project design and development stage to guarantee gender-responsiveness of the Technology:</w:t>
            </w:r>
          </w:p>
        </w:tc>
        <w:tc>
          <w:tcPr>
            <w:tcW w:w="283" w:type="dxa"/>
            <w:tcBorders>
              <w:top w:val="nil"/>
              <w:bottom w:val="nil"/>
            </w:tcBorders>
          </w:tcPr>
          <w:p w14:paraId="02B35160" w14:textId="77777777" w:rsidR="005C2E7B" w:rsidRPr="0034655A" w:rsidRDefault="005C2E7B" w:rsidP="00A76BA2">
            <w:pPr>
              <w:rPr>
                <w:b/>
                <w:bCs/>
                <w:sz w:val="20"/>
                <w:szCs w:val="20"/>
                <w:lang w:val="en-GB"/>
              </w:rPr>
            </w:pPr>
          </w:p>
        </w:tc>
        <w:tc>
          <w:tcPr>
            <w:tcW w:w="4989" w:type="dxa"/>
          </w:tcPr>
          <w:p w14:paraId="2C55598E" w14:textId="4D66FAE0" w:rsidR="005C2E7B" w:rsidRPr="0034655A" w:rsidRDefault="005C2E7B" w:rsidP="00A76BA2">
            <w:pPr>
              <w:rPr>
                <w:b/>
                <w:bCs/>
                <w:sz w:val="20"/>
                <w:szCs w:val="20"/>
                <w:lang w:val="en-GB"/>
              </w:rPr>
            </w:pPr>
            <w:r w:rsidRPr="0034655A">
              <w:rPr>
                <w:b/>
                <w:bCs/>
                <w:sz w:val="20"/>
                <w:szCs w:val="20"/>
                <w:lang w:val="en-GB"/>
              </w:rPr>
              <w:t>At the project/programme implementation phase to guarantee gender-responsiveness of the Technology:</w:t>
            </w:r>
          </w:p>
        </w:tc>
      </w:tr>
      <w:tr w:rsidR="005C2E7B" w:rsidRPr="00C47461" w14:paraId="1AEB7A84" w14:textId="77777777" w:rsidTr="005C2E7B">
        <w:tc>
          <w:tcPr>
            <w:tcW w:w="4989" w:type="dxa"/>
          </w:tcPr>
          <w:p w14:paraId="245F3121" w14:textId="77777777" w:rsidR="005C2E7B" w:rsidRPr="0034655A" w:rsidRDefault="005C2E7B" w:rsidP="00300AC5">
            <w:pPr>
              <w:rPr>
                <w:sz w:val="20"/>
                <w:szCs w:val="20"/>
                <w:lang w:val="en-GB"/>
              </w:rPr>
            </w:pPr>
            <w:r w:rsidRPr="0034655A">
              <w:rPr>
                <w:i/>
                <w:iCs/>
                <w:sz w:val="20"/>
                <w:szCs w:val="20"/>
                <w:lang w:val="en-GB"/>
              </w:rPr>
              <w:t xml:space="preserve">From the perspective of </w:t>
            </w:r>
            <w:r w:rsidRPr="002A3536">
              <w:rPr>
                <w:i/>
                <w:iCs/>
                <w:sz w:val="20"/>
                <w:szCs w:val="20"/>
                <w:lang w:val="en-GB"/>
              </w:rPr>
              <w:t>the facilitator and</w:t>
            </w:r>
            <w:r w:rsidRPr="0034655A">
              <w:rPr>
                <w:i/>
                <w:iCs/>
                <w:sz w:val="20"/>
                <w:szCs w:val="20"/>
                <w:lang w:val="en-GB"/>
              </w:rPr>
              <w:t>/or key informant(s)</w:t>
            </w:r>
          </w:p>
        </w:tc>
        <w:tc>
          <w:tcPr>
            <w:tcW w:w="283" w:type="dxa"/>
            <w:tcBorders>
              <w:top w:val="nil"/>
              <w:bottom w:val="nil"/>
            </w:tcBorders>
          </w:tcPr>
          <w:p w14:paraId="67C77CA5" w14:textId="77777777" w:rsidR="005C2E7B" w:rsidRPr="0034655A" w:rsidRDefault="005C2E7B" w:rsidP="00300AC5">
            <w:pPr>
              <w:rPr>
                <w:i/>
                <w:iCs/>
                <w:sz w:val="20"/>
                <w:szCs w:val="20"/>
                <w:lang w:val="en-GB"/>
              </w:rPr>
            </w:pPr>
          </w:p>
        </w:tc>
        <w:tc>
          <w:tcPr>
            <w:tcW w:w="4989" w:type="dxa"/>
          </w:tcPr>
          <w:p w14:paraId="3E609972" w14:textId="344575DD" w:rsidR="005C2E7B" w:rsidRPr="0034655A" w:rsidRDefault="005C2E7B" w:rsidP="00300AC5">
            <w:pPr>
              <w:rPr>
                <w:sz w:val="20"/>
                <w:szCs w:val="20"/>
                <w:lang w:val="en-GB"/>
              </w:rPr>
            </w:pPr>
            <w:r w:rsidRPr="0034655A">
              <w:rPr>
                <w:i/>
                <w:iCs/>
                <w:sz w:val="20"/>
                <w:szCs w:val="20"/>
                <w:lang w:val="en-GB"/>
              </w:rPr>
              <w:t xml:space="preserve">From the perspective of </w:t>
            </w:r>
            <w:r w:rsidRPr="002A3536">
              <w:rPr>
                <w:i/>
                <w:iCs/>
                <w:sz w:val="20"/>
                <w:szCs w:val="20"/>
                <w:lang w:val="en-GB"/>
              </w:rPr>
              <w:t>the facilitator</w:t>
            </w:r>
            <w:r w:rsidRPr="0034655A">
              <w:rPr>
                <w:i/>
                <w:iCs/>
                <w:sz w:val="20"/>
                <w:szCs w:val="20"/>
                <w:lang w:val="en-GB"/>
              </w:rPr>
              <w:t xml:space="preserve"> and/or key informant(s)</w:t>
            </w:r>
          </w:p>
        </w:tc>
      </w:tr>
      <w:tr w:rsidR="005C2E7B" w:rsidRPr="00C47461" w14:paraId="3CEBDE83" w14:textId="77777777" w:rsidTr="005C2E7B">
        <w:trPr>
          <w:trHeight w:val="1020"/>
        </w:trPr>
        <w:tc>
          <w:tcPr>
            <w:tcW w:w="4989" w:type="dxa"/>
          </w:tcPr>
          <w:p w14:paraId="56C7D419" w14:textId="77777777" w:rsidR="005C2E7B" w:rsidRPr="00A76BA2" w:rsidRDefault="005C2E7B" w:rsidP="00300AC5">
            <w:pPr>
              <w:rPr>
                <w:sz w:val="20"/>
                <w:szCs w:val="20"/>
                <w:highlight w:val="green"/>
                <w:lang w:val="en-GB"/>
              </w:rPr>
            </w:pPr>
          </w:p>
        </w:tc>
        <w:tc>
          <w:tcPr>
            <w:tcW w:w="283" w:type="dxa"/>
            <w:tcBorders>
              <w:top w:val="nil"/>
              <w:bottom w:val="nil"/>
            </w:tcBorders>
          </w:tcPr>
          <w:p w14:paraId="571F3028" w14:textId="77777777" w:rsidR="005C2E7B" w:rsidRPr="00A76BA2" w:rsidRDefault="005C2E7B" w:rsidP="00300AC5">
            <w:pPr>
              <w:rPr>
                <w:sz w:val="20"/>
                <w:szCs w:val="20"/>
                <w:highlight w:val="green"/>
                <w:lang w:val="en-GB"/>
              </w:rPr>
            </w:pPr>
          </w:p>
        </w:tc>
        <w:tc>
          <w:tcPr>
            <w:tcW w:w="4989" w:type="dxa"/>
          </w:tcPr>
          <w:p w14:paraId="4B209B1F" w14:textId="6B05C338" w:rsidR="005C2E7B" w:rsidRPr="00A76BA2" w:rsidRDefault="005C2E7B" w:rsidP="00300AC5">
            <w:pPr>
              <w:rPr>
                <w:sz w:val="20"/>
                <w:szCs w:val="20"/>
                <w:highlight w:val="green"/>
                <w:lang w:val="en-GB"/>
              </w:rPr>
            </w:pPr>
          </w:p>
        </w:tc>
      </w:tr>
      <w:tr w:rsidR="005C2E7B" w:rsidRPr="00C47461" w14:paraId="29832E84" w14:textId="77777777" w:rsidTr="005C2E7B">
        <w:trPr>
          <w:trHeight w:val="1020"/>
        </w:trPr>
        <w:tc>
          <w:tcPr>
            <w:tcW w:w="4989" w:type="dxa"/>
          </w:tcPr>
          <w:p w14:paraId="3FC410CC" w14:textId="77777777" w:rsidR="005C2E7B" w:rsidRPr="00A76BA2" w:rsidRDefault="005C2E7B" w:rsidP="00300AC5">
            <w:pPr>
              <w:rPr>
                <w:sz w:val="20"/>
                <w:szCs w:val="20"/>
                <w:highlight w:val="green"/>
                <w:lang w:val="en-GB"/>
              </w:rPr>
            </w:pPr>
          </w:p>
        </w:tc>
        <w:tc>
          <w:tcPr>
            <w:tcW w:w="283" w:type="dxa"/>
            <w:tcBorders>
              <w:top w:val="nil"/>
              <w:bottom w:val="nil"/>
            </w:tcBorders>
          </w:tcPr>
          <w:p w14:paraId="7BF8AA48" w14:textId="77777777" w:rsidR="005C2E7B" w:rsidRPr="00A76BA2" w:rsidRDefault="005C2E7B" w:rsidP="00300AC5">
            <w:pPr>
              <w:rPr>
                <w:sz w:val="20"/>
                <w:szCs w:val="20"/>
                <w:highlight w:val="green"/>
                <w:lang w:val="en-GB"/>
              </w:rPr>
            </w:pPr>
          </w:p>
        </w:tc>
        <w:tc>
          <w:tcPr>
            <w:tcW w:w="4989" w:type="dxa"/>
          </w:tcPr>
          <w:p w14:paraId="5FC52757" w14:textId="62874F43" w:rsidR="005C2E7B" w:rsidRPr="00A76BA2" w:rsidRDefault="005C2E7B" w:rsidP="00300AC5">
            <w:pPr>
              <w:rPr>
                <w:sz w:val="20"/>
                <w:szCs w:val="20"/>
                <w:highlight w:val="green"/>
                <w:lang w:val="en-GB"/>
              </w:rPr>
            </w:pPr>
          </w:p>
        </w:tc>
      </w:tr>
      <w:tr w:rsidR="005C2E7B" w:rsidRPr="00C47461" w14:paraId="4C91AA9C" w14:textId="77777777" w:rsidTr="005C2E7B">
        <w:trPr>
          <w:trHeight w:val="1020"/>
        </w:trPr>
        <w:tc>
          <w:tcPr>
            <w:tcW w:w="4989" w:type="dxa"/>
          </w:tcPr>
          <w:p w14:paraId="289C45BC" w14:textId="77777777" w:rsidR="005C2E7B" w:rsidRPr="00A76BA2" w:rsidRDefault="005C2E7B" w:rsidP="00300AC5">
            <w:pPr>
              <w:rPr>
                <w:sz w:val="20"/>
                <w:szCs w:val="20"/>
                <w:highlight w:val="green"/>
                <w:lang w:val="en-GB"/>
              </w:rPr>
            </w:pPr>
          </w:p>
        </w:tc>
        <w:tc>
          <w:tcPr>
            <w:tcW w:w="283" w:type="dxa"/>
            <w:tcBorders>
              <w:top w:val="nil"/>
              <w:bottom w:val="nil"/>
            </w:tcBorders>
          </w:tcPr>
          <w:p w14:paraId="3D15B030" w14:textId="77777777" w:rsidR="005C2E7B" w:rsidRPr="00A76BA2" w:rsidRDefault="005C2E7B" w:rsidP="00300AC5">
            <w:pPr>
              <w:rPr>
                <w:sz w:val="20"/>
                <w:szCs w:val="20"/>
                <w:highlight w:val="green"/>
                <w:lang w:val="en-GB"/>
              </w:rPr>
            </w:pPr>
          </w:p>
        </w:tc>
        <w:tc>
          <w:tcPr>
            <w:tcW w:w="4989" w:type="dxa"/>
          </w:tcPr>
          <w:p w14:paraId="0E2C1797" w14:textId="0DA99068" w:rsidR="005C2E7B" w:rsidRPr="00A76BA2" w:rsidRDefault="005C2E7B" w:rsidP="00300AC5">
            <w:pPr>
              <w:rPr>
                <w:sz w:val="20"/>
                <w:szCs w:val="20"/>
                <w:highlight w:val="green"/>
                <w:lang w:val="en-GB"/>
              </w:rPr>
            </w:pPr>
          </w:p>
        </w:tc>
      </w:tr>
      <w:tr w:rsidR="005C2E7B" w:rsidRPr="00C47461" w14:paraId="5547537C" w14:textId="77777777" w:rsidTr="005C2E7B">
        <w:trPr>
          <w:trHeight w:val="1020"/>
        </w:trPr>
        <w:tc>
          <w:tcPr>
            <w:tcW w:w="4989" w:type="dxa"/>
          </w:tcPr>
          <w:p w14:paraId="0B4B09B4" w14:textId="77777777" w:rsidR="005C2E7B" w:rsidRPr="00A76BA2" w:rsidRDefault="005C2E7B" w:rsidP="00300AC5">
            <w:pPr>
              <w:rPr>
                <w:sz w:val="20"/>
                <w:szCs w:val="20"/>
                <w:highlight w:val="green"/>
                <w:lang w:val="en-GB"/>
              </w:rPr>
            </w:pPr>
          </w:p>
        </w:tc>
        <w:tc>
          <w:tcPr>
            <w:tcW w:w="283" w:type="dxa"/>
            <w:tcBorders>
              <w:top w:val="nil"/>
              <w:bottom w:val="nil"/>
            </w:tcBorders>
          </w:tcPr>
          <w:p w14:paraId="30582E3D" w14:textId="77777777" w:rsidR="005C2E7B" w:rsidRPr="00A76BA2" w:rsidRDefault="005C2E7B" w:rsidP="00300AC5">
            <w:pPr>
              <w:rPr>
                <w:sz w:val="20"/>
                <w:szCs w:val="20"/>
                <w:highlight w:val="green"/>
                <w:lang w:val="en-GB"/>
              </w:rPr>
            </w:pPr>
          </w:p>
        </w:tc>
        <w:tc>
          <w:tcPr>
            <w:tcW w:w="4989" w:type="dxa"/>
          </w:tcPr>
          <w:p w14:paraId="58BFE880" w14:textId="0414E314" w:rsidR="005C2E7B" w:rsidRPr="00A76BA2" w:rsidRDefault="005C2E7B" w:rsidP="00300AC5">
            <w:pPr>
              <w:rPr>
                <w:sz w:val="20"/>
                <w:szCs w:val="20"/>
                <w:highlight w:val="green"/>
                <w:lang w:val="en-GB"/>
              </w:rPr>
            </w:pPr>
          </w:p>
        </w:tc>
      </w:tr>
      <w:bookmarkEnd w:id="115"/>
    </w:tbl>
    <w:p w14:paraId="531E8E26" w14:textId="77777777" w:rsidR="00DD3614" w:rsidRDefault="00DD3614" w:rsidP="00F55442">
      <w:pPr>
        <w:rPr>
          <w:lang w:val="en-GB"/>
        </w:rPr>
      </w:pPr>
    </w:p>
    <w:p w14:paraId="0C6F8B4E" w14:textId="372D1A11" w:rsidR="00275010" w:rsidRPr="00502F79" w:rsidRDefault="00D9602C" w:rsidP="008E1C38">
      <w:pPr>
        <w:pStyle w:val="Heading2"/>
      </w:pPr>
      <w:bookmarkStart w:id="116" w:name="_Toc175662891"/>
      <w:r>
        <w:t>Remarks and Feedback</w:t>
      </w:r>
      <w:bookmarkEnd w:id="116"/>
    </w:p>
    <w:p w14:paraId="15D0C815" w14:textId="1F73C260" w:rsidR="00DD3614" w:rsidRPr="00496C27" w:rsidRDefault="00DD3614" w:rsidP="00DD3614">
      <w:pPr>
        <w:pStyle w:val="Heading3"/>
      </w:pPr>
      <w:bookmarkStart w:id="117" w:name="_Toc175662892"/>
      <w:r>
        <w:t>From Focus Group: How does this gender questionnaire help the participants of the focus group discussion to reflect on the gender-responsiveness of the SLM Technology and if available the related Approach?</w:t>
      </w:r>
      <w:bookmarkEnd w:id="117"/>
    </w:p>
    <w:p w14:paraId="05988EBF" w14:textId="77777777" w:rsidR="00DD3614" w:rsidRPr="00F55442" w:rsidRDefault="00DD3614" w:rsidP="00DD3614">
      <w:pPr>
        <w:rPr>
          <w:lang w:val="en-GB"/>
        </w:rPr>
      </w:pPr>
      <w:r w:rsidRPr="00F55442">
        <w:rPr>
          <w:lang w:val="en-GB"/>
        </w:rPr>
        <w:t>..…………………………………………………………………………………………………………………………………………………………………………………</w:t>
      </w:r>
      <w:r>
        <w:rPr>
          <w:lang w:val="en-GB"/>
        </w:rPr>
        <w:t>.</w:t>
      </w:r>
    </w:p>
    <w:p w14:paraId="48A8E2F1" w14:textId="77777777" w:rsidR="00DD3614" w:rsidRPr="00F55442" w:rsidRDefault="00DD3614" w:rsidP="00DD3614">
      <w:pPr>
        <w:rPr>
          <w:lang w:val="en-GB"/>
        </w:rPr>
      </w:pPr>
      <w:r w:rsidRPr="00F55442">
        <w:rPr>
          <w:lang w:val="en-GB"/>
        </w:rPr>
        <w:t>……………………………………………………………………………………………………………………………………………………………………………………</w:t>
      </w:r>
    </w:p>
    <w:p w14:paraId="1217222D" w14:textId="77777777" w:rsidR="00DD3614" w:rsidRPr="00F55442" w:rsidRDefault="00DD3614" w:rsidP="00DD3614">
      <w:pPr>
        <w:rPr>
          <w:lang w:val="en-GB"/>
        </w:rPr>
      </w:pPr>
      <w:r w:rsidRPr="00F55442">
        <w:rPr>
          <w:lang w:val="en-GB"/>
        </w:rPr>
        <w:t>..…………………………………………………………………………………………………………………………………………………………………………………</w:t>
      </w:r>
      <w:r>
        <w:rPr>
          <w:lang w:val="en-GB"/>
        </w:rPr>
        <w:t>.</w:t>
      </w:r>
    </w:p>
    <w:p w14:paraId="1C86DE09" w14:textId="77777777" w:rsidR="00DD3614" w:rsidRPr="00F55442" w:rsidRDefault="00DD3614" w:rsidP="00DD3614">
      <w:pPr>
        <w:rPr>
          <w:lang w:val="en-GB"/>
        </w:rPr>
      </w:pPr>
      <w:r w:rsidRPr="00F55442">
        <w:rPr>
          <w:lang w:val="en-GB"/>
        </w:rPr>
        <w:t>……………………………………………………………………………………………………………………………………………………………………………………</w:t>
      </w:r>
    </w:p>
    <w:p w14:paraId="7D00AFE5" w14:textId="77777777" w:rsidR="00DD3614" w:rsidRPr="00F55442" w:rsidRDefault="00DD3614" w:rsidP="00DD3614">
      <w:pPr>
        <w:rPr>
          <w:lang w:val="en-GB"/>
        </w:rPr>
      </w:pPr>
      <w:r w:rsidRPr="00F55442">
        <w:rPr>
          <w:lang w:val="en-GB"/>
        </w:rPr>
        <w:t>..…………………………………………………………………………………………………………………………………………………………………………………</w:t>
      </w:r>
      <w:r>
        <w:rPr>
          <w:lang w:val="en-GB"/>
        </w:rPr>
        <w:t>.</w:t>
      </w:r>
    </w:p>
    <w:p w14:paraId="053D729A" w14:textId="77777777" w:rsidR="00A76BA2" w:rsidRDefault="00A76BA2" w:rsidP="00D9602C">
      <w:pPr>
        <w:rPr>
          <w:lang w:val="en-GB"/>
        </w:rPr>
      </w:pPr>
    </w:p>
    <w:p w14:paraId="60D8E3F4" w14:textId="38F75807" w:rsidR="002F5A31" w:rsidRDefault="00DD3614" w:rsidP="00DD3614">
      <w:pPr>
        <w:pStyle w:val="Heading3"/>
      </w:pPr>
      <w:bookmarkStart w:id="118" w:name="_Toc175662893"/>
      <w:r>
        <w:t xml:space="preserve">From </w:t>
      </w:r>
      <w:r w:rsidR="0034655A" w:rsidRPr="002A3536">
        <w:t>facilitator</w:t>
      </w:r>
      <w:bookmarkEnd w:id="118"/>
    </w:p>
    <w:p w14:paraId="73E8930A" w14:textId="77777777" w:rsidR="00DD3614" w:rsidRDefault="00DD3614" w:rsidP="00DD3614">
      <w:pPr>
        <w:rPr>
          <w:lang w:val="en-GB"/>
        </w:rPr>
      </w:pPr>
      <w:r w:rsidRPr="00F55442">
        <w:rPr>
          <w:lang w:val="en-GB"/>
        </w:rPr>
        <w:t>……………………………………………………………………………………………………………………………………………………………………………………</w:t>
      </w:r>
    </w:p>
    <w:p w14:paraId="3C5DE3C3" w14:textId="77777777" w:rsidR="00DD3614" w:rsidRPr="00D9602C" w:rsidRDefault="00DD3614" w:rsidP="00DD3614">
      <w:pPr>
        <w:rPr>
          <w:lang w:val="en-GB"/>
        </w:rPr>
      </w:pPr>
      <w:r w:rsidRPr="00D9602C">
        <w:rPr>
          <w:lang w:val="en-GB"/>
        </w:rPr>
        <w:t>..………………………………………………………………………………………………………………………………………………………………………………….</w:t>
      </w:r>
    </w:p>
    <w:p w14:paraId="78F796DD" w14:textId="77777777" w:rsidR="00DD3614" w:rsidRPr="00D9602C" w:rsidRDefault="00DD3614" w:rsidP="00DD3614">
      <w:pPr>
        <w:rPr>
          <w:lang w:val="en-GB"/>
        </w:rPr>
      </w:pPr>
      <w:r w:rsidRPr="00D9602C">
        <w:rPr>
          <w:lang w:val="en-GB"/>
        </w:rPr>
        <w:t>……………………………………………………………………………………………………………………………………………………………………………………</w:t>
      </w:r>
    </w:p>
    <w:p w14:paraId="4D63931F" w14:textId="77777777" w:rsidR="00DD3614" w:rsidRPr="00D9602C" w:rsidRDefault="00DD3614" w:rsidP="00DD3614">
      <w:pPr>
        <w:rPr>
          <w:lang w:val="en-GB"/>
        </w:rPr>
      </w:pPr>
      <w:r w:rsidRPr="00D9602C">
        <w:rPr>
          <w:lang w:val="en-GB"/>
        </w:rPr>
        <w:t>..………………………………………………………………………………………………………………………………………………………………………………….</w:t>
      </w:r>
    </w:p>
    <w:p w14:paraId="685C195D" w14:textId="2FB376EE" w:rsidR="002A3536" w:rsidRDefault="00DD3614" w:rsidP="00DD3614">
      <w:pPr>
        <w:rPr>
          <w:lang w:val="en-GB"/>
        </w:rPr>
        <w:sectPr w:rsidR="002A3536" w:rsidSect="00FA2997">
          <w:pgSz w:w="11906" w:h="16838"/>
          <w:pgMar w:top="720" w:right="720" w:bottom="720" w:left="720" w:header="708" w:footer="709" w:gutter="0"/>
          <w:cols w:space="708"/>
          <w:titlePg/>
          <w:docGrid w:linePitch="360"/>
        </w:sectPr>
      </w:pPr>
      <w:r w:rsidRPr="00D9602C">
        <w:rPr>
          <w:lang w:val="en-GB"/>
        </w:rPr>
        <w:t>……………………………………………………………………………………………………………………………………………………………………………</w:t>
      </w:r>
      <w:r w:rsidR="002A3536">
        <w:rPr>
          <w:lang w:val="en-GB"/>
        </w:rPr>
        <w:t>………</w:t>
      </w:r>
    </w:p>
    <w:p w14:paraId="23486D88" w14:textId="30F98916" w:rsidR="00EA35EE" w:rsidRDefault="00EA35EE" w:rsidP="00EA35EE">
      <w:pPr>
        <w:pStyle w:val="Title"/>
        <w:rPr>
          <w:lang w:val="en-GB"/>
        </w:rPr>
      </w:pPr>
      <w:r>
        <w:rPr>
          <w:lang w:val="en-GB"/>
        </w:rPr>
        <w:lastRenderedPageBreak/>
        <w:t>Annex</w:t>
      </w:r>
    </w:p>
    <w:p w14:paraId="3A911F70" w14:textId="6E441D14" w:rsidR="00EA35EE" w:rsidRDefault="00EA35EE" w:rsidP="00D50902">
      <w:pPr>
        <w:pStyle w:val="Heading1"/>
        <w:numPr>
          <w:ilvl w:val="0"/>
          <w:numId w:val="23"/>
        </w:numPr>
      </w:pPr>
      <w:bookmarkStart w:id="119" w:name="_Toc175662894"/>
      <w:r>
        <w:t>Land use types</w:t>
      </w:r>
      <w:bookmarkEnd w:id="119"/>
    </w:p>
    <w:p w14:paraId="64DF9D86" w14:textId="77777777" w:rsidR="00EA35EE" w:rsidRPr="00EA35EE" w:rsidRDefault="00EA35EE" w:rsidP="00EA35EE">
      <w:pPr>
        <w:spacing w:after="60"/>
        <w:rPr>
          <w:i/>
          <w:iCs/>
          <w:color w:val="2E74B5" w:themeColor="accent1" w:themeShade="BF"/>
          <w:lang w:val="en-GB"/>
        </w:rPr>
      </w:pPr>
      <w:r w:rsidRPr="00EA35EE">
        <w:rPr>
          <w:i/>
          <w:iCs/>
          <w:color w:val="2E74B5" w:themeColor="accent1" w:themeShade="BF"/>
          <w:lang w:val="en-GB"/>
        </w:rPr>
        <w:t>Choose from the land use types and subcategories listed below.</w:t>
      </w:r>
    </w:p>
    <w:p w14:paraId="71AB0F6B" w14:textId="77777777" w:rsidR="00EA35EE" w:rsidRPr="00EA35EE" w:rsidRDefault="00EA35EE" w:rsidP="00EA35EE">
      <w:pPr>
        <w:spacing w:after="60"/>
        <w:rPr>
          <w:i/>
          <w:iCs/>
          <w:color w:val="2E74B5" w:themeColor="accent1" w:themeShade="BF"/>
          <w:lang w:val="en-GB"/>
        </w:rPr>
      </w:pPr>
      <w:r w:rsidRPr="00EA35EE">
        <w:rPr>
          <w:b/>
          <w:i/>
          <w:iCs/>
          <w:color w:val="2E74B5" w:themeColor="accent1" w:themeShade="BF"/>
          <w:lang w:val="en-GB"/>
        </w:rPr>
        <w:t>Land use:</w:t>
      </w:r>
      <w:r w:rsidRPr="00EA35EE">
        <w:rPr>
          <w:i/>
          <w:iCs/>
          <w:color w:val="2E74B5" w:themeColor="accent1" w:themeShade="BF"/>
          <w:lang w:val="en-GB"/>
        </w:rPr>
        <w:t xml:space="preserve"> the human activities that are directly related to land, either by making use of its resources or by having an impact on it.</w:t>
      </w:r>
    </w:p>
    <w:p w14:paraId="4A7B71BC" w14:textId="77777777" w:rsidR="00EA35EE" w:rsidRPr="00EA35EE" w:rsidRDefault="00EA35EE" w:rsidP="00EA35EE">
      <w:pPr>
        <w:spacing w:after="60"/>
        <w:rPr>
          <w:i/>
          <w:iCs/>
          <w:color w:val="2E74B5" w:themeColor="accent1" w:themeShade="BF"/>
          <w:lang w:val="en-GB"/>
        </w:rPr>
      </w:pPr>
      <w:r w:rsidRPr="00EA35EE">
        <w:rPr>
          <w:b/>
          <w:i/>
          <w:iCs/>
          <w:color w:val="2E74B5" w:themeColor="accent1" w:themeShade="BF"/>
          <w:lang w:val="en-GB"/>
        </w:rPr>
        <w:t>Land cover:</w:t>
      </w:r>
      <w:r w:rsidRPr="00EA35EE">
        <w:rPr>
          <w:i/>
          <w:iCs/>
          <w:color w:val="2E74B5" w:themeColor="accent1" w:themeShade="BF"/>
          <w:lang w:val="en-GB"/>
        </w:rPr>
        <w:t xml:space="preserve"> vegetation (natural or planted) or man-made structures (buildings, etc.) that cover the surface of the soil.</w:t>
      </w:r>
    </w:p>
    <w:p w14:paraId="7CC7087E" w14:textId="77777777" w:rsidR="00EA35EE" w:rsidRPr="00EA35EE" w:rsidRDefault="00EA35EE" w:rsidP="00EA35EE">
      <w:pPr>
        <w:spacing w:after="60"/>
        <w:rPr>
          <w:i/>
          <w:iCs/>
          <w:color w:val="2E74B5" w:themeColor="accent1" w:themeShade="BF"/>
          <w:sz w:val="18"/>
          <w:szCs w:val="18"/>
          <w:lang w:val="en-GB"/>
        </w:rPr>
      </w:pPr>
    </w:p>
    <w:p w14:paraId="7A9DC9BF" w14:textId="77777777" w:rsidR="00EA35EE" w:rsidRPr="007F6B58" w:rsidRDefault="00EA35EE" w:rsidP="00EA35EE">
      <w:pPr>
        <w:pStyle w:val="Titel4"/>
        <w:spacing w:before="0" w:after="0"/>
        <w:rPr>
          <w:i/>
          <w:iCs/>
          <w:color w:val="2E74B5" w:themeColor="accent1" w:themeShade="BF"/>
        </w:rPr>
      </w:pPr>
      <w:r w:rsidRPr="007F6B58">
        <w:rPr>
          <w:i/>
          <w:iCs/>
          <w:color w:val="2E74B5" w:themeColor="accent1" w:themeShade="BF"/>
        </w:rPr>
        <w:t>Land use types</w:t>
      </w:r>
    </w:p>
    <w:tbl>
      <w:tblPr>
        <w:tblW w:w="10201"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966"/>
      </w:tblGrid>
      <w:tr w:rsidR="00EA35EE" w:rsidRPr="007F6B58" w14:paraId="28396CBF" w14:textId="77777777" w:rsidTr="002A3536">
        <w:tc>
          <w:tcPr>
            <w:tcW w:w="2235" w:type="dxa"/>
          </w:tcPr>
          <w:p w14:paraId="1251ADE2" w14:textId="77777777" w:rsidR="00EA35EE" w:rsidRPr="007F6B58" w:rsidRDefault="00EA35EE" w:rsidP="00300AC5">
            <w:pPr>
              <w:spacing w:after="60"/>
              <w:rPr>
                <w:b/>
                <w:i/>
                <w:iCs/>
                <w:color w:val="2E74B5" w:themeColor="accent1" w:themeShade="BF"/>
              </w:rPr>
            </w:pPr>
            <w:r w:rsidRPr="007F6B58">
              <w:rPr>
                <w:b/>
                <w:i/>
                <w:iCs/>
                <w:color w:val="2E74B5" w:themeColor="accent1" w:themeShade="BF"/>
              </w:rPr>
              <w:t xml:space="preserve">Main </w:t>
            </w:r>
            <w:proofErr w:type="spellStart"/>
            <w:r w:rsidRPr="007F6B58">
              <w:rPr>
                <w:b/>
                <w:i/>
                <w:iCs/>
                <w:color w:val="2E74B5" w:themeColor="accent1" w:themeShade="BF"/>
              </w:rPr>
              <w:t>categories</w:t>
            </w:r>
            <w:proofErr w:type="spellEnd"/>
          </w:p>
        </w:tc>
        <w:tc>
          <w:tcPr>
            <w:tcW w:w="7966" w:type="dxa"/>
          </w:tcPr>
          <w:p w14:paraId="62887690" w14:textId="77777777" w:rsidR="00EA35EE" w:rsidRPr="007F6B58" w:rsidRDefault="00EA35EE" w:rsidP="00300AC5">
            <w:pPr>
              <w:tabs>
                <w:tab w:val="left" w:pos="214"/>
              </w:tabs>
              <w:spacing w:after="60"/>
              <w:ind w:left="228" w:hanging="210"/>
              <w:rPr>
                <w:b/>
                <w:i/>
                <w:iCs/>
                <w:color w:val="2E74B5" w:themeColor="accent1" w:themeShade="BF"/>
              </w:rPr>
            </w:pPr>
            <w:proofErr w:type="spellStart"/>
            <w:r w:rsidRPr="007F6B58">
              <w:rPr>
                <w:b/>
                <w:i/>
                <w:iCs/>
                <w:color w:val="2E74B5" w:themeColor="accent1" w:themeShade="BF"/>
              </w:rPr>
              <w:t>Subcategories</w:t>
            </w:r>
            <w:proofErr w:type="spellEnd"/>
          </w:p>
        </w:tc>
      </w:tr>
      <w:tr w:rsidR="00EA35EE" w:rsidRPr="007F6B58" w14:paraId="6FD0AB3E" w14:textId="77777777" w:rsidTr="002A3536">
        <w:tc>
          <w:tcPr>
            <w:tcW w:w="2235" w:type="dxa"/>
          </w:tcPr>
          <w:p w14:paraId="3E0DAD95" w14:textId="77777777" w:rsidR="00EA35EE" w:rsidRPr="00EA35EE" w:rsidRDefault="00EA35EE" w:rsidP="00300AC5">
            <w:pPr>
              <w:rPr>
                <w:b/>
                <w:i/>
                <w:iCs/>
                <w:color w:val="2E74B5" w:themeColor="accent1" w:themeShade="BF"/>
                <w:lang w:val="en-GB"/>
              </w:rPr>
            </w:pPr>
            <w:r w:rsidRPr="00EA35EE">
              <w:rPr>
                <w:b/>
                <w:i/>
                <w:iCs/>
                <w:color w:val="2E74B5" w:themeColor="accent1" w:themeShade="BF"/>
                <w:lang w:val="en-GB"/>
              </w:rPr>
              <w:t xml:space="preserve">Cropland: </w:t>
            </w:r>
            <w:r w:rsidRPr="00EA35EE">
              <w:rPr>
                <w:i/>
                <w:iCs/>
                <w:color w:val="2E74B5" w:themeColor="accent1" w:themeShade="BF"/>
                <w:lang w:val="en-GB"/>
              </w:rPr>
              <w:t>land used for cultivation of crops (field crops, orchards)</w:t>
            </w:r>
          </w:p>
        </w:tc>
        <w:tc>
          <w:tcPr>
            <w:tcW w:w="7966" w:type="dxa"/>
          </w:tcPr>
          <w:p w14:paraId="2DC910EF" w14:textId="77777777" w:rsidR="00EA35EE" w:rsidRPr="00EA35EE" w:rsidRDefault="00EA35EE" w:rsidP="00EA35EE">
            <w:pPr>
              <w:numPr>
                <w:ilvl w:val="0"/>
                <w:numId w:val="19"/>
              </w:numPr>
              <w:tabs>
                <w:tab w:val="clear" w:pos="473"/>
                <w:tab w:val="left" w:pos="214"/>
                <w:tab w:val="num" w:pos="284"/>
              </w:tabs>
              <w:spacing w:after="0" w:line="240" w:lineRule="auto"/>
              <w:ind w:left="228" w:hanging="210"/>
              <w:rPr>
                <w:i/>
                <w:iCs/>
                <w:color w:val="2E74B5" w:themeColor="accent1" w:themeShade="BF"/>
                <w:lang w:val="en-GB"/>
              </w:rPr>
            </w:pPr>
            <w:r w:rsidRPr="00EA35EE">
              <w:rPr>
                <w:b/>
                <w:i/>
                <w:iCs/>
                <w:color w:val="2E74B5" w:themeColor="accent1" w:themeShade="BF"/>
                <w:lang w:val="en-GB"/>
              </w:rPr>
              <w:t xml:space="preserve">Ca: Annual cropping: </w:t>
            </w:r>
            <w:r w:rsidRPr="00EA35EE">
              <w:rPr>
                <w:i/>
                <w:iCs/>
                <w:color w:val="2E74B5" w:themeColor="accent1" w:themeShade="BF"/>
                <w:lang w:val="en-GB"/>
              </w:rPr>
              <w:t>land under temporary/ annual crops usually harvested within one, maximally two years (e.g. maize, paddy rice, wheat, vegetables, fodder crops).</w:t>
            </w:r>
          </w:p>
          <w:p w14:paraId="159B7891" w14:textId="77777777" w:rsidR="00EA35EE" w:rsidRPr="00EA35EE" w:rsidRDefault="00EA35EE" w:rsidP="00EA35EE">
            <w:pPr>
              <w:numPr>
                <w:ilvl w:val="0"/>
                <w:numId w:val="19"/>
              </w:numPr>
              <w:tabs>
                <w:tab w:val="clear" w:pos="473"/>
                <w:tab w:val="left" w:pos="214"/>
                <w:tab w:val="num" w:pos="284"/>
              </w:tabs>
              <w:spacing w:after="0" w:line="240" w:lineRule="auto"/>
              <w:ind w:left="228" w:hanging="210"/>
              <w:rPr>
                <w:i/>
                <w:iCs/>
                <w:color w:val="2E74B5" w:themeColor="accent1" w:themeShade="BF"/>
                <w:lang w:val="en-GB"/>
              </w:rPr>
            </w:pPr>
            <w:r w:rsidRPr="00EA35EE">
              <w:rPr>
                <w:b/>
                <w:i/>
                <w:iCs/>
                <w:color w:val="2E74B5" w:themeColor="accent1" w:themeShade="BF"/>
                <w:lang w:val="en-GB"/>
              </w:rPr>
              <w:t>Cp: Perennial (non-woody) cropping:</w:t>
            </w:r>
            <w:r w:rsidRPr="00EA35EE">
              <w:rPr>
                <w:i/>
                <w:iCs/>
                <w:color w:val="2E74B5" w:themeColor="accent1" w:themeShade="BF"/>
                <w:lang w:val="en-GB"/>
              </w:rPr>
              <w:t xml:space="preserve"> land under permanent (not woody) crops that may be harvested after 2 or more years, or where only part of the plants are harvested (e.g. sugar cane, banana, sisal, pineapple).</w:t>
            </w:r>
          </w:p>
          <w:p w14:paraId="086D210E" w14:textId="77777777" w:rsidR="00EA35EE" w:rsidRPr="00EA35EE" w:rsidRDefault="00EA35EE" w:rsidP="00EA35EE">
            <w:pPr>
              <w:numPr>
                <w:ilvl w:val="0"/>
                <w:numId w:val="19"/>
              </w:numPr>
              <w:tabs>
                <w:tab w:val="clear" w:pos="473"/>
                <w:tab w:val="left" w:pos="214"/>
                <w:tab w:val="num" w:pos="284"/>
              </w:tabs>
              <w:spacing w:after="60" w:line="240" w:lineRule="auto"/>
              <w:ind w:left="228" w:hanging="210"/>
              <w:rPr>
                <w:i/>
                <w:iCs/>
                <w:color w:val="2E74B5" w:themeColor="accent1" w:themeShade="BF"/>
                <w:lang w:val="en-GB"/>
              </w:rPr>
            </w:pPr>
            <w:r w:rsidRPr="00EA35EE">
              <w:rPr>
                <w:b/>
                <w:i/>
                <w:iCs/>
                <w:color w:val="2E74B5" w:themeColor="accent1" w:themeShade="BF"/>
                <w:lang w:val="en-GB"/>
              </w:rPr>
              <w:t>Ct: Tree and shrub cropping:</w:t>
            </w:r>
            <w:r w:rsidRPr="00EA35EE">
              <w:rPr>
                <w:i/>
                <w:iCs/>
                <w:color w:val="2E74B5" w:themeColor="accent1" w:themeShade="BF"/>
                <w:lang w:val="en-GB"/>
              </w:rPr>
              <w:t xml:space="preserve"> permanent woody plants with crops harvested more than once after planting and usually lasting for more than 5 years (e.g. orchard/ fruit trees, coffee, tea, grapevines, oil palm, cacao, coconut, fodder trees). If combined with annual and perennial crops or pastures/ grasslands, then indicate “mixed land use system”.</w:t>
            </w:r>
          </w:p>
          <w:p w14:paraId="5D99C969" w14:textId="77777777" w:rsidR="00EA35EE" w:rsidRPr="007F6B58" w:rsidRDefault="00EA35EE" w:rsidP="00EA35EE">
            <w:pPr>
              <w:numPr>
                <w:ilvl w:val="0"/>
                <w:numId w:val="19"/>
              </w:numPr>
              <w:tabs>
                <w:tab w:val="clear" w:pos="473"/>
                <w:tab w:val="left" w:pos="214"/>
                <w:tab w:val="num" w:pos="284"/>
              </w:tabs>
              <w:spacing w:after="60" w:line="240" w:lineRule="auto"/>
              <w:ind w:left="228" w:hanging="210"/>
              <w:rPr>
                <w:i/>
                <w:iCs/>
                <w:color w:val="2E74B5" w:themeColor="accent1" w:themeShade="BF"/>
              </w:rPr>
            </w:pPr>
            <w:r w:rsidRPr="007F6B58">
              <w:rPr>
                <w:b/>
                <w:i/>
                <w:iCs/>
                <w:color w:val="2E74B5" w:themeColor="accent1" w:themeShade="BF"/>
              </w:rPr>
              <w:t>Co:</w:t>
            </w:r>
            <w:r w:rsidRPr="007F6B58">
              <w:rPr>
                <w:i/>
                <w:iCs/>
                <w:color w:val="2E74B5" w:themeColor="accent1" w:themeShade="BF"/>
              </w:rPr>
              <w:t xml:space="preserve"> Other</w:t>
            </w:r>
          </w:p>
        </w:tc>
      </w:tr>
      <w:tr w:rsidR="00EA35EE" w:rsidRPr="007F6B58" w14:paraId="21562819" w14:textId="77777777" w:rsidTr="002A3536">
        <w:tc>
          <w:tcPr>
            <w:tcW w:w="2235" w:type="dxa"/>
          </w:tcPr>
          <w:p w14:paraId="33464B28" w14:textId="77777777" w:rsidR="00EA35EE" w:rsidRPr="00EA35EE" w:rsidRDefault="00EA35EE" w:rsidP="00300AC5">
            <w:pPr>
              <w:rPr>
                <w:b/>
                <w:i/>
                <w:iCs/>
                <w:color w:val="2E74B5" w:themeColor="accent1" w:themeShade="BF"/>
                <w:lang w:val="en-GB"/>
              </w:rPr>
            </w:pPr>
            <w:r w:rsidRPr="00EA35EE">
              <w:rPr>
                <w:b/>
                <w:i/>
                <w:iCs/>
                <w:color w:val="2E74B5" w:themeColor="accent1" w:themeShade="BF"/>
                <w:lang w:val="en-GB"/>
              </w:rPr>
              <w:t>Grazing land:</w:t>
            </w:r>
            <w:r w:rsidRPr="00EA35EE">
              <w:rPr>
                <w:i/>
                <w:iCs/>
                <w:color w:val="2E74B5" w:themeColor="accent1" w:themeShade="BF"/>
                <w:lang w:val="en-GB"/>
              </w:rPr>
              <w:t xml:space="preserve"> land used for animal production</w:t>
            </w:r>
          </w:p>
        </w:tc>
        <w:tc>
          <w:tcPr>
            <w:tcW w:w="7966" w:type="dxa"/>
          </w:tcPr>
          <w:p w14:paraId="2ABE0B15" w14:textId="77777777" w:rsidR="00EA35EE" w:rsidRPr="007F6B58" w:rsidRDefault="00EA35EE" w:rsidP="00EA35EE">
            <w:pPr>
              <w:numPr>
                <w:ilvl w:val="0"/>
                <w:numId w:val="20"/>
              </w:numPr>
              <w:tabs>
                <w:tab w:val="clear" w:pos="473"/>
                <w:tab w:val="left" w:pos="214"/>
                <w:tab w:val="num" w:pos="284"/>
              </w:tabs>
              <w:spacing w:after="0" w:line="240" w:lineRule="auto"/>
              <w:ind w:left="228" w:hanging="210"/>
              <w:rPr>
                <w:i/>
                <w:iCs/>
                <w:color w:val="2E74B5" w:themeColor="accent1" w:themeShade="BF"/>
              </w:rPr>
            </w:pPr>
            <w:r w:rsidRPr="00EA35EE">
              <w:rPr>
                <w:b/>
                <w:i/>
                <w:iCs/>
                <w:color w:val="2E74B5" w:themeColor="accent1" w:themeShade="BF"/>
                <w:lang w:val="en-GB"/>
              </w:rPr>
              <w:t>Ge: Extensive grazing land:</w:t>
            </w:r>
            <w:r w:rsidRPr="00EA35EE">
              <w:rPr>
                <w:i/>
                <w:iCs/>
                <w:color w:val="2E74B5" w:themeColor="accent1" w:themeShade="BF"/>
                <w:lang w:val="en-GB"/>
              </w:rPr>
              <w:t xml:space="preserve"> grazing on natural or semi-natural grasslands, grasslands with trees/ shrubs (savannah vegetation), or open woodlands for livestock and wildlife. </w:t>
            </w:r>
            <w:r w:rsidRPr="007F6B58">
              <w:rPr>
                <w:i/>
                <w:iCs/>
                <w:color w:val="2E74B5" w:themeColor="accent1" w:themeShade="BF"/>
              </w:rPr>
              <w:t xml:space="preserve">Includes </w:t>
            </w:r>
            <w:proofErr w:type="spellStart"/>
            <w:r w:rsidRPr="007F6B58">
              <w:rPr>
                <w:i/>
                <w:iCs/>
                <w:color w:val="2E74B5" w:themeColor="accent1" w:themeShade="BF"/>
              </w:rPr>
              <w:t>the</w:t>
            </w:r>
            <w:proofErr w:type="spellEnd"/>
            <w:r w:rsidRPr="007F6B58">
              <w:rPr>
                <w:i/>
                <w:iCs/>
                <w:color w:val="2E74B5" w:themeColor="accent1" w:themeShade="BF"/>
              </w:rPr>
              <w:t xml:space="preserve"> </w:t>
            </w:r>
            <w:proofErr w:type="spellStart"/>
            <w:r w:rsidRPr="007F6B58">
              <w:rPr>
                <w:i/>
                <w:iCs/>
                <w:color w:val="2E74B5" w:themeColor="accent1" w:themeShade="BF"/>
              </w:rPr>
              <w:t>following</w:t>
            </w:r>
            <w:proofErr w:type="spellEnd"/>
            <w:r w:rsidRPr="007F6B58">
              <w:rPr>
                <w:i/>
                <w:iCs/>
                <w:color w:val="2E74B5" w:themeColor="accent1" w:themeShade="BF"/>
              </w:rPr>
              <w:t xml:space="preserve"> </w:t>
            </w:r>
            <w:proofErr w:type="spellStart"/>
            <w:r w:rsidRPr="007F6B58">
              <w:rPr>
                <w:i/>
                <w:iCs/>
                <w:color w:val="2E74B5" w:themeColor="accent1" w:themeShade="BF"/>
              </w:rPr>
              <w:t>subcategories</w:t>
            </w:r>
            <w:proofErr w:type="spellEnd"/>
            <w:r w:rsidRPr="007F6B58">
              <w:rPr>
                <w:i/>
                <w:iCs/>
                <w:color w:val="2E74B5" w:themeColor="accent1" w:themeShade="BF"/>
              </w:rPr>
              <w:t>:</w:t>
            </w:r>
          </w:p>
          <w:p w14:paraId="57BBFE64" w14:textId="77777777" w:rsidR="00EA35EE" w:rsidRPr="00EA35EE" w:rsidRDefault="00EA35EE" w:rsidP="00EA35EE">
            <w:pPr>
              <w:numPr>
                <w:ilvl w:val="0"/>
                <w:numId w:val="20"/>
              </w:numPr>
              <w:spacing w:after="0" w:line="240" w:lineRule="auto"/>
              <w:ind w:left="459" w:hanging="210"/>
              <w:rPr>
                <w:i/>
                <w:iCs/>
                <w:color w:val="2E74B5" w:themeColor="accent1" w:themeShade="BF"/>
                <w:lang w:val="en-GB"/>
              </w:rPr>
            </w:pPr>
            <w:r w:rsidRPr="00EA35EE">
              <w:rPr>
                <w:b/>
                <w:i/>
                <w:iCs/>
                <w:color w:val="2E74B5" w:themeColor="accent1" w:themeShade="BF"/>
                <w:lang w:val="en-GB"/>
              </w:rPr>
              <w:t>Nomadism</w:t>
            </w:r>
            <w:r w:rsidRPr="00EA35EE">
              <w:rPr>
                <w:i/>
                <w:iCs/>
                <w:color w:val="2E74B5" w:themeColor="accent1" w:themeShade="BF"/>
                <w:lang w:val="en-GB"/>
              </w:rPr>
              <w:t>: people move with animals.</w:t>
            </w:r>
          </w:p>
          <w:p w14:paraId="621B3365" w14:textId="77777777" w:rsidR="00EA35EE" w:rsidRPr="007F6B58" w:rsidRDefault="00EA35EE" w:rsidP="00EA35EE">
            <w:pPr>
              <w:numPr>
                <w:ilvl w:val="0"/>
                <w:numId w:val="20"/>
              </w:numPr>
              <w:spacing w:after="0" w:line="240" w:lineRule="auto"/>
              <w:ind w:left="459" w:hanging="210"/>
              <w:rPr>
                <w:i/>
                <w:iCs/>
                <w:color w:val="2E74B5" w:themeColor="accent1" w:themeShade="BF"/>
              </w:rPr>
            </w:pPr>
            <w:r w:rsidRPr="00EA35EE">
              <w:rPr>
                <w:b/>
                <w:i/>
                <w:iCs/>
                <w:color w:val="2E74B5" w:themeColor="accent1" w:themeShade="BF"/>
                <w:lang w:val="en-GB"/>
              </w:rPr>
              <w:t>Semi-nomadic pastoralism</w:t>
            </w:r>
            <w:r w:rsidRPr="00EA35EE">
              <w:rPr>
                <w:i/>
                <w:iCs/>
                <w:color w:val="2E74B5" w:themeColor="accent1" w:themeShade="BF"/>
                <w:lang w:val="en-GB"/>
              </w:rPr>
              <w:t xml:space="preserve">: animal owners have a permanent place of residence where they practice cultivation. </w:t>
            </w:r>
            <w:r w:rsidRPr="007F6B58">
              <w:rPr>
                <w:i/>
                <w:iCs/>
                <w:color w:val="2E74B5" w:themeColor="accent1" w:themeShade="BF"/>
              </w:rPr>
              <w:t xml:space="preserve">Herds </w:t>
            </w:r>
            <w:proofErr w:type="spellStart"/>
            <w:r w:rsidRPr="007F6B58">
              <w:rPr>
                <w:i/>
                <w:iCs/>
                <w:color w:val="2E74B5" w:themeColor="accent1" w:themeShade="BF"/>
              </w:rPr>
              <w:t>are</w:t>
            </w:r>
            <w:proofErr w:type="spellEnd"/>
            <w:r w:rsidRPr="007F6B58">
              <w:rPr>
                <w:i/>
                <w:iCs/>
                <w:color w:val="2E74B5" w:themeColor="accent1" w:themeShade="BF"/>
              </w:rPr>
              <w:t xml:space="preserve"> </w:t>
            </w:r>
            <w:proofErr w:type="spellStart"/>
            <w:r w:rsidRPr="007F6B58">
              <w:rPr>
                <w:i/>
                <w:iCs/>
                <w:color w:val="2E74B5" w:themeColor="accent1" w:themeShade="BF"/>
              </w:rPr>
              <w:t>moved</w:t>
            </w:r>
            <w:proofErr w:type="spellEnd"/>
            <w:r w:rsidRPr="007F6B58">
              <w:rPr>
                <w:i/>
                <w:iCs/>
                <w:color w:val="2E74B5" w:themeColor="accent1" w:themeShade="BF"/>
              </w:rPr>
              <w:t xml:space="preserve"> </w:t>
            </w:r>
            <w:proofErr w:type="spellStart"/>
            <w:r w:rsidRPr="007F6B58">
              <w:rPr>
                <w:i/>
                <w:iCs/>
                <w:color w:val="2E74B5" w:themeColor="accent1" w:themeShade="BF"/>
              </w:rPr>
              <w:t>to</w:t>
            </w:r>
            <w:proofErr w:type="spellEnd"/>
            <w:r w:rsidRPr="007F6B58">
              <w:rPr>
                <w:i/>
                <w:iCs/>
                <w:color w:val="2E74B5" w:themeColor="accent1" w:themeShade="BF"/>
              </w:rPr>
              <w:t xml:space="preserve"> </w:t>
            </w:r>
            <w:proofErr w:type="spellStart"/>
            <w:r w:rsidRPr="007F6B58">
              <w:rPr>
                <w:i/>
                <w:iCs/>
                <w:color w:val="2E74B5" w:themeColor="accent1" w:themeShade="BF"/>
              </w:rPr>
              <w:t>distant</w:t>
            </w:r>
            <w:proofErr w:type="spellEnd"/>
            <w:r w:rsidRPr="007F6B58">
              <w:rPr>
                <w:i/>
                <w:iCs/>
                <w:color w:val="2E74B5" w:themeColor="accent1" w:themeShade="BF"/>
              </w:rPr>
              <w:t xml:space="preserve"> </w:t>
            </w:r>
            <w:proofErr w:type="spellStart"/>
            <w:r w:rsidRPr="007F6B58">
              <w:rPr>
                <w:i/>
                <w:iCs/>
                <w:color w:val="2E74B5" w:themeColor="accent1" w:themeShade="BF"/>
              </w:rPr>
              <w:t>grazing</w:t>
            </w:r>
            <w:proofErr w:type="spellEnd"/>
            <w:r w:rsidRPr="007F6B58">
              <w:rPr>
                <w:i/>
                <w:iCs/>
                <w:color w:val="2E74B5" w:themeColor="accent1" w:themeShade="BF"/>
              </w:rPr>
              <w:t xml:space="preserve"> </w:t>
            </w:r>
            <w:proofErr w:type="spellStart"/>
            <w:r w:rsidRPr="007F6B58">
              <w:rPr>
                <w:i/>
                <w:iCs/>
                <w:color w:val="2E74B5" w:themeColor="accent1" w:themeShade="BF"/>
              </w:rPr>
              <w:t>grounds</w:t>
            </w:r>
            <w:proofErr w:type="spellEnd"/>
            <w:r w:rsidRPr="007F6B58">
              <w:rPr>
                <w:i/>
                <w:iCs/>
                <w:color w:val="2E74B5" w:themeColor="accent1" w:themeShade="BF"/>
              </w:rPr>
              <w:t>.</w:t>
            </w:r>
          </w:p>
          <w:p w14:paraId="488F8734" w14:textId="77777777" w:rsidR="00EA35EE" w:rsidRPr="00EA35EE" w:rsidRDefault="00EA35EE" w:rsidP="00EA35EE">
            <w:pPr>
              <w:numPr>
                <w:ilvl w:val="0"/>
                <w:numId w:val="20"/>
              </w:numPr>
              <w:spacing w:after="0" w:line="240" w:lineRule="auto"/>
              <w:ind w:left="459" w:hanging="210"/>
              <w:rPr>
                <w:i/>
                <w:iCs/>
                <w:color w:val="2E74B5" w:themeColor="accent1" w:themeShade="BF"/>
                <w:lang w:val="en-GB"/>
              </w:rPr>
            </w:pPr>
            <w:r w:rsidRPr="00EA35EE">
              <w:rPr>
                <w:b/>
                <w:i/>
                <w:iCs/>
                <w:color w:val="2E74B5" w:themeColor="accent1" w:themeShade="BF"/>
                <w:lang w:val="en-GB"/>
              </w:rPr>
              <w:t>Ranching</w:t>
            </w:r>
            <w:r w:rsidRPr="00EA35EE">
              <w:rPr>
                <w:i/>
                <w:iCs/>
                <w:color w:val="2E74B5" w:themeColor="accent1" w:themeShade="BF"/>
                <w:lang w:val="en-GB"/>
              </w:rPr>
              <w:t>: grazing within well-defined boundaries, movements cover smaller distances and management inputs are higher compared to semi-nomadism.</w:t>
            </w:r>
          </w:p>
          <w:p w14:paraId="4542A3BE" w14:textId="77777777" w:rsidR="00EA35EE" w:rsidRPr="00EA35EE" w:rsidRDefault="00EA35EE" w:rsidP="00EA35EE">
            <w:pPr>
              <w:numPr>
                <w:ilvl w:val="0"/>
                <w:numId w:val="20"/>
              </w:numPr>
              <w:spacing w:after="0" w:line="240" w:lineRule="auto"/>
              <w:ind w:left="459" w:hanging="210"/>
              <w:rPr>
                <w:i/>
                <w:iCs/>
                <w:color w:val="2E74B5" w:themeColor="accent1" w:themeShade="BF"/>
                <w:lang w:val="en-GB"/>
              </w:rPr>
            </w:pPr>
            <w:r w:rsidRPr="00EA35EE">
              <w:rPr>
                <w:b/>
                <w:i/>
                <w:iCs/>
                <w:color w:val="2E74B5" w:themeColor="accent1" w:themeShade="BF"/>
                <w:lang w:val="en-GB"/>
              </w:rPr>
              <w:t>Transhumant pastoralism</w:t>
            </w:r>
            <w:r w:rsidRPr="00EA35EE">
              <w:rPr>
                <w:i/>
                <w:iCs/>
                <w:color w:val="2E74B5" w:themeColor="accent1" w:themeShade="BF"/>
                <w:lang w:val="en-GB"/>
              </w:rPr>
              <w:t xml:space="preserve">: regular movements of herds between fixed areas </w:t>
            </w:r>
            <w:proofErr w:type="gramStart"/>
            <w:r w:rsidRPr="00EA35EE">
              <w:rPr>
                <w:i/>
                <w:iCs/>
                <w:color w:val="2E74B5" w:themeColor="accent1" w:themeShade="BF"/>
                <w:lang w:val="en-GB"/>
              </w:rPr>
              <w:t>in order to</w:t>
            </w:r>
            <w:proofErr w:type="gramEnd"/>
            <w:r w:rsidRPr="00EA35EE">
              <w:rPr>
                <w:i/>
                <w:iCs/>
                <w:color w:val="2E74B5" w:themeColor="accent1" w:themeShade="BF"/>
                <w:lang w:val="en-GB"/>
              </w:rPr>
              <w:t xml:space="preserve"> benefit from the seasonal variability of climates and pastures.</w:t>
            </w:r>
          </w:p>
          <w:p w14:paraId="28907F4D" w14:textId="77777777" w:rsidR="00EA35EE" w:rsidRPr="00EA35EE" w:rsidRDefault="00EA35EE" w:rsidP="00EA35EE">
            <w:pPr>
              <w:numPr>
                <w:ilvl w:val="0"/>
                <w:numId w:val="20"/>
              </w:numPr>
              <w:tabs>
                <w:tab w:val="clear" w:pos="473"/>
                <w:tab w:val="left" w:pos="214"/>
                <w:tab w:val="num" w:pos="284"/>
              </w:tabs>
              <w:spacing w:after="60" w:line="240" w:lineRule="auto"/>
              <w:ind w:left="228" w:hanging="210"/>
              <w:rPr>
                <w:i/>
                <w:iCs/>
                <w:color w:val="2E74B5" w:themeColor="accent1" w:themeShade="BF"/>
                <w:spacing w:val="-4"/>
                <w:lang w:val="en-GB"/>
              </w:rPr>
            </w:pPr>
            <w:r w:rsidRPr="00EA35EE">
              <w:rPr>
                <w:b/>
                <w:i/>
                <w:iCs/>
                <w:color w:val="2E74B5" w:themeColor="accent1" w:themeShade="BF"/>
                <w:spacing w:val="-4"/>
                <w:lang w:val="en-GB"/>
              </w:rPr>
              <w:t>Gi: Intensive grazing/ fodder production:</w:t>
            </w:r>
            <w:r w:rsidRPr="00EA35EE">
              <w:rPr>
                <w:b/>
                <w:i/>
                <w:color w:val="2E74B5" w:themeColor="accent1" w:themeShade="BF"/>
                <w:spacing w:val="-4"/>
                <w:lang w:val="en-GB"/>
              </w:rPr>
              <w:t xml:space="preserve"> </w:t>
            </w:r>
            <w:r w:rsidRPr="00EA35EE">
              <w:rPr>
                <w:i/>
                <w:color w:val="2E74B5" w:themeColor="accent1" w:themeShade="BF"/>
                <w:spacing w:val="-6"/>
                <w:lang w:val="en-GB"/>
              </w:rPr>
              <w:t xml:space="preserve">improved or planted pastures for grazing/ production of fodder (for cutting and </w:t>
            </w:r>
            <w:proofErr w:type="gramStart"/>
            <w:r w:rsidRPr="00EA35EE">
              <w:rPr>
                <w:i/>
                <w:color w:val="2E74B5" w:themeColor="accent1" w:themeShade="BF"/>
                <w:spacing w:val="-6"/>
                <w:lang w:val="en-GB"/>
              </w:rPr>
              <w:t>carrying:</w:t>
            </w:r>
            <w:proofErr w:type="gramEnd"/>
            <w:r w:rsidRPr="00EA35EE">
              <w:rPr>
                <w:i/>
                <w:color w:val="2E74B5" w:themeColor="accent1" w:themeShade="BF"/>
                <w:spacing w:val="-6"/>
                <w:lang w:val="en-GB"/>
              </w:rPr>
              <w:t xml:space="preserve"> hay, leguminous species, silage etc.) not including fodder crops such as maize or cereals. These are classified as annual crops (see above). Intensive grazing can be subclassified into:</w:t>
            </w:r>
          </w:p>
          <w:p w14:paraId="4A706731" w14:textId="77777777" w:rsidR="00EA35EE" w:rsidRPr="00EA35EE" w:rsidRDefault="00EA35EE" w:rsidP="00EA35EE">
            <w:pPr>
              <w:numPr>
                <w:ilvl w:val="0"/>
                <w:numId w:val="20"/>
              </w:numPr>
              <w:spacing w:after="0" w:line="240" w:lineRule="auto"/>
              <w:ind w:left="459" w:hanging="210"/>
              <w:rPr>
                <w:b/>
                <w:i/>
                <w:iCs/>
                <w:color w:val="2E74B5" w:themeColor="accent1" w:themeShade="BF"/>
                <w:lang w:val="en-GB"/>
              </w:rPr>
            </w:pPr>
            <w:r w:rsidRPr="00EA35EE">
              <w:rPr>
                <w:b/>
                <w:i/>
                <w:iCs/>
                <w:color w:val="2E74B5" w:themeColor="accent1" w:themeShade="BF"/>
                <w:lang w:val="en-GB"/>
              </w:rPr>
              <w:t>Cut-and-carry/ zero grazing</w:t>
            </w:r>
            <w:r w:rsidRPr="00EA35EE">
              <w:rPr>
                <w:i/>
                <w:iCs/>
                <w:color w:val="2E74B5" w:themeColor="accent1" w:themeShade="BF"/>
                <w:lang w:val="en-GB"/>
              </w:rPr>
              <w:t>: carrying fodder to animals confined to a stall/ shed or another restricted area; in zero-grazing systems the livestock are not permitted to graze at any time.</w:t>
            </w:r>
          </w:p>
          <w:p w14:paraId="5533A1CF" w14:textId="77777777" w:rsidR="00EA35EE" w:rsidRPr="00EA35EE" w:rsidRDefault="00EA35EE" w:rsidP="00EA35EE">
            <w:pPr>
              <w:numPr>
                <w:ilvl w:val="0"/>
                <w:numId w:val="20"/>
              </w:numPr>
              <w:spacing w:after="0" w:line="240" w:lineRule="auto"/>
              <w:ind w:left="459" w:hanging="210"/>
              <w:rPr>
                <w:i/>
                <w:iCs/>
                <w:color w:val="2E74B5" w:themeColor="accent1" w:themeShade="BF"/>
                <w:spacing w:val="-4"/>
                <w:lang w:val="en-GB"/>
              </w:rPr>
            </w:pPr>
            <w:r w:rsidRPr="00EA35EE">
              <w:rPr>
                <w:b/>
                <w:i/>
                <w:iCs/>
                <w:color w:val="2E74B5" w:themeColor="accent1" w:themeShade="BF"/>
                <w:lang w:val="en-GB"/>
              </w:rPr>
              <w:t>Improved pastures</w:t>
            </w:r>
            <w:r w:rsidRPr="00EA35EE">
              <w:rPr>
                <w:i/>
                <w:iCs/>
                <w:color w:val="2E74B5" w:themeColor="accent1" w:themeShade="BF"/>
                <w:lang w:val="en-GB"/>
              </w:rPr>
              <w:t>: pasture that is sown with a mixture of introduced grasses and legumes (can be fertilized and/ or inoculated with rhizobia to fix nitrogen).</w:t>
            </w:r>
          </w:p>
          <w:p w14:paraId="38D36854" w14:textId="77777777" w:rsidR="00EA35EE" w:rsidRPr="007F6B58" w:rsidRDefault="00EA35EE" w:rsidP="00EA35EE">
            <w:pPr>
              <w:numPr>
                <w:ilvl w:val="0"/>
                <w:numId w:val="20"/>
              </w:numPr>
              <w:spacing w:after="0" w:line="240" w:lineRule="auto"/>
              <w:rPr>
                <w:i/>
                <w:iCs/>
                <w:color w:val="2E74B5" w:themeColor="accent1" w:themeShade="BF"/>
                <w:spacing w:val="-4"/>
              </w:rPr>
            </w:pPr>
            <w:r w:rsidRPr="007F6B58">
              <w:rPr>
                <w:b/>
                <w:i/>
                <w:iCs/>
                <w:color w:val="2E74B5" w:themeColor="accent1" w:themeShade="BF"/>
              </w:rPr>
              <w:t>Go:</w:t>
            </w:r>
            <w:r w:rsidRPr="007F6B58">
              <w:rPr>
                <w:i/>
                <w:iCs/>
                <w:color w:val="2E74B5" w:themeColor="accent1" w:themeShade="BF"/>
              </w:rPr>
              <w:t xml:space="preserve"> Other</w:t>
            </w:r>
          </w:p>
        </w:tc>
      </w:tr>
      <w:tr w:rsidR="00EA35EE" w:rsidRPr="00C47461" w14:paraId="58517B86" w14:textId="77777777" w:rsidTr="002A3536">
        <w:tc>
          <w:tcPr>
            <w:tcW w:w="2235" w:type="dxa"/>
          </w:tcPr>
          <w:p w14:paraId="014D08CC" w14:textId="77777777" w:rsidR="00EA35EE" w:rsidRPr="00EA35EE" w:rsidRDefault="00EA35EE" w:rsidP="00300AC5">
            <w:pPr>
              <w:spacing w:after="60"/>
              <w:rPr>
                <w:b/>
                <w:i/>
                <w:iCs/>
                <w:color w:val="2E74B5" w:themeColor="accent1" w:themeShade="BF"/>
                <w:lang w:val="en-GB"/>
              </w:rPr>
            </w:pPr>
            <w:r w:rsidRPr="00EA35EE">
              <w:rPr>
                <w:b/>
                <w:i/>
                <w:iCs/>
                <w:color w:val="2E74B5" w:themeColor="accent1" w:themeShade="BF"/>
                <w:lang w:val="en-GB"/>
              </w:rPr>
              <w:t>Forests/ woodlands:</w:t>
            </w:r>
            <w:r w:rsidRPr="00EA35EE">
              <w:rPr>
                <w:i/>
                <w:iCs/>
                <w:color w:val="2E74B5" w:themeColor="accent1" w:themeShade="BF"/>
                <w:lang w:val="en-GB"/>
              </w:rPr>
              <w:t xml:space="preserve"> land used mainly for wood production, other forest products, recreation, protection.</w:t>
            </w:r>
          </w:p>
        </w:tc>
        <w:tc>
          <w:tcPr>
            <w:tcW w:w="7966" w:type="dxa"/>
          </w:tcPr>
          <w:p w14:paraId="0357390E" w14:textId="77777777" w:rsidR="00EA35EE" w:rsidRPr="00EA35EE" w:rsidRDefault="00EA35EE" w:rsidP="00EA35EE">
            <w:pPr>
              <w:numPr>
                <w:ilvl w:val="0"/>
                <w:numId w:val="21"/>
              </w:numPr>
              <w:tabs>
                <w:tab w:val="clear" w:pos="473"/>
                <w:tab w:val="left" w:pos="214"/>
                <w:tab w:val="num" w:pos="284"/>
              </w:tabs>
              <w:spacing w:after="0" w:line="240" w:lineRule="auto"/>
              <w:ind w:left="228" w:hanging="210"/>
              <w:rPr>
                <w:i/>
                <w:iCs/>
                <w:color w:val="2E74B5" w:themeColor="accent1" w:themeShade="BF"/>
                <w:lang w:val="en-GB"/>
              </w:rPr>
            </w:pPr>
            <w:proofErr w:type="spellStart"/>
            <w:r w:rsidRPr="00EA35EE">
              <w:rPr>
                <w:b/>
                <w:i/>
                <w:iCs/>
                <w:color w:val="2E74B5" w:themeColor="accent1" w:themeShade="BF"/>
                <w:lang w:val="en-GB"/>
              </w:rPr>
              <w:t>Fn</w:t>
            </w:r>
            <w:proofErr w:type="spellEnd"/>
            <w:r w:rsidRPr="00EA35EE">
              <w:rPr>
                <w:b/>
                <w:i/>
                <w:iCs/>
                <w:color w:val="2E74B5" w:themeColor="accent1" w:themeShade="BF"/>
                <w:lang w:val="en-GB"/>
              </w:rPr>
              <w:t xml:space="preserve">: Natural or semi-natural: </w:t>
            </w:r>
            <w:r w:rsidRPr="00EA35EE">
              <w:rPr>
                <w:i/>
                <w:iCs/>
                <w:color w:val="2E74B5" w:themeColor="accent1" w:themeShade="BF"/>
                <w:lang w:val="en-GB"/>
              </w:rPr>
              <w:t>forests mainly composed of indigenous trees, not planted by man.</w:t>
            </w:r>
          </w:p>
          <w:p w14:paraId="44347161" w14:textId="77777777" w:rsidR="00EA35EE" w:rsidRPr="007F6B58" w:rsidRDefault="00EA35EE" w:rsidP="00EA35EE">
            <w:pPr>
              <w:numPr>
                <w:ilvl w:val="0"/>
                <w:numId w:val="20"/>
              </w:numPr>
              <w:spacing w:after="0" w:line="240" w:lineRule="auto"/>
              <w:ind w:left="459" w:hanging="210"/>
              <w:rPr>
                <w:i/>
                <w:iCs/>
                <w:color w:val="2E74B5" w:themeColor="accent1" w:themeShade="BF"/>
              </w:rPr>
            </w:pPr>
            <w:proofErr w:type="spellStart"/>
            <w:r w:rsidRPr="007F6B58">
              <w:rPr>
                <w:i/>
                <w:iCs/>
                <w:color w:val="2E74B5" w:themeColor="accent1" w:themeShade="BF"/>
              </w:rPr>
              <w:t>Selective</w:t>
            </w:r>
            <w:proofErr w:type="spellEnd"/>
            <w:r w:rsidRPr="007F6B58">
              <w:rPr>
                <w:i/>
                <w:iCs/>
                <w:color w:val="2E74B5" w:themeColor="accent1" w:themeShade="BF"/>
              </w:rPr>
              <w:t xml:space="preserve"> </w:t>
            </w:r>
            <w:proofErr w:type="spellStart"/>
            <w:r w:rsidRPr="007F6B58">
              <w:rPr>
                <w:i/>
                <w:iCs/>
                <w:color w:val="2E74B5" w:themeColor="accent1" w:themeShade="BF"/>
              </w:rPr>
              <w:t>felling</w:t>
            </w:r>
            <w:proofErr w:type="spellEnd"/>
            <w:r w:rsidRPr="007F6B58">
              <w:rPr>
                <w:i/>
                <w:iCs/>
                <w:color w:val="2E74B5" w:themeColor="accent1" w:themeShade="BF"/>
              </w:rPr>
              <w:t>.</w:t>
            </w:r>
          </w:p>
          <w:p w14:paraId="2AEE6A6B" w14:textId="77777777" w:rsidR="00EA35EE" w:rsidRPr="00EA35EE" w:rsidRDefault="00EA35EE" w:rsidP="00EA35EE">
            <w:pPr>
              <w:numPr>
                <w:ilvl w:val="0"/>
                <w:numId w:val="20"/>
              </w:numPr>
              <w:spacing w:after="0" w:line="240" w:lineRule="auto"/>
              <w:ind w:left="459" w:hanging="210"/>
              <w:rPr>
                <w:i/>
                <w:iCs/>
                <w:color w:val="2E74B5" w:themeColor="accent1" w:themeShade="BF"/>
                <w:lang w:val="en-GB"/>
              </w:rPr>
            </w:pPr>
            <w:r w:rsidRPr="00EA35EE">
              <w:rPr>
                <w:i/>
                <w:iCs/>
                <w:color w:val="2E74B5" w:themeColor="accent1" w:themeShade="BF"/>
                <w:lang w:val="en-GB"/>
              </w:rPr>
              <w:t>Clear felling: felling the whole forest at a time.</w:t>
            </w:r>
          </w:p>
          <w:p w14:paraId="17754CBC" w14:textId="77777777" w:rsidR="00EA35EE" w:rsidRPr="00EA35EE" w:rsidRDefault="00EA35EE" w:rsidP="00EA35EE">
            <w:pPr>
              <w:numPr>
                <w:ilvl w:val="0"/>
                <w:numId w:val="20"/>
              </w:numPr>
              <w:spacing w:after="0" w:line="240" w:lineRule="auto"/>
              <w:ind w:left="459" w:hanging="210"/>
              <w:rPr>
                <w:i/>
                <w:iCs/>
                <w:color w:val="2E74B5" w:themeColor="accent1" w:themeShade="BF"/>
                <w:lang w:val="en-GB"/>
              </w:rPr>
            </w:pPr>
            <w:r w:rsidRPr="00EA35EE">
              <w:rPr>
                <w:i/>
                <w:iCs/>
                <w:color w:val="2E74B5" w:themeColor="accent1" w:themeShade="BF"/>
                <w:lang w:val="en-GB"/>
              </w:rPr>
              <w:t>Shifting cultivation: felling (harvesting) only certain valuable trees within a forest.</w:t>
            </w:r>
          </w:p>
          <w:p w14:paraId="0A0D952D" w14:textId="77777777" w:rsidR="00EA35EE" w:rsidRPr="00EA35EE" w:rsidRDefault="00EA35EE" w:rsidP="00EA35EE">
            <w:pPr>
              <w:numPr>
                <w:ilvl w:val="0"/>
                <w:numId w:val="20"/>
              </w:numPr>
              <w:spacing w:after="0" w:line="240" w:lineRule="auto"/>
              <w:ind w:left="459" w:hanging="210"/>
              <w:rPr>
                <w:i/>
                <w:iCs/>
                <w:color w:val="2E74B5" w:themeColor="accent1" w:themeShade="BF"/>
                <w:lang w:val="en-GB"/>
              </w:rPr>
            </w:pPr>
            <w:r w:rsidRPr="00EA35EE">
              <w:rPr>
                <w:i/>
                <w:iCs/>
                <w:color w:val="2E74B5" w:themeColor="accent1" w:themeShade="BF"/>
                <w:lang w:val="en-GB"/>
              </w:rPr>
              <w:t>Removal of deadwood or cuttings (but no cutting of trees).</w:t>
            </w:r>
          </w:p>
          <w:p w14:paraId="4620A0C3" w14:textId="77777777" w:rsidR="00EA35EE" w:rsidRPr="007F6B58" w:rsidRDefault="00EA35EE" w:rsidP="00EA35EE">
            <w:pPr>
              <w:numPr>
                <w:ilvl w:val="0"/>
                <w:numId w:val="20"/>
              </w:numPr>
              <w:spacing w:after="0" w:line="240" w:lineRule="auto"/>
              <w:ind w:left="459" w:hanging="210"/>
              <w:rPr>
                <w:i/>
                <w:iCs/>
                <w:color w:val="2E74B5" w:themeColor="accent1" w:themeShade="BF"/>
              </w:rPr>
            </w:pPr>
            <w:r w:rsidRPr="00EA35EE">
              <w:rPr>
                <w:i/>
                <w:iCs/>
                <w:color w:val="2E74B5" w:themeColor="accent1" w:themeShade="BF"/>
                <w:lang w:val="en-GB"/>
              </w:rPr>
              <w:t>Non-wood forest use (e.g. fruit, nuts, mushrooms, honey, medicinal plants, etc.</w:t>
            </w:r>
            <w:proofErr w:type="gramStart"/>
            <w:r w:rsidRPr="00EA35EE">
              <w:rPr>
                <w:i/>
                <w:iCs/>
                <w:color w:val="2E74B5" w:themeColor="accent1" w:themeShade="BF"/>
                <w:lang w:val="en-GB"/>
              </w:rPr>
              <w:t xml:space="preserve">) </w:t>
            </w:r>
            <w:r w:rsidRPr="007F6B58">
              <w:rPr>
                <w:i/>
                <w:iCs/>
                <w:color w:val="2E74B5" w:themeColor="accent1" w:themeShade="BF"/>
              </w:rPr>
              <w:t>.</w:t>
            </w:r>
            <w:proofErr w:type="gramEnd"/>
          </w:p>
          <w:p w14:paraId="6CC42244" w14:textId="77777777" w:rsidR="00EA35EE" w:rsidRPr="00EA35EE" w:rsidRDefault="00EA35EE" w:rsidP="00EA35EE">
            <w:pPr>
              <w:numPr>
                <w:ilvl w:val="0"/>
                <w:numId w:val="21"/>
              </w:numPr>
              <w:tabs>
                <w:tab w:val="clear" w:pos="473"/>
                <w:tab w:val="left" w:pos="214"/>
                <w:tab w:val="num" w:pos="284"/>
              </w:tabs>
              <w:spacing w:after="0" w:line="240" w:lineRule="auto"/>
              <w:ind w:left="228" w:hanging="210"/>
              <w:rPr>
                <w:i/>
                <w:iCs/>
                <w:color w:val="2E74B5" w:themeColor="accent1" w:themeShade="BF"/>
                <w:lang w:val="en-GB"/>
              </w:rPr>
            </w:pPr>
            <w:proofErr w:type="spellStart"/>
            <w:r w:rsidRPr="00EA35EE">
              <w:rPr>
                <w:b/>
                <w:i/>
                <w:iCs/>
                <w:color w:val="2E74B5" w:themeColor="accent1" w:themeShade="BF"/>
                <w:lang w:val="en-GB"/>
              </w:rPr>
              <w:t>Fp</w:t>
            </w:r>
            <w:proofErr w:type="spellEnd"/>
            <w:r w:rsidRPr="00EA35EE">
              <w:rPr>
                <w:b/>
                <w:i/>
                <w:iCs/>
                <w:color w:val="2E74B5" w:themeColor="accent1" w:themeShade="BF"/>
                <w:lang w:val="en-GB"/>
              </w:rPr>
              <w:t xml:space="preserve">: Plantations, </w:t>
            </w:r>
            <w:proofErr w:type="spellStart"/>
            <w:r w:rsidRPr="00EA35EE">
              <w:rPr>
                <w:b/>
                <w:i/>
                <w:iCs/>
                <w:color w:val="2E74B5" w:themeColor="accent1" w:themeShade="BF"/>
                <w:lang w:val="en-GB"/>
              </w:rPr>
              <w:t>afforestations</w:t>
            </w:r>
            <w:proofErr w:type="spellEnd"/>
            <w:r w:rsidRPr="00EA35EE">
              <w:rPr>
                <w:b/>
                <w:i/>
                <w:iCs/>
                <w:color w:val="2E74B5" w:themeColor="accent1" w:themeShade="BF"/>
                <w:lang w:val="en-GB"/>
              </w:rPr>
              <w:t>:</w:t>
            </w:r>
            <w:r w:rsidRPr="00EA35EE">
              <w:rPr>
                <w:i/>
                <w:iCs/>
                <w:color w:val="2E74B5" w:themeColor="accent1" w:themeShade="BF"/>
                <w:lang w:val="en-GB"/>
              </w:rPr>
              <w:t xml:space="preserve"> forest stands established by planting or/ and seeding in the process of afforestation or reforestation, windbreaks.</w:t>
            </w:r>
          </w:p>
          <w:p w14:paraId="3B638B35" w14:textId="77777777" w:rsidR="00EA35EE" w:rsidRPr="007F6B58" w:rsidRDefault="00EA35EE" w:rsidP="00EA35EE">
            <w:pPr>
              <w:numPr>
                <w:ilvl w:val="0"/>
                <w:numId w:val="20"/>
              </w:numPr>
              <w:spacing w:after="0" w:line="240" w:lineRule="auto"/>
              <w:ind w:left="459" w:hanging="210"/>
              <w:rPr>
                <w:i/>
                <w:iCs/>
                <w:color w:val="2E74B5" w:themeColor="accent1" w:themeShade="BF"/>
              </w:rPr>
            </w:pPr>
            <w:proofErr w:type="spellStart"/>
            <w:r w:rsidRPr="007F6B58">
              <w:rPr>
                <w:i/>
                <w:iCs/>
                <w:color w:val="2E74B5" w:themeColor="accent1" w:themeShade="BF"/>
              </w:rPr>
              <w:t>Monoculture</w:t>
            </w:r>
            <w:proofErr w:type="spellEnd"/>
            <w:r w:rsidRPr="007F6B58">
              <w:rPr>
                <w:i/>
                <w:iCs/>
                <w:color w:val="2E74B5" w:themeColor="accent1" w:themeShade="BF"/>
              </w:rPr>
              <w:t xml:space="preserve"> </w:t>
            </w:r>
            <w:proofErr w:type="spellStart"/>
            <w:r w:rsidRPr="007F6B58">
              <w:rPr>
                <w:i/>
                <w:iCs/>
                <w:color w:val="2E74B5" w:themeColor="accent1" w:themeShade="BF"/>
              </w:rPr>
              <w:t>local</w:t>
            </w:r>
            <w:proofErr w:type="spellEnd"/>
            <w:r w:rsidRPr="007F6B58">
              <w:rPr>
                <w:i/>
                <w:iCs/>
                <w:color w:val="2E74B5" w:themeColor="accent1" w:themeShade="BF"/>
              </w:rPr>
              <w:t xml:space="preserve"> </w:t>
            </w:r>
            <w:proofErr w:type="spellStart"/>
            <w:r w:rsidRPr="007F6B58">
              <w:rPr>
                <w:i/>
                <w:iCs/>
                <w:color w:val="2E74B5" w:themeColor="accent1" w:themeShade="BF"/>
              </w:rPr>
              <w:t>variety</w:t>
            </w:r>
            <w:proofErr w:type="spellEnd"/>
            <w:r w:rsidRPr="007F6B58">
              <w:rPr>
                <w:i/>
                <w:iCs/>
                <w:color w:val="2E74B5" w:themeColor="accent1" w:themeShade="BF"/>
              </w:rPr>
              <w:t>.</w:t>
            </w:r>
          </w:p>
          <w:p w14:paraId="74E03782" w14:textId="77777777" w:rsidR="00EA35EE" w:rsidRPr="007F6B58" w:rsidRDefault="00EA35EE" w:rsidP="00EA35EE">
            <w:pPr>
              <w:numPr>
                <w:ilvl w:val="0"/>
                <w:numId w:val="20"/>
              </w:numPr>
              <w:spacing w:after="0" w:line="240" w:lineRule="auto"/>
              <w:ind w:left="459" w:hanging="210"/>
              <w:rPr>
                <w:i/>
                <w:iCs/>
                <w:color w:val="2E74B5" w:themeColor="accent1" w:themeShade="BF"/>
              </w:rPr>
            </w:pPr>
            <w:proofErr w:type="spellStart"/>
            <w:r w:rsidRPr="007F6B58">
              <w:rPr>
                <w:i/>
                <w:iCs/>
                <w:color w:val="2E74B5" w:themeColor="accent1" w:themeShade="BF"/>
              </w:rPr>
              <w:lastRenderedPageBreak/>
              <w:t>Monoculture</w:t>
            </w:r>
            <w:proofErr w:type="spellEnd"/>
            <w:r w:rsidRPr="007F6B58">
              <w:rPr>
                <w:i/>
                <w:iCs/>
                <w:color w:val="2E74B5" w:themeColor="accent1" w:themeShade="BF"/>
              </w:rPr>
              <w:t xml:space="preserve"> </w:t>
            </w:r>
            <w:proofErr w:type="spellStart"/>
            <w:r w:rsidRPr="007F6B58">
              <w:rPr>
                <w:i/>
                <w:iCs/>
                <w:color w:val="2E74B5" w:themeColor="accent1" w:themeShade="BF"/>
              </w:rPr>
              <w:t>exotic</w:t>
            </w:r>
            <w:proofErr w:type="spellEnd"/>
            <w:r w:rsidRPr="007F6B58">
              <w:rPr>
                <w:i/>
                <w:iCs/>
                <w:color w:val="2E74B5" w:themeColor="accent1" w:themeShade="BF"/>
              </w:rPr>
              <w:t xml:space="preserve"> </w:t>
            </w:r>
            <w:proofErr w:type="spellStart"/>
            <w:r w:rsidRPr="007F6B58">
              <w:rPr>
                <w:i/>
                <w:iCs/>
                <w:color w:val="2E74B5" w:themeColor="accent1" w:themeShade="BF"/>
              </w:rPr>
              <w:t>variety</w:t>
            </w:r>
            <w:proofErr w:type="spellEnd"/>
            <w:r w:rsidRPr="007F6B58">
              <w:rPr>
                <w:i/>
                <w:iCs/>
                <w:color w:val="2E74B5" w:themeColor="accent1" w:themeShade="BF"/>
              </w:rPr>
              <w:t>.</w:t>
            </w:r>
          </w:p>
          <w:p w14:paraId="58BE6C76" w14:textId="77777777" w:rsidR="00EA35EE" w:rsidRPr="007F6B58" w:rsidRDefault="00EA35EE" w:rsidP="00EA35EE">
            <w:pPr>
              <w:numPr>
                <w:ilvl w:val="0"/>
                <w:numId w:val="20"/>
              </w:numPr>
              <w:spacing w:after="0" w:line="240" w:lineRule="auto"/>
              <w:ind w:left="459" w:hanging="210"/>
              <w:rPr>
                <w:i/>
                <w:iCs/>
                <w:color w:val="2E74B5" w:themeColor="accent1" w:themeShade="BF"/>
              </w:rPr>
            </w:pPr>
            <w:r w:rsidRPr="007F6B58">
              <w:rPr>
                <w:i/>
                <w:iCs/>
                <w:color w:val="2E74B5" w:themeColor="accent1" w:themeShade="BF"/>
              </w:rPr>
              <w:t xml:space="preserve">Mixed </w:t>
            </w:r>
            <w:proofErr w:type="spellStart"/>
            <w:r w:rsidRPr="007F6B58">
              <w:rPr>
                <w:i/>
                <w:iCs/>
                <w:color w:val="2E74B5" w:themeColor="accent1" w:themeShade="BF"/>
              </w:rPr>
              <w:t>varieties</w:t>
            </w:r>
            <w:proofErr w:type="spellEnd"/>
            <w:r w:rsidRPr="007F6B58">
              <w:rPr>
                <w:i/>
                <w:iCs/>
                <w:color w:val="2E74B5" w:themeColor="accent1" w:themeShade="BF"/>
              </w:rPr>
              <w:t>.</w:t>
            </w:r>
          </w:p>
          <w:p w14:paraId="1C53DCFC" w14:textId="77777777" w:rsidR="00EA35EE" w:rsidRPr="00EA35EE" w:rsidRDefault="00EA35EE" w:rsidP="00EA35EE">
            <w:pPr>
              <w:numPr>
                <w:ilvl w:val="0"/>
                <w:numId w:val="21"/>
              </w:numPr>
              <w:tabs>
                <w:tab w:val="clear" w:pos="473"/>
                <w:tab w:val="left" w:pos="214"/>
                <w:tab w:val="num" w:pos="284"/>
              </w:tabs>
              <w:spacing w:after="0" w:line="240" w:lineRule="auto"/>
              <w:ind w:left="228" w:hanging="210"/>
              <w:rPr>
                <w:i/>
                <w:iCs/>
                <w:color w:val="2E74B5" w:themeColor="accent1" w:themeShade="BF"/>
                <w:lang w:val="en-GB"/>
              </w:rPr>
            </w:pPr>
            <w:r w:rsidRPr="00EA35EE">
              <w:rPr>
                <w:b/>
                <w:i/>
                <w:iCs/>
                <w:color w:val="2E74B5" w:themeColor="accent1" w:themeShade="BF"/>
                <w:lang w:val="en-GB"/>
              </w:rPr>
              <w:t>Fo: Other:</w:t>
            </w:r>
            <w:r w:rsidRPr="00EA35EE">
              <w:rPr>
                <w:i/>
                <w:iCs/>
                <w:color w:val="2E74B5" w:themeColor="accent1" w:themeShade="BF"/>
                <w:lang w:val="en-GB"/>
              </w:rPr>
              <w:t xml:space="preserve"> e.g. selective cutting of natural forests and incorporating planted species. </w:t>
            </w:r>
          </w:p>
        </w:tc>
      </w:tr>
      <w:tr w:rsidR="00EA35EE" w:rsidRPr="007F6B58" w14:paraId="5DDA0656" w14:textId="77777777" w:rsidTr="002A3536">
        <w:tc>
          <w:tcPr>
            <w:tcW w:w="2235" w:type="dxa"/>
          </w:tcPr>
          <w:p w14:paraId="48FCA490" w14:textId="77777777" w:rsidR="00EA35EE" w:rsidRPr="007F6B58" w:rsidRDefault="00EA35EE" w:rsidP="00300AC5">
            <w:pPr>
              <w:rPr>
                <w:b/>
                <w:i/>
                <w:iCs/>
                <w:color w:val="2E74B5" w:themeColor="accent1" w:themeShade="BF"/>
              </w:rPr>
            </w:pPr>
            <w:r w:rsidRPr="007F6B58">
              <w:rPr>
                <w:b/>
                <w:i/>
                <w:iCs/>
                <w:color w:val="2E74B5" w:themeColor="accent1" w:themeShade="BF"/>
              </w:rPr>
              <w:t xml:space="preserve">Settlements, </w:t>
            </w:r>
            <w:proofErr w:type="spellStart"/>
            <w:r w:rsidRPr="007F6B58">
              <w:rPr>
                <w:b/>
                <w:i/>
                <w:iCs/>
                <w:color w:val="2E74B5" w:themeColor="accent1" w:themeShade="BF"/>
              </w:rPr>
              <w:t>infrastructure</w:t>
            </w:r>
            <w:proofErr w:type="spellEnd"/>
          </w:p>
        </w:tc>
        <w:tc>
          <w:tcPr>
            <w:tcW w:w="7966" w:type="dxa"/>
          </w:tcPr>
          <w:p w14:paraId="1F41FCD5"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iCs/>
                <w:color w:val="2E74B5" w:themeColor="accent1" w:themeShade="BF"/>
              </w:rPr>
            </w:pPr>
            <w:proofErr w:type="spellStart"/>
            <w:r w:rsidRPr="007F6B58">
              <w:rPr>
                <w:b/>
                <w:i/>
                <w:iCs/>
                <w:color w:val="2E74B5" w:themeColor="accent1" w:themeShade="BF"/>
              </w:rPr>
              <w:t>Ss</w:t>
            </w:r>
            <w:proofErr w:type="spellEnd"/>
            <w:r w:rsidRPr="007F6B58">
              <w:rPr>
                <w:b/>
                <w:i/>
                <w:iCs/>
                <w:color w:val="2E74B5" w:themeColor="accent1" w:themeShade="BF"/>
              </w:rPr>
              <w:t>:</w:t>
            </w:r>
            <w:r w:rsidRPr="007F6B58">
              <w:rPr>
                <w:i/>
                <w:iCs/>
                <w:color w:val="2E74B5" w:themeColor="accent1" w:themeShade="BF"/>
              </w:rPr>
              <w:t xml:space="preserve"> Settlements, </w:t>
            </w:r>
            <w:proofErr w:type="spellStart"/>
            <w:r w:rsidRPr="007F6B58">
              <w:rPr>
                <w:i/>
                <w:iCs/>
                <w:color w:val="2E74B5" w:themeColor="accent1" w:themeShade="BF"/>
              </w:rPr>
              <w:t>buildings</w:t>
            </w:r>
            <w:proofErr w:type="spellEnd"/>
            <w:r w:rsidRPr="007F6B58">
              <w:rPr>
                <w:i/>
                <w:iCs/>
                <w:color w:val="2E74B5" w:themeColor="accent1" w:themeShade="BF"/>
              </w:rPr>
              <w:t xml:space="preserve"> </w:t>
            </w:r>
          </w:p>
          <w:p w14:paraId="418D4D06"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iCs/>
                <w:color w:val="2E74B5" w:themeColor="accent1" w:themeShade="BF"/>
              </w:rPr>
            </w:pPr>
            <w:r w:rsidRPr="007F6B58">
              <w:rPr>
                <w:b/>
                <w:i/>
                <w:iCs/>
                <w:color w:val="2E74B5" w:themeColor="accent1" w:themeShade="BF"/>
              </w:rPr>
              <w:t>St:</w:t>
            </w:r>
            <w:r w:rsidRPr="007F6B58">
              <w:rPr>
                <w:i/>
                <w:iCs/>
                <w:color w:val="2E74B5" w:themeColor="accent1" w:themeShade="BF"/>
              </w:rPr>
              <w:t xml:space="preserve"> Traffic </w:t>
            </w:r>
            <w:proofErr w:type="spellStart"/>
            <w:r w:rsidRPr="007F6B58">
              <w:rPr>
                <w:i/>
                <w:iCs/>
                <w:color w:val="2E74B5" w:themeColor="accent1" w:themeShade="BF"/>
              </w:rPr>
              <w:t>lines</w:t>
            </w:r>
            <w:proofErr w:type="spellEnd"/>
            <w:r w:rsidRPr="007F6B58">
              <w:rPr>
                <w:i/>
                <w:iCs/>
                <w:color w:val="2E74B5" w:themeColor="accent1" w:themeShade="BF"/>
              </w:rPr>
              <w:t xml:space="preserve">: </w:t>
            </w:r>
            <w:proofErr w:type="spellStart"/>
            <w:r w:rsidRPr="007F6B58">
              <w:rPr>
                <w:i/>
                <w:iCs/>
                <w:color w:val="2E74B5" w:themeColor="accent1" w:themeShade="BF"/>
              </w:rPr>
              <w:t>roads</w:t>
            </w:r>
            <w:proofErr w:type="spellEnd"/>
            <w:r w:rsidRPr="007F6B58">
              <w:rPr>
                <w:i/>
                <w:iCs/>
                <w:color w:val="2E74B5" w:themeColor="accent1" w:themeShade="BF"/>
              </w:rPr>
              <w:t xml:space="preserve">, </w:t>
            </w:r>
            <w:proofErr w:type="spellStart"/>
            <w:r w:rsidRPr="007F6B58">
              <w:rPr>
                <w:i/>
                <w:iCs/>
                <w:color w:val="2E74B5" w:themeColor="accent1" w:themeShade="BF"/>
              </w:rPr>
              <w:t>railways</w:t>
            </w:r>
            <w:proofErr w:type="spellEnd"/>
          </w:p>
          <w:p w14:paraId="64D0AA42" w14:textId="77777777" w:rsidR="00EA35EE" w:rsidRPr="00EA35EE" w:rsidRDefault="00EA35EE" w:rsidP="00EA35EE">
            <w:pPr>
              <w:numPr>
                <w:ilvl w:val="0"/>
                <w:numId w:val="22"/>
              </w:numPr>
              <w:tabs>
                <w:tab w:val="clear" w:pos="473"/>
                <w:tab w:val="left" w:pos="214"/>
                <w:tab w:val="num" w:pos="284"/>
              </w:tabs>
              <w:spacing w:after="0" w:line="240" w:lineRule="auto"/>
              <w:ind w:left="228" w:hanging="210"/>
              <w:rPr>
                <w:i/>
                <w:iCs/>
                <w:color w:val="2E74B5" w:themeColor="accent1" w:themeShade="BF"/>
                <w:lang w:val="en-GB"/>
              </w:rPr>
            </w:pPr>
            <w:r w:rsidRPr="00EA35EE">
              <w:rPr>
                <w:b/>
                <w:i/>
                <w:iCs/>
                <w:color w:val="2E74B5" w:themeColor="accent1" w:themeShade="BF"/>
                <w:lang w:val="en-GB"/>
              </w:rPr>
              <w:t>Se</w:t>
            </w:r>
            <w:r w:rsidRPr="00EA35EE">
              <w:rPr>
                <w:i/>
                <w:iCs/>
                <w:color w:val="2E74B5" w:themeColor="accent1" w:themeShade="BF"/>
                <w:lang w:val="en-GB"/>
              </w:rPr>
              <w:t>: Energy lines: pipelines, power lines</w:t>
            </w:r>
          </w:p>
          <w:p w14:paraId="34207FF7"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iCs/>
                <w:color w:val="2E74B5" w:themeColor="accent1" w:themeShade="BF"/>
              </w:rPr>
            </w:pPr>
            <w:r w:rsidRPr="007F6B58">
              <w:rPr>
                <w:b/>
                <w:i/>
                <w:iCs/>
                <w:color w:val="2E74B5" w:themeColor="accent1" w:themeShade="BF"/>
              </w:rPr>
              <w:t>So</w:t>
            </w:r>
            <w:r w:rsidRPr="007F6B58">
              <w:rPr>
                <w:i/>
                <w:iCs/>
                <w:color w:val="2E74B5" w:themeColor="accent1" w:themeShade="BF"/>
              </w:rPr>
              <w:t xml:space="preserve">: Other </w:t>
            </w:r>
            <w:proofErr w:type="spellStart"/>
            <w:r w:rsidRPr="007F6B58">
              <w:rPr>
                <w:i/>
                <w:iCs/>
                <w:color w:val="2E74B5" w:themeColor="accent1" w:themeShade="BF"/>
              </w:rPr>
              <w:t>infrastructure</w:t>
            </w:r>
            <w:proofErr w:type="spellEnd"/>
          </w:p>
        </w:tc>
      </w:tr>
      <w:tr w:rsidR="00EA35EE" w:rsidRPr="007F6B58" w14:paraId="34161CC6" w14:textId="77777777" w:rsidTr="002A3536">
        <w:tc>
          <w:tcPr>
            <w:tcW w:w="2235" w:type="dxa"/>
          </w:tcPr>
          <w:p w14:paraId="103208C2" w14:textId="77777777" w:rsidR="00EA35EE" w:rsidRPr="007F6B58" w:rsidRDefault="00EA35EE" w:rsidP="00300AC5">
            <w:pPr>
              <w:rPr>
                <w:b/>
                <w:i/>
                <w:iCs/>
                <w:color w:val="2E74B5" w:themeColor="accent1" w:themeShade="BF"/>
              </w:rPr>
            </w:pPr>
            <w:proofErr w:type="spellStart"/>
            <w:r w:rsidRPr="007F6B58">
              <w:rPr>
                <w:b/>
                <w:i/>
                <w:iCs/>
                <w:color w:val="2E74B5" w:themeColor="accent1" w:themeShade="BF"/>
              </w:rPr>
              <w:t>Waterways</w:t>
            </w:r>
            <w:proofErr w:type="spellEnd"/>
            <w:r w:rsidRPr="007F6B58">
              <w:rPr>
                <w:b/>
                <w:i/>
                <w:iCs/>
                <w:color w:val="2E74B5" w:themeColor="accent1" w:themeShade="BF"/>
              </w:rPr>
              <w:t xml:space="preserve">, </w:t>
            </w:r>
            <w:proofErr w:type="spellStart"/>
            <w:r w:rsidRPr="007F6B58">
              <w:rPr>
                <w:b/>
                <w:i/>
                <w:iCs/>
                <w:color w:val="2E74B5" w:themeColor="accent1" w:themeShade="BF"/>
              </w:rPr>
              <w:t>waterbodies</w:t>
            </w:r>
            <w:proofErr w:type="spellEnd"/>
            <w:r w:rsidRPr="007F6B58">
              <w:rPr>
                <w:b/>
                <w:i/>
                <w:iCs/>
                <w:color w:val="2E74B5" w:themeColor="accent1" w:themeShade="BF"/>
              </w:rPr>
              <w:t xml:space="preserve">, </w:t>
            </w:r>
            <w:proofErr w:type="spellStart"/>
            <w:r w:rsidRPr="007F6B58">
              <w:rPr>
                <w:b/>
                <w:i/>
                <w:iCs/>
                <w:color w:val="2E74B5" w:themeColor="accent1" w:themeShade="BF"/>
              </w:rPr>
              <w:t>wetlands</w:t>
            </w:r>
            <w:proofErr w:type="spellEnd"/>
          </w:p>
        </w:tc>
        <w:tc>
          <w:tcPr>
            <w:tcW w:w="7966" w:type="dxa"/>
          </w:tcPr>
          <w:p w14:paraId="6A86A316"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iCs/>
                <w:color w:val="2E74B5" w:themeColor="accent1" w:themeShade="BF"/>
              </w:rPr>
            </w:pPr>
            <w:proofErr w:type="spellStart"/>
            <w:r w:rsidRPr="007F6B58">
              <w:rPr>
                <w:b/>
                <w:i/>
                <w:iCs/>
                <w:color w:val="2E74B5" w:themeColor="accent1" w:themeShade="BF"/>
              </w:rPr>
              <w:t>Wd</w:t>
            </w:r>
            <w:proofErr w:type="spellEnd"/>
            <w:r w:rsidRPr="007F6B58">
              <w:rPr>
                <w:i/>
                <w:iCs/>
                <w:color w:val="2E74B5" w:themeColor="accent1" w:themeShade="BF"/>
              </w:rPr>
              <w:t xml:space="preserve">: Drainage </w:t>
            </w:r>
            <w:proofErr w:type="spellStart"/>
            <w:r w:rsidRPr="007F6B58">
              <w:rPr>
                <w:i/>
                <w:iCs/>
                <w:color w:val="2E74B5" w:themeColor="accent1" w:themeShade="BF"/>
              </w:rPr>
              <w:t>lines</w:t>
            </w:r>
            <w:proofErr w:type="spellEnd"/>
            <w:r w:rsidRPr="007F6B58">
              <w:rPr>
                <w:i/>
                <w:iCs/>
                <w:color w:val="2E74B5" w:themeColor="accent1" w:themeShade="BF"/>
              </w:rPr>
              <w:t xml:space="preserve">, </w:t>
            </w:r>
            <w:proofErr w:type="spellStart"/>
            <w:r w:rsidRPr="007F6B58">
              <w:rPr>
                <w:i/>
                <w:iCs/>
                <w:color w:val="2E74B5" w:themeColor="accent1" w:themeShade="BF"/>
              </w:rPr>
              <w:t>waterways</w:t>
            </w:r>
            <w:proofErr w:type="spellEnd"/>
          </w:p>
          <w:p w14:paraId="4A2B6E10"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iCs/>
                <w:color w:val="2E74B5" w:themeColor="accent1" w:themeShade="BF"/>
              </w:rPr>
            </w:pPr>
            <w:proofErr w:type="spellStart"/>
            <w:r w:rsidRPr="007F6B58">
              <w:rPr>
                <w:b/>
                <w:i/>
                <w:iCs/>
                <w:color w:val="2E74B5" w:themeColor="accent1" w:themeShade="BF"/>
              </w:rPr>
              <w:t>Wp</w:t>
            </w:r>
            <w:proofErr w:type="spellEnd"/>
            <w:r w:rsidRPr="007F6B58">
              <w:rPr>
                <w:i/>
                <w:iCs/>
                <w:color w:val="2E74B5" w:themeColor="accent1" w:themeShade="BF"/>
              </w:rPr>
              <w:t xml:space="preserve">: Ponds, </w:t>
            </w:r>
            <w:proofErr w:type="spellStart"/>
            <w:r w:rsidRPr="007F6B58">
              <w:rPr>
                <w:i/>
                <w:iCs/>
                <w:color w:val="2E74B5" w:themeColor="accent1" w:themeShade="BF"/>
              </w:rPr>
              <w:t>dams</w:t>
            </w:r>
            <w:proofErr w:type="spellEnd"/>
          </w:p>
          <w:p w14:paraId="7F2A4B4D"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iCs/>
                <w:color w:val="2E74B5" w:themeColor="accent1" w:themeShade="BF"/>
              </w:rPr>
            </w:pPr>
            <w:proofErr w:type="spellStart"/>
            <w:r w:rsidRPr="007F6B58">
              <w:rPr>
                <w:b/>
                <w:i/>
                <w:iCs/>
                <w:color w:val="2E74B5" w:themeColor="accent1" w:themeShade="BF"/>
              </w:rPr>
              <w:t>Ws</w:t>
            </w:r>
            <w:proofErr w:type="spellEnd"/>
            <w:r w:rsidRPr="007F6B58">
              <w:rPr>
                <w:i/>
                <w:iCs/>
                <w:color w:val="2E74B5" w:themeColor="accent1" w:themeShade="BF"/>
              </w:rPr>
              <w:t xml:space="preserve">: </w:t>
            </w:r>
            <w:proofErr w:type="spellStart"/>
            <w:r w:rsidRPr="007F6B58">
              <w:rPr>
                <w:i/>
                <w:iCs/>
                <w:color w:val="2E74B5" w:themeColor="accent1" w:themeShade="BF"/>
              </w:rPr>
              <w:t>Swamps</w:t>
            </w:r>
            <w:proofErr w:type="spellEnd"/>
            <w:r w:rsidRPr="007F6B58">
              <w:rPr>
                <w:i/>
                <w:iCs/>
                <w:color w:val="2E74B5" w:themeColor="accent1" w:themeShade="BF"/>
              </w:rPr>
              <w:t xml:space="preserve">, </w:t>
            </w:r>
            <w:proofErr w:type="spellStart"/>
            <w:r w:rsidRPr="007F6B58">
              <w:rPr>
                <w:i/>
                <w:iCs/>
                <w:color w:val="2E74B5" w:themeColor="accent1" w:themeShade="BF"/>
              </w:rPr>
              <w:t>wetlands</w:t>
            </w:r>
            <w:proofErr w:type="spellEnd"/>
          </w:p>
          <w:p w14:paraId="1497D3F8"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iCs/>
                <w:color w:val="2E74B5" w:themeColor="accent1" w:themeShade="BF"/>
              </w:rPr>
            </w:pPr>
            <w:proofErr w:type="spellStart"/>
            <w:r w:rsidRPr="007F6B58">
              <w:rPr>
                <w:b/>
                <w:i/>
                <w:iCs/>
                <w:color w:val="2E74B5" w:themeColor="accent1" w:themeShade="BF"/>
              </w:rPr>
              <w:t>Wr</w:t>
            </w:r>
            <w:proofErr w:type="spellEnd"/>
            <w:r w:rsidRPr="007F6B58">
              <w:rPr>
                <w:i/>
              </w:rPr>
              <w:t xml:space="preserve">: </w:t>
            </w:r>
            <w:r w:rsidRPr="00C670C0">
              <w:rPr>
                <w:i/>
                <w:iCs/>
                <w:color w:val="2E74B5" w:themeColor="accent1" w:themeShade="BF"/>
              </w:rPr>
              <w:t xml:space="preserve">Rivers and </w:t>
            </w:r>
            <w:proofErr w:type="spellStart"/>
            <w:r w:rsidRPr="00C670C0">
              <w:rPr>
                <w:i/>
                <w:iCs/>
                <w:color w:val="2E74B5" w:themeColor="accent1" w:themeShade="BF"/>
              </w:rPr>
              <w:t>riparian</w:t>
            </w:r>
            <w:proofErr w:type="spellEnd"/>
            <w:r w:rsidRPr="00C670C0">
              <w:rPr>
                <w:i/>
                <w:iCs/>
                <w:color w:val="2E74B5" w:themeColor="accent1" w:themeShade="BF"/>
              </w:rPr>
              <w:t xml:space="preserve"> </w:t>
            </w:r>
            <w:proofErr w:type="spellStart"/>
            <w:r w:rsidRPr="00C670C0">
              <w:rPr>
                <w:i/>
                <w:iCs/>
                <w:color w:val="2E74B5" w:themeColor="accent1" w:themeShade="BF"/>
              </w:rPr>
              <w:t>zone</w:t>
            </w:r>
            <w:proofErr w:type="spellEnd"/>
          </w:p>
          <w:p w14:paraId="1FAB8279"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iCs/>
                <w:color w:val="2E74B5" w:themeColor="accent1" w:themeShade="BF"/>
              </w:rPr>
            </w:pPr>
            <w:proofErr w:type="spellStart"/>
            <w:r w:rsidRPr="007F6B58">
              <w:rPr>
                <w:b/>
                <w:i/>
                <w:iCs/>
                <w:color w:val="2E74B5" w:themeColor="accent1" w:themeShade="BF"/>
              </w:rPr>
              <w:t>Wl</w:t>
            </w:r>
            <w:proofErr w:type="spellEnd"/>
            <w:r w:rsidRPr="007F6B58">
              <w:rPr>
                <w:i/>
              </w:rPr>
              <w:t xml:space="preserve">: </w:t>
            </w:r>
            <w:r w:rsidRPr="00C670C0">
              <w:rPr>
                <w:i/>
                <w:iCs/>
                <w:color w:val="2E74B5" w:themeColor="accent1" w:themeShade="BF"/>
              </w:rPr>
              <w:t>Lakes and lakeshore</w:t>
            </w:r>
          </w:p>
          <w:p w14:paraId="11B92A56"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iCs/>
                <w:color w:val="2E74B5" w:themeColor="accent1" w:themeShade="BF"/>
              </w:rPr>
            </w:pPr>
            <w:proofErr w:type="spellStart"/>
            <w:r w:rsidRPr="007F6B58">
              <w:rPr>
                <w:b/>
                <w:i/>
                <w:iCs/>
                <w:color w:val="2E74B5" w:themeColor="accent1" w:themeShade="BF"/>
              </w:rPr>
              <w:t>Wc</w:t>
            </w:r>
            <w:proofErr w:type="spellEnd"/>
            <w:r w:rsidRPr="007F6B58">
              <w:rPr>
                <w:i/>
              </w:rPr>
              <w:t xml:space="preserve">: </w:t>
            </w:r>
            <w:proofErr w:type="spellStart"/>
            <w:r w:rsidRPr="00C670C0">
              <w:rPr>
                <w:i/>
                <w:iCs/>
                <w:color w:val="2E74B5" w:themeColor="accent1" w:themeShade="BF"/>
              </w:rPr>
              <w:t>Sea</w:t>
            </w:r>
            <w:proofErr w:type="spellEnd"/>
            <w:r w:rsidRPr="00C670C0">
              <w:rPr>
                <w:i/>
                <w:iCs/>
                <w:color w:val="2E74B5" w:themeColor="accent1" w:themeShade="BF"/>
              </w:rPr>
              <w:t xml:space="preserve"> and </w:t>
            </w:r>
            <w:proofErr w:type="spellStart"/>
            <w:r w:rsidRPr="00C670C0">
              <w:rPr>
                <w:i/>
                <w:iCs/>
                <w:color w:val="2E74B5" w:themeColor="accent1" w:themeShade="BF"/>
              </w:rPr>
              <w:t>seashores</w:t>
            </w:r>
            <w:proofErr w:type="spellEnd"/>
          </w:p>
          <w:p w14:paraId="0799D892"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iCs/>
                <w:color w:val="2E74B5" w:themeColor="accent1" w:themeShade="BF"/>
              </w:rPr>
            </w:pPr>
            <w:r w:rsidRPr="007F6B58">
              <w:rPr>
                <w:b/>
                <w:i/>
                <w:iCs/>
                <w:color w:val="2E74B5" w:themeColor="accent1" w:themeShade="BF"/>
              </w:rPr>
              <w:t>Wo</w:t>
            </w:r>
            <w:r w:rsidRPr="007F6B58">
              <w:rPr>
                <w:i/>
                <w:iCs/>
                <w:color w:val="2E74B5" w:themeColor="accent1" w:themeShade="BF"/>
              </w:rPr>
              <w:t xml:space="preserve">: Other </w:t>
            </w:r>
            <w:proofErr w:type="spellStart"/>
            <w:r w:rsidRPr="007F6B58">
              <w:rPr>
                <w:i/>
                <w:iCs/>
                <w:color w:val="2E74B5" w:themeColor="accent1" w:themeShade="BF"/>
              </w:rPr>
              <w:t>waterways</w:t>
            </w:r>
            <w:proofErr w:type="spellEnd"/>
          </w:p>
        </w:tc>
      </w:tr>
      <w:tr w:rsidR="00EA35EE" w:rsidRPr="007F6B58" w14:paraId="56343189" w14:textId="77777777" w:rsidTr="002A3536">
        <w:tc>
          <w:tcPr>
            <w:tcW w:w="2235" w:type="dxa"/>
          </w:tcPr>
          <w:p w14:paraId="4F5AB990" w14:textId="77777777" w:rsidR="00EA35EE" w:rsidRPr="007F6B58" w:rsidRDefault="00EA35EE" w:rsidP="00300AC5">
            <w:pPr>
              <w:rPr>
                <w:b/>
                <w:i/>
                <w:iCs/>
                <w:color w:val="2E74B5" w:themeColor="accent1" w:themeShade="BF"/>
              </w:rPr>
            </w:pPr>
            <w:r w:rsidRPr="007F6B58">
              <w:rPr>
                <w:b/>
                <w:i/>
                <w:iCs/>
                <w:color w:val="2E74B5" w:themeColor="accent1" w:themeShade="BF"/>
              </w:rPr>
              <w:t xml:space="preserve">Mines, </w:t>
            </w:r>
            <w:proofErr w:type="spellStart"/>
            <w:r w:rsidRPr="007F6B58">
              <w:rPr>
                <w:b/>
                <w:i/>
                <w:iCs/>
                <w:color w:val="2E74B5" w:themeColor="accent1" w:themeShade="BF"/>
              </w:rPr>
              <w:t>extractive</w:t>
            </w:r>
            <w:proofErr w:type="spellEnd"/>
            <w:r w:rsidRPr="007F6B58">
              <w:rPr>
                <w:b/>
                <w:i/>
                <w:iCs/>
                <w:color w:val="2E74B5" w:themeColor="accent1" w:themeShade="BF"/>
              </w:rPr>
              <w:t xml:space="preserve"> </w:t>
            </w:r>
            <w:proofErr w:type="spellStart"/>
            <w:r w:rsidRPr="007F6B58">
              <w:rPr>
                <w:b/>
                <w:i/>
                <w:iCs/>
                <w:color w:val="2E74B5" w:themeColor="accent1" w:themeShade="BF"/>
              </w:rPr>
              <w:t>industries</w:t>
            </w:r>
            <w:proofErr w:type="spellEnd"/>
          </w:p>
        </w:tc>
        <w:tc>
          <w:tcPr>
            <w:tcW w:w="7966" w:type="dxa"/>
          </w:tcPr>
          <w:p w14:paraId="668D96C9"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iCs/>
                <w:color w:val="2E74B5" w:themeColor="accent1" w:themeShade="BF"/>
              </w:rPr>
            </w:pPr>
            <w:r w:rsidRPr="007F6B58">
              <w:rPr>
                <w:b/>
                <w:i/>
                <w:iCs/>
                <w:color w:val="2E74B5" w:themeColor="accent1" w:themeShade="BF"/>
              </w:rPr>
              <w:t>I</w:t>
            </w:r>
            <w:r w:rsidRPr="007F6B58">
              <w:rPr>
                <w:i/>
                <w:iCs/>
                <w:color w:val="2E74B5" w:themeColor="accent1" w:themeShade="BF"/>
              </w:rPr>
              <w:t xml:space="preserve">: Mines, </w:t>
            </w:r>
            <w:proofErr w:type="spellStart"/>
            <w:r w:rsidRPr="007F6B58">
              <w:rPr>
                <w:i/>
                <w:iCs/>
                <w:color w:val="2E74B5" w:themeColor="accent1" w:themeShade="BF"/>
              </w:rPr>
              <w:t>extractive</w:t>
            </w:r>
            <w:proofErr w:type="spellEnd"/>
            <w:r w:rsidRPr="007F6B58">
              <w:rPr>
                <w:i/>
                <w:iCs/>
                <w:color w:val="2E74B5" w:themeColor="accent1" w:themeShade="BF"/>
              </w:rPr>
              <w:t xml:space="preserve"> </w:t>
            </w:r>
            <w:proofErr w:type="spellStart"/>
            <w:r w:rsidRPr="007F6B58">
              <w:rPr>
                <w:i/>
                <w:iCs/>
                <w:color w:val="2E74B5" w:themeColor="accent1" w:themeShade="BF"/>
              </w:rPr>
              <w:t>industries</w:t>
            </w:r>
            <w:proofErr w:type="spellEnd"/>
          </w:p>
          <w:p w14:paraId="60DE962D"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iCs/>
                <w:color w:val="2E74B5" w:themeColor="accent1" w:themeShade="BF"/>
              </w:rPr>
            </w:pPr>
            <w:r w:rsidRPr="007F6B58">
              <w:rPr>
                <w:b/>
                <w:i/>
                <w:iCs/>
                <w:color w:val="2E74B5" w:themeColor="accent1" w:themeShade="BF"/>
              </w:rPr>
              <w:t>Io</w:t>
            </w:r>
            <w:r w:rsidRPr="007F6B58">
              <w:rPr>
                <w:i/>
                <w:iCs/>
                <w:color w:val="2E74B5" w:themeColor="accent1" w:themeShade="BF"/>
              </w:rPr>
              <w:t>: Other</w:t>
            </w:r>
          </w:p>
        </w:tc>
      </w:tr>
      <w:tr w:rsidR="00EA35EE" w:rsidRPr="007F6B58" w14:paraId="471ACD92" w14:textId="77777777" w:rsidTr="002A3536">
        <w:tc>
          <w:tcPr>
            <w:tcW w:w="2235" w:type="dxa"/>
          </w:tcPr>
          <w:p w14:paraId="2B5D31E8" w14:textId="77777777" w:rsidR="00EA35EE" w:rsidRPr="007F6B58" w:rsidRDefault="00EA35EE" w:rsidP="00300AC5">
            <w:pPr>
              <w:rPr>
                <w:b/>
                <w:i/>
                <w:iCs/>
                <w:color w:val="2E74B5" w:themeColor="accent1" w:themeShade="BF"/>
              </w:rPr>
            </w:pPr>
            <w:proofErr w:type="spellStart"/>
            <w:r w:rsidRPr="007F6B58">
              <w:rPr>
                <w:b/>
                <w:i/>
                <w:iCs/>
                <w:color w:val="2E74B5" w:themeColor="accent1" w:themeShade="BF"/>
              </w:rPr>
              <w:t>Unproductive</w:t>
            </w:r>
            <w:proofErr w:type="spellEnd"/>
            <w:r w:rsidRPr="007F6B58">
              <w:rPr>
                <w:b/>
                <w:i/>
                <w:iCs/>
                <w:color w:val="2E74B5" w:themeColor="accent1" w:themeShade="BF"/>
              </w:rPr>
              <w:t xml:space="preserve"> </w:t>
            </w:r>
            <w:proofErr w:type="spellStart"/>
            <w:r w:rsidRPr="007F6B58">
              <w:rPr>
                <w:b/>
                <w:i/>
                <w:iCs/>
                <w:color w:val="2E74B5" w:themeColor="accent1" w:themeShade="BF"/>
              </w:rPr>
              <w:t>land</w:t>
            </w:r>
            <w:proofErr w:type="spellEnd"/>
          </w:p>
        </w:tc>
        <w:tc>
          <w:tcPr>
            <w:tcW w:w="7966" w:type="dxa"/>
          </w:tcPr>
          <w:p w14:paraId="315062A8"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color w:val="2E74B5" w:themeColor="accent1" w:themeShade="BF"/>
                <w:lang w:val="fr-CH"/>
              </w:rPr>
            </w:pPr>
            <w:proofErr w:type="gramStart"/>
            <w:r w:rsidRPr="007F6B58">
              <w:rPr>
                <w:b/>
                <w:i/>
                <w:color w:val="2E74B5" w:themeColor="accent1" w:themeShade="BF"/>
                <w:lang w:val="fr-CH"/>
              </w:rPr>
              <w:t>U</w:t>
            </w:r>
            <w:r w:rsidRPr="007F6B58">
              <w:rPr>
                <w:i/>
                <w:color w:val="2E74B5" w:themeColor="accent1" w:themeShade="BF"/>
                <w:lang w:val="fr-CH"/>
              </w:rPr>
              <w:t>:</w:t>
            </w:r>
            <w:proofErr w:type="gramEnd"/>
            <w:r w:rsidRPr="007F6B58">
              <w:rPr>
                <w:i/>
                <w:color w:val="2E74B5" w:themeColor="accent1" w:themeShade="BF"/>
                <w:lang w:val="fr-CH"/>
              </w:rPr>
              <w:t xml:space="preserve"> </w:t>
            </w:r>
            <w:proofErr w:type="spellStart"/>
            <w:r w:rsidRPr="007F6B58">
              <w:rPr>
                <w:i/>
                <w:color w:val="2E74B5" w:themeColor="accent1" w:themeShade="BF"/>
                <w:lang w:val="fr-CH"/>
              </w:rPr>
              <w:t>Wastelands</w:t>
            </w:r>
            <w:proofErr w:type="spellEnd"/>
            <w:r w:rsidRPr="007F6B58">
              <w:rPr>
                <w:i/>
                <w:color w:val="2E74B5" w:themeColor="accent1" w:themeShade="BF"/>
                <w:lang w:val="fr-CH"/>
              </w:rPr>
              <w:t xml:space="preserve">, </w:t>
            </w:r>
            <w:proofErr w:type="spellStart"/>
            <w:r w:rsidRPr="007F6B58">
              <w:rPr>
                <w:i/>
                <w:color w:val="2E74B5" w:themeColor="accent1" w:themeShade="BF"/>
                <w:lang w:val="fr-CH"/>
              </w:rPr>
              <w:t>deserts</w:t>
            </w:r>
            <w:proofErr w:type="spellEnd"/>
            <w:r w:rsidRPr="007F6B58">
              <w:rPr>
                <w:i/>
                <w:color w:val="2E74B5" w:themeColor="accent1" w:themeShade="BF"/>
                <w:lang w:val="fr-CH"/>
              </w:rPr>
              <w:t>, glaciers, etc.</w:t>
            </w:r>
          </w:p>
          <w:p w14:paraId="73E5848B" w14:textId="77777777" w:rsidR="00EA35EE" w:rsidRPr="007F6B58" w:rsidRDefault="00EA35EE" w:rsidP="00EA35EE">
            <w:pPr>
              <w:numPr>
                <w:ilvl w:val="0"/>
                <w:numId w:val="22"/>
              </w:numPr>
              <w:tabs>
                <w:tab w:val="clear" w:pos="473"/>
                <w:tab w:val="left" w:pos="214"/>
                <w:tab w:val="num" w:pos="284"/>
              </w:tabs>
              <w:spacing w:after="0" w:line="240" w:lineRule="auto"/>
              <w:ind w:left="228" w:hanging="210"/>
              <w:rPr>
                <w:i/>
                <w:color w:val="2E74B5" w:themeColor="accent1" w:themeShade="BF"/>
                <w:lang w:val="fr-CH"/>
              </w:rPr>
            </w:pPr>
            <w:proofErr w:type="spellStart"/>
            <w:r w:rsidRPr="007F6B58">
              <w:rPr>
                <w:b/>
                <w:i/>
                <w:color w:val="2E74B5" w:themeColor="accent1" w:themeShade="BF"/>
                <w:lang w:val="fr-CH"/>
              </w:rPr>
              <w:t>Uo</w:t>
            </w:r>
            <w:proofErr w:type="spellEnd"/>
            <w:r w:rsidRPr="007F6B58">
              <w:rPr>
                <w:b/>
                <w:i/>
                <w:color w:val="2E74B5" w:themeColor="accent1" w:themeShade="BF"/>
                <w:lang w:val="fr-CH"/>
              </w:rPr>
              <w:t> </w:t>
            </w:r>
            <w:r w:rsidRPr="007F6B58">
              <w:rPr>
                <w:i/>
                <w:color w:val="2E74B5" w:themeColor="accent1" w:themeShade="BF"/>
                <w:lang w:val="fr-CH"/>
              </w:rPr>
              <w:t>: Other</w:t>
            </w:r>
          </w:p>
        </w:tc>
      </w:tr>
    </w:tbl>
    <w:p w14:paraId="1D912906" w14:textId="77777777" w:rsidR="00EA35EE" w:rsidRDefault="00EA35EE" w:rsidP="00DD3614">
      <w:pPr>
        <w:rPr>
          <w:lang w:val="en-GB"/>
        </w:rPr>
      </w:pPr>
    </w:p>
    <w:p w14:paraId="71C43A97" w14:textId="1008B1DD" w:rsidR="00780A2B" w:rsidRDefault="00780A2B" w:rsidP="00D50902">
      <w:pPr>
        <w:pStyle w:val="Heading1"/>
      </w:pPr>
      <w:bookmarkStart w:id="120" w:name="_Toc175662895"/>
      <w:r w:rsidRPr="006D2273">
        <w:t>SLM Technology group</w:t>
      </w:r>
      <w:bookmarkEnd w:id="120"/>
    </w:p>
    <w:p w14:paraId="799F2B9D" w14:textId="77777777" w:rsidR="00780A2B" w:rsidRDefault="00780A2B" w:rsidP="00780A2B">
      <w:pPr>
        <w:rPr>
          <w:lang w:val="en-GB"/>
        </w:rPr>
      </w:pPr>
    </w:p>
    <w:tbl>
      <w:tblPr>
        <w:tblW w:w="10206" w:type="dxa"/>
        <w:tblLook w:val="04A0" w:firstRow="1" w:lastRow="0" w:firstColumn="1" w:lastColumn="0" w:noHBand="0" w:noVBand="1"/>
      </w:tblPr>
      <w:tblGrid>
        <w:gridCol w:w="5245"/>
        <w:gridCol w:w="4961"/>
      </w:tblGrid>
      <w:tr w:rsidR="00780A2B" w:rsidRPr="00C47461" w14:paraId="0F557415" w14:textId="77777777" w:rsidTr="002A3536">
        <w:tc>
          <w:tcPr>
            <w:tcW w:w="5245" w:type="dxa"/>
          </w:tcPr>
          <w:p w14:paraId="7B1F3E35" w14:textId="77777777" w:rsidR="00780A2B" w:rsidRPr="00780A2B" w:rsidRDefault="00780A2B" w:rsidP="00300AC5">
            <w:pPr>
              <w:tabs>
                <w:tab w:val="right" w:pos="4678"/>
                <w:tab w:val="right" w:leader="dot" w:pos="9468"/>
              </w:tabs>
              <w:spacing w:after="60"/>
              <w:rPr>
                <w:i/>
                <w:iCs/>
                <w:color w:val="2E74B5" w:themeColor="accent1" w:themeShade="BF"/>
                <w:lang w:val="en-GB"/>
              </w:rPr>
            </w:pPr>
            <w:r w:rsidRPr="00780A2B">
              <w:rPr>
                <w:b/>
                <w:i/>
                <w:iCs/>
                <w:color w:val="2E74B5" w:themeColor="accent1" w:themeShade="BF"/>
                <w:lang w:val="en-GB"/>
              </w:rPr>
              <w:t xml:space="preserve">Natural and semi-natural forest </w:t>
            </w:r>
            <w:proofErr w:type="gramStart"/>
            <w:r w:rsidRPr="00780A2B">
              <w:rPr>
                <w:b/>
                <w:i/>
                <w:iCs/>
                <w:color w:val="2E74B5" w:themeColor="accent1" w:themeShade="BF"/>
                <w:lang w:val="en-GB"/>
              </w:rPr>
              <w:t>management</w:t>
            </w:r>
            <w:r w:rsidRPr="00780A2B">
              <w:rPr>
                <w:i/>
                <w:iCs/>
                <w:color w:val="2E74B5" w:themeColor="accent1" w:themeShade="BF"/>
                <w:lang w:val="en-GB"/>
              </w:rPr>
              <w:t>:</w:t>
            </w:r>
            <w:proofErr w:type="gramEnd"/>
            <w:r w:rsidRPr="00780A2B">
              <w:rPr>
                <w:i/>
                <w:iCs/>
                <w:color w:val="2E74B5" w:themeColor="accent1" w:themeShade="BF"/>
                <w:lang w:val="en-GB"/>
              </w:rPr>
              <w:t xml:space="preserve"> encompasses administrative, legal, technical, economic, social, and environmental aspects of the conservation and use of forests.</w:t>
            </w:r>
          </w:p>
          <w:p w14:paraId="78A2810B" w14:textId="77777777" w:rsidR="00780A2B" w:rsidRPr="00780A2B" w:rsidRDefault="00780A2B" w:rsidP="00300AC5">
            <w:pPr>
              <w:tabs>
                <w:tab w:val="right" w:pos="4678"/>
                <w:tab w:val="right" w:leader="dot" w:pos="9468"/>
              </w:tabs>
              <w:spacing w:after="60"/>
              <w:rPr>
                <w:i/>
                <w:iCs/>
                <w:color w:val="2E74B5" w:themeColor="accent1" w:themeShade="BF"/>
                <w:lang w:val="en-GB"/>
              </w:rPr>
            </w:pPr>
            <w:r w:rsidRPr="00780A2B">
              <w:rPr>
                <w:b/>
                <w:i/>
                <w:iCs/>
                <w:color w:val="2E74B5" w:themeColor="accent1" w:themeShade="BF"/>
                <w:lang w:val="en-GB"/>
              </w:rPr>
              <w:t>Forest plantation management</w:t>
            </w:r>
            <w:r w:rsidRPr="00780A2B">
              <w:rPr>
                <w:i/>
                <w:iCs/>
                <w:color w:val="2E74B5" w:themeColor="accent1" w:themeShade="BF"/>
                <w:lang w:val="en-GB"/>
              </w:rPr>
              <w:t>: plantation forests comprise even-aged monocultures and are established primarily for wood and fibre production. They are usually intensively managed and have relatively high growth rates and productivity.</w:t>
            </w:r>
          </w:p>
          <w:p w14:paraId="0D3D84B3"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t>Agroforestry</w:t>
            </w:r>
            <w:r w:rsidRPr="00780A2B">
              <w:rPr>
                <w:i/>
                <w:iCs/>
                <w:color w:val="2E74B5" w:themeColor="accent1" w:themeShade="BF"/>
                <w:lang w:val="en-GB"/>
              </w:rPr>
              <w:t>: integrates the use of woody perennials with agricultural crops and/ or animals for a variety of benefits and services, including better use of soil and water resources; multiple fuel, fodder, and food products; and habitat for associated species.</w:t>
            </w:r>
          </w:p>
          <w:p w14:paraId="0C188AB1"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t>Windbreak</w:t>
            </w:r>
            <w:r w:rsidRPr="00780A2B">
              <w:rPr>
                <w:i/>
                <w:iCs/>
                <w:color w:val="2E74B5" w:themeColor="accent1" w:themeShade="BF"/>
                <w:lang w:val="en-GB"/>
              </w:rPr>
              <w:t>: or shelterbelt is a plantation usually made up of one or more rows of trees or shrubs planted in such a manner as to provide shelter from the wind and to protect soil from erosion. They are commonly planted around the edges of fields on farms.</w:t>
            </w:r>
          </w:p>
          <w:p w14:paraId="248D5C9A"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t>Area closure (stop use, support restoration)</w:t>
            </w:r>
            <w:r w:rsidRPr="00780A2B">
              <w:rPr>
                <w:i/>
                <w:iCs/>
                <w:color w:val="2E74B5" w:themeColor="accent1" w:themeShade="BF"/>
                <w:lang w:val="en-GB"/>
              </w:rPr>
              <w:t>: enclosing and protecting an area of degraded land from human use and animal interference, to permit natural rehabilitation, enhanced by additional vegetative and structural conservation measures.</w:t>
            </w:r>
          </w:p>
          <w:p w14:paraId="5E26518A"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t>Rotational systems (crop rotation, fallows, shifting cultivation)</w:t>
            </w:r>
            <w:r w:rsidRPr="00780A2B">
              <w:rPr>
                <w:i/>
                <w:iCs/>
                <w:color w:val="2E74B5" w:themeColor="accent1" w:themeShade="BF"/>
                <w:lang w:val="en-GB"/>
              </w:rPr>
              <w:t xml:space="preserve">: The successive cultivation of different crops </w:t>
            </w:r>
            <w:r w:rsidRPr="00780A2B">
              <w:rPr>
                <w:i/>
                <w:iCs/>
                <w:color w:val="2E74B5" w:themeColor="accent1" w:themeShade="BF"/>
                <w:lang w:val="en-GB"/>
              </w:rPr>
              <w:lastRenderedPageBreak/>
              <w:t xml:space="preserve">in a specified order on the same fields. letting it fallow for </w:t>
            </w:r>
            <w:proofErr w:type="gramStart"/>
            <w:r w:rsidRPr="00780A2B">
              <w:rPr>
                <w:i/>
                <w:iCs/>
                <w:color w:val="2E74B5" w:themeColor="accent1" w:themeShade="BF"/>
                <w:lang w:val="en-GB"/>
              </w:rPr>
              <w:t>a period of time</w:t>
            </w:r>
            <w:proofErr w:type="gramEnd"/>
            <w:r w:rsidRPr="00780A2B">
              <w:rPr>
                <w:i/>
                <w:iCs/>
                <w:color w:val="2E74B5" w:themeColor="accent1" w:themeShade="BF"/>
                <w:lang w:val="en-GB"/>
              </w:rPr>
              <w:t xml:space="preserve">. Shifting cultivation is an agricultural system in which plots of land are cultivated temporarily, then abandoned and allowed to revert to their natural vegetation while the cultivator moves on to another plot.  </w:t>
            </w:r>
          </w:p>
          <w:p w14:paraId="7F1313EA"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t xml:space="preserve">Pastoralism and grazing land </w:t>
            </w:r>
            <w:proofErr w:type="gramStart"/>
            <w:r w:rsidRPr="00780A2B">
              <w:rPr>
                <w:b/>
                <w:i/>
                <w:iCs/>
                <w:color w:val="2E74B5" w:themeColor="accent1" w:themeShade="BF"/>
                <w:lang w:val="en-GB"/>
              </w:rPr>
              <w:t>management</w:t>
            </w:r>
            <w:r w:rsidRPr="00780A2B">
              <w:rPr>
                <w:i/>
                <w:iCs/>
                <w:color w:val="2E74B5" w:themeColor="accent1" w:themeShade="BF"/>
                <w:lang w:val="en-GB"/>
              </w:rPr>
              <w:t>:</w:t>
            </w:r>
            <w:proofErr w:type="gramEnd"/>
            <w:r w:rsidRPr="00780A2B">
              <w:rPr>
                <w:i/>
                <w:iCs/>
                <w:color w:val="2E74B5" w:themeColor="accent1" w:themeShade="BF"/>
                <w:lang w:val="en-GB"/>
              </w:rPr>
              <w:t xml:space="preserve"> is the grazing of animals on natural or semi-natural grassland, grassland with trees, and/ or open woodlands. Animal owners may have a permanent residence while livestock is moved to distant grazing areas, according to the availability of resources.</w:t>
            </w:r>
          </w:p>
          <w:p w14:paraId="19EFF0B8"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t xml:space="preserve">Integrated crop–livestock </w:t>
            </w:r>
            <w:proofErr w:type="gramStart"/>
            <w:r w:rsidRPr="00780A2B">
              <w:rPr>
                <w:b/>
                <w:i/>
                <w:iCs/>
                <w:color w:val="2E74B5" w:themeColor="accent1" w:themeShade="BF"/>
                <w:lang w:val="en-GB"/>
              </w:rPr>
              <w:t>management</w:t>
            </w:r>
            <w:r w:rsidRPr="00780A2B">
              <w:rPr>
                <w:i/>
                <w:iCs/>
                <w:color w:val="2E74B5" w:themeColor="accent1" w:themeShade="BF"/>
                <w:lang w:val="en-GB"/>
              </w:rPr>
              <w:t>:</w:t>
            </w:r>
            <w:proofErr w:type="gramEnd"/>
            <w:r w:rsidRPr="00780A2B">
              <w:rPr>
                <w:i/>
                <w:iCs/>
                <w:color w:val="2E74B5" w:themeColor="accent1" w:themeShade="BF"/>
                <w:lang w:val="en-GB"/>
              </w:rPr>
              <w:t xml:space="preserve"> optimizes the uses of crop and livestock resources through interaction and the creation of synergies.</w:t>
            </w:r>
          </w:p>
          <w:p w14:paraId="24F28E4C"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t>Improved ground/ vegetation cover</w:t>
            </w:r>
            <w:r w:rsidRPr="00780A2B">
              <w:rPr>
                <w:i/>
                <w:iCs/>
                <w:color w:val="2E74B5" w:themeColor="accent1" w:themeShade="BF"/>
                <w:lang w:val="en-GB"/>
              </w:rPr>
              <w:t xml:space="preserve">: any measures that aim to improve the ground cover, be it by dead material/ mulch or vegetation. </w:t>
            </w:r>
          </w:p>
          <w:p w14:paraId="0849D015"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t>Minimal soil disturbance</w:t>
            </w:r>
            <w:r w:rsidRPr="00780A2B">
              <w:rPr>
                <w:i/>
                <w:iCs/>
                <w:color w:val="2E74B5" w:themeColor="accent1" w:themeShade="BF"/>
                <w:lang w:val="en-GB"/>
              </w:rPr>
              <w:t xml:space="preserve"> refers to no-tillage or low soil disturbance only in small strips and/ or shallow depth and direct seeding. </w:t>
            </w:r>
          </w:p>
          <w:p w14:paraId="12C05A46" w14:textId="77777777" w:rsidR="00780A2B" w:rsidRPr="00780A2B" w:rsidRDefault="00780A2B" w:rsidP="00300AC5">
            <w:pPr>
              <w:tabs>
                <w:tab w:val="right" w:pos="4678"/>
                <w:tab w:val="right" w:leader="dot" w:pos="9468"/>
              </w:tabs>
              <w:spacing w:after="60"/>
              <w:rPr>
                <w:i/>
                <w:iCs/>
                <w:color w:val="2E74B5" w:themeColor="accent1" w:themeShade="BF"/>
                <w:lang w:val="en-GB"/>
              </w:rPr>
            </w:pPr>
            <w:r w:rsidRPr="00780A2B">
              <w:rPr>
                <w:b/>
                <w:i/>
                <w:iCs/>
                <w:color w:val="2E74B5" w:themeColor="accent1" w:themeShade="BF"/>
                <w:lang w:val="en-GB"/>
              </w:rPr>
              <w:t>Integrated soil fertility management</w:t>
            </w:r>
            <w:r w:rsidRPr="00780A2B">
              <w:rPr>
                <w:i/>
                <w:iCs/>
                <w:color w:val="2E74B5" w:themeColor="accent1" w:themeShade="BF"/>
                <w:lang w:val="en-GB"/>
              </w:rPr>
              <w:t xml:space="preserve"> (IFSM) aims at managing soil by combining different methods of soil fertility amendment together with soil and water conservation. ISFM is based on three principles: maximizing the use of organic sources of fertilizer (e.g. manure and compost application, nitrogen-fixing green manure and cover crops); minimizing the loss of nutrients; and judiciously using inorganic fertilizer according to needs and economic availability.</w:t>
            </w:r>
          </w:p>
          <w:p w14:paraId="7853DC15" w14:textId="77777777" w:rsidR="00780A2B" w:rsidRPr="00780A2B" w:rsidRDefault="00780A2B" w:rsidP="00300AC5">
            <w:pPr>
              <w:tabs>
                <w:tab w:val="right" w:pos="4678"/>
                <w:tab w:val="right" w:leader="dot" w:pos="9468"/>
              </w:tabs>
              <w:spacing w:after="60"/>
              <w:rPr>
                <w:i/>
                <w:iCs/>
                <w:color w:val="2E74B5" w:themeColor="accent1" w:themeShade="BF"/>
                <w:lang w:val="en-GB"/>
              </w:rPr>
            </w:pPr>
            <w:r w:rsidRPr="00780A2B">
              <w:rPr>
                <w:b/>
                <w:i/>
                <w:iCs/>
                <w:color w:val="2E74B5" w:themeColor="accent1" w:themeShade="BF"/>
                <w:lang w:val="en-GB"/>
              </w:rPr>
              <w:t xml:space="preserve">Cross-slope </w:t>
            </w:r>
            <w:proofErr w:type="gramStart"/>
            <w:r w:rsidRPr="00780A2B">
              <w:rPr>
                <w:b/>
                <w:i/>
                <w:iCs/>
                <w:color w:val="2E74B5" w:themeColor="accent1" w:themeShade="BF"/>
                <w:lang w:val="en-GB"/>
              </w:rPr>
              <w:t>measures</w:t>
            </w:r>
            <w:r w:rsidRPr="00780A2B">
              <w:rPr>
                <w:i/>
                <w:iCs/>
                <w:color w:val="2E74B5" w:themeColor="accent1" w:themeShade="BF"/>
                <w:lang w:val="en-GB"/>
              </w:rPr>
              <w:t>:</w:t>
            </w:r>
            <w:proofErr w:type="gramEnd"/>
            <w:r w:rsidRPr="00780A2B">
              <w:rPr>
                <w:i/>
                <w:iCs/>
                <w:color w:val="2E74B5" w:themeColor="accent1" w:themeShade="BF"/>
                <w:lang w:val="en-GB"/>
              </w:rPr>
              <w:t xml:space="preserve"> are constructed on sloping lands in the form of earth or soil bunds, stone lines, or vegetative strips, etc. for reducing runoff velocity and soil erosion.</w:t>
            </w:r>
          </w:p>
          <w:p w14:paraId="442F1BB9" w14:textId="77777777" w:rsidR="00780A2B" w:rsidRPr="00780A2B" w:rsidRDefault="00780A2B" w:rsidP="00300AC5">
            <w:pPr>
              <w:tabs>
                <w:tab w:val="right" w:pos="4678"/>
                <w:tab w:val="right" w:leader="dot" w:pos="9468"/>
              </w:tabs>
              <w:spacing w:after="60"/>
              <w:rPr>
                <w:lang w:val="en-GB"/>
              </w:rPr>
            </w:pPr>
            <w:r w:rsidRPr="00780A2B">
              <w:rPr>
                <w:b/>
                <w:i/>
                <w:iCs/>
                <w:color w:val="2E74B5" w:themeColor="accent1" w:themeShade="BF"/>
                <w:lang w:val="en-GB"/>
              </w:rPr>
              <w:t>Integrated pest and disease management (incl. organic agriculture)</w:t>
            </w:r>
            <w:r w:rsidRPr="00780A2B">
              <w:rPr>
                <w:i/>
                <w:iCs/>
                <w:color w:val="2E74B5" w:themeColor="accent1" w:themeShade="BF"/>
                <w:lang w:val="en-GB"/>
              </w:rPr>
              <w:t>: Integrated pest and disease management is a process to solve pest and disease problems while minimizing risks to people and the environment.</w:t>
            </w:r>
          </w:p>
        </w:tc>
        <w:tc>
          <w:tcPr>
            <w:tcW w:w="4961" w:type="dxa"/>
          </w:tcPr>
          <w:p w14:paraId="5E47590E" w14:textId="77777777" w:rsidR="00780A2B" w:rsidRPr="00780A2B" w:rsidRDefault="00780A2B" w:rsidP="00300AC5">
            <w:pPr>
              <w:tabs>
                <w:tab w:val="right" w:pos="4678"/>
                <w:tab w:val="right" w:leader="dot" w:pos="9468"/>
              </w:tabs>
              <w:spacing w:after="60"/>
              <w:rPr>
                <w:lang w:val="en-GB"/>
              </w:rPr>
            </w:pPr>
            <w:r w:rsidRPr="00780A2B">
              <w:rPr>
                <w:b/>
                <w:i/>
                <w:iCs/>
                <w:color w:val="2E74B5" w:themeColor="accent1" w:themeShade="BF"/>
                <w:lang w:val="en-GB"/>
              </w:rPr>
              <w:lastRenderedPageBreak/>
              <w:t xml:space="preserve">Improved plant varieties/ animal </w:t>
            </w:r>
            <w:proofErr w:type="gramStart"/>
            <w:r w:rsidRPr="00780A2B">
              <w:rPr>
                <w:b/>
                <w:i/>
                <w:iCs/>
                <w:color w:val="2E74B5" w:themeColor="accent1" w:themeShade="BF"/>
                <w:lang w:val="en-GB"/>
              </w:rPr>
              <w:t>breeds</w:t>
            </w:r>
            <w:r w:rsidRPr="00780A2B">
              <w:rPr>
                <w:i/>
                <w:iCs/>
                <w:color w:val="2E74B5" w:themeColor="accent1" w:themeShade="BF"/>
                <w:lang w:val="en-GB"/>
              </w:rPr>
              <w:t>:</w:t>
            </w:r>
            <w:proofErr w:type="gramEnd"/>
            <w:r w:rsidRPr="00780A2B">
              <w:rPr>
                <w:i/>
                <w:iCs/>
                <w:color w:val="2E74B5" w:themeColor="accent1" w:themeShade="BF"/>
                <w:spacing w:val="-6"/>
                <w:lang w:val="en-GB"/>
              </w:rPr>
              <w:t xml:space="preserve"> refers to the development of new plant varieties or animal breeds that offer benefits such as improved production, resistance to pests and diseases, or drought tolerance, in response to changing environmental conditions and land users’ needs.</w:t>
            </w:r>
          </w:p>
          <w:p w14:paraId="7230478C"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t>Water harvesting</w:t>
            </w:r>
            <w:r w:rsidRPr="00780A2B">
              <w:rPr>
                <w:i/>
                <w:iCs/>
                <w:color w:val="2E74B5" w:themeColor="accent1" w:themeShade="BF"/>
                <w:lang w:val="en-GB"/>
              </w:rPr>
              <w:t>: is the collection and management of floodwater or rainwater runoff to increase water availability for domestic and agricultural use as well as ecosystem sustenance.</w:t>
            </w:r>
          </w:p>
          <w:p w14:paraId="4135C16B"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t>Irrigation management (incl. water supply, drainage)</w:t>
            </w:r>
            <w:r w:rsidRPr="00780A2B">
              <w:rPr>
                <w:i/>
                <w:iCs/>
                <w:color w:val="2E74B5" w:themeColor="accent1" w:themeShade="BF"/>
                <w:lang w:val="en-GB"/>
              </w:rPr>
              <w:t xml:space="preserve"> aims to achieve higher water use efficiency through more efficient water collection and abstraction, water storage, distribution, and water application.</w:t>
            </w:r>
          </w:p>
          <w:p w14:paraId="4649ED94"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t xml:space="preserve">Water diversion and </w:t>
            </w:r>
            <w:proofErr w:type="gramStart"/>
            <w:r w:rsidRPr="00780A2B">
              <w:rPr>
                <w:b/>
                <w:i/>
                <w:iCs/>
                <w:color w:val="2E74B5" w:themeColor="accent1" w:themeShade="BF"/>
                <w:lang w:val="en-GB"/>
              </w:rPr>
              <w:t>drainage</w:t>
            </w:r>
            <w:r w:rsidRPr="00780A2B">
              <w:rPr>
                <w:i/>
                <w:iCs/>
                <w:color w:val="2E74B5" w:themeColor="accent1" w:themeShade="BF"/>
                <w:lang w:val="en-GB"/>
              </w:rPr>
              <w:t>:</w:t>
            </w:r>
            <w:proofErr w:type="gramEnd"/>
            <w:r w:rsidRPr="00780A2B">
              <w:rPr>
                <w:i/>
                <w:iCs/>
                <w:color w:val="2E74B5" w:themeColor="accent1" w:themeShade="BF"/>
                <w:lang w:val="en-GB"/>
              </w:rPr>
              <w:t xml:space="preserve"> is the natural or artificial diversion or removal of surface and sub-surface water from an area.</w:t>
            </w:r>
          </w:p>
          <w:p w14:paraId="1D2C1A17"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t>Surface water and adjacent area management (spring, river, lakes, sea)</w:t>
            </w:r>
            <w:r w:rsidRPr="00780A2B">
              <w:rPr>
                <w:i/>
                <w:iCs/>
                <w:color w:val="2E74B5" w:themeColor="accent1" w:themeShade="BF"/>
                <w:lang w:val="en-GB"/>
              </w:rPr>
              <w:t xml:space="preserve">: involves the protection of springs, rivers, riparian zones, lakes, and lakeshores from pollution, high water flows (floods), or over-abstraction of water, as well as protection measures against damage from waterbodies (e.g. </w:t>
            </w:r>
            <w:proofErr w:type="gramStart"/>
            <w:r w:rsidRPr="00780A2B">
              <w:rPr>
                <w:i/>
                <w:iCs/>
                <w:color w:val="2E74B5" w:themeColor="accent1" w:themeShade="BF"/>
                <w:lang w:val="en-GB"/>
              </w:rPr>
              <w:t>river bank</w:t>
            </w:r>
            <w:proofErr w:type="gramEnd"/>
            <w:r w:rsidRPr="00780A2B">
              <w:rPr>
                <w:i/>
                <w:iCs/>
                <w:color w:val="2E74B5" w:themeColor="accent1" w:themeShade="BF"/>
                <w:lang w:val="en-GB"/>
              </w:rPr>
              <w:t xml:space="preserve"> erosion, floods, tidal erosion).</w:t>
            </w:r>
          </w:p>
          <w:p w14:paraId="3FF1973B"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lastRenderedPageBreak/>
              <w:t>Groundwater management</w:t>
            </w:r>
            <w:r w:rsidRPr="00780A2B">
              <w:rPr>
                <w:i/>
                <w:iCs/>
                <w:color w:val="2E74B5" w:themeColor="accent1" w:themeShade="BF"/>
                <w:lang w:val="en-GB"/>
              </w:rPr>
              <w:t>: involves securing the recharge of groundwater reserves and their protection from pollution, overexploitation/ overuse, and rising groundwater levels leading to salinization.</w:t>
            </w:r>
          </w:p>
          <w:p w14:paraId="32439916" w14:textId="77777777" w:rsidR="00780A2B" w:rsidRPr="00780A2B" w:rsidRDefault="00780A2B" w:rsidP="00300AC5">
            <w:pPr>
              <w:tabs>
                <w:tab w:val="right" w:pos="4678"/>
                <w:tab w:val="right" w:leader="dot" w:pos="9468"/>
              </w:tabs>
              <w:spacing w:after="60"/>
              <w:rPr>
                <w:i/>
                <w:iCs/>
                <w:color w:val="2E74B5" w:themeColor="accent1" w:themeShade="BF"/>
                <w:lang w:val="en-GB"/>
              </w:rPr>
            </w:pPr>
            <w:r w:rsidRPr="00780A2B">
              <w:rPr>
                <w:b/>
                <w:i/>
                <w:iCs/>
                <w:color w:val="2E74B5" w:themeColor="accent1" w:themeShade="BF"/>
                <w:lang w:val="en-GB"/>
              </w:rPr>
              <w:t>Wetland protection/ management</w:t>
            </w:r>
            <w:r w:rsidRPr="00780A2B">
              <w:rPr>
                <w:i/>
                <w:iCs/>
                <w:color w:val="2E74B5" w:themeColor="accent1" w:themeShade="BF"/>
                <w:lang w:val="en-GB"/>
              </w:rPr>
              <w:t xml:space="preserve">: managing wetland typically involves manipulating water levels and vegetation in the </w:t>
            </w:r>
            <w:proofErr w:type="gramStart"/>
            <w:r w:rsidRPr="00780A2B">
              <w:rPr>
                <w:i/>
                <w:iCs/>
                <w:color w:val="2E74B5" w:themeColor="accent1" w:themeShade="BF"/>
                <w:lang w:val="en-GB"/>
              </w:rPr>
              <w:t>wetland, and</w:t>
            </w:r>
            <w:proofErr w:type="gramEnd"/>
            <w:r w:rsidRPr="00780A2B">
              <w:rPr>
                <w:i/>
                <w:iCs/>
                <w:color w:val="2E74B5" w:themeColor="accent1" w:themeShade="BF"/>
                <w:lang w:val="en-GB"/>
              </w:rPr>
              <w:t xml:space="preserve"> providing an upland buffer.</w:t>
            </w:r>
          </w:p>
          <w:p w14:paraId="6654B4FC" w14:textId="77777777" w:rsidR="00780A2B" w:rsidRPr="00780A2B" w:rsidRDefault="00780A2B" w:rsidP="00300AC5">
            <w:pPr>
              <w:tabs>
                <w:tab w:val="right" w:pos="4678"/>
                <w:tab w:val="right" w:leader="dot" w:pos="9468"/>
              </w:tabs>
              <w:spacing w:after="60"/>
              <w:rPr>
                <w:i/>
                <w:iCs/>
                <w:color w:val="2E74B5" w:themeColor="accent1" w:themeShade="BF"/>
                <w:lang w:val="en-GB"/>
              </w:rPr>
            </w:pPr>
            <w:r w:rsidRPr="00780A2B">
              <w:rPr>
                <w:b/>
                <w:i/>
                <w:iCs/>
                <w:color w:val="2E74B5" w:themeColor="accent1" w:themeShade="BF"/>
                <w:lang w:val="en-GB"/>
              </w:rPr>
              <w:t xml:space="preserve">Waste management/ </w:t>
            </w:r>
            <w:proofErr w:type="gramStart"/>
            <w:r w:rsidRPr="00780A2B">
              <w:rPr>
                <w:b/>
                <w:i/>
                <w:iCs/>
                <w:color w:val="2E74B5" w:themeColor="accent1" w:themeShade="BF"/>
                <w:lang w:val="en-GB"/>
              </w:rPr>
              <w:t>waste water</w:t>
            </w:r>
            <w:proofErr w:type="gramEnd"/>
            <w:r w:rsidRPr="00780A2B">
              <w:rPr>
                <w:b/>
                <w:i/>
                <w:iCs/>
                <w:color w:val="2E74B5" w:themeColor="accent1" w:themeShade="BF"/>
                <w:lang w:val="en-GB"/>
              </w:rPr>
              <w:t xml:space="preserve"> </w:t>
            </w:r>
            <w:proofErr w:type="gramStart"/>
            <w:r w:rsidRPr="00780A2B">
              <w:rPr>
                <w:b/>
                <w:i/>
                <w:iCs/>
                <w:color w:val="2E74B5" w:themeColor="accent1" w:themeShade="BF"/>
                <w:lang w:val="en-GB"/>
              </w:rPr>
              <w:t>management</w:t>
            </w:r>
            <w:r w:rsidRPr="00780A2B">
              <w:rPr>
                <w:i/>
                <w:iCs/>
                <w:color w:val="2E74B5" w:themeColor="accent1" w:themeShade="BF"/>
                <w:lang w:val="en-GB"/>
              </w:rPr>
              <w:t>:</w:t>
            </w:r>
            <w:proofErr w:type="gramEnd"/>
            <w:r w:rsidRPr="00780A2B">
              <w:rPr>
                <w:i/>
                <w:iCs/>
                <w:color w:val="2E74B5" w:themeColor="accent1" w:themeShade="BF"/>
                <w:lang w:val="en-GB"/>
              </w:rPr>
              <w:t xml:space="preserve"> is a set of activities that include collection, transport, treatment and disposal of waste, prevention of waste production, and modification and reuse/ recycling of waste.</w:t>
            </w:r>
          </w:p>
          <w:p w14:paraId="5AB01923" w14:textId="77777777" w:rsidR="00780A2B" w:rsidRPr="00780A2B" w:rsidRDefault="00780A2B" w:rsidP="00300AC5">
            <w:pPr>
              <w:tabs>
                <w:tab w:val="right" w:pos="4678"/>
                <w:tab w:val="right" w:leader="dot" w:pos="9468"/>
              </w:tabs>
              <w:spacing w:after="60"/>
              <w:rPr>
                <w:b/>
                <w:i/>
                <w:iCs/>
                <w:color w:val="2E74B5" w:themeColor="accent1" w:themeShade="BF"/>
                <w:lang w:val="en-GB"/>
              </w:rPr>
            </w:pPr>
            <w:r w:rsidRPr="00780A2B">
              <w:rPr>
                <w:b/>
                <w:i/>
                <w:iCs/>
                <w:color w:val="2E74B5" w:themeColor="accent1" w:themeShade="BF"/>
                <w:lang w:val="en-GB"/>
              </w:rPr>
              <w:t>Energy efficiency technologies</w:t>
            </w:r>
            <w:r w:rsidRPr="00780A2B">
              <w:rPr>
                <w:i/>
                <w:iCs/>
                <w:color w:val="2E74B5" w:themeColor="accent1" w:themeShade="BF"/>
                <w:lang w:val="en-GB"/>
              </w:rPr>
              <w:t>: reduce the amount of energy required to provide products and services, e.g. for cooking and heating, reducing the demand for fuel (fossil, wood).</w:t>
            </w:r>
          </w:p>
          <w:p w14:paraId="30C13BA4" w14:textId="77777777" w:rsidR="00780A2B" w:rsidRPr="00780A2B" w:rsidRDefault="00780A2B" w:rsidP="00300AC5">
            <w:pPr>
              <w:tabs>
                <w:tab w:val="left" w:pos="4555"/>
                <w:tab w:val="right" w:leader="dot" w:pos="9468"/>
              </w:tabs>
              <w:spacing w:after="60"/>
              <w:rPr>
                <w:i/>
                <w:iCs/>
                <w:color w:val="2E74B5" w:themeColor="accent1" w:themeShade="BF"/>
                <w:lang w:val="en-GB"/>
              </w:rPr>
            </w:pPr>
            <w:r w:rsidRPr="00780A2B">
              <w:rPr>
                <w:b/>
                <w:i/>
                <w:iCs/>
                <w:color w:val="2E74B5" w:themeColor="accent1" w:themeShade="BF"/>
                <w:lang w:val="en-GB"/>
              </w:rPr>
              <w:t>Beekeeping, aquaculture, poultry, rabbit farming, silkworm farming, etc.</w:t>
            </w:r>
            <w:r w:rsidRPr="00780A2B">
              <w:rPr>
                <w:i/>
                <w:iCs/>
                <w:color w:val="2E74B5" w:themeColor="accent1" w:themeShade="BF"/>
                <w:lang w:val="en-GB"/>
              </w:rPr>
              <w:t xml:space="preserve">: allow food production and agricultural products requiring small surfaces of the land.  </w:t>
            </w:r>
          </w:p>
          <w:p w14:paraId="0019D9F3" w14:textId="77777777" w:rsidR="00780A2B" w:rsidRPr="00780A2B" w:rsidRDefault="00780A2B" w:rsidP="00300AC5">
            <w:pPr>
              <w:tabs>
                <w:tab w:val="left" w:pos="3544"/>
                <w:tab w:val="right" w:leader="dot" w:pos="9468"/>
              </w:tabs>
              <w:spacing w:after="60"/>
              <w:rPr>
                <w:i/>
                <w:iCs/>
                <w:color w:val="2E74B5" w:themeColor="accent1" w:themeShade="BF"/>
                <w:lang w:val="en-GB"/>
              </w:rPr>
            </w:pPr>
            <w:r w:rsidRPr="00780A2B">
              <w:rPr>
                <w:b/>
                <w:i/>
                <w:iCs/>
                <w:color w:val="2E74B5" w:themeColor="accent1" w:themeShade="BF"/>
                <w:lang w:val="en-GB"/>
              </w:rPr>
              <w:t xml:space="preserve">Home gardens </w:t>
            </w:r>
            <w:r w:rsidRPr="00780A2B">
              <w:rPr>
                <w:i/>
                <w:iCs/>
                <w:color w:val="2E74B5" w:themeColor="accent1" w:themeShade="BF"/>
                <w:lang w:val="en-GB"/>
              </w:rPr>
              <w:t>(also called backyard or kitchen gardens): are a traditional multifunctional farming system applied on a small area of land around the family home. They have the potential to supply most of the non-staple foods (including vegetables, fruits, herbs, animals, and fish). They also provide a space for recreation, leisure, and relaxation.</w:t>
            </w:r>
          </w:p>
          <w:p w14:paraId="7ACAEACF" w14:textId="77777777" w:rsidR="00780A2B" w:rsidRPr="00780A2B" w:rsidRDefault="00780A2B" w:rsidP="00300AC5">
            <w:pPr>
              <w:tabs>
                <w:tab w:val="left" w:pos="3544"/>
                <w:tab w:val="right" w:leader="dot" w:pos="9468"/>
              </w:tabs>
              <w:spacing w:after="60"/>
              <w:rPr>
                <w:b/>
                <w:i/>
                <w:iCs/>
                <w:color w:val="2E74B5" w:themeColor="accent1" w:themeShade="BF"/>
                <w:lang w:val="en-GB"/>
              </w:rPr>
            </w:pPr>
            <w:r w:rsidRPr="00780A2B">
              <w:rPr>
                <w:b/>
                <w:i/>
                <w:iCs/>
                <w:color w:val="2E74B5" w:themeColor="accent1" w:themeShade="BF"/>
                <w:lang w:val="en-GB"/>
              </w:rPr>
              <w:t>Ecosystem-based Disaster Risk Reduction</w:t>
            </w:r>
            <w:r w:rsidRPr="00780A2B">
              <w:rPr>
                <w:i/>
                <w:iCs/>
                <w:color w:val="2E74B5" w:themeColor="accent1" w:themeShade="BF"/>
                <w:lang w:val="en-GB"/>
              </w:rPr>
              <w:t>: is the sustainable management, conservation, and restoration of ecosystems with the aim of enabling these ecosystems to provide services that mitigate hazards, reduce vulnerability, and increase livelihood resilience.</w:t>
            </w:r>
          </w:p>
          <w:p w14:paraId="559EF57E" w14:textId="77777777" w:rsidR="00780A2B" w:rsidRPr="00780A2B" w:rsidRDefault="00780A2B" w:rsidP="00300AC5">
            <w:pPr>
              <w:tabs>
                <w:tab w:val="left" w:pos="3544"/>
                <w:tab w:val="right" w:leader="dot" w:pos="9468"/>
              </w:tabs>
              <w:spacing w:after="60"/>
              <w:rPr>
                <w:i/>
                <w:iCs/>
                <w:color w:val="2E74B5" w:themeColor="accent1" w:themeShade="BF"/>
                <w:lang w:val="en-GB"/>
              </w:rPr>
            </w:pPr>
            <w:r w:rsidRPr="00780A2B">
              <w:rPr>
                <w:b/>
                <w:i/>
                <w:iCs/>
                <w:color w:val="2E74B5" w:themeColor="accent1" w:themeShade="BF"/>
                <w:lang w:val="en-GB"/>
              </w:rPr>
              <w:t xml:space="preserve">Post-harvest </w:t>
            </w:r>
            <w:proofErr w:type="gramStart"/>
            <w:r w:rsidRPr="00780A2B">
              <w:rPr>
                <w:b/>
                <w:i/>
                <w:iCs/>
                <w:color w:val="2E74B5" w:themeColor="accent1" w:themeShade="BF"/>
                <w:lang w:val="en-GB"/>
              </w:rPr>
              <w:t>measures</w:t>
            </w:r>
            <w:r w:rsidRPr="00780A2B">
              <w:rPr>
                <w:i/>
                <w:iCs/>
                <w:color w:val="2E74B5" w:themeColor="accent1" w:themeShade="BF"/>
                <w:lang w:val="en-GB"/>
              </w:rPr>
              <w:t>:</w:t>
            </w:r>
            <w:proofErr w:type="gramEnd"/>
            <w:r w:rsidRPr="00780A2B">
              <w:rPr>
                <w:i/>
                <w:iCs/>
                <w:color w:val="2E74B5" w:themeColor="accent1" w:themeShade="BF"/>
                <w:lang w:val="en-GB"/>
              </w:rPr>
              <w:t xml:space="preserve"> encompasses activities to deliver a crop from harvest to consumption with minimum loss, maximum efficiency, and maximum return for all involved – such as drying, storage, cooling, clean</w:t>
            </w:r>
            <w:bookmarkStart w:id="121" w:name="_Toc449121949"/>
            <w:r w:rsidRPr="00780A2B">
              <w:rPr>
                <w:i/>
                <w:iCs/>
                <w:color w:val="2E74B5" w:themeColor="accent1" w:themeShade="BF"/>
                <w:lang w:val="en-GB"/>
              </w:rPr>
              <w:t>ing, sorting, and packin</w:t>
            </w:r>
            <w:bookmarkEnd w:id="121"/>
            <w:r w:rsidRPr="00780A2B">
              <w:rPr>
                <w:i/>
                <w:iCs/>
                <w:color w:val="2E74B5" w:themeColor="accent1" w:themeShade="BF"/>
                <w:lang w:val="en-GB"/>
              </w:rPr>
              <w:t>g.</w:t>
            </w:r>
          </w:p>
          <w:p w14:paraId="4E3CD8C9" w14:textId="77777777" w:rsidR="00780A2B" w:rsidRPr="00780A2B" w:rsidRDefault="00780A2B" w:rsidP="00300AC5">
            <w:pPr>
              <w:tabs>
                <w:tab w:val="left" w:pos="3544"/>
                <w:tab w:val="right" w:leader="dot" w:pos="9468"/>
              </w:tabs>
              <w:spacing w:after="60"/>
              <w:rPr>
                <w:lang w:val="en-GB"/>
              </w:rPr>
            </w:pPr>
          </w:p>
        </w:tc>
      </w:tr>
    </w:tbl>
    <w:p w14:paraId="64931F28" w14:textId="77777777" w:rsidR="00780A2B" w:rsidRDefault="00780A2B" w:rsidP="00780A2B">
      <w:pPr>
        <w:rPr>
          <w:lang w:val="en-GB"/>
        </w:rPr>
      </w:pPr>
    </w:p>
    <w:p w14:paraId="7EFB2CC3" w14:textId="04F12BD4" w:rsidR="0075541E" w:rsidRDefault="002A3536" w:rsidP="00780A2B">
      <w:pPr>
        <w:rPr>
          <w:lang w:val="en-GB"/>
        </w:rPr>
      </w:pPr>
      <w:r>
        <w:rPr>
          <w:lang w:val="en-GB"/>
        </w:rPr>
        <w:br w:type="page"/>
      </w:r>
    </w:p>
    <w:p w14:paraId="67BEEB2B" w14:textId="77777777" w:rsidR="0075541E" w:rsidRDefault="0075541E" w:rsidP="00D50902">
      <w:pPr>
        <w:pStyle w:val="Heading1"/>
      </w:pPr>
      <w:bookmarkStart w:id="122" w:name="_Toc175662896"/>
      <w:r>
        <w:lastRenderedPageBreak/>
        <w:t>M</w:t>
      </w:r>
      <w:r w:rsidRPr="0075541E">
        <w:t>ain types of land degradation addressed by the Technology</w:t>
      </w:r>
      <w:bookmarkEnd w:id="122"/>
    </w:p>
    <w:p w14:paraId="1123036E" w14:textId="77777777" w:rsidR="0075541E" w:rsidRDefault="0075541E" w:rsidP="0075541E">
      <w:pPr>
        <w:spacing w:after="0" w:line="240" w:lineRule="auto"/>
        <w:rPr>
          <w:b/>
          <w:bCs/>
          <w:i/>
          <w:iCs/>
          <w:color w:val="2E74B5" w:themeColor="accent1" w:themeShade="BF"/>
          <w:sz w:val="20"/>
          <w:szCs w:val="20"/>
          <w:lang w:val="en-GB"/>
        </w:rPr>
      </w:pPr>
    </w:p>
    <w:p w14:paraId="3F13626E" w14:textId="2250CF07" w:rsidR="0075541E" w:rsidRPr="001A483C" w:rsidRDefault="0075541E" w:rsidP="0075541E">
      <w:pPr>
        <w:spacing w:after="0" w:line="240" w:lineRule="auto"/>
        <w:rPr>
          <w:i/>
          <w:color w:val="2E74B5" w:themeColor="accent1" w:themeShade="BF"/>
          <w:sz w:val="20"/>
          <w:szCs w:val="20"/>
          <w:lang w:val="en-GB"/>
        </w:rPr>
      </w:pPr>
      <w:r w:rsidRPr="001A483C">
        <w:rPr>
          <w:b/>
          <w:i/>
          <w:iCs/>
          <w:color w:val="2E74B5" w:themeColor="accent1" w:themeShade="BF"/>
          <w:sz w:val="20"/>
          <w:szCs w:val="20"/>
          <w:lang w:val="en-GB"/>
        </w:rPr>
        <w:t>W: Soil erosion by water</w:t>
      </w:r>
    </w:p>
    <w:p w14:paraId="65B3ECF3"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proofErr w:type="spellStart"/>
      <w:r w:rsidRPr="001A483C">
        <w:rPr>
          <w:i/>
          <w:color w:val="2E74B5" w:themeColor="accent1" w:themeShade="BF"/>
          <w:sz w:val="20"/>
          <w:szCs w:val="20"/>
          <w:lang w:val="en-GB"/>
        </w:rPr>
        <w:t>Wt</w:t>
      </w:r>
      <w:proofErr w:type="spellEnd"/>
      <w:r w:rsidRPr="001A483C">
        <w:rPr>
          <w:i/>
          <w:color w:val="2E74B5" w:themeColor="accent1" w:themeShade="BF"/>
          <w:sz w:val="20"/>
          <w:szCs w:val="20"/>
          <w:lang w:val="en-GB"/>
        </w:rPr>
        <w:tab/>
        <w:t xml:space="preserve">Loss of topsoil/ surface erosion: even removal of topsoil, sheet and </w:t>
      </w:r>
      <w:proofErr w:type="spellStart"/>
      <w:r w:rsidRPr="001A483C">
        <w:rPr>
          <w:i/>
          <w:color w:val="2E74B5" w:themeColor="accent1" w:themeShade="BF"/>
          <w:sz w:val="20"/>
          <w:szCs w:val="20"/>
          <w:lang w:val="en-GB"/>
        </w:rPr>
        <w:t>interrill</w:t>
      </w:r>
      <w:proofErr w:type="spellEnd"/>
      <w:r w:rsidRPr="001A483C">
        <w:rPr>
          <w:i/>
          <w:color w:val="2E74B5" w:themeColor="accent1" w:themeShade="BF"/>
          <w:sz w:val="20"/>
          <w:szCs w:val="20"/>
          <w:lang w:val="en-GB"/>
        </w:rPr>
        <w:t xml:space="preserve"> erosion</w:t>
      </w:r>
    </w:p>
    <w:p w14:paraId="4296220F"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proofErr w:type="spellStart"/>
      <w:r w:rsidRPr="001A483C">
        <w:rPr>
          <w:i/>
          <w:color w:val="2E74B5" w:themeColor="accent1" w:themeShade="BF"/>
          <w:sz w:val="20"/>
          <w:szCs w:val="20"/>
          <w:lang w:val="en-GB"/>
        </w:rPr>
        <w:t>Wg</w:t>
      </w:r>
      <w:proofErr w:type="spellEnd"/>
      <w:r w:rsidRPr="001A483C">
        <w:rPr>
          <w:i/>
          <w:color w:val="2E74B5" w:themeColor="accent1" w:themeShade="BF"/>
          <w:sz w:val="20"/>
          <w:szCs w:val="20"/>
          <w:lang w:val="en-GB"/>
        </w:rPr>
        <w:tab/>
        <w:t>Gully erosion/ gullying: Removal of soil along drainage lines by surface runoff, creating deep channels (more than 30 cm deep)</w:t>
      </w:r>
    </w:p>
    <w:p w14:paraId="14A575FD"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Wm</w:t>
      </w:r>
      <w:r w:rsidRPr="001A483C">
        <w:rPr>
          <w:i/>
          <w:color w:val="2E74B5" w:themeColor="accent1" w:themeShade="BF"/>
          <w:sz w:val="20"/>
          <w:szCs w:val="20"/>
          <w:lang w:val="en-GB"/>
        </w:rPr>
        <w:tab/>
        <w:t>Mass movements/ landslides: the downward falling or sliding of a mass of earth, debris, or rock on a slope (includes mudflows and rockfalls); also called landslip</w:t>
      </w:r>
    </w:p>
    <w:p w14:paraId="2AAC2AE7"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proofErr w:type="spellStart"/>
      <w:r w:rsidRPr="001A483C">
        <w:rPr>
          <w:i/>
          <w:color w:val="2E74B5" w:themeColor="accent1" w:themeShade="BF"/>
          <w:sz w:val="20"/>
          <w:szCs w:val="20"/>
          <w:lang w:val="en-GB"/>
        </w:rPr>
        <w:t>Wr</w:t>
      </w:r>
      <w:proofErr w:type="spellEnd"/>
      <w:r w:rsidRPr="001A483C">
        <w:rPr>
          <w:i/>
          <w:color w:val="2E74B5" w:themeColor="accent1" w:themeShade="BF"/>
          <w:sz w:val="20"/>
          <w:szCs w:val="20"/>
          <w:lang w:val="en-GB"/>
        </w:rPr>
        <w:tab/>
        <w:t>Riverbank erosion: the wearing away of the banks of a stream or river</w:t>
      </w:r>
    </w:p>
    <w:p w14:paraId="29F6980A"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proofErr w:type="spellStart"/>
      <w:r w:rsidRPr="001A483C">
        <w:rPr>
          <w:i/>
          <w:color w:val="2E74B5" w:themeColor="accent1" w:themeShade="BF"/>
          <w:sz w:val="20"/>
          <w:szCs w:val="20"/>
          <w:lang w:val="en-GB"/>
        </w:rPr>
        <w:t>Wc</w:t>
      </w:r>
      <w:proofErr w:type="spellEnd"/>
      <w:r w:rsidRPr="001A483C">
        <w:rPr>
          <w:i/>
          <w:color w:val="2E74B5" w:themeColor="accent1" w:themeShade="BF"/>
          <w:sz w:val="20"/>
          <w:szCs w:val="20"/>
          <w:lang w:val="en-GB"/>
        </w:rPr>
        <w:tab/>
        <w:t>Coastal erosion: loss or displacement of land along the coastline due to the action of waves, currents, or tides, leading to landward retreat of the shoreline</w:t>
      </w:r>
    </w:p>
    <w:p w14:paraId="74339358"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Wo</w:t>
      </w:r>
      <w:r w:rsidRPr="001A483C">
        <w:rPr>
          <w:i/>
          <w:color w:val="2E74B5" w:themeColor="accent1" w:themeShade="BF"/>
          <w:sz w:val="20"/>
          <w:szCs w:val="20"/>
          <w:lang w:val="en-GB"/>
        </w:rPr>
        <w:tab/>
        <w:t>Offsite degradation effects: deposition of sediments, downstream flooding, siltation of reservoirs and waterways, and pollution of water bodies with eroded sediments</w:t>
      </w:r>
    </w:p>
    <w:p w14:paraId="79A87D64" w14:textId="77777777" w:rsidR="0075541E" w:rsidRPr="001A483C" w:rsidRDefault="0075541E" w:rsidP="0075541E">
      <w:pPr>
        <w:spacing w:after="0" w:line="240" w:lineRule="auto"/>
        <w:rPr>
          <w:b/>
          <w:bCs/>
          <w:i/>
          <w:iCs/>
          <w:color w:val="2E74B5" w:themeColor="accent1" w:themeShade="BF"/>
          <w:sz w:val="20"/>
          <w:szCs w:val="20"/>
          <w:lang w:val="en-GB"/>
        </w:rPr>
      </w:pPr>
    </w:p>
    <w:p w14:paraId="4FDF7138" w14:textId="77777777" w:rsidR="0075541E" w:rsidRPr="001A483C" w:rsidRDefault="0075541E" w:rsidP="0075541E">
      <w:pPr>
        <w:spacing w:after="0" w:line="240" w:lineRule="auto"/>
        <w:rPr>
          <w:b/>
          <w:bCs/>
          <w:i/>
          <w:iCs/>
          <w:color w:val="2E74B5" w:themeColor="accent1" w:themeShade="BF"/>
          <w:sz w:val="20"/>
          <w:szCs w:val="20"/>
          <w:lang w:val="en-GB"/>
        </w:rPr>
      </w:pPr>
      <w:r w:rsidRPr="001A483C">
        <w:rPr>
          <w:b/>
          <w:bCs/>
          <w:i/>
          <w:iCs/>
          <w:color w:val="2E74B5" w:themeColor="accent1" w:themeShade="BF"/>
          <w:sz w:val="20"/>
          <w:szCs w:val="20"/>
          <w:lang w:val="en-GB"/>
        </w:rPr>
        <w:t>E: Soil erosion by wind</w:t>
      </w:r>
    </w:p>
    <w:p w14:paraId="4A074FFA" w14:textId="77777777" w:rsidR="0075541E" w:rsidRPr="001A483C" w:rsidRDefault="0075541E" w:rsidP="0075541E">
      <w:pPr>
        <w:spacing w:after="0" w:line="240" w:lineRule="auto"/>
        <w:ind w:left="567"/>
        <w:rPr>
          <w:i/>
          <w:color w:val="2E74B5" w:themeColor="accent1" w:themeShade="BF"/>
          <w:sz w:val="20"/>
          <w:szCs w:val="20"/>
          <w:lang w:val="en-GB"/>
        </w:rPr>
      </w:pPr>
      <w:proofErr w:type="spellStart"/>
      <w:r w:rsidRPr="001A483C">
        <w:rPr>
          <w:i/>
          <w:color w:val="2E74B5" w:themeColor="accent1" w:themeShade="BF"/>
          <w:sz w:val="20"/>
          <w:szCs w:val="20"/>
          <w:lang w:val="en-GB"/>
        </w:rPr>
        <w:t>Et</w:t>
      </w:r>
      <w:proofErr w:type="spellEnd"/>
      <w:r w:rsidRPr="001A483C">
        <w:rPr>
          <w:i/>
          <w:color w:val="2E74B5" w:themeColor="accent1" w:themeShade="BF"/>
          <w:sz w:val="20"/>
          <w:szCs w:val="20"/>
          <w:lang w:val="en-GB"/>
        </w:rPr>
        <w:t xml:space="preserve"> </w:t>
      </w:r>
      <w:r w:rsidRPr="001A483C">
        <w:rPr>
          <w:i/>
          <w:color w:val="2E74B5" w:themeColor="accent1" w:themeShade="BF"/>
          <w:sz w:val="20"/>
          <w:szCs w:val="20"/>
          <w:lang w:val="en-GB"/>
        </w:rPr>
        <w:tab/>
        <w:t>Loss of topsoil: uniform displacement</w:t>
      </w:r>
    </w:p>
    <w:p w14:paraId="15941379" w14:textId="77777777" w:rsidR="0075541E" w:rsidRPr="001A483C" w:rsidRDefault="0075541E" w:rsidP="0075541E">
      <w:pPr>
        <w:spacing w:after="0" w:line="240" w:lineRule="auto"/>
        <w:ind w:left="567"/>
        <w:rPr>
          <w:i/>
          <w:color w:val="2E74B5" w:themeColor="accent1" w:themeShade="BF"/>
          <w:sz w:val="20"/>
          <w:szCs w:val="20"/>
          <w:lang w:val="en-GB"/>
        </w:rPr>
      </w:pPr>
      <w:r w:rsidRPr="001A483C">
        <w:rPr>
          <w:i/>
          <w:color w:val="2E74B5" w:themeColor="accent1" w:themeShade="BF"/>
          <w:sz w:val="20"/>
          <w:szCs w:val="20"/>
          <w:lang w:val="en-GB"/>
        </w:rPr>
        <w:t xml:space="preserve">Ed </w:t>
      </w:r>
      <w:r w:rsidRPr="001A483C">
        <w:rPr>
          <w:i/>
          <w:color w:val="2E74B5" w:themeColor="accent1" w:themeShade="BF"/>
          <w:sz w:val="20"/>
          <w:szCs w:val="20"/>
          <w:lang w:val="en-GB"/>
        </w:rPr>
        <w:tab/>
        <w:t>Deflation and deposition: uneven removal of soil material</w:t>
      </w:r>
    </w:p>
    <w:p w14:paraId="6CBBC0C7"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proofErr w:type="spellStart"/>
      <w:r w:rsidRPr="001A483C">
        <w:rPr>
          <w:i/>
          <w:color w:val="2E74B5" w:themeColor="accent1" w:themeShade="BF"/>
          <w:sz w:val="20"/>
          <w:szCs w:val="20"/>
          <w:lang w:val="en-GB"/>
        </w:rPr>
        <w:t>Eo</w:t>
      </w:r>
      <w:proofErr w:type="spellEnd"/>
      <w:r w:rsidRPr="001A483C">
        <w:rPr>
          <w:i/>
          <w:color w:val="2E74B5" w:themeColor="accent1" w:themeShade="BF"/>
          <w:sz w:val="20"/>
          <w:szCs w:val="20"/>
          <w:lang w:val="en-GB"/>
        </w:rPr>
        <w:t xml:space="preserve"> </w:t>
      </w:r>
      <w:r w:rsidRPr="001A483C">
        <w:rPr>
          <w:i/>
          <w:color w:val="2E74B5" w:themeColor="accent1" w:themeShade="BF"/>
          <w:sz w:val="20"/>
          <w:szCs w:val="20"/>
          <w:lang w:val="en-GB"/>
        </w:rPr>
        <w:tab/>
      </w:r>
      <w:r w:rsidRPr="001A483C">
        <w:rPr>
          <w:i/>
          <w:color w:val="2E74B5" w:themeColor="accent1" w:themeShade="BF"/>
          <w:spacing w:val="-6"/>
          <w:sz w:val="20"/>
          <w:szCs w:val="20"/>
          <w:lang w:val="en-GB"/>
        </w:rPr>
        <w:t>Offsite degradation effects: covering of the terrain with windborne sand particles from distant sources (“overblowing”)</w:t>
      </w:r>
    </w:p>
    <w:p w14:paraId="79DF787E" w14:textId="77777777" w:rsidR="0075541E" w:rsidRPr="001A483C" w:rsidRDefault="0075541E" w:rsidP="0075541E">
      <w:pPr>
        <w:spacing w:after="0" w:line="240" w:lineRule="auto"/>
        <w:rPr>
          <w:i/>
          <w:color w:val="2E74B5" w:themeColor="accent1" w:themeShade="BF"/>
          <w:sz w:val="20"/>
          <w:szCs w:val="20"/>
          <w:lang w:val="en-GB"/>
        </w:rPr>
      </w:pPr>
      <w:r w:rsidRPr="001A483C">
        <w:rPr>
          <w:b/>
          <w:bCs/>
          <w:i/>
          <w:iCs/>
          <w:color w:val="2E74B5" w:themeColor="accent1" w:themeShade="BF"/>
          <w:sz w:val="20"/>
          <w:szCs w:val="20"/>
          <w:lang w:val="en-GB"/>
        </w:rPr>
        <w:t>C: Chemical soil deterioration</w:t>
      </w:r>
    </w:p>
    <w:p w14:paraId="0D1E70B0"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 xml:space="preserve">Cn </w:t>
      </w:r>
      <w:r w:rsidRPr="001A483C">
        <w:rPr>
          <w:i/>
          <w:color w:val="2E74B5" w:themeColor="accent1" w:themeShade="BF"/>
          <w:sz w:val="20"/>
          <w:szCs w:val="20"/>
          <w:lang w:val="en-GB"/>
        </w:rPr>
        <w:tab/>
        <w:t>Fertility decline and reduced soil organic matter content (</w:t>
      </w:r>
      <w:r w:rsidRPr="001A483C">
        <w:rPr>
          <w:i/>
          <w:iCs/>
          <w:color w:val="2E74B5" w:themeColor="accent1" w:themeShade="BF"/>
          <w:sz w:val="20"/>
          <w:szCs w:val="20"/>
          <w:lang w:val="en-GB"/>
        </w:rPr>
        <w:t>not caused by erosion):</w:t>
      </w:r>
      <w:r w:rsidRPr="001A483C">
        <w:rPr>
          <w:i/>
          <w:color w:val="2E74B5" w:themeColor="accent1" w:themeShade="BF"/>
          <w:sz w:val="20"/>
          <w:szCs w:val="20"/>
          <w:lang w:val="en-GB"/>
        </w:rPr>
        <w:t xml:space="preserve"> e.g. leaching, soil fertility mining, nutrient oxidation, and volatilization (N)</w:t>
      </w:r>
    </w:p>
    <w:p w14:paraId="63D5CD9A" w14:textId="77777777" w:rsidR="0075541E" w:rsidRPr="001A483C" w:rsidRDefault="0075541E" w:rsidP="0075541E">
      <w:pPr>
        <w:spacing w:after="0" w:line="240" w:lineRule="auto"/>
        <w:ind w:left="567"/>
        <w:rPr>
          <w:i/>
          <w:color w:val="2E74B5" w:themeColor="accent1" w:themeShade="BF"/>
          <w:sz w:val="20"/>
          <w:szCs w:val="20"/>
          <w:lang w:val="en-GB"/>
        </w:rPr>
      </w:pPr>
      <w:r w:rsidRPr="001A483C">
        <w:rPr>
          <w:i/>
          <w:color w:val="2E74B5" w:themeColor="accent1" w:themeShade="BF"/>
          <w:sz w:val="20"/>
          <w:szCs w:val="20"/>
          <w:lang w:val="en-GB"/>
        </w:rPr>
        <w:t>Ca</w:t>
      </w:r>
      <w:r w:rsidRPr="001A483C">
        <w:rPr>
          <w:i/>
          <w:color w:val="2E74B5" w:themeColor="accent1" w:themeShade="BF"/>
          <w:sz w:val="20"/>
          <w:szCs w:val="20"/>
          <w:lang w:val="en-GB"/>
        </w:rPr>
        <w:tab/>
        <w:t>Acidification: lowering of the soil pH</w:t>
      </w:r>
    </w:p>
    <w:p w14:paraId="1C3D7998" w14:textId="77777777" w:rsidR="0075541E" w:rsidRPr="001A483C" w:rsidRDefault="0075541E" w:rsidP="0075541E">
      <w:pPr>
        <w:spacing w:after="0" w:line="240" w:lineRule="auto"/>
        <w:ind w:left="567"/>
        <w:rPr>
          <w:i/>
          <w:color w:val="2E74B5" w:themeColor="accent1" w:themeShade="BF"/>
          <w:sz w:val="20"/>
          <w:szCs w:val="20"/>
          <w:lang w:val="en-GB"/>
        </w:rPr>
      </w:pPr>
      <w:r w:rsidRPr="001A483C">
        <w:rPr>
          <w:i/>
          <w:color w:val="2E74B5" w:themeColor="accent1" w:themeShade="BF"/>
          <w:sz w:val="20"/>
          <w:szCs w:val="20"/>
          <w:lang w:val="en-GB"/>
        </w:rPr>
        <w:t>Cp</w:t>
      </w:r>
      <w:r w:rsidRPr="001A483C">
        <w:rPr>
          <w:i/>
          <w:color w:val="2E74B5" w:themeColor="accent1" w:themeShade="BF"/>
          <w:sz w:val="20"/>
          <w:szCs w:val="20"/>
          <w:lang w:val="en-GB"/>
        </w:rPr>
        <w:tab/>
        <w:t>Soil pollution: contamination of the soil with toxic materials</w:t>
      </w:r>
    </w:p>
    <w:p w14:paraId="7D6E7E3A"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Cs</w:t>
      </w:r>
      <w:r w:rsidRPr="001A483C">
        <w:rPr>
          <w:i/>
          <w:color w:val="2E74B5" w:themeColor="accent1" w:themeShade="BF"/>
          <w:sz w:val="20"/>
          <w:szCs w:val="20"/>
          <w:lang w:val="en-GB"/>
        </w:rPr>
        <w:tab/>
        <w:t>Salinization/ alkalinization: a net increase in salt content of the (top)soil, leading to productivity decline</w:t>
      </w:r>
    </w:p>
    <w:p w14:paraId="12ED7840" w14:textId="77777777" w:rsidR="0075541E" w:rsidRPr="001A483C" w:rsidRDefault="0075541E" w:rsidP="0075541E">
      <w:pPr>
        <w:spacing w:after="0" w:line="240" w:lineRule="auto"/>
        <w:rPr>
          <w:i/>
          <w:color w:val="2E74B5" w:themeColor="accent1" w:themeShade="BF"/>
          <w:sz w:val="20"/>
          <w:szCs w:val="20"/>
          <w:lang w:val="en-GB"/>
        </w:rPr>
      </w:pPr>
      <w:r w:rsidRPr="001A483C">
        <w:rPr>
          <w:b/>
          <w:bCs/>
          <w:i/>
          <w:iCs/>
          <w:color w:val="2E74B5" w:themeColor="accent1" w:themeShade="BF"/>
          <w:sz w:val="20"/>
          <w:szCs w:val="20"/>
          <w:lang w:val="en-GB"/>
        </w:rPr>
        <w:t>P: Physical soil deterioration</w:t>
      </w:r>
    </w:p>
    <w:p w14:paraId="3B2AE86C" w14:textId="77777777" w:rsidR="0075541E" w:rsidRPr="001A483C" w:rsidRDefault="0075541E" w:rsidP="0075541E">
      <w:pPr>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Pc</w:t>
      </w:r>
      <w:r w:rsidRPr="001A483C">
        <w:rPr>
          <w:i/>
          <w:color w:val="2E74B5" w:themeColor="accent1" w:themeShade="BF"/>
          <w:sz w:val="20"/>
          <w:szCs w:val="20"/>
          <w:lang w:val="en-GB"/>
        </w:rPr>
        <w:tab/>
        <w:t xml:space="preserve">Compaction: deterioration of soil structure by trampling or through weight and/ or frequent use of machinery </w:t>
      </w:r>
    </w:p>
    <w:p w14:paraId="78234169"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Pk</w:t>
      </w:r>
      <w:r w:rsidRPr="001A483C">
        <w:rPr>
          <w:i/>
          <w:color w:val="2E74B5" w:themeColor="accent1" w:themeShade="BF"/>
          <w:sz w:val="20"/>
          <w:szCs w:val="20"/>
          <w:lang w:val="en-GB"/>
        </w:rPr>
        <w:tab/>
        <w:t>Slaking and crusting: clogging of pores with fine soil material and development of a thin impervious layer at the soil surface obstructing the infiltration of rainwater</w:t>
      </w:r>
    </w:p>
    <w:p w14:paraId="7B91529A"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Pi</w:t>
      </w:r>
      <w:r w:rsidRPr="001A483C">
        <w:rPr>
          <w:i/>
          <w:color w:val="2E74B5" w:themeColor="accent1" w:themeShade="BF"/>
          <w:sz w:val="20"/>
          <w:szCs w:val="20"/>
          <w:lang w:val="en-GB"/>
        </w:rPr>
        <w:tab/>
        <w:t>Soil sealing: covering of the ground by an impermeable material (e.g. construction, mining, roads, etc.)</w:t>
      </w:r>
    </w:p>
    <w:p w14:paraId="111AC8B9" w14:textId="77777777" w:rsidR="0075541E" w:rsidRPr="001A483C" w:rsidRDefault="0075541E" w:rsidP="0075541E">
      <w:pPr>
        <w:spacing w:after="0" w:line="240" w:lineRule="auto"/>
        <w:ind w:left="567"/>
        <w:rPr>
          <w:i/>
          <w:color w:val="2E74B5" w:themeColor="accent1" w:themeShade="BF"/>
          <w:sz w:val="20"/>
          <w:szCs w:val="20"/>
          <w:lang w:val="en-GB"/>
        </w:rPr>
      </w:pPr>
      <w:r w:rsidRPr="001A483C">
        <w:rPr>
          <w:i/>
          <w:color w:val="2E74B5" w:themeColor="accent1" w:themeShade="BF"/>
          <w:sz w:val="20"/>
          <w:szCs w:val="20"/>
          <w:lang w:val="en-GB"/>
        </w:rPr>
        <w:t>Pw</w:t>
      </w:r>
      <w:r w:rsidRPr="001A483C">
        <w:rPr>
          <w:i/>
          <w:color w:val="2E74B5" w:themeColor="accent1" w:themeShade="BF"/>
          <w:sz w:val="20"/>
          <w:szCs w:val="20"/>
          <w:lang w:val="en-GB"/>
        </w:rPr>
        <w:tab/>
        <w:t>Waterlogging: effects of human-induced water saturation of soils (excluding paddy fields)</w:t>
      </w:r>
    </w:p>
    <w:p w14:paraId="4B930E8A" w14:textId="77777777" w:rsidR="0075541E" w:rsidRPr="001A483C" w:rsidRDefault="0075541E" w:rsidP="0075541E">
      <w:pPr>
        <w:spacing w:after="0" w:line="240" w:lineRule="auto"/>
        <w:ind w:left="1437" w:hanging="870"/>
        <w:rPr>
          <w:i/>
          <w:color w:val="2E74B5" w:themeColor="accent1" w:themeShade="BF"/>
          <w:sz w:val="20"/>
          <w:szCs w:val="20"/>
          <w:lang w:val="en-GB"/>
        </w:rPr>
      </w:pPr>
      <w:r w:rsidRPr="001A483C">
        <w:rPr>
          <w:i/>
          <w:color w:val="2E74B5" w:themeColor="accent1" w:themeShade="BF"/>
          <w:sz w:val="20"/>
          <w:szCs w:val="20"/>
          <w:lang w:val="en-GB"/>
        </w:rPr>
        <w:t>Ps</w:t>
      </w:r>
      <w:r w:rsidRPr="001A483C">
        <w:rPr>
          <w:i/>
          <w:color w:val="2E74B5" w:themeColor="accent1" w:themeShade="BF"/>
          <w:sz w:val="20"/>
          <w:szCs w:val="20"/>
          <w:lang w:val="en-GB"/>
        </w:rPr>
        <w:tab/>
        <w:t>Subsidence of organic soils, settling of soil: downward motion of soil surface, e.g. due to drainage of organic soils</w:t>
      </w:r>
    </w:p>
    <w:p w14:paraId="63A199D9" w14:textId="77777777" w:rsidR="0075541E" w:rsidRPr="001A483C" w:rsidRDefault="0075541E" w:rsidP="0075541E">
      <w:pPr>
        <w:spacing w:after="0" w:line="240" w:lineRule="auto"/>
        <w:ind w:left="567"/>
        <w:rPr>
          <w:i/>
          <w:color w:val="2E74B5" w:themeColor="accent1" w:themeShade="BF"/>
          <w:sz w:val="20"/>
          <w:szCs w:val="20"/>
          <w:lang w:val="en-GB"/>
        </w:rPr>
      </w:pPr>
      <w:r w:rsidRPr="001A483C">
        <w:rPr>
          <w:i/>
          <w:color w:val="2E74B5" w:themeColor="accent1" w:themeShade="BF"/>
          <w:sz w:val="20"/>
          <w:szCs w:val="20"/>
          <w:lang w:val="en-GB"/>
        </w:rPr>
        <w:t>Pu</w:t>
      </w:r>
      <w:r w:rsidRPr="001A483C">
        <w:rPr>
          <w:i/>
          <w:color w:val="2E74B5" w:themeColor="accent1" w:themeShade="BF"/>
          <w:sz w:val="20"/>
          <w:szCs w:val="20"/>
          <w:lang w:val="en-GB"/>
        </w:rPr>
        <w:tab/>
        <w:t xml:space="preserve">Loss of bio-productive function due to other activities </w:t>
      </w:r>
    </w:p>
    <w:p w14:paraId="4998123E" w14:textId="77777777" w:rsidR="0075541E" w:rsidRPr="001A483C" w:rsidRDefault="0075541E" w:rsidP="0075541E">
      <w:pPr>
        <w:spacing w:after="0" w:line="240" w:lineRule="auto"/>
        <w:rPr>
          <w:b/>
          <w:bCs/>
          <w:i/>
          <w:iCs/>
          <w:color w:val="2E74B5" w:themeColor="accent1" w:themeShade="BF"/>
          <w:sz w:val="20"/>
          <w:szCs w:val="20"/>
          <w:lang w:val="en-GB"/>
        </w:rPr>
      </w:pPr>
      <w:r w:rsidRPr="001A483C">
        <w:rPr>
          <w:b/>
          <w:bCs/>
          <w:i/>
          <w:iCs/>
          <w:color w:val="2E74B5" w:themeColor="accent1" w:themeShade="BF"/>
          <w:sz w:val="20"/>
          <w:szCs w:val="20"/>
          <w:lang w:val="en-GB"/>
        </w:rPr>
        <w:t>B: Biological degradation</w:t>
      </w:r>
    </w:p>
    <w:p w14:paraId="6A00AA64" w14:textId="77777777" w:rsidR="0075541E" w:rsidRPr="001A483C" w:rsidRDefault="0075541E" w:rsidP="0075541E">
      <w:pPr>
        <w:spacing w:after="0" w:line="240" w:lineRule="auto"/>
        <w:ind w:left="1418" w:hanging="851"/>
        <w:rPr>
          <w:i/>
          <w:color w:val="2E74B5" w:themeColor="accent1" w:themeShade="BF"/>
          <w:sz w:val="20"/>
          <w:szCs w:val="20"/>
          <w:lang w:val="en-GB"/>
        </w:rPr>
      </w:pPr>
      <w:proofErr w:type="spellStart"/>
      <w:r w:rsidRPr="001A483C">
        <w:rPr>
          <w:i/>
          <w:color w:val="2E74B5" w:themeColor="accent1" w:themeShade="BF"/>
          <w:sz w:val="20"/>
          <w:szCs w:val="20"/>
          <w:lang w:val="en-GB"/>
        </w:rPr>
        <w:t>Bc</w:t>
      </w:r>
      <w:proofErr w:type="spellEnd"/>
      <w:r w:rsidRPr="001A483C">
        <w:rPr>
          <w:i/>
          <w:color w:val="2E74B5" w:themeColor="accent1" w:themeShade="BF"/>
          <w:sz w:val="20"/>
          <w:szCs w:val="20"/>
          <w:lang w:val="en-GB"/>
        </w:rPr>
        <w:tab/>
        <w:t>Reduction of vegetation cover: increase of bare/ unprotected soil</w:t>
      </w:r>
    </w:p>
    <w:p w14:paraId="36959E50" w14:textId="77777777" w:rsidR="0075541E" w:rsidRPr="001A483C" w:rsidRDefault="0075541E" w:rsidP="0075541E">
      <w:pPr>
        <w:spacing w:after="0" w:line="240" w:lineRule="auto"/>
        <w:ind w:left="1418" w:hanging="851"/>
        <w:rPr>
          <w:i/>
          <w:color w:val="2E74B5" w:themeColor="accent1" w:themeShade="BF"/>
          <w:sz w:val="20"/>
          <w:szCs w:val="20"/>
          <w:lang w:val="en-GB"/>
        </w:rPr>
      </w:pPr>
      <w:proofErr w:type="spellStart"/>
      <w:r w:rsidRPr="001A483C">
        <w:rPr>
          <w:i/>
          <w:color w:val="2E74B5" w:themeColor="accent1" w:themeShade="BF"/>
          <w:sz w:val="20"/>
          <w:szCs w:val="20"/>
          <w:lang w:val="en-GB"/>
        </w:rPr>
        <w:t>Bh</w:t>
      </w:r>
      <w:proofErr w:type="spellEnd"/>
      <w:r w:rsidRPr="001A483C">
        <w:rPr>
          <w:i/>
          <w:color w:val="2E74B5" w:themeColor="accent1" w:themeShade="BF"/>
          <w:sz w:val="20"/>
          <w:szCs w:val="20"/>
          <w:lang w:val="en-GB"/>
        </w:rPr>
        <w:tab/>
        <w:t>Loss of habitats: decreasing vegetation diversity (fallow land, mixed systems, field borders), increased fragmentation of habitats</w:t>
      </w:r>
    </w:p>
    <w:p w14:paraId="24E730B1" w14:textId="77777777" w:rsidR="0075541E" w:rsidRPr="001A483C" w:rsidRDefault="0075541E" w:rsidP="0075541E">
      <w:pPr>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Bq</w:t>
      </w:r>
      <w:r w:rsidRPr="001A483C">
        <w:rPr>
          <w:i/>
          <w:color w:val="2E74B5" w:themeColor="accent1" w:themeShade="BF"/>
          <w:sz w:val="20"/>
          <w:szCs w:val="20"/>
          <w:lang w:val="en-GB"/>
        </w:rPr>
        <w:tab/>
        <w:t>Quantity/ biomass decline: reduced vegetative production for different land use</w:t>
      </w:r>
    </w:p>
    <w:p w14:paraId="5443B0AB" w14:textId="77777777" w:rsidR="0075541E" w:rsidRPr="001A483C" w:rsidRDefault="0075541E" w:rsidP="0075541E">
      <w:pPr>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Bf</w:t>
      </w:r>
      <w:r w:rsidRPr="001A483C">
        <w:rPr>
          <w:i/>
          <w:color w:val="2E74B5" w:themeColor="accent1" w:themeShade="BF"/>
          <w:sz w:val="20"/>
          <w:szCs w:val="20"/>
          <w:lang w:val="en-GB"/>
        </w:rPr>
        <w:tab/>
        <w:t xml:space="preserve">Detrimental effects of fires (includes low/ high severity of fires): on forest (e.g. slash and burn), bushland, grazing land, and cropland (burning of residues) </w:t>
      </w:r>
    </w:p>
    <w:p w14:paraId="43DD7D11" w14:textId="77777777" w:rsidR="0075541E" w:rsidRPr="001A483C" w:rsidRDefault="0075541E" w:rsidP="0075541E">
      <w:pPr>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Bs</w:t>
      </w:r>
      <w:r w:rsidRPr="001A483C">
        <w:rPr>
          <w:i/>
          <w:color w:val="2E74B5" w:themeColor="accent1" w:themeShade="BF"/>
          <w:sz w:val="20"/>
          <w:szCs w:val="20"/>
          <w:lang w:val="en-GB"/>
        </w:rPr>
        <w:tab/>
        <w:t>Quality and species composition/ diversity decline: loss of natural species, land races, palatable perennial grasses; spreading of invasive, salt-tolerant, unpalatable, species/ weeds</w:t>
      </w:r>
    </w:p>
    <w:p w14:paraId="2313D310" w14:textId="77777777" w:rsidR="0075541E" w:rsidRPr="001A483C" w:rsidRDefault="0075541E" w:rsidP="0075541E">
      <w:pPr>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Bl</w:t>
      </w:r>
      <w:r w:rsidRPr="001A483C">
        <w:rPr>
          <w:i/>
          <w:color w:val="2E74B5" w:themeColor="accent1" w:themeShade="BF"/>
          <w:sz w:val="20"/>
          <w:szCs w:val="20"/>
          <w:lang w:val="en-GB"/>
        </w:rPr>
        <w:tab/>
        <w:t>Loss of soil life: decline of soil macro-organisms and micro-organisms in quantity and quality</w:t>
      </w:r>
    </w:p>
    <w:p w14:paraId="4A94D724" w14:textId="77777777" w:rsidR="0075541E" w:rsidRPr="001A483C" w:rsidRDefault="0075541E" w:rsidP="0075541E">
      <w:pPr>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Bp</w:t>
      </w:r>
      <w:r w:rsidRPr="001A483C">
        <w:rPr>
          <w:i/>
          <w:color w:val="2E74B5" w:themeColor="accent1" w:themeShade="BF"/>
          <w:sz w:val="20"/>
          <w:szCs w:val="20"/>
          <w:lang w:val="en-GB"/>
        </w:rPr>
        <w:tab/>
        <w:t>Increase in pests/ diseases, loss of predators: reduction in biological control</w:t>
      </w:r>
    </w:p>
    <w:p w14:paraId="4B0E611C" w14:textId="77777777" w:rsidR="0075541E" w:rsidRPr="001A483C" w:rsidRDefault="0075541E" w:rsidP="0075541E">
      <w:pPr>
        <w:spacing w:after="0" w:line="240" w:lineRule="auto"/>
        <w:rPr>
          <w:b/>
          <w:bCs/>
          <w:i/>
          <w:iCs/>
          <w:color w:val="2E74B5" w:themeColor="accent1" w:themeShade="BF"/>
          <w:sz w:val="20"/>
          <w:szCs w:val="20"/>
          <w:lang w:val="en-GB"/>
        </w:rPr>
      </w:pPr>
      <w:r w:rsidRPr="001A483C">
        <w:rPr>
          <w:b/>
          <w:bCs/>
          <w:i/>
          <w:iCs/>
          <w:color w:val="2E74B5" w:themeColor="accent1" w:themeShade="BF"/>
          <w:sz w:val="20"/>
          <w:szCs w:val="20"/>
          <w:lang w:val="en-GB"/>
        </w:rPr>
        <w:t xml:space="preserve">H: Water degradation </w:t>
      </w:r>
    </w:p>
    <w:p w14:paraId="01B051A2"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Ha</w:t>
      </w:r>
      <w:r w:rsidRPr="001A483C">
        <w:rPr>
          <w:i/>
          <w:color w:val="2E74B5" w:themeColor="accent1" w:themeShade="BF"/>
          <w:sz w:val="20"/>
          <w:szCs w:val="20"/>
          <w:lang w:val="en-GB"/>
        </w:rPr>
        <w:tab/>
        <w:t xml:space="preserve">Aridification: decrease in average soil moisture content </w:t>
      </w:r>
    </w:p>
    <w:p w14:paraId="64385AE3"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Hs</w:t>
      </w:r>
      <w:r w:rsidRPr="001A483C">
        <w:rPr>
          <w:i/>
          <w:color w:val="2E74B5" w:themeColor="accent1" w:themeShade="BF"/>
          <w:sz w:val="20"/>
          <w:szCs w:val="20"/>
          <w:lang w:val="en-GB"/>
        </w:rPr>
        <w:tab/>
        <w:t>Change in quantity of surface water: change in flow regime (flood, peak flow, low flow, drying up of rivers and lakes)</w:t>
      </w:r>
    </w:p>
    <w:p w14:paraId="6103A8A8"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Hg</w:t>
      </w:r>
      <w:r w:rsidRPr="001A483C">
        <w:rPr>
          <w:i/>
          <w:color w:val="2E74B5" w:themeColor="accent1" w:themeShade="BF"/>
          <w:sz w:val="20"/>
          <w:szCs w:val="20"/>
          <w:lang w:val="en-GB"/>
        </w:rPr>
        <w:tab/>
        <w:t xml:space="preserve">Change in groundwater/ aquifer level: reduction in groundwater table due to over-exploitation or lower recharge of groundwater; or increase in groundwater table resulting in waterlogging and/ or salinization </w:t>
      </w:r>
    </w:p>
    <w:p w14:paraId="646A1EFA"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r w:rsidRPr="001A483C">
        <w:rPr>
          <w:i/>
          <w:color w:val="2E74B5" w:themeColor="accent1" w:themeShade="BF"/>
          <w:sz w:val="20"/>
          <w:szCs w:val="20"/>
          <w:lang w:val="en-GB"/>
        </w:rPr>
        <w:t>Hp</w:t>
      </w:r>
      <w:r w:rsidRPr="001A483C">
        <w:rPr>
          <w:i/>
          <w:color w:val="2E74B5" w:themeColor="accent1" w:themeShade="BF"/>
          <w:sz w:val="20"/>
          <w:szCs w:val="20"/>
          <w:lang w:val="en-GB"/>
        </w:rPr>
        <w:tab/>
        <w:t xml:space="preserve">Decline in surface water quality: increased sediments and pollutants in freshwater bodies due to point pollution and land-based pollution </w:t>
      </w:r>
    </w:p>
    <w:p w14:paraId="563356E1"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proofErr w:type="spellStart"/>
      <w:r w:rsidRPr="001A483C">
        <w:rPr>
          <w:i/>
          <w:color w:val="2E74B5" w:themeColor="accent1" w:themeShade="BF"/>
          <w:sz w:val="20"/>
          <w:szCs w:val="20"/>
          <w:lang w:val="en-GB"/>
        </w:rPr>
        <w:t>Hq</w:t>
      </w:r>
      <w:proofErr w:type="spellEnd"/>
      <w:r w:rsidRPr="001A483C">
        <w:rPr>
          <w:i/>
          <w:color w:val="2E74B5" w:themeColor="accent1" w:themeShade="BF"/>
          <w:sz w:val="20"/>
          <w:szCs w:val="20"/>
          <w:lang w:val="en-GB"/>
        </w:rPr>
        <w:tab/>
        <w:t>Decline in groundwater quality: due to pollutants infiltrating into the aquifers</w:t>
      </w:r>
    </w:p>
    <w:p w14:paraId="0A98CB76" w14:textId="77777777" w:rsidR="0075541E" w:rsidRPr="001A483C" w:rsidRDefault="0075541E" w:rsidP="0075541E">
      <w:pPr>
        <w:tabs>
          <w:tab w:val="left" w:pos="1418"/>
        </w:tabs>
        <w:spacing w:after="0" w:line="240" w:lineRule="auto"/>
        <w:ind w:left="1418" w:hanging="851"/>
        <w:rPr>
          <w:i/>
          <w:color w:val="2E74B5" w:themeColor="accent1" w:themeShade="BF"/>
          <w:sz w:val="20"/>
          <w:szCs w:val="20"/>
          <w:lang w:val="en-GB"/>
        </w:rPr>
      </w:pPr>
      <w:proofErr w:type="spellStart"/>
      <w:r w:rsidRPr="001A483C">
        <w:rPr>
          <w:i/>
          <w:color w:val="2E74B5" w:themeColor="accent1" w:themeShade="BF"/>
          <w:sz w:val="20"/>
          <w:szCs w:val="20"/>
          <w:lang w:val="en-GB"/>
        </w:rPr>
        <w:t>Hw</w:t>
      </w:r>
      <w:proofErr w:type="spellEnd"/>
      <w:r w:rsidRPr="001A483C">
        <w:rPr>
          <w:i/>
          <w:color w:val="2E74B5" w:themeColor="accent1" w:themeShade="BF"/>
          <w:sz w:val="20"/>
          <w:szCs w:val="20"/>
          <w:lang w:val="en-GB"/>
        </w:rPr>
        <w:t xml:space="preserve"> </w:t>
      </w:r>
      <w:r w:rsidRPr="001A483C">
        <w:rPr>
          <w:i/>
          <w:color w:val="2E74B5" w:themeColor="accent1" w:themeShade="BF"/>
          <w:sz w:val="20"/>
          <w:szCs w:val="20"/>
          <w:lang w:val="en-GB"/>
        </w:rPr>
        <w:tab/>
        <w:t>Reduction in the buffering capacity of wetland areas to cope with flooding and pollution</w:t>
      </w:r>
    </w:p>
    <w:p w14:paraId="637D7F27" w14:textId="77777777" w:rsidR="0075541E" w:rsidRPr="00780A2B" w:rsidRDefault="0075541E" w:rsidP="00780A2B">
      <w:pPr>
        <w:rPr>
          <w:lang w:val="en-GB"/>
        </w:rPr>
      </w:pPr>
    </w:p>
    <w:sectPr w:rsidR="0075541E" w:rsidRPr="00780A2B" w:rsidSect="00FA2997">
      <w:pgSz w:w="11906" w:h="16838"/>
      <w:pgMar w:top="720" w:right="720" w:bottom="720" w:left="72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ABE6F" w14:textId="77777777" w:rsidR="00D174F2" w:rsidRDefault="00D174F2" w:rsidP="003A1BAE">
      <w:pPr>
        <w:spacing w:after="0" w:line="240" w:lineRule="auto"/>
      </w:pPr>
      <w:r>
        <w:separator/>
      </w:r>
    </w:p>
  </w:endnote>
  <w:endnote w:type="continuationSeparator" w:id="0">
    <w:p w14:paraId="70A45F69" w14:textId="77777777" w:rsidR="00D174F2" w:rsidRDefault="00D174F2" w:rsidP="003A1BAE">
      <w:pPr>
        <w:spacing w:after="0" w:line="240" w:lineRule="auto"/>
      </w:pPr>
      <w:r>
        <w:continuationSeparator/>
      </w:r>
    </w:p>
  </w:endnote>
  <w:endnote w:type="continuationNotice" w:id="1">
    <w:p w14:paraId="62E0BF75" w14:textId="77777777" w:rsidR="00D174F2" w:rsidRDefault="00D174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4453873"/>
      <w:docPartObj>
        <w:docPartGallery w:val="Page Numbers (Bottom of Page)"/>
        <w:docPartUnique/>
      </w:docPartObj>
    </w:sdtPr>
    <w:sdtEndPr>
      <w:rPr>
        <w:noProof/>
        <w:sz w:val="20"/>
        <w:szCs w:val="20"/>
      </w:rPr>
    </w:sdtEndPr>
    <w:sdtContent>
      <w:p w14:paraId="46A665E2" w14:textId="246310E9" w:rsidR="00401AEF" w:rsidRDefault="00401AEF" w:rsidP="00401AEF">
        <w:pPr>
          <w:pStyle w:val="Footer"/>
          <w:jc w:val="right"/>
        </w:pPr>
        <w:r w:rsidRPr="00401AEF">
          <w:rPr>
            <w:sz w:val="18"/>
            <w:szCs w:val="18"/>
          </w:rPr>
          <w:fldChar w:fldCharType="begin"/>
        </w:r>
        <w:r w:rsidRPr="00401AEF">
          <w:rPr>
            <w:sz w:val="18"/>
            <w:szCs w:val="18"/>
          </w:rPr>
          <w:instrText xml:space="preserve"> PAGE   \* MERGEFORMAT </w:instrText>
        </w:r>
        <w:r w:rsidRPr="00401AEF">
          <w:rPr>
            <w:sz w:val="18"/>
            <w:szCs w:val="18"/>
          </w:rPr>
          <w:fldChar w:fldCharType="separate"/>
        </w:r>
        <w:r w:rsidRPr="00401AEF">
          <w:rPr>
            <w:noProof/>
            <w:sz w:val="18"/>
            <w:szCs w:val="18"/>
          </w:rPr>
          <w:t>2</w:t>
        </w:r>
        <w:r w:rsidRPr="00401AEF">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291215"/>
      <w:docPartObj>
        <w:docPartGallery w:val="Page Numbers (Bottom of Page)"/>
        <w:docPartUnique/>
      </w:docPartObj>
    </w:sdtPr>
    <w:sdtEndPr>
      <w:rPr>
        <w:noProof/>
      </w:rPr>
    </w:sdtEndPr>
    <w:sdtContent>
      <w:p w14:paraId="1458D7D1" w14:textId="3C8D468A" w:rsidR="00F357CE" w:rsidRDefault="00F357CE">
        <w:pPr>
          <w:pStyle w:val="Footer"/>
          <w:jc w:val="right"/>
        </w:pPr>
        <w:r w:rsidRPr="00F357CE">
          <w:rPr>
            <w:sz w:val="18"/>
            <w:szCs w:val="18"/>
          </w:rPr>
          <w:fldChar w:fldCharType="begin"/>
        </w:r>
        <w:r w:rsidRPr="00F357CE">
          <w:rPr>
            <w:sz w:val="18"/>
            <w:szCs w:val="18"/>
          </w:rPr>
          <w:instrText xml:space="preserve"> PAGE   \* MERGEFORMAT </w:instrText>
        </w:r>
        <w:r w:rsidRPr="00F357CE">
          <w:rPr>
            <w:sz w:val="18"/>
            <w:szCs w:val="18"/>
          </w:rPr>
          <w:fldChar w:fldCharType="separate"/>
        </w:r>
        <w:r w:rsidRPr="00F357CE">
          <w:rPr>
            <w:noProof/>
            <w:sz w:val="18"/>
            <w:szCs w:val="18"/>
          </w:rPr>
          <w:t>2</w:t>
        </w:r>
        <w:r w:rsidRPr="00F357CE">
          <w:rPr>
            <w:noProof/>
            <w:sz w:val="18"/>
            <w:szCs w:val="18"/>
          </w:rPr>
          <w:fldChar w:fldCharType="end"/>
        </w:r>
      </w:p>
    </w:sdtContent>
  </w:sdt>
  <w:p w14:paraId="65FBED3A" w14:textId="77777777" w:rsidR="004B4E0C" w:rsidRDefault="004B4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2D92E" w14:textId="77777777" w:rsidR="00D174F2" w:rsidRDefault="00D174F2" w:rsidP="003A1BAE">
      <w:pPr>
        <w:spacing w:after="0" w:line="240" w:lineRule="auto"/>
      </w:pPr>
      <w:r>
        <w:separator/>
      </w:r>
    </w:p>
  </w:footnote>
  <w:footnote w:type="continuationSeparator" w:id="0">
    <w:p w14:paraId="6FB157D3" w14:textId="77777777" w:rsidR="00D174F2" w:rsidRDefault="00D174F2" w:rsidP="003A1BAE">
      <w:pPr>
        <w:spacing w:after="0" w:line="240" w:lineRule="auto"/>
      </w:pPr>
      <w:r>
        <w:continuationSeparator/>
      </w:r>
    </w:p>
  </w:footnote>
  <w:footnote w:type="continuationNotice" w:id="1">
    <w:p w14:paraId="1E1C48AD" w14:textId="77777777" w:rsidR="00D174F2" w:rsidRDefault="00D174F2">
      <w:pPr>
        <w:spacing w:after="0" w:line="240" w:lineRule="auto"/>
      </w:pPr>
    </w:p>
  </w:footnote>
  <w:footnote w:id="2">
    <w:p w14:paraId="511D5EDE" w14:textId="6ECD5532" w:rsidR="00AB301B" w:rsidRPr="00AB301B" w:rsidRDefault="004D28C5" w:rsidP="00D24456">
      <w:pPr>
        <w:pStyle w:val="FootnoteText"/>
        <w:rPr>
          <w:rFonts w:asciiTheme="minorHAnsi" w:hAnsiTheme="minorHAnsi" w:cstheme="minorHAnsi"/>
          <w:sz w:val="14"/>
          <w:szCs w:val="14"/>
        </w:rPr>
      </w:pPr>
      <w:r w:rsidRPr="00AA0634">
        <w:rPr>
          <w:rStyle w:val="FootnoteReference"/>
          <w:rFonts w:asciiTheme="minorHAnsi" w:hAnsiTheme="minorHAnsi" w:cstheme="minorHAnsi"/>
        </w:rPr>
        <w:footnoteRef/>
      </w:r>
      <w:r w:rsidRPr="00AA0634">
        <w:rPr>
          <w:rFonts w:asciiTheme="minorHAnsi" w:hAnsiTheme="minorHAnsi" w:cstheme="minorHAnsi"/>
          <w:sz w:val="16"/>
          <w:szCs w:val="16"/>
        </w:rPr>
        <w:t xml:space="preserve"> </w:t>
      </w:r>
      <w:r w:rsidRPr="00AA0634">
        <w:rPr>
          <w:rFonts w:asciiTheme="minorHAnsi" w:hAnsiTheme="minorHAnsi" w:cstheme="minorHAnsi"/>
          <w:sz w:val="14"/>
          <w:szCs w:val="14"/>
        </w:rPr>
        <w:t>Cislaghi, Beniamino. 2019. The potential of a community-led approach to change harmful gender norms in low- and middle-income countries. Advancing Learning and Innovation on Gender Norms (ALiGN)</w:t>
      </w:r>
    </w:p>
  </w:footnote>
  <w:footnote w:id="3">
    <w:p w14:paraId="031E4E48" w14:textId="03D800DD" w:rsidR="00D24456" w:rsidRPr="00D24456" w:rsidRDefault="00D24456">
      <w:pPr>
        <w:pStyle w:val="FootnoteText"/>
        <w:rPr>
          <w:rFonts w:asciiTheme="minorHAnsi" w:hAnsiTheme="minorHAnsi" w:cstheme="minorHAnsi"/>
          <w:sz w:val="14"/>
          <w:szCs w:val="14"/>
        </w:rPr>
      </w:pPr>
      <w:r>
        <w:rPr>
          <w:rStyle w:val="FootnoteReference"/>
        </w:rPr>
        <w:footnoteRef/>
      </w:r>
      <w:r>
        <w:t xml:space="preserve"> </w:t>
      </w:r>
      <w:hyperlink r:id="rId1" w:history="1">
        <w:r w:rsidRPr="00D24456">
          <w:rPr>
            <w:rStyle w:val="Hyperlink"/>
            <w:rFonts w:asciiTheme="minorHAnsi" w:hAnsiTheme="minorHAnsi" w:cstheme="minorHAnsi"/>
            <w:sz w:val="14"/>
            <w:szCs w:val="14"/>
          </w:rPr>
          <w:t>https://unstats.un.org/wiki/pages/viewpage.action?pageId=79009628</w:t>
        </w:r>
      </w:hyperlink>
      <w:r w:rsidRPr="00D24456">
        <w:rPr>
          <w:rFonts w:asciiTheme="minorHAnsi" w:hAnsiTheme="minorHAnsi" w:cstheme="minorHAnsi"/>
          <w:sz w:val="14"/>
          <w:szCs w:val="14"/>
        </w:rPr>
        <w:t xml:space="preserve"> </w:t>
      </w:r>
    </w:p>
  </w:footnote>
  <w:footnote w:id="4">
    <w:p w14:paraId="612C6216" w14:textId="77777777" w:rsidR="004D28C5" w:rsidRPr="00AD407A" w:rsidRDefault="004D28C5" w:rsidP="00EE48CE">
      <w:pPr>
        <w:pStyle w:val="FootnoteText"/>
      </w:pPr>
      <w:r w:rsidRPr="00AA0634">
        <w:rPr>
          <w:rStyle w:val="FootnoteReference"/>
          <w:rFonts w:asciiTheme="minorHAnsi" w:hAnsiTheme="minorHAnsi" w:cstheme="minorHAnsi"/>
          <w:sz w:val="14"/>
          <w:szCs w:val="14"/>
        </w:rPr>
        <w:footnoteRef/>
      </w:r>
      <w:r w:rsidRPr="00AA0634">
        <w:rPr>
          <w:rFonts w:asciiTheme="minorHAnsi" w:hAnsiTheme="minorHAnsi" w:cstheme="minorHAnsi"/>
          <w:sz w:val="14"/>
          <w:szCs w:val="14"/>
        </w:rPr>
        <w:t xml:space="preserve"> UN-Women working definition; with contribution from Carolyn Hannan. As cited in UN Women, Towards a Gender-Responsive Implementation of the Convention on Biological Diversity, (2018).</w:t>
      </w:r>
    </w:p>
  </w:footnote>
  <w:footnote w:id="5">
    <w:p w14:paraId="3D9A7090" w14:textId="1BF1E759" w:rsidR="004826EF" w:rsidRDefault="004826EF">
      <w:pPr>
        <w:pStyle w:val="FootnoteText"/>
      </w:pPr>
      <w:r>
        <w:rPr>
          <w:rStyle w:val="FootnoteReference"/>
        </w:rPr>
        <w:footnoteRef/>
      </w:r>
      <w:r>
        <w:t xml:space="preserve"> </w:t>
      </w:r>
      <w:hyperlink r:id="rId2" w:history="1">
        <w:r w:rsidRPr="00E80AA9">
          <w:rPr>
            <w:rStyle w:val="Hyperlink"/>
            <w:rFonts w:asciiTheme="minorHAnsi" w:hAnsiTheme="minorHAnsi" w:cstheme="minorHAnsi"/>
            <w:sz w:val="14"/>
            <w:szCs w:val="14"/>
          </w:rPr>
          <w:t>https://www.swisstph.ch/fileadmin/user_upload/SwissTPH/Topics/Society_and_Health/Focus_Group_Discussion_Manual_van_Eeuwijk_Angehrn_Swiss_TPH_2017.pdf</w:t>
        </w:r>
      </w:hyperlink>
    </w:p>
  </w:footnote>
  <w:footnote w:id="6">
    <w:p w14:paraId="79A02A15" w14:textId="77777777" w:rsidR="002E69C2" w:rsidRPr="006E47A6" w:rsidRDefault="002E69C2" w:rsidP="002E69C2">
      <w:pPr>
        <w:pStyle w:val="FootnoteText"/>
        <w:rPr>
          <w:rFonts w:asciiTheme="majorBidi" w:hAnsiTheme="majorBidi" w:cstheme="majorBidi"/>
          <w:sz w:val="14"/>
          <w:szCs w:val="14"/>
          <w:lang w:val="en-US"/>
        </w:rPr>
      </w:pPr>
      <w:r w:rsidRPr="00E80AA9">
        <w:rPr>
          <w:rStyle w:val="FootnoteReference"/>
          <w:rFonts w:asciiTheme="minorHAnsi" w:hAnsiTheme="minorHAnsi" w:cstheme="minorHAnsi"/>
        </w:rPr>
        <w:footnoteRef/>
      </w:r>
      <w:r w:rsidRPr="00E80AA9">
        <w:rPr>
          <w:rFonts w:asciiTheme="minorHAnsi" w:hAnsiTheme="minorHAnsi" w:cstheme="minorHAnsi"/>
        </w:rPr>
        <w:t xml:space="preserve"> </w:t>
      </w:r>
      <w:r w:rsidRPr="00E80AA9">
        <w:rPr>
          <w:rFonts w:asciiTheme="minorHAnsi" w:hAnsiTheme="minorHAnsi" w:cstheme="minorHAnsi"/>
          <w:sz w:val="14"/>
          <w:szCs w:val="14"/>
          <w:lang w:val="en-US"/>
        </w:rPr>
        <w:t>There is no universally agreed international definition of the youth age group. For statistical purposes, however, the United Nations—without prejudice to any other definitions made by Member States—defines ‘youth’ as those persons between the ages of 15 and 24 years. This definition, which arose in the context of preparations for the International Youth Year (1985) (see A/36/215), was endorsed by the General Assembly in its resolution 36/28 of 1981. All UN statistics on youth are based on this definition, as is reflected in the annual yearbooks of statistics published by the UN system on demography, education, employment and health.</w:t>
      </w:r>
      <w:r w:rsidRPr="00E80AA9">
        <w:rPr>
          <w:rFonts w:asciiTheme="minorHAnsi" w:hAnsiTheme="minorHAnsi" w:cstheme="minorHAnsi"/>
          <w:sz w:val="14"/>
          <w:szCs w:val="14"/>
        </w:rPr>
        <w:t>(</w:t>
      </w:r>
      <w:hyperlink r:id="rId3" w:history="1">
        <w:r w:rsidRPr="00E80AA9">
          <w:rPr>
            <w:rStyle w:val="Hyperlink"/>
            <w:rFonts w:asciiTheme="minorHAnsi" w:hAnsiTheme="minorHAnsi" w:cstheme="minorHAnsi"/>
            <w:sz w:val="14"/>
            <w:szCs w:val="14"/>
          </w:rPr>
          <w:t>https://www.un.org/en/global-issues/youth</w:t>
        </w:r>
      </w:hyperlink>
      <w:r w:rsidRPr="00E80AA9">
        <w:rPr>
          <w:rFonts w:asciiTheme="minorHAnsi" w:hAnsiTheme="minorHAnsi" w:cstheme="minorHAnsi"/>
          <w:sz w:val="14"/>
          <w:szCs w:val="14"/>
        </w:rPr>
        <w:t xml:space="preserve"> )</w:t>
      </w:r>
    </w:p>
  </w:footnote>
  <w:footnote w:id="7">
    <w:p w14:paraId="6F8400A4" w14:textId="34D837A2" w:rsidR="00A12DF0" w:rsidRPr="00A12DF0" w:rsidRDefault="00A12DF0">
      <w:pPr>
        <w:pStyle w:val="FootnoteText"/>
        <w:rPr>
          <w:rFonts w:asciiTheme="minorHAnsi" w:hAnsiTheme="minorHAnsi" w:cstheme="minorHAnsi"/>
          <w:sz w:val="14"/>
          <w:szCs w:val="14"/>
          <w:lang w:val="en-US"/>
        </w:rPr>
      </w:pPr>
      <w:r>
        <w:rPr>
          <w:rStyle w:val="FootnoteReference"/>
        </w:rPr>
        <w:footnoteRef/>
      </w:r>
      <w:r>
        <w:t xml:space="preserve"> </w:t>
      </w:r>
      <w:r w:rsidRPr="00A12DF0">
        <w:rPr>
          <w:rFonts w:asciiTheme="minorHAnsi" w:hAnsiTheme="minorHAnsi" w:cstheme="minorHAnsi"/>
          <w:sz w:val="14"/>
          <w:szCs w:val="14"/>
          <w:lang w:val="en-US"/>
        </w:rPr>
        <w:t>The United Nations uses chronological age to determine age groups, typically defining an “older person” as being aged 60 or 65 years and older (UN DESA, 2020).</w:t>
      </w:r>
      <w:r>
        <w:rPr>
          <w:rFonts w:asciiTheme="minorHAnsi" w:hAnsiTheme="minorHAnsi" w:cstheme="minorHAnsi"/>
          <w:sz w:val="14"/>
          <w:szCs w:val="14"/>
          <w:lang w:val="en-US"/>
        </w:rPr>
        <w:t xml:space="preserve"> (</w:t>
      </w:r>
      <w:hyperlink r:id="rId4" w:history="1">
        <w:r w:rsidR="00322209" w:rsidRPr="007D32C6">
          <w:rPr>
            <w:rStyle w:val="Hyperlink"/>
            <w:rFonts w:asciiTheme="minorHAnsi" w:hAnsiTheme="minorHAnsi" w:cstheme="minorHAnsi"/>
            <w:sz w:val="14"/>
            <w:szCs w:val="14"/>
            <w:lang w:val="en-US"/>
          </w:rPr>
          <w:t>https://www.migrationdataportal.org/themes/older-persons-and-migration</w:t>
        </w:r>
      </w:hyperlink>
      <w:r>
        <w:rPr>
          <w:rFonts w:asciiTheme="minorHAnsi" w:hAnsiTheme="minorHAnsi" w:cstheme="minorHAnsi"/>
          <w:sz w:val="14"/>
          <w:szCs w:val="14"/>
          <w:lang w:val="en-US"/>
        </w:rPr>
        <w:t xml:space="preserve">) </w:t>
      </w:r>
    </w:p>
  </w:footnote>
  <w:footnote w:id="8">
    <w:p w14:paraId="04D6E842" w14:textId="77777777" w:rsidR="004D28C5" w:rsidRPr="007341E9" w:rsidRDefault="004D28C5" w:rsidP="00EE48CE">
      <w:pPr>
        <w:pStyle w:val="FootnoteText"/>
      </w:pPr>
      <w:r w:rsidRPr="00E65BAB">
        <w:rPr>
          <w:rStyle w:val="FootnoteReference"/>
          <w:rFonts w:asciiTheme="minorHAnsi" w:hAnsiTheme="minorHAnsi" w:cstheme="minorHAnsi"/>
        </w:rPr>
        <w:footnoteRef/>
      </w:r>
      <w:r w:rsidRPr="00E65BAB">
        <w:rPr>
          <w:rFonts w:asciiTheme="minorHAnsi" w:hAnsiTheme="minorHAnsi" w:cstheme="minorHAnsi"/>
        </w:rPr>
        <w:t xml:space="preserve"> </w:t>
      </w:r>
      <w:r w:rsidRPr="00E65BAB">
        <w:rPr>
          <w:rFonts w:asciiTheme="minorHAnsi" w:hAnsiTheme="minorHAnsi" w:cstheme="minorHAnsi"/>
          <w:sz w:val="14"/>
          <w:szCs w:val="14"/>
        </w:rPr>
        <w:t>Time of group discussion should be kept flexible to fit the local context and pace of the meeting</w:t>
      </w:r>
    </w:p>
  </w:footnote>
  <w:footnote w:id="9">
    <w:p w14:paraId="4398D975" w14:textId="77777777" w:rsidR="004D28C5" w:rsidRPr="00370B83" w:rsidRDefault="004D28C5" w:rsidP="009C4469">
      <w:pPr>
        <w:pStyle w:val="FootnoteText"/>
        <w:rPr>
          <w:rFonts w:asciiTheme="minorHAnsi" w:hAnsiTheme="minorHAnsi" w:cstheme="minorHAnsi"/>
        </w:rPr>
      </w:pPr>
      <w:r w:rsidRPr="00370B83">
        <w:rPr>
          <w:rStyle w:val="FootnoteReference"/>
          <w:rFonts w:asciiTheme="minorHAnsi" w:hAnsiTheme="minorHAnsi" w:cstheme="minorHAnsi"/>
        </w:rPr>
        <w:footnoteRef/>
      </w:r>
      <w:r w:rsidRPr="00370B83">
        <w:rPr>
          <w:rFonts w:asciiTheme="minorHAnsi" w:hAnsiTheme="minorHAnsi" w:cstheme="minorHAnsi"/>
        </w:rPr>
        <w:t xml:space="preserve">  </w:t>
      </w:r>
      <w:hyperlink r:id="rId5" w:anchor=":~:text=A%20community%20is%20a%20social%20group%20whose%20members,the%20physical%20location%20where%20such%20a%20group%20lives." w:history="1">
        <w:r w:rsidRPr="00370B83">
          <w:rPr>
            <w:rStyle w:val="Hyperlink"/>
            <w:rFonts w:asciiTheme="minorHAnsi" w:eastAsiaTheme="majorEastAsia" w:hAnsiTheme="minorHAnsi" w:cstheme="minorHAnsi"/>
          </w:rPr>
          <w:t>Community Definition &amp; Meaning | Dictionary.com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10B2A" w14:textId="77777777" w:rsidR="004D28C5" w:rsidRPr="007F762B" w:rsidRDefault="004D28C5" w:rsidP="00B13390">
    <w:pPr>
      <w:spacing w:line="264" w:lineRule="auto"/>
      <w:rPr>
        <w:color w:val="5B9BD5" w:themeColor="accent1"/>
        <w:sz w:val="20"/>
        <w:szCs w:val="20"/>
        <w:lang w:val="fr-FR"/>
      </w:rPr>
    </w:pPr>
    <w:r w:rsidRPr="00F042DE">
      <w:rPr>
        <w:noProof/>
        <w:color w:val="3B3838" w:themeColor="background2" w:themeShade="40"/>
        <w:sz w:val="20"/>
        <w:szCs w:val="20"/>
        <w:lang w:eastAsia="de-CH"/>
      </w:rPr>
      <mc:AlternateContent>
        <mc:Choice Requires="wps">
          <w:drawing>
            <wp:anchor distT="0" distB="0" distL="114300" distR="114300" simplePos="0" relativeHeight="251662336" behindDoc="0" locked="0" layoutInCell="0" allowOverlap="1" wp14:anchorId="3444D604" wp14:editId="4FD33111">
              <wp:simplePos x="0" y="0"/>
              <wp:positionH relativeFrom="margin">
                <wp:align>left</wp:align>
              </wp:positionH>
              <wp:positionV relativeFrom="topMargin">
                <wp:align>center</wp:align>
              </wp:positionV>
              <wp:extent cx="5943600" cy="170815"/>
              <wp:effectExtent l="0" t="0" r="0" b="1905"/>
              <wp:wrapNone/>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lang w:val="fr-FR"/>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53103CFA" w14:textId="77777777" w:rsidR="004D28C5" w:rsidRPr="007F762B" w:rsidRDefault="004D28C5">
                              <w:pPr>
                                <w:spacing w:after="0" w:line="240" w:lineRule="auto"/>
                                <w:rPr>
                                  <w:lang w:val="fr-FR"/>
                                </w:rPr>
                              </w:pPr>
                              <w:r w:rsidRPr="007F762B">
                                <w:rPr>
                                  <w:lang w:val="fr-FR"/>
                                </w:rPr>
                                <w:t>Questionnaire on Gender-responsive SLM Technologies</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444D604" id="_x0000_t202" coordsize="21600,21600" o:spt="202" path="m,l,21600r21600,l21600,xe">
              <v:stroke joinstyle="miter"/>
              <v:path gradientshapeok="t" o:connecttype="rect"/>
            </v:shapetype>
            <v:shape id="Textfeld 218" o:spid="_x0000_s1040" type="#_x0000_t202" style="position:absolute;margin-left:0;margin-top:0;width:468pt;height:13.45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rPr>
                        <w:lang w:val="fr-FR"/>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53103CFA" w14:textId="77777777" w:rsidR="004D28C5" w:rsidRPr="007F762B" w:rsidRDefault="004D28C5">
                        <w:pPr>
                          <w:spacing w:after="0" w:line="240" w:lineRule="auto"/>
                          <w:rPr>
                            <w:lang w:val="fr-FR"/>
                          </w:rPr>
                        </w:pPr>
                        <w:r w:rsidRPr="007F762B">
                          <w:rPr>
                            <w:lang w:val="fr-FR"/>
                          </w:rPr>
                          <w:t>Questionnaire on Gender-responsive SLM Technologies</w:t>
                        </w:r>
                      </w:p>
                    </w:sdtContent>
                  </w:sdt>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861"/>
    <w:multiLevelType w:val="hybridMultilevel"/>
    <w:tmpl w:val="35207BCC"/>
    <w:lvl w:ilvl="0" w:tplc="48F2D29A">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04A85859"/>
    <w:multiLevelType w:val="hybridMultilevel"/>
    <w:tmpl w:val="9BCC50CC"/>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DC5E58"/>
    <w:multiLevelType w:val="hybridMultilevel"/>
    <w:tmpl w:val="2A64B5CC"/>
    <w:lvl w:ilvl="0" w:tplc="FFFFFFFF">
      <w:start w:val="1"/>
      <w:numFmt w:val="decimal"/>
      <w:lvlText w:val="%1."/>
      <w:lvlJc w:val="left"/>
      <w:pPr>
        <w:ind w:left="720" w:hanging="360"/>
      </w:pPr>
    </w:lvl>
    <w:lvl w:ilvl="1" w:tplc="48F2D29A">
      <w:start w:val="1"/>
      <w:numFmt w:val="bullet"/>
      <w:lvlText w:val=""/>
      <w:lvlJc w:val="left"/>
      <w:pPr>
        <w:ind w:left="720" w:hanging="360"/>
      </w:pPr>
      <w:rPr>
        <w:rFonts w:ascii="Symbol" w:hAnsi="Symbol" w:hint="default"/>
      </w:rPr>
    </w:lvl>
    <w:lvl w:ilvl="2" w:tplc="EE1C5FF0">
      <w:start w:val="1"/>
      <w:numFmt w:val="lowerLetter"/>
      <w:lvlText w:val="%3."/>
      <w:lvlJc w:val="left"/>
      <w:pPr>
        <w:ind w:left="2346"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FA4343"/>
    <w:multiLevelType w:val="hybridMultilevel"/>
    <w:tmpl w:val="E1A4F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40584A"/>
    <w:multiLevelType w:val="hybridMultilevel"/>
    <w:tmpl w:val="BBC27424"/>
    <w:lvl w:ilvl="0" w:tplc="2D3CD716">
      <w:numFmt w:val="bullet"/>
      <w:lvlText w:val="-"/>
      <w:lvlJc w:val="left"/>
      <w:pPr>
        <w:ind w:left="360" w:hanging="360"/>
      </w:pPr>
      <w:rPr>
        <w:rFonts w:ascii="Times New Roman" w:hAnsi="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1E025BE7"/>
    <w:multiLevelType w:val="hybridMultilevel"/>
    <w:tmpl w:val="C930D616"/>
    <w:lvl w:ilvl="0" w:tplc="08090001">
      <w:start w:val="1"/>
      <w:numFmt w:val="bullet"/>
      <w:lvlText w:val=""/>
      <w:lvlJc w:val="left"/>
      <w:pPr>
        <w:ind w:left="720" w:hanging="360"/>
      </w:pPr>
      <w:rPr>
        <w:rFonts w:ascii="Symbol" w:hAnsi="Symbol" w:hint="default"/>
        <w:color w:val="2D7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D6854"/>
    <w:multiLevelType w:val="hybridMultilevel"/>
    <w:tmpl w:val="5A9ED980"/>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86885"/>
    <w:multiLevelType w:val="hybridMultilevel"/>
    <w:tmpl w:val="027C9A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3E53B5"/>
    <w:multiLevelType w:val="hybridMultilevel"/>
    <w:tmpl w:val="3B602630"/>
    <w:lvl w:ilvl="0" w:tplc="48F2D29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DA768AD"/>
    <w:multiLevelType w:val="hybridMultilevel"/>
    <w:tmpl w:val="A82410F4"/>
    <w:lvl w:ilvl="0" w:tplc="479469F0">
      <w:start w:val="1"/>
      <w:numFmt w:val="lowerRoman"/>
      <w:lvlText w:val="%1)"/>
      <w:lvlJc w:val="left"/>
      <w:pPr>
        <w:ind w:left="720" w:hanging="72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AF1DDE"/>
    <w:multiLevelType w:val="hybridMultilevel"/>
    <w:tmpl w:val="F5AA29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C06E3C"/>
    <w:multiLevelType w:val="hybridMultilevel"/>
    <w:tmpl w:val="5992C776"/>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55F5B"/>
    <w:multiLevelType w:val="hybridMultilevel"/>
    <w:tmpl w:val="F8BE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D40E76"/>
    <w:multiLevelType w:val="hybridMultilevel"/>
    <w:tmpl w:val="F2DECDAA"/>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8" w15:restartNumberingAfterBreak="0">
    <w:nsid w:val="6F8D41DA"/>
    <w:multiLevelType w:val="multilevel"/>
    <w:tmpl w:val="EE32B23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76BA0509"/>
    <w:multiLevelType w:val="hybridMultilevel"/>
    <w:tmpl w:val="C7361048"/>
    <w:lvl w:ilvl="0" w:tplc="2D3CD716">
      <w:numFmt w:val="bullet"/>
      <w:lvlText w:val="-"/>
      <w:lvlJc w:val="left"/>
      <w:pPr>
        <w:ind w:left="720" w:hanging="360"/>
      </w:pPr>
      <w:rPr>
        <w:rFonts w:ascii="Times New Roman" w:hAnsi="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844130176">
    <w:abstractNumId w:val="18"/>
  </w:num>
  <w:num w:numId="2" w16cid:durableId="810899555">
    <w:abstractNumId w:val="17"/>
  </w:num>
  <w:num w:numId="3" w16cid:durableId="2107267252">
    <w:abstractNumId w:val="6"/>
  </w:num>
  <w:num w:numId="4" w16cid:durableId="1551922765">
    <w:abstractNumId w:val="15"/>
  </w:num>
  <w:num w:numId="5" w16cid:durableId="160046737">
    <w:abstractNumId w:val="19"/>
  </w:num>
  <w:num w:numId="6" w16cid:durableId="1093624552">
    <w:abstractNumId w:val="11"/>
  </w:num>
  <w:num w:numId="7" w16cid:durableId="964390818">
    <w:abstractNumId w:val="13"/>
  </w:num>
  <w:num w:numId="8" w16cid:durableId="732390890">
    <w:abstractNumId w:val="9"/>
  </w:num>
  <w:num w:numId="9" w16cid:durableId="552499928">
    <w:abstractNumId w:val="4"/>
  </w:num>
  <w:num w:numId="10" w16cid:durableId="483661309">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4668309">
    <w:abstractNumId w:val="14"/>
  </w:num>
  <w:num w:numId="12" w16cid:durableId="500580938">
    <w:abstractNumId w:val="1"/>
  </w:num>
  <w:num w:numId="13" w16cid:durableId="714548430">
    <w:abstractNumId w:val="2"/>
  </w:num>
  <w:num w:numId="14" w16cid:durableId="588851119">
    <w:abstractNumId w:val="7"/>
  </w:num>
  <w:num w:numId="15" w16cid:durableId="1146774784">
    <w:abstractNumId w:val="18"/>
  </w:num>
  <w:num w:numId="16" w16cid:durableId="16357139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395183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69376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61444295">
    <w:abstractNumId w:val="8"/>
  </w:num>
  <w:num w:numId="20" w16cid:durableId="1278365281">
    <w:abstractNumId w:val="12"/>
  </w:num>
  <w:num w:numId="21" w16cid:durableId="703022113">
    <w:abstractNumId w:val="3"/>
  </w:num>
  <w:num w:numId="22" w16cid:durableId="903874889">
    <w:abstractNumId w:val="16"/>
  </w:num>
  <w:num w:numId="23" w16cid:durableId="3201591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29034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221560">
    <w:abstractNumId w:val="0"/>
  </w:num>
  <w:num w:numId="26" w16cid:durableId="1959876788">
    <w:abstractNumId w:val="10"/>
  </w:num>
  <w:num w:numId="27" w16cid:durableId="126276297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IN" w:vendorID="64" w:dllVersion="0" w:nlCheck="1" w:checkStyle="0"/>
  <w:activeWritingStyle w:appName="MSWord" w:lang="en-GB" w:vendorID="64" w:dllVersion="0" w:nlCheck="1" w:checkStyle="0"/>
  <w:activeWritingStyle w:appName="MSWord" w:lang="en-US" w:vendorID="64" w:dllVersion="0" w:nlCheck="1" w:checkStyle="0"/>
  <w:activeWritingStyle w:appName="MSWord" w:lang="de-CH" w:vendorID="64" w:dllVersion="0" w:nlCheck="1" w:checkStyle="0"/>
  <w:activeWritingStyle w:appName="MSWord" w:lang="it-IT" w:vendorID="64" w:dllVersion="0" w:nlCheck="1" w:checkStyle="0"/>
  <w:activeWritingStyle w:appName="MSWord" w:lang="fr-FR" w:vendorID="64" w:dllVersion="0" w:nlCheck="1" w:checkStyle="0"/>
  <w:activeWritingStyle w:appName="MSWord" w:lang="fr-CH"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39"/>
    <w:rsid w:val="000019FA"/>
    <w:rsid w:val="00001C67"/>
    <w:rsid w:val="000021BF"/>
    <w:rsid w:val="00002F45"/>
    <w:rsid w:val="0000305C"/>
    <w:rsid w:val="000032D2"/>
    <w:rsid w:val="00004181"/>
    <w:rsid w:val="0000498D"/>
    <w:rsid w:val="000049FC"/>
    <w:rsid w:val="00004FD4"/>
    <w:rsid w:val="00005A32"/>
    <w:rsid w:val="0000757F"/>
    <w:rsid w:val="000115E0"/>
    <w:rsid w:val="00011857"/>
    <w:rsid w:val="00012A63"/>
    <w:rsid w:val="000137F0"/>
    <w:rsid w:val="00013951"/>
    <w:rsid w:val="00013AA6"/>
    <w:rsid w:val="0001464F"/>
    <w:rsid w:val="00014916"/>
    <w:rsid w:val="00016819"/>
    <w:rsid w:val="0001784A"/>
    <w:rsid w:val="00021E98"/>
    <w:rsid w:val="00022A15"/>
    <w:rsid w:val="0002364D"/>
    <w:rsid w:val="00023E1C"/>
    <w:rsid w:val="00024378"/>
    <w:rsid w:val="00025461"/>
    <w:rsid w:val="00025655"/>
    <w:rsid w:val="0002574F"/>
    <w:rsid w:val="00030979"/>
    <w:rsid w:val="00030CC1"/>
    <w:rsid w:val="00031CDE"/>
    <w:rsid w:val="00032DCE"/>
    <w:rsid w:val="00032F72"/>
    <w:rsid w:val="00035654"/>
    <w:rsid w:val="00035C4E"/>
    <w:rsid w:val="00036BB8"/>
    <w:rsid w:val="00037A6E"/>
    <w:rsid w:val="00040959"/>
    <w:rsid w:val="00041543"/>
    <w:rsid w:val="00041A4B"/>
    <w:rsid w:val="00042071"/>
    <w:rsid w:val="000445DA"/>
    <w:rsid w:val="00045E7F"/>
    <w:rsid w:val="00046299"/>
    <w:rsid w:val="0004658A"/>
    <w:rsid w:val="00046E6D"/>
    <w:rsid w:val="00047B88"/>
    <w:rsid w:val="000513EB"/>
    <w:rsid w:val="000515C1"/>
    <w:rsid w:val="00051823"/>
    <w:rsid w:val="00052083"/>
    <w:rsid w:val="000529D5"/>
    <w:rsid w:val="0005336A"/>
    <w:rsid w:val="000539E9"/>
    <w:rsid w:val="00053AF3"/>
    <w:rsid w:val="00053B37"/>
    <w:rsid w:val="00053B96"/>
    <w:rsid w:val="00053E99"/>
    <w:rsid w:val="0005478F"/>
    <w:rsid w:val="000553EA"/>
    <w:rsid w:val="0005544F"/>
    <w:rsid w:val="00055D6F"/>
    <w:rsid w:val="00055EA7"/>
    <w:rsid w:val="00056522"/>
    <w:rsid w:val="00056F10"/>
    <w:rsid w:val="000576D2"/>
    <w:rsid w:val="00057BFA"/>
    <w:rsid w:val="00057EE2"/>
    <w:rsid w:val="00060F7C"/>
    <w:rsid w:val="00061F2F"/>
    <w:rsid w:val="000634C3"/>
    <w:rsid w:val="000641E8"/>
    <w:rsid w:val="000659A4"/>
    <w:rsid w:val="00065BF8"/>
    <w:rsid w:val="0006704A"/>
    <w:rsid w:val="000717D7"/>
    <w:rsid w:val="00071A32"/>
    <w:rsid w:val="00072310"/>
    <w:rsid w:val="00073AB2"/>
    <w:rsid w:val="000751B2"/>
    <w:rsid w:val="0007542F"/>
    <w:rsid w:val="00075666"/>
    <w:rsid w:val="000764D6"/>
    <w:rsid w:val="00076FD8"/>
    <w:rsid w:val="00077D73"/>
    <w:rsid w:val="000813F1"/>
    <w:rsid w:val="0008171B"/>
    <w:rsid w:val="0008355E"/>
    <w:rsid w:val="00083AF6"/>
    <w:rsid w:val="00083CC1"/>
    <w:rsid w:val="0008499A"/>
    <w:rsid w:val="000851AF"/>
    <w:rsid w:val="00085654"/>
    <w:rsid w:val="000856A5"/>
    <w:rsid w:val="0008620B"/>
    <w:rsid w:val="00086E75"/>
    <w:rsid w:val="000917C1"/>
    <w:rsid w:val="00092234"/>
    <w:rsid w:val="0009274F"/>
    <w:rsid w:val="00093DE4"/>
    <w:rsid w:val="00093E12"/>
    <w:rsid w:val="0009498D"/>
    <w:rsid w:val="00094EFD"/>
    <w:rsid w:val="00096A04"/>
    <w:rsid w:val="000970AD"/>
    <w:rsid w:val="000977E3"/>
    <w:rsid w:val="000A041B"/>
    <w:rsid w:val="000A31C5"/>
    <w:rsid w:val="000A40C0"/>
    <w:rsid w:val="000B73DF"/>
    <w:rsid w:val="000B782E"/>
    <w:rsid w:val="000C0305"/>
    <w:rsid w:val="000C0C44"/>
    <w:rsid w:val="000C21D9"/>
    <w:rsid w:val="000C27C3"/>
    <w:rsid w:val="000C35B7"/>
    <w:rsid w:val="000C3BEF"/>
    <w:rsid w:val="000C492D"/>
    <w:rsid w:val="000D0AB2"/>
    <w:rsid w:val="000D1B02"/>
    <w:rsid w:val="000D2675"/>
    <w:rsid w:val="000D2DFC"/>
    <w:rsid w:val="000D3404"/>
    <w:rsid w:val="000D4067"/>
    <w:rsid w:val="000D4A04"/>
    <w:rsid w:val="000D6E74"/>
    <w:rsid w:val="000D7170"/>
    <w:rsid w:val="000D7242"/>
    <w:rsid w:val="000E1056"/>
    <w:rsid w:val="000E1559"/>
    <w:rsid w:val="000E21C4"/>
    <w:rsid w:val="000E31F4"/>
    <w:rsid w:val="000E369A"/>
    <w:rsid w:val="000E3F25"/>
    <w:rsid w:val="000E65AF"/>
    <w:rsid w:val="000E77FF"/>
    <w:rsid w:val="000E79A3"/>
    <w:rsid w:val="000F16EA"/>
    <w:rsid w:val="000F1970"/>
    <w:rsid w:val="000F23CF"/>
    <w:rsid w:val="000F2B32"/>
    <w:rsid w:val="000F4263"/>
    <w:rsid w:val="000F589B"/>
    <w:rsid w:val="000F6A00"/>
    <w:rsid w:val="000F6B8E"/>
    <w:rsid w:val="000F6EE4"/>
    <w:rsid w:val="00100238"/>
    <w:rsid w:val="00100626"/>
    <w:rsid w:val="00100F8F"/>
    <w:rsid w:val="001020C2"/>
    <w:rsid w:val="001022FE"/>
    <w:rsid w:val="00103E41"/>
    <w:rsid w:val="001072A8"/>
    <w:rsid w:val="00110919"/>
    <w:rsid w:val="00111855"/>
    <w:rsid w:val="0011257D"/>
    <w:rsid w:val="001129DF"/>
    <w:rsid w:val="0011463B"/>
    <w:rsid w:val="00115410"/>
    <w:rsid w:val="001173EF"/>
    <w:rsid w:val="001200CD"/>
    <w:rsid w:val="00120964"/>
    <w:rsid w:val="00120974"/>
    <w:rsid w:val="00120F63"/>
    <w:rsid w:val="00121762"/>
    <w:rsid w:val="00121B89"/>
    <w:rsid w:val="001234C7"/>
    <w:rsid w:val="00123509"/>
    <w:rsid w:val="00123689"/>
    <w:rsid w:val="00125A79"/>
    <w:rsid w:val="00125DF4"/>
    <w:rsid w:val="00126EA3"/>
    <w:rsid w:val="00127AEF"/>
    <w:rsid w:val="00131BF5"/>
    <w:rsid w:val="00133C0A"/>
    <w:rsid w:val="00133D17"/>
    <w:rsid w:val="00134188"/>
    <w:rsid w:val="001354C2"/>
    <w:rsid w:val="00137216"/>
    <w:rsid w:val="0013750F"/>
    <w:rsid w:val="001402E8"/>
    <w:rsid w:val="00140EEC"/>
    <w:rsid w:val="001448E9"/>
    <w:rsid w:val="00146702"/>
    <w:rsid w:val="001470AB"/>
    <w:rsid w:val="00147A6E"/>
    <w:rsid w:val="0015044B"/>
    <w:rsid w:val="00150C01"/>
    <w:rsid w:val="00151F9D"/>
    <w:rsid w:val="00152989"/>
    <w:rsid w:val="0015349D"/>
    <w:rsid w:val="001536D8"/>
    <w:rsid w:val="00153B80"/>
    <w:rsid w:val="001546F0"/>
    <w:rsid w:val="0015474C"/>
    <w:rsid w:val="00154D53"/>
    <w:rsid w:val="001557D4"/>
    <w:rsid w:val="00155F73"/>
    <w:rsid w:val="001564DE"/>
    <w:rsid w:val="0015666C"/>
    <w:rsid w:val="00156AD8"/>
    <w:rsid w:val="00157415"/>
    <w:rsid w:val="00161319"/>
    <w:rsid w:val="001618E8"/>
    <w:rsid w:val="00162412"/>
    <w:rsid w:val="00163442"/>
    <w:rsid w:val="00164735"/>
    <w:rsid w:val="0016477D"/>
    <w:rsid w:val="0016527C"/>
    <w:rsid w:val="00165883"/>
    <w:rsid w:val="00166544"/>
    <w:rsid w:val="0016769A"/>
    <w:rsid w:val="0017035C"/>
    <w:rsid w:val="00170DBC"/>
    <w:rsid w:val="00173780"/>
    <w:rsid w:val="0017420D"/>
    <w:rsid w:val="00175A80"/>
    <w:rsid w:val="00176187"/>
    <w:rsid w:val="00177122"/>
    <w:rsid w:val="00177208"/>
    <w:rsid w:val="0017779E"/>
    <w:rsid w:val="00177C80"/>
    <w:rsid w:val="0018034C"/>
    <w:rsid w:val="0018040D"/>
    <w:rsid w:val="00180DFF"/>
    <w:rsid w:val="001813E9"/>
    <w:rsid w:val="00181CC3"/>
    <w:rsid w:val="00181D99"/>
    <w:rsid w:val="00182BCE"/>
    <w:rsid w:val="0018334E"/>
    <w:rsid w:val="001837EE"/>
    <w:rsid w:val="00183DB7"/>
    <w:rsid w:val="00184135"/>
    <w:rsid w:val="00184614"/>
    <w:rsid w:val="001848F2"/>
    <w:rsid w:val="00185489"/>
    <w:rsid w:val="00185C52"/>
    <w:rsid w:val="001865D2"/>
    <w:rsid w:val="00186A3C"/>
    <w:rsid w:val="00186B88"/>
    <w:rsid w:val="00190DDA"/>
    <w:rsid w:val="00191D48"/>
    <w:rsid w:val="001928D2"/>
    <w:rsid w:val="001953F4"/>
    <w:rsid w:val="00195EA0"/>
    <w:rsid w:val="00196705"/>
    <w:rsid w:val="00196975"/>
    <w:rsid w:val="001977E3"/>
    <w:rsid w:val="00197CBF"/>
    <w:rsid w:val="001A0A35"/>
    <w:rsid w:val="001A11A4"/>
    <w:rsid w:val="001A1811"/>
    <w:rsid w:val="001A28AA"/>
    <w:rsid w:val="001A483C"/>
    <w:rsid w:val="001A5406"/>
    <w:rsid w:val="001A579E"/>
    <w:rsid w:val="001A6941"/>
    <w:rsid w:val="001A7645"/>
    <w:rsid w:val="001A7BB6"/>
    <w:rsid w:val="001A7C68"/>
    <w:rsid w:val="001A7F4D"/>
    <w:rsid w:val="001B0927"/>
    <w:rsid w:val="001B1290"/>
    <w:rsid w:val="001B16A2"/>
    <w:rsid w:val="001B16C9"/>
    <w:rsid w:val="001B1E37"/>
    <w:rsid w:val="001B2077"/>
    <w:rsid w:val="001B211B"/>
    <w:rsid w:val="001B3274"/>
    <w:rsid w:val="001B3583"/>
    <w:rsid w:val="001B5965"/>
    <w:rsid w:val="001B6523"/>
    <w:rsid w:val="001B77ED"/>
    <w:rsid w:val="001C253B"/>
    <w:rsid w:val="001C30F7"/>
    <w:rsid w:val="001C34EE"/>
    <w:rsid w:val="001C4194"/>
    <w:rsid w:val="001C4525"/>
    <w:rsid w:val="001C47B2"/>
    <w:rsid w:val="001C497B"/>
    <w:rsid w:val="001C5819"/>
    <w:rsid w:val="001C59AA"/>
    <w:rsid w:val="001C6604"/>
    <w:rsid w:val="001C7E15"/>
    <w:rsid w:val="001C7FAF"/>
    <w:rsid w:val="001D051D"/>
    <w:rsid w:val="001D1151"/>
    <w:rsid w:val="001D3DC7"/>
    <w:rsid w:val="001D3FF3"/>
    <w:rsid w:val="001D43BB"/>
    <w:rsid w:val="001D490F"/>
    <w:rsid w:val="001D62F2"/>
    <w:rsid w:val="001D63B8"/>
    <w:rsid w:val="001D6707"/>
    <w:rsid w:val="001D6957"/>
    <w:rsid w:val="001D70B5"/>
    <w:rsid w:val="001E02C7"/>
    <w:rsid w:val="001E0C7E"/>
    <w:rsid w:val="001E1388"/>
    <w:rsid w:val="001E157F"/>
    <w:rsid w:val="001E1A88"/>
    <w:rsid w:val="001E1F55"/>
    <w:rsid w:val="001E2665"/>
    <w:rsid w:val="001E2756"/>
    <w:rsid w:val="001E48AA"/>
    <w:rsid w:val="001E617C"/>
    <w:rsid w:val="001E63CA"/>
    <w:rsid w:val="001E78E6"/>
    <w:rsid w:val="001F1C42"/>
    <w:rsid w:val="001F48A9"/>
    <w:rsid w:val="001F5A2E"/>
    <w:rsid w:val="001F60AB"/>
    <w:rsid w:val="001F6F14"/>
    <w:rsid w:val="001F7015"/>
    <w:rsid w:val="001F70F1"/>
    <w:rsid w:val="001F715D"/>
    <w:rsid w:val="001F72A8"/>
    <w:rsid w:val="00201227"/>
    <w:rsid w:val="002016EE"/>
    <w:rsid w:val="00201779"/>
    <w:rsid w:val="00201853"/>
    <w:rsid w:val="00201A34"/>
    <w:rsid w:val="00202E37"/>
    <w:rsid w:val="00203600"/>
    <w:rsid w:val="00205C39"/>
    <w:rsid w:val="002061F3"/>
    <w:rsid w:val="00206425"/>
    <w:rsid w:val="0020654F"/>
    <w:rsid w:val="00206781"/>
    <w:rsid w:val="002068AA"/>
    <w:rsid w:val="00207E99"/>
    <w:rsid w:val="00210033"/>
    <w:rsid w:val="002108AA"/>
    <w:rsid w:val="00211093"/>
    <w:rsid w:val="00216B64"/>
    <w:rsid w:val="002174E2"/>
    <w:rsid w:val="0022095D"/>
    <w:rsid w:val="00221788"/>
    <w:rsid w:val="00221AF6"/>
    <w:rsid w:val="00221DBE"/>
    <w:rsid w:val="0022243F"/>
    <w:rsid w:val="00222BAE"/>
    <w:rsid w:val="002249EA"/>
    <w:rsid w:val="0022702A"/>
    <w:rsid w:val="00227B46"/>
    <w:rsid w:val="00227BC4"/>
    <w:rsid w:val="002301D9"/>
    <w:rsid w:val="002304E4"/>
    <w:rsid w:val="0023096B"/>
    <w:rsid w:val="00230C55"/>
    <w:rsid w:val="002317BC"/>
    <w:rsid w:val="00232F2C"/>
    <w:rsid w:val="00233230"/>
    <w:rsid w:val="002338AB"/>
    <w:rsid w:val="00233AF9"/>
    <w:rsid w:val="00234B38"/>
    <w:rsid w:val="0023591D"/>
    <w:rsid w:val="00235D17"/>
    <w:rsid w:val="00237E39"/>
    <w:rsid w:val="00241C82"/>
    <w:rsid w:val="00243A27"/>
    <w:rsid w:val="00244C2E"/>
    <w:rsid w:val="00245237"/>
    <w:rsid w:val="00246979"/>
    <w:rsid w:val="00247D2E"/>
    <w:rsid w:val="002512D5"/>
    <w:rsid w:val="00253324"/>
    <w:rsid w:val="00255988"/>
    <w:rsid w:val="00256F4F"/>
    <w:rsid w:val="00257809"/>
    <w:rsid w:val="00257FAA"/>
    <w:rsid w:val="00260AF2"/>
    <w:rsid w:val="002610DE"/>
    <w:rsid w:val="002614F9"/>
    <w:rsid w:val="00261D38"/>
    <w:rsid w:val="00262161"/>
    <w:rsid w:val="00264598"/>
    <w:rsid w:val="00264D1F"/>
    <w:rsid w:val="00264FF7"/>
    <w:rsid w:val="00265CA7"/>
    <w:rsid w:val="0026745E"/>
    <w:rsid w:val="002701A5"/>
    <w:rsid w:val="00270261"/>
    <w:rsid w:val="002708FB"/>
    <w:rsid w:val="00270CE8"/>
    <w:rsid w:val="002715E1"/>
    <w:rsid w:val="00271854"/>
    <w:rsid w:val="002727FD"/>
    <w:rsid w:val="00273766"/>
    <w:rsid w:val="00273B55"/>
    <w:rsid w:val="00273C92"/>
    <w:rsid w:val="00274C6E"/>
    <w:rsid w:val="00275010"/>
    <w:rsid w:val="00276F33"/>
    <w:rsid w:val="00277C03"/>
    <w:rsid w:val="00280B60"/>
    <w:rsid w:val="00280D0B"/>
    <w:rsid w:val="002823D3"/>
    <w:rsid w:val="00284D72"/>
    <w:rsid w:val="00284E81"/>
    <w:rsid w:val="00285389"/>
    <w:rsid w:val="00285788"/>
    <w:rsid w:val="00285BEE"/>
    <w:rsid w:val="00286660"/>
    <w:rsid w:val="002867E3"/>
    <w:rsid w:val="00286983"/>
    <w:rsid w:val="0029075E"/>
    <w:rsid w:val="00291801"/>
    <w:rsid w:val="0029224F"/>
    <w:rsid w:val="00292D24"/>
    <w:rsid w:val="00292FD0"/>
    <w:rsid w:val="00293262"/>
    <w:rsid w:val="0029416D"/>
    <w:rsid w:val="00294B6D"/>
    <w:rsid w:val="00295675"/>
    <w:rsid w:val="002961FC"/>
    <w:rsid w:val="00296354"/>
    <w:rsid w:val="00296C1D"/>
    <w:rsid w:val="00297496"/>
    <w:rsid w:val="00297995"/>
    <w:rsid w:val="002A0EDD"/>
    <w:rsid w:val="002A10C1"/>
    <w:rsid w:val="002A12CB"/>
    <w:rsid w:val="002A1551"/>
    <w:rsid w:val="002A20E7"/>
    <w:rsid w:val="002A2998"/>
    <w:rsid w:val="002A3536"/>
    <w:rsid w:val="002A3E5E"/>
    <w:rsid w:val="002A44F1"/>
    <w:rsid w:val="002A4521"/>
    <w:rsid w:val="002A5224"/>
    <w:rsid w:val="002A556D"/>
    <w:rsid w:val="002A5990"/>
    <w:rsid w:val="002A7A39"/>
    <w:rsid w:val="002A7CD8"/>
    <w:rsid w:val="002B168C"/>
    <w:rsid w:val="002B268E"/>
    <w:rsid w:val="002B37A3"/>
    <w:rsid w:val="002B5BDE"/>
    <w:rsid w:val="002B6E4D"/>
    <w:rsid w:val="002B70DD"/>
    <w:rsid w:val="002B73E3"/>
    <w:rsid w:val="002B7A5B"/>
    <w:rsid w:val="002B7EAF"/>
    <w:rsid w:val="002C0698"/>
    <w:rsid w:val="002C0B2C"/>
    <w:rsid w:val="002C0C3B"/>
    <w:rsid w:val="002C227B"/>
    <w:rsid w:val="002C2D4E"/>
    <w:rsid w:val="002C4680"/>
    <w:rsid w:val="002C4CAC"/>
    <w:rsid w:val="002C51FB"/>
    <w:rsid w:val="002C5570"/>
    <w:rsid w:val="002C6006"/>
    <w:rsid w:val="002D01AA"/>
    <w:rsid w:val="002D028A"/>
    <w:rsid w:val="002D0E98"/>
    <w:rsid w:val="002D14F4"/>
    <w:rsid w:val="002D18FA"/>
    <w:rsid w:val="002D24CB"/>
    <w:rsid w:val="002D3990"/>
    <w:rsid w:val="002D43A2"/>
    <w:rsid w:val="002D5C28"/>
    <w:rsid w:val="002D65C2"/>
    <w:rsid w:val="002D66C7"/>
    <w:rsid w:val="002D75D2"/>
    <w:rsid w:val="002D7B9A"/>
    <w:rsid w:val="002E3408"/>
    <w:rsid w:val="002E35B0"/>
    <w:rsid w:val="002E3E2D"/>
    <w:rsid w:val="002E44EF"/>
    <w:rsid w:val="002E5656"/>
    <w:rsid w:val="002E5932"/>
    <w:rsid w:val="002E6831"/>
    <w:rsid w:val="002E69C2"/>
    <w:rsid w:val="002E6CA8"/>
    <w:rsid w:val="002F0717"/>
    <w:rsid w:val="002F0750"/>
    <w:rsid w:val="002F1939"/>
    <w:rsid w:val="002F25E2"/>
    <w:rsid w:val="002F34F9"/>
    <w:rsid w:val="002F4425"/>
    <w:rsid w:val="002F46CD"/>
    <w:rsid w:val="002F547C"/>
    <w:rsid w:val="002F5A31"/>
    <w:rsid w:val="00302916"/>
    <w:rsid w:val="00302AB5"/>
    <w:rsid w:val="00302E3D"/>
    <w:rsid w:val="00303B10"/>
    <w:rsid w:val="00303E27"/>
    <w:rsid w:val="00307B23"/>
    <w:rsid w:val="00311729"/>
    <w:rsid w:val="00313550"/>
    <w:rsid w:val="00313A4E"/>
    <w:rsid w:val="00313D48"/>
    <w:rsid w:val="00314779"/>
    <w:rsid w:val="00314D0D"/>
    <w:rsid w:val="0031525D"/>
    <w:rsid w:val="003167A6"/>
    <w:rsid w:val="00317507"/>
    <w:rsid w:val="00320004"/>
    <w:rsid w:val="00320E19"/>
    <w:rsid w:val="00322209"/>
    <w:rsid w:val="00322695"/>
    <w:rsid w:val="00323487"/>
    <w:rsid w:val="0032411C"/>
    <w:rsid w:val="00325B22"/>
    <w:rsid w:val="003260F9"/>
    <w:rsid w:val="00326499"/>
    <w:rsid w:val="003265A5"/>
    <w:rsid w:val="00327894"/>
    <w:rsid w:val="00330A0F"/>
    <w:rsid w:val="003313EC"/>
    <w:rsid w:val="00331CA9"/>
    <w:rsid w:val="003322B6"/>
    <w:rsid w:val="0033539B"/>
    <w:rsid w:val="00335432"/>
    <w:rsid w:val="00335A47"/>
    <w:rsid w:val="00336732"/>
    <w:rsid w:val="00336847"/>
    <w:rsid w:val="003369B7"/>
    <w:rsid w:val="00336D80"/>
    <w:rsid w:val="00340475"/>
    <w:rsid w:val="00340638"/>
    <w:rsid w:val="003421C6"/>
    <w:rsid w:val="00342C1B"/>
    <w:rsid w:val="00342C6F"/>
    <w:rsid w:val="00343BA6"/>
    <w:rsid w:val="003441EB"/>
    <w:rsid w:val="00344346"/>
    <w:rsid w:val="0034452A"/>
    <w:rsid w:val="00344954"/>
    <w:rsid w:val="0034512A"/>
    <w:rsid w:val="0034655A"/>
    <w:rsid w:val="00346812"/>
    <w:rsid w:val="00346E50"/>
    <w:rsid w:val="00350139"/>
    <w:rsid w:val="003502EB"/>
    <w:rsid w:val="00350DF6"/>
    <w:rsid w:val="00351303"/>
    <w:rsid w:val="0035165B"/>
    <w:rsid w:val="00351ED0"/>
    <w:rsid w:val="00353349"/>
    <w:rsid w:val="00353D40"/>
    <w:rsid w:val="00353E73"/>
    <w:rsid w:val="00355A41"/>
    <w:rsid w:val="00355EFB"/>
    <w:rsid w:val="003560EC"/>
    <w:rsid w:val="00356962"/>
    <w:rsid w:val="00356E66"/>
    <w:rsid w:val="003571E4"/>
    <w:rsid w:val="003603F2"/>
    <w:rsid w:val="00360713"/>
    <w:rsid w:val="00361792"/>
    <w:rsid w:val="00361EB8"/>
    <w:rsid w:val="00362271"/>
    <w:rsid w:val="003628B2"/>
    <w:rsid w:val="00362D34"/>
    <w:rsid w:val="00363097"/>
    <w:rsid w:val="003633B4"/>
    <w:rsid w:val="00364B58"/>
    <w:rsid w:val="00365A5E"/>
    <w:rsid w:val="003675AC"/>
    <w:rsid w:val="00367786"/>
    <w:rsid w:val="00370AFD"/>
    <w:rsid w:val="00370B83"/>
    <w:rsid w:val="0037126C"/>
    <w:rsid w:val="00371491"/>
    <w:rsid w:val="00371941"/>
    <w:rsid w:val="00371C56"/>
    <w:rsid w:val="00372130"/>
    <w:rsid w:val="003724F7"/>
    <w:rsid w:val="00377345"/>
    <w:rsid w:val="003775DC"/>
    <w:rsid w:val="00380DCF"/>
    <w:rsid w:val="003816DA"/>
    <w:rsid w:val="003821F6"/>
    <w:rsid w:val="00382DF1"/>
    <w:rsid w:val="0038446A"/>
    <w:rsid w:val="00384778"/>
    <w:rsid w:val="00385A52"/>
    <w:rsid w:val="00386F90"/>
    <w:rsid w:val="00387D1B"/>
    <w:rsid w:val="00390554"/>
    <w:rsid w:val="00391EB2"/>
    <w:rsid w:val="00392865"/>
    <w:rsid w:val="00393B65"/>
    <w:rsid w:val="00395734"/>
    <w:rsid w:val="00395BC3"/>
    <w:rsid w:val="00396865"/>
    <w:rsid w:val="003A0EA0"/>
    <w:rsid w:val="003A1199"/>
    <w:rsid w:val="003A1BAE"/>
    <w:rsid w:val="003A1BC9"/>
    <w:rsid w:val="003A3C14"/>
    <w:rsid w:val="003A528C"/>
    <w:rsid w:val="003A6BC0"/>
    <w:rsid w:val="003A729E"/>
    <w:rsid w:val="003A7843"/>
    <w:rsid w:val="003A787C"/>
    <w:rsid w:val="003A7C88"/>
    <w:rsid w:val="003B01A6"/>
    <w:rsid w:val="003B0EAE"/>
    <w:rsid w:val="003B3E8A"/>
    <w:rsid w:val="003B4CDF"/>
    <w:rsid w:val="003B5320"/>
    <w:rsid w:val="003B5755"/>
    <w:rsid w:val="003B6137"/>
    <w:rsid w:val="003B631B"/>
    <w:rsid w:val="003B75D4"/>
    <w:rsid w:val="003C0030"/>
    <w:rsid w:val="003C03D4"/>
    <w:rsid w:val="003C0979"/>
    <w:rsid w:val="003C13E3"/>
    <w:rsid w:val="003C2D85"/>
    <w:rsid w:val="003C2FDC"/>
    <w:rsid w:val="003C35FA"/>
    <w:rsid w:val="003C4581"/>
    <w:rsid w:val="003C5EB9"/>
    <w:rsid w:val="003C6566"/>
    <w:rsid w:val="003C688F"/>
    <w:rsid w:val="003C6CDE"/>
    <w:rsid w:val="003C6D69"/>
    <w:rsid w:val="003C6FB9"/>
    <w:rsid w:val="003C7310"/>
    <w:rsid w:val="003D0A9B"/>
    <w:rsid w:val="003D16C3"/>
    <w:rsid w:val="003D223F"/>
    <w:rsid w:val="003D2B13"/>
    <w:rsid w:val="003D3156"/>
    <w:rsid w:val="003D31E2"/>
    <w:rsid w:val="003D4562"/>
    <w:rsid w:val="003D4CC6"/>
    <w:rsid w:val="003D4FD1"/>
    <w:rsid w:val="003D5E1E"/>
    <w:rsid w:val="003D6E1F"/>
    <w:rsid w:val="003E1565"/>
    <w:rsid w:val="003E3353"/>
    <w:rsid w:val="003E3D16"/>
    <w:rsid w:val="003E467C"/>
    <w:rsid w:val="003E46B5"/>
    <w:rsid w:val="003E4EFC"/>
    <w:rsid w:val="003E563C"/>
    <w:rsid w:val="003E5CA9"/>
    <w:rsid w:val="003E60A8"/>
    <w:rsid w:val="003E67C3"/>
    <w:rsid w:val="003E6845"/>
    <w:rsid w:val="003E7245"/>
    <w:rsid w:val="003E75FC"/>
    <w:rsid w:val="003E7A2C"/>
    <w:rsid w:val="003F1D66"/>
    <w:rsid w:val="003F212C"/>
    <w:rsid w:val="003F426B"/>
    <w:rsid w:val="003F7A52"/>
    <w:rsid w:val="004003E1"/>
    <w:rsid w:val="00401AEF"/>
    <w:rsid w:val="00401BF1"/>
    <w:rsid w:val="00401DF2"/>
    <w:rsid w:val="00403D6B"/>
    <w:rsid w:val="0040615E"/>
    <w:rsid w:val="00406581"/>
    <w:rsid w:val="00412B4D"/>
    <w:rsid w:val="00413732"/>
    <w:rsid w:val="00415C2B"/>
    <w:rsid w:val="00416B74"/>
    <w:rsid w:val="00417C5A"/>
    <w:rsid w:val="00420F90"/>
    <w:rsid w:val="004219E9"/>
    <w:rsid w:val="00424DF7"/>
    <w:rsid w:val="00425DB2"/>
    <w:rsid w:val="00427054"/>
    <w:rsid w:val="0042768B"/>
    <w:rsid w:val="0043005D"/>
    <w:rsid w:val="00431FAF"/>
    <w:rsid w:val="00432083"/>
    <w:rsid w:val="004323B7"/>
    <w:rsid w:val="0043327E"/>
    <w:rsid w:val="00433C0A"/>
    <w:rsid w:val="00434BEE"/>
    <w:rsid w:val="00435D04"/>
    <w:rsid w:val="00437DE8"/>
    <w:rsid w:val="00441093"/>
    <w:rsid w:val="00441900"/>
    <w:rsid w:val="00441CCA"/>
    <w:rsid w:val="004420FD"/>
    <w:rsid w:val="004424A6"/>
    <w:rsid w:val="00443F48"/>
    <w:rsid w:val="00446B14"/>
    <w:rsid w:val="004472BA"/>
    <w:rsid w:val="00447F9B"/>
    <w:rsid w:val="00451733"/>
    <w:rsid w:val="0045177E"/>
    <w:rsid w:val="0045219E"/>
    <w:rsid w:val="00452FBA"/>
    <w:rsid w:val="00453D33"/>
    <w:rsid w:val="004548F2"/>
    <w:rsid w:val="00454A4D"/>
    <w:rsid w:val="00454E44"/>
    <w:rsid w:val="00455457"/>
    <w:rsid w:val="0045599B"/>
    <w:rsid w:val="00455F9A"/>
    <w:rsid w:val="0045681C"/>
    <w:rsid w:val="00456CA5"/>
    <w:rsid w:val="00456D86"/>
    <w:rsid w:val="0045764A"/>
    <w:rsid w:val="00457E96"/>
    <w:rsid w:val="00460971"/>
    <w:rsid w:val="004626E0"/>
    <w:rsid w:val="004645CA"/>
    <w:rsid w:val="0046481D"/>
    <w:rsid w:val="0046610C"/>
    <w:rsid w:val="004662B4"/>
    <w:rsid w:val="00470F40"/>
    <w:rsid w:val="004725A9"/>
    <w:rsid w:val="00473C2C"/>
    <w:rsid w:val="0047740E"/>
    <w:rsid w:val="004818C9"/>
    <w:rsid w:val="00481DB5"/>
    <w:rsid w:val="004824C2"/>
    <w:rsid w:val="004826EF"/>
    <w:rsid w:val="0048294B"/>
    <w:rsid w:val="00483B55"/>
    <w:rsid w:val="00484B2B"/>
    <w:rsid w:val="00485A4D"/>
    <w:rsid w:val="00491BB5"/>
    <w:rsid w:val="004931B9"/>
    <w:rsid w:val="0049357A"/>
    <w:rsid w:val="004944EB"/>
    <w:rsid w:val="004958B6"/>
    <w:rsid w:val="00496C27"/>
    <w:rsid w:val="004971FA"/>
    <w:rsid w:val="00497AF1"/>
    <w:rsid w:val="004A055B"/>
    <w:rsid w:val="004A07BD"/>
    <w:rsid w:val="004A1ADC"/>
    <w:rsid w:val="004A2A34"/>
    <w:rsid w:val="004A35DB"/>
    <w:rsid w:val="004A5EA0"/>
    <w:rsid w:val="004A75BA"/>
    <w:rsid w:val="004B0910"/>
    <w:rsid w:val="004B26B0"/>
    <w:rsid w:val="004B2933"/>
    <w:rsid w:val="004B4625"/>
    <w:rsid w:val="004B4E0C"/>
    <w:rsid w:val="004B503B"/>
    <w:rsid w:val="004B609A"/>
    <w:rsid w:val="004B658A"/>
    <w:rsid w:val="004B6B15"/>
    <w:rsid w:val="004B76F5"/>
    <w:rsid w:val="004B7721"/>
    <w:rsid w:val="004B786D"/>
    <w:rsid w:val="004C04EC"/>
    <w:rsid w:val="004C15E8"/>
    <w:rsid w:val="004C295C"/>
    <w:rsid w:val="004C344B"/>
    <w:rsid w:val="004C4CCB"/>
    <w:rsid w:val="004C4F7B"/>
    <w:rsid w:val="004C77EB"/>
    <w:rsid w:val="004D00AA"/>
    <w:rsid w:val="004D055E"/>
    <w:rsid w:val="004D190D"/>
    <w:rsid w:val="004D1981"/>
    <w:rsid w:val="004D2105"/>
    <w:rsid w:val="004D28C5"/>
    <w:rsid w:val="004D38F9"/>
    <w:rsid w:val="004D3917"/>
    <w:rsid w:val="004D39B3"/>
    <w:rsid w:val="004D477D"/>
    <w:rsid w:val="004D661B"/>
    <w:rsid w:val="004E0711"/>
    <w:rsid w:val="004E0770"/>
    <w:rsid w:val="004E11F2"/>
    <w:rsid w:val="004E17A6"/>
    <w:rsid w:val="004E21EC"/>
    <w:rsid w:val="004E2200"/>
    <w:rsid w:val="004E2ED8"/>
    <w:rsid w:val="004E38C1"/>
    <w:rsid w:val="004E3E4E"/>
    <w:rsid w:val="004E44D6"/>
    <w:rsid w:val="004E4655"/>
    <w:rsid w:val="004E5A33"/>
    <w:rsid w:val="004E5C7E"/>
    <w:rsid w:val="004E5E9E"/>
    <w:rsid w:val="004E5FB5"/>
    <w:rsid w:val="004E7D30"/>
    <w:rsid w:val="004F09F4"/>
    <w:rsid w:val="004F0AD8"/>
    <w:rsid w:val="004F0B86"/>
    <w:rsid w:val="004F0DF0"/>
    <w:rsid w:val="004F0FD6"/>
    <w:rsid w:val="004F21CB"/>
    <w:rsid w:val="004F272C"/>
    <w:rsid w:val="004F2E4D"/>
    <w:rsid w:val="004F3069"/>
    <w:rsid w:val="004F31C0"/>
    <w:rsid w:val="004F456F"/>
    <w:rsid w:val="004F5B09"/>
    <w:rsid w:val="004F6636"/>
    <w:rsid w:val="004F6CBC"/>
    <w:rsid w:val="004F7014"/>
    <w:rsid w:val="004F7E82"/>
    <w:rsid w:val="005002F9"/>
    <w:rsid w:val="00500C6F"/>
    <w:rsid w:val="005016C7"/>
    <w:rsid w:val="00501B85"/>
    <w:rsid w:val="00502DBB"/>
    <w:rsid w:val="00502F79"/>
    <w:rsid w:val="00504915"/>
    <w:rsid w:val="00505C7A"/>
    <w:rsid w:val="00506E1B"/>
    <w:rsid w:val="005072EF"/>
    <w:rsid w:val="00507724"/>
    <w:rsid w:val="00510524"/>
    <w:rsid w:val="00510D18"/>
    <w:rsid w:val="00511022"/>
    <w:rsid w:val="0051165E"/>
    <w:rsid w:val="00511BF2"/>
    <w:rsid w:val="00514FC3"/>
    <w:rsid w:val="005177F0"/>
    <w:rsid w:val="005223FD"/>
    <w:rsid w:val="00522CAB"/>
    <w:rsid w:val="00523E50"/>
    <w:rsid w:val="00523F32"/>
    <w:rsid w:val="00524EB4"/>
    <w:rsid w:val="0052539A"/>
    <w:rsid w:val="00525A93"/>
    <w:rsid w:val="00525AEB"/>
    <w:rsid w:val="00525BB0"/>
    <w:rsid w:val="005278E6"/>
    <w:rsid w:val="00531099"/>
    <w:rsid w:val="00531EA2"/>
    <w:rsid w:val="0053264F"/>
    <w:rsid w:val="00535B3D"/>
    <w:rsid w:val="00536C05"/>
    <w:rsid w:val="00536E65"/>
    <w:rsid w:val="00537CFD"/>
    <w:rsid w:val="0054128F"/>
    <w:rsid w:val="005419A1"/>
    <w:rsid w:val="00543895"/>
    <w:rsid w:val="0054443F"/>
    <w:rsid w:val="00545760"/>
    <w:rsid w:val="0054649E"/>
    <w:rsid w:val="00546F40"/>
    <w:rsid w:val="00547267"/>
    <w:rsid w:val="00551840"/>
    <w:rsid w:val="00553F0F"/>
    <w:rsid w:val="00554808"/>
    <w:rsid w:val="00554E44"/>
    <w:rsid w:val="00555430"/>
    <w:rsid w:val="0055644A"/>
    <w:rsid w:val="0055718B"/>
    <w:rsid w:val="00557299"/>
    <w:rsid w:val="00560298"/>
    <w:rsid w:val="005608F5"/>
    <w:rsid w:val="00561E75"/>
    <w:rsid w:val="00561FBB"/>
    <w:rsid w:val="00562219"/>
    <w:rsid w:val="005626F6"/>
    <w:rsid w:val="00562B76"/>
    <w:rsid w:val="00563989"/>
    <w:rsid w:val="005673B7"/>
    <w:rsid w:val="00567810"/>
    <w:rsid w:val="00567973"/>
    <w:rsid w:val="0057091C"/>
    <w:rsid w:val="00571013"/>
    <w:rsid w:val="00571DD4"/>
    <w:rsid w:val="0057240B"/>
    <w:rsid w:val="00572C6D"/>
    <w:rsid w:val="00572CF6"/>
    <w:rsid w:val="00573774"/>
    <w:rsid w:val="00573F69"/>
    <w:rsid w:val="00574C76"/>
    <w:rsid w:val="00575085"/>
    <w:rsid w:val="005768E3"/>
    <w:rsid w:val="00576FE1"/>
    <w:rsid w:val="005776BA"/>
    <w:rsid w:val="00581346"/>
    <w:rsid w:val="00582117"/>
    <w:rsid w:val="00583374"/>
    <w:rsid w:val="00583D06"/>
    <w:rsid w:val="00583EB2"/>
    <w:rsid w:val="00584342"/>
    <w:rsid w:val="00584BE4"/>
    <w:rsid w:val="00586522"/>
    <w:rsid w:val="0058676F"/>
    <w:rsid w:val="0058755C"/>
    <w:rsid w:val="0059109D"/>
    <w:rsid w:val="005925D1"/>
    <w:rsid w:val="005938FB"/>
    <w:rsid w:val="00593A4E"/>
    <w:rsid w:val="00594078"/>
    <w:rsid w:val="0059445F"/>
    <w:rsid w:val="005974EB"/>
    <w:rsid w:val="00597938"/>
    <w:rsid w:val="005A19A3"/>
    <w:rsid w:val="005A1A66"/>
    <w:rsid w:val="005A22D4"/>
    <w:rsid w:val="005A2351"/>
    <w:rsid w:val="005A4998"/>
    <w:rsid w:val="005A568E"/>
    <w:rsid w:val="005A6880"/>
    <w:rsid w:val="005A7063"/>
    <w:rsid w:val="005A767F"/>
    <w:rsid w:val="005A7B44"/>
    <w:rsid w:val="005B01AA"/>
    <w:rsid w:val="005B0277"/>
    <w:rsid w:val="005B1402"/>
    <w:rsid w:val="005B163A"/>
    <w:rsid w:val="005B17D7"/>
    <w:rsid w:val="005B2514"/>
    <w:rsid w:val="005B27B9"/>
    <w:rsid w:val="005B38DD"/>
    <w:rsid w:val="005B461A"/>
    <w:rsid w:val="005B474C"/>
    <w:rsid w:val="005B4DFD"/>
    <w:rsid w:val="005B5A4A"/>
    <w:rsid w:val="005B5B59"/>
    <w:rsid w:val="005B5B88"/>
    <w:rsid w:val="005B5CC5"/>
    <w:rsid w:val="005B6860"/>
    <w:rsid w:val="005B7C41"/>
    <w:rsid w:val="005B7D6F"/>
    <w:rsid w:val="005C09EF"/>
    <w:rsid w:val="005C0E80"/>
    <w:rsid w:val="005C1B9B"/>
    <w:rsid w:val="005C2214"/>
    <w:rsid w:val="005C2C37"/>
    <w:rsid w:val="005C2E7B"/>
    <w:rsid w:val="005C74A7"/>
    <w:rsid w:val="005D1188"/>
    <w:rsid w:val="005D1BE8"/>
    <w:rsid w:val="005D28B1"/>
    <w:rsid w:val="005D5712"/>
    <w:rsid w:val="005D5A7D"/>
    <w:rsid w:val="005D67CD"/>
    <w:rsid w:val="005D6985"/>
    <w:rsid w:val="005D71C7"/>
    <w:rsid w:val="005D7841"/>
    <w:rsid w:val="005D7F4A"/>
    <w:rsid w:val="005E1B3A"/>
    <w:rsid w:val="005E28EC"/>
    <w:rsid w:val="005E2D25"/>
    <w:rsid w:val="005E2D5A"/>
    <w:rsid w:val="005E33B2"/>
    <w:rsid w:val="005E3CF5"/>
    <w:rsid w:val="005E46D2"/>
    <w:rsid w:val="005E5CEB"/>
    <w:rsid w:val="005E5DD8"/>
    <w:rsid w:val="005E7F1B"/>
    <w:rsid w:val="005F0FCE"/>
    <w:rsid w:val="005F1F4E"/>
    <w:rsid w:val="005F2460"/>
    <w:rsid w:val="005F2AAF"/>
    <w:rsid w:val="005F3240"/>
    <w:rsid w:val="005F35AF"/>
    <w:rsid w:val="005F4D29"/>
    <w:rsid w:val="005F6878"/>
    <w:rsid w:val="005F710D"/>
    <w:rsid w:val="00600E8C"/>
    <w:rsid w:val="00601AB6"/>
    <w:rsid w:val="00601DBE"/>
    <w:rsid w:val="00602687"/>
    <w:rsid w:val="00603ADD"/>
    <w:rsid w:val="00603BF9"/>
    <w:rsid w:val="006040D8"/>
    <w:rsid w:val="006053A0"/>
    <w:rsid w:val="00605535"/>
    <w:rsid w:val="0060583D"/>
    <w:rsid w:val="00607507"/>
    <w:rsid w:val="006105FF"/>
    <w:rsid w:val="00610C33"/>
    <w:rsid w:val="00612975"/>
    <w:rsid w:val="0061365D"/>
    <w:rsid w:val="006136D5"/>
    <w:rsid w:val="00614979"/>
    <w:rsid w:val="00614B72"/>
    <w:rsid w:val="0061651D"/>
    <w:rsid w:val="00617272"/>
    <w:rsid w:val="00617ED6"/>
    <w:rsid w:val="006226FC"/>
    <w:rsid w:val="00622933"/>
    <w:rsid w:val="00622A80"/>
    <w:rsid w:val="006231B6"/>
    <w:rsid w:val="0062629E"/>
    <w:rsid w:val="00630263"/>
    <w:rsid w:val="0063153E"/>
    <w:rsid w:val="00631B3E"/>
    <w:rsid w:val="006328E0"/>
    <w:rsid w:val="00634432"/>
    <w:rsid w:val="00635C29"/>
    <w:rsid w:val="006367B6"/>
    <w:rsid w:val="00637921"/>
    <w:rsid w:val="006420BE"/>
    <w:rsid w:val="006437C2"/>
    <w:rsid w:val="0064434D"/>
    <w:rsid w:val="00645FD1"/>
    <w:rsid w:val="00646718"/>
    <w:rsid w:val="00646B51"/>
    <w:rsid w:val="00650719"/>
    <w:rsid w:val="00652237"/>
    <w:rsid w:val="0065242F"/>
    <w:rsid w:val="006524BF"/>
    <w:rsid w:val="00654526"/>
    <w:rsid w:val="00654977"/>
    <w:rsid w:val="00654D52"/>
    <w:rsid w:val="00657E27"/>
    <w:rsid w:val="006603B8"/>
    <w:rsid w:val="0066171B"/>
    <w:rsid w:val="00666919"/>
    <w:rsid w:val="00667443"/>
    <w:rsid w:val="00667A5F"/>
    <w:rsid w:val="006705D2"/>
    <w:rsid w:val="00670E30"/>
    <w:rsid w:val="006719C4"/>
    <w:rsid w:val="00671CB0"/>
    <w:rsid w:val="00671DC2"/>
    <w:rsid w:val="00671F82"/>
    <w:rsid w:val="00672008"/>
    <w:rsid w:val="006722A4"/>
    <w:rsid w:val="006729A2"/>
    <w:rsid w:val="006740CA"/>
    <w:rsid w:val="00674443"/>
    <w:rsid w:val="00674AF9"/>
    <w:rsid w:val="00674E3F"/>
    <w:rsid w:val="0067753F"/>
    <w:rsid w:val="0067785C"/>
    <w:rsid w:val="00677CA6"/>
    <w:rsid w:val="00680A41"/>
    <w:rsid w:val="00680D82"/>
    <w:rsid w:val="00681E89"/>
    <w:rsid w:val="00683214"/>
    <w:rsid w:val="0068336D"/>
    <w:rsid w:val="0068397D"/>
    <w:rsid w:val="00683E8F"/>
    <w:rsid w:val="0068526C"/>
    <w:rsid w:val="00686194"/>
    <w:rsid w:val="0068648E"/>
    <w:rsid w:val="0068672C"/>
    <w:rsid w:val="00687648"/>
    <w:rsid w:val="00687E6B"/>
    <w:rsid w:val="0069034A"/>
    <w:rsid w:val="006904CE"/>
    <w:rsid w:val="00691077"/>
    <w:rsid w:val="0069109F"/>
    <w:rsid w:val="00693BD7"/>
    <w:rsid w:val="00696169"/>
    <w:rsid w:val="006A09FE"/>
    <w:rsid w:val="006A144D"/>
    <w:rsid w:val="006A1CD1"/>
    <w:rsid w:val="006A2369"/>
    <w:rsid w:val="006A25CF"/>
    <w:rsid w:val="006A29AD"/>
    <w:rsid w:val="006A5805"/>
    <w:rsid w:val="006A5A2D"/>
    <w:rsid w:val="006A5E97"/>
    <w:rsid w:val="006A6106"/>
    <w:rsid w:val="006A7E8C"/>
    <w:rsid w:val="006B0580"/>
    <w:rsid w:val="006B1096"/>
    <w:rsid w:val="006B18C2"/>
    <w:rsid w:val="006B25F9"/>
    <w:rsid w:val="006B3B26"/>
    <w:rsid w:val="006B5686"/>
    <w:rsid w:val="006C04C9"/>
    <w:rsid w:val="006C063D"/>
    <w:rsid w:val="006C08CD"/>
    <w:rsid w:val="006C0E9D"/>
    <w:rsid w:val="006C1254"/>
    <w:rsid w:val="006C1729"/>
    <w:rsid w:val="006C1A11"/>
    <w:rsid w:val="006C21C0"/>
    <w:rsid w:val="006C25B1"/>
    <w:rsid w:val="006C36FC"/>
    <w:rsid w:val="006C441D"/>
    <w:rsid w:val="006C4A90"/>
    <w:rsid w:val="006C5426"/>
    <w:rsid w:val="006C709D"/>
    <w:rsid w:val="006C71BF"/>
    <w:rsid w:val="006C7CDB"/>
    <w:rsid w:val="006D00F5"/>
    <w:rsid w:val="006D08E3"/>
    <w:rsid w:val="006D18A4"/>
    <w:rsid w:val="006D20D5"/>
    <w:rsid w:val="006D2273"/>
    <w:rsid w:val="006D3988"/>
    <w:rsid w:val="006D3D41"/>
    <w:rsid w:val="006D44EB"/>
    <w:rsid w:val="006D5F03"/>
    <w:rsid w:val="006D6AD6"/>
    <w:rsid w:val="006E2499"/>
    <w:rsid w:val="006E2B11"/>
    <w:rsid w:val="006E4279"/>
    <w:rsid w:val="006E4321"/>
    <w:rsid w:val="006E466E"/>
    <w:rsid w:val="006E4D51"/>
    <w:rsid w:val="006E4E90"/>
    <w:rsid w:val="006E6020"/>
    <w:rsid w:val="006E7520"/>
    <w:rsid w:val="006F056E"/>
    <w:rsid w:val="006F0A99"/>
    <w:rsid w:val="006F0D41"/>
    <w:rsid w:val="006F113E"/>
    <w:rsid w:val="006F1225"/>
    <w:rsid w:val="006F17F4"/>
    <w:rsid w:val="006F22BC"/>
    <w:rsid w:val="006F2527"/>
    <w:rsid w:val="006F2FC4"/>
    <w:rsid w:val="006F312C"/>
    <w:rsid w:val="006F33FD"/>
    <w:rsid w:val="006F37A9"/>
    <w:rsid w:val="006F3C51"/>
    <w:rsid w:val="006F3D4F"/>
    <w:rsid w:val="006F3E2F"/>
    <w:rsid w:val="006F5CE1"/>
    <w:rsid w:val="006F5DFD"/>
    <w:rsid w:val="00700164"/>
    <w:rsid w:val="00700EDA"/>
    <w:rsid w:val="0070310F"/>
    <w:rsid w:val="007037A8"/>
    <w:rsid w:val="007038B6"/>
    <w:rsid w:val="007046E0"/>
    <w:rsid w:val="007047E7"/>
    <w:rsid w:val="0070535D"/>
    <w:rsid w:val="007075F8"/>
    <w:rsid w:val="00707D34"/>
    <w:rsid w:val="00710124"/>
    <w:rsid w:val="00712208"/>
    <w:rsid w:val="00712CE9"/>
    <w:rsid w:val="00712FE2"/>
    <w:rsid w:val="00713BA2"/>
    <w:rsid w:val="007154EE"/>
    <w:rsid w:val="007168EF"/>
    <w:rsid w:val="00717F89"/>
    <w:rsid w:val="007200DE"/>
    <w:rsid w:val="007217B5"/>
    <w:rsid w:val="00721AB8"/>
    <w:rsid w:val="00721AFF"/>
    <w:rsid w:val="00722640"/>
    <w:rsid w:val="0072304A"/>
    <w:rsid w:val="00724BE3"/>
    <w:rsid w:val="007251D6"/>
    <w:rsid w:val="00730AA0"/>
    <w:rsid w:val="0073214D"/>
    <w:rsid w:val="00732262"/>
    <w:rsid w:val="00732FA2"/>
    <w:rsid w:val="00733843"/>
    <w:rsid w:val="007338A8"/>
    <w:rsid w:val="00733ADF"/>
    <w:rsid w:val="0073509C"/>
    <w:rsid w:val="007355A8"/>
    <w:rsid w:val="00737E75"/>
    <w:rsid w:val="00741114"/>
    <w:rsid w:val="0074140C"/>
    <w:rsid w:val="007418F0"/>
    <w:rsid w:val="0074215F"/>
    <w:rsid w:val="007423FB"/>
    <w:rsid w:val="007439CB"/>
    <w:rsid w:val="00743E94"/>
    <w:rsid w:val="007440AB"/>
    <w:rsid w:val="0075017C"/>
    <w:rsid w:val="00750F88"/>
    <w:rsid w:val="00751FD5"/>
    <w:rsid w:val="00751FE9"/>
    <w:rsid w:val="00752489"/>
    <w:rsid w:val="00753036"/>
    <w:rsid w:val="00753637"/>
    <w:rsid w:val="00754C9F"/>
    <w:rsid w:val="0075541E"/>
    <w:rsid w:val="00755BB3"/>
    <w:rsid w:val="00761590"/>
    <w:rsid w:val="0076183D"/>
    <w:rsid w:val="00761A24"/>
    <w:rsid w:val="007624D0"/>
    <w:rsid w:val="00762D24"/>
    <w:rsid w:val="00763312"/>
    <w:rsid w:val="00763DBA"/>
    <w:rsid w:val="00763F00"/>
    <w:rsid w:val="0076442E"/>
    <w:rsid w:val="00764EEA"/>
    <w:rsid w:val="00765392"/>
    <w:rsid w:val="00766711"/>
    <w:rsid w:val="00771B12"/>
    <w:rsid w:val="0077272D"/>
    <w:rsid w:val="00772E39"/>
    <w:rsid w:val="00774236"/>
    <w:rsid w:val="00774CFA"/>
    <w:rsid w:val="007756E4"/>
    <w:rsid w:val="007761C5"/>
    <w:rsid w:val="00776640"/>
    <w:rsid w:val="007771A8"/>
    <w:rsid w:val="0078028B"/>
    <w:rsid w:val="00780A2B"/>
    <w:rsid w:val="0078203A"/>
    <w:rsid w:val="00782D5F"/>
    <w:rsid w:val="00783486"/>
    <w:rsid w:val="007835B5"/>
    <w:rsid w:val="00783C00"/>
    <w:rsid w:val="007843A3"/>
    <w:rsid w:val="0078501A"/>
    <w:rsid w:val="00786235"/>
    <w:rsid w:val="0078734E"/>
    <w:rsid w:val="00792F91"/>
    <w:rsid w:val="00792FBA"/>
    <w:rsid w:val="00795CBA"/>
    <w:rsid w:val="00796332"/>
    <w:rsid w:val="0079680C"/>
    <w:rsid w:val="00796D2D"/>
    <w:rsid w:val="00796F98"/>
    <w:rsid w:val="00797EE9"/>
    <w:rsid w:val="007A04E4"/>
    <w:rsid w:val="007A0BFB"/>
    <w:rsid w:val="007A0D07"/>
    <w:rsid w:val="007A1563"/>
    <w:rsid w:val="007A1E2A"/>
    <w:rsid w:val="007A1FCE"/>
    <w:rsid w:val="007A36E3"/>
    <w:rsid w:val="007A3ED5"/>
    <w:rsid w:val="007A3FB2"/>
    <w:rsid w:val="007A4ADB"/>
    <w:rsid w:val="007A5602"/>
    <w:rsid w:val="007A5FA8"/>
    <w:rsid w:val="007A6204"/>
    <w:rsid w:val="007A6B78"/>
    <w:rsid w:val="007A7721"/>
    <w:rsid w:val="007B1132"/>
    <w:rsid w:val="007B4554"/>
    <w:rsid w:val="007B6D1B"/>
    <w:rsid w:val="007B7DEA"/>
    <w:rsid w:val="007C0006"/>
    <w:rsid w:val="007C012F"/>
    <w:rsid w:val="007C099D"/>
    <w:rsid w:val="007C0BE9"/>
    <w:rsid w:val="007C11EF"/>
    <w:rsid w:val="007C1710"/>
    <w:rsid w:val="007C1AEB"/>
    <w:rsid w:val="007C1C0C"/>
    <w:rsid w:val="007C27AE"/>
    <w:rsid w:val="007C290A"/>
    <w:rsid w:val="007C61BF"/>
    <w:rsid w:val="007C7A14"/>
    <w:rsid w:val="007D21C8"/>
    <w:rsid w:val="007D3E98"/>
    <w:rsid w:val="007D476A"/>
    <w:rsid w:val="007D4FCF"/>
    <w:rsid w:val="007D5BCF"/>
    <w:rsid w:val="007D6D3C"/>
    <w:rsid w:val="007E09A3"/>
    <w:rsid w:val="007E2C73"/>
    <w:rsid w:val="007E37F6"/>
    <w:rsid w:val="007E471A"/>
    <w:rsid w:val="007E587E"/>
    <w:rsid w:val="007E5AB0"/>
    <w:rsid w:val="007E6038"/>
    <w:rsid w:val="007E6CDB"/>
    <w:rsid w:val="007F1582"/>
    <w:rsid w:val="007F1E24"/>
    <w:rsid w:val="007F30FF"/>
    <w:rsid w:val="007F3C1A"/>
    <w:rsid w:val="007F3D76"/>
    <w:rsid w:val="007F3F29"/>
    <w:rsid w:val="007F4109"/>
    <w:rsid w:val="007F431D"/>
    <w:rsid w:val="007F446E"/>
    <w:rsid w:val="007F4DF3"/>
    <w:rsid w:val="007F57C8"/>
    <w:rsid w:val="007F6410"/>
    <w:rsid w:val="007F66D4"/>
    <w:rsid w:val="007F71EF"/>
    <w:rsid w:val="007F762B"/>
    <w:rsid w:val="00801EF7"/>
    <w:rsid w:val="00801F0F"/>
    <w:rsid w:val="00802B36"/>
    <w:rsid w:val="00802E99"/>
    <w:rsid w:val="00803C0C"/>
    <w:rsid w:val="00804697"/>
    <w:rsid w:val="00804A25"/>
    <w:rsid w:val="00804B4D"/>
    <w:rsid w:val="008061A2"/>
    <w:rsid w:val="00806429"/>
    <w:rsid w:val="008067F8"/>
    <w:rsid w:val="00806CBC"/>
    <w:rsid w:val="00807354"/>
    <w:rsid w:val="0081002C"/>
    <w:rsid w:val="008117AB"/>
    <w:rsid w:val="00812B82"/>
    <w:rsid w:val="00813098"/>
    <w:rsid w:val="00814012"/>
    <w:rsid w:val="00814DA9"/>
    <w:rsid w:val="00815131"/>
    <w:rsid w:val="008151AF"/>
    <w:rsid w:val="00815431"/>
    <w:rsid w:val="00815438"/>
    <w:rsid w:val="008171CE"/>
    <w:rsid w:val="008178F9"/>
    <w:rsid w:val="008203EC"/>
    <w:rsid w:val="0082049E"/>
    <w:rsid w:val="008204B9"/>
    <w:rsid w:val="008210B3"/>
    <w:rsid w:val="00821489"/>
    <w:rsid w:val="00822854"/>
    <w:rsid w:val="00823927"/>
    <w:rsid w:val="00824037"/>
    <w:rsid w:val="0082408E"/>
    <w:rsid w:val="00824595"/>
    <w:rsid w:val="00824EDB"/>
    <w:rsid w:val="00824F40"/>
    <w:rsid w:val="00825915"/>
    <w:rsid w:val="008274D7"/>
    <w:rsid w:val="00827B8E"/>
    <w:rsid w:val="00832167"/>
    <w:rsid w:val="00832659"/>
    <w:rsid w:val="0083282D"/>
    <w:rsid w:val="00834361"/>
    <w:rsid w:val="00835143"/>
    <w:rsid w:val="008359FD"/>
    <w:rsid w:val="00837080"/>
    <w:rsid w:val="0084039F"/>
    <w:rsid w:val="008407AC"/>
    <w:rsid w:val="008412BB"/>
    <w:rsid w:val="00841C53"/>
    <w:rsid w:val="00841E38"/>
    <w:rsid w:val="00843D8B"/>
    <w:rsid w:val="00844244"/>
    <w:rsid w:val="0084443A"/>
    <w:rsid w:val="00851B9C"/>
    <w:rsid w:val="008528BE"/>
    <w:rsid w:val="008539BB"/>
    <w:rsid w:val="00853BC9"/>
    <w:rsid w:val="00853C57"/>
    <w:rsid w:val="00854223"/>
    <w:rsid w:val="00855906"/>
    <w:rsid w:val="00855E40"/>
    <w:rsid w:val="00855F6C"/>
    <w:rsid w:val="008562D0"/>
    <w:rsid w:val="008564F4"/>
    <w:rsid w:val="00856648"/>
    <w:rsid w:val="008608BD"/>
    <w:rsid w:val="008629C2"/>
    <w:rsid w:val="00862AC4"/>
    <w:rsid w:val="00863797"/>
    <w:rsid w:val="008642F9"/>
    <w:rsid w:val="00864762"/>
    <w:rsid w:val="00864B18"/>
    <w:rsid w:val="00864CE6"/>
    <w:rsid w:val="00865B60"/>
    <w:rsid w:val="00866AB9"/>
    <w:rsid w:val="00867244"/>
    <w:rsid w:val="00871FF8"/>
    <w:rsid w:val="00872A53"/>
    <w:rsid w:val="00872EB9"/>
    <w:rsid w:val="00872ECB"/>
    <w:rsid w:val="0087304E"/>
    <w:rsid w:val="00873C66"/>
    <w:rsid w:val="0087549B"/>
    <w:rsid w:val="00875DB7"/>
    <w:rsid w:val="00875F4C"/>
    <w:rsid w:val="008761F5"/>
    <w:rsid w:val="00877C87"/>
    <w:rsid w:val="008803F5"/>
    <w:rsid w:val="00882430"/>
    <w:rsid w:val="00882B4A"/>
    <w:rsid w:val="00883176"/>
    <w:rsid w:val="00886BF0"/>
    <w:rsid w:val="00886F35"/>
    <w:rsid w:val="00890493"/>
    <w:rsid w:val="00890854"/>
    <w:rsid w:val="00890951"/>
    <w:rsid w:val="00891558"/>
    <w:rsid w:val="00893EDB"/>
    <w:rsid w:val="00894AD0"/>
    <w:rsid w:val="008950BE"/>
    <w:rsid w:val="00897ACC"/>
    <w:rsid w:val="00897CD3"/>
    <w:rsid w:val="008A11A0"/>
    <w:rsid w:val="008A2677"/>
    <w:rsid w:val="008A3488"/>
    <w:rsid w:val="008A4194"/>
    <w:rsid w:val="008A4CE6"/>
    <w:rsid w:val="008A5940"/>
    <w:rsid w:val="008A68CD"/>
    <w:rsid w:val="008A7EC4"/>
    <w:rsid w:val="008B010D"/>
    <w:rsid w:val="008B0366"/>
    <w:rsid w:val="008B0497"/>
    <w:rsid w:val="008B12E8"/>
    <w:rsid w:val="008B1F80"/>
    <w:rsid w:val="008B2503"/>
    <w:rsid w:val="008B2509"/>
    <w:rsid w:val="008B25D0"/>
    <w:rsid w:val="008B4487"/>
    <w:rsid w:val="008B6597"/>
    <w:rsid w:val="008C21D1"/>
    <w:rsid w:val="008C23E7"/>
    <w:rsid w:val="008C2579"/>
    <w:rsid w:val="008C3FD6"/>
    <w:rsid w:val="008C4ABB"/>
    <w:rsid w:val="008C78F1"/>
    <w:rsid w:val="008D2402"/>
    <w:rsid w:val="008D3659"/>
    <w:rsid w:val="008D5054"/>
    <w:rsid w:val="008E010D"/>
    <w:rsid w:val="008E0EBF"/>
    <w:rsid w:val="008E1C38"/>
    <w:rsid w:val="008E33D7"/>
    <w:rsid w:val="008E3B2E"/>
    <w:rsid w:val="008E5693"/>
    <w:rsid w:val="008E5A35"/>
    <w:rsid w:val="008E690B"/>
    <w:rsid w:val="008E7508"/>
    <w:rsid w:val="008F1C3B"/>
    <w:rsid w:val="008F1D82"/>
    <w:rsid w:val="008F27BF"/>
    <w:rsid w:val="008F4A58"/>
    <w:rsid w:val="008F5550"/>
    <w:rsid w:val="008F638F"/>
    <w:rsid w:val="008F6659"/>
    <w:rsid w:val="00900B8C"/>
    <w:rsid w:val="009025BD"/>
    <w:rsid w:val="00903A99"/>
    <w:rsid w:val="009044DC"/>
    <w:rsid w:val="00906CBB"/>
    <w:rsid w:val="00906EB6"/>
    <w:rsid w:val="0091161A"/>
    <w:rsid w:val="00912566"/>
    <w:rsid w:val="00912E1F"/>
    <w:rsid w:val="009131E3"/>
    <w:rsid w:val="00914154"/>
    <w:rsid w:val="0091583E"/>
    <w:rsid w:val="00917DC2"/>
    <w:rsid w:val="0092127C"/>
    <w:rsid w:val="00921BCA"/>
    <w:rsid w:val="00921EFF"/>
    <w:rsid w:val="00922954"/>
    <w:rsid w:val="009229D6"/>
    <w:rsid w:val="00924236"/>
    <w:rsid w:val="00926E06"/>
    <w:rsid w:val="009276E3"/>
    <w:rsid w:val="0093098E"/>
    <w:rsid w:val="00931136"/>
    <w:rsid w:val="009334A1"/>
    <w:rsid w:val="00933566"/>
    <w:rsid w:val="009338A7"/>
    <w:rsid w:val="009355C0"/>
    <w:rsid w:val="0093600E"/>
    <w:rsid w:val="009362B9"/>
    <w:rsid w:val="0093705F"/>
    <w:rsid w:val="00940D58"/>
    <w:rsid w:val="00942279"/>
    <w:rsid w:val="00942AA0"/>
    <w:rsid w:val="009433FC"/>
    <w:rsid w:val="00943C73"/>
    <w:rsid w:val="00943E9E"/>
    <w:rsid w:val="00944505"/>
    <w:rsid w:val="009463C0"/>
    <w:rsid w:val="0094671B"/>
    <w:rsid w:val="009468DE"/>
    <w:rsid w:val="00950883"/>
    <w:rsid w:val="00950A3F"/>
    <w:rsid w:val="00951057"/>
    <w:rsid w:val="009512D0"/>
    <w:rsid w:val="009517C2"/>
    <w:rsid w:val="00951AC9"/>
    <w:rsid w:val="00952C2E"/>
    <w:rsid w:val="009538FB"/>
    <w:rsid w:val="009564D2"/>
    <w:rsid w:val="0095693B"/>
    <w:rsid w:val="00957A51"/>
    <w:rsid w:val="0096067E"/>
    <w:rsid w:val="00960E3E"/>
    <w:rsid w:val="0096277F"/>
    <w:rsid w:val="0096294C"/>
    <w:rsid w:val="00963091"/>
    <w:rsid w:val="00963FAC"/>
    <w:rsid w:val="00964ECC"/>
    <w:rsid w:val="00965835"/>
    <w:rsid w:val="009663E0"/>
    <w:rsid w:val="00967E39"/>
    <w:rsid w:val="00970042"/>
    <w:rsid w:val="00970188"/>
    <w:rsid w:val="0097022D"/>
    <w:rsid w:val="00970715"/>
    <w:rsid w:val="00970C96"/>
    <w:rsid w:val="00972C73"/>
    <w:rsid w:val="009735A9"/>
    <w:rsid w:val="0097373C"/>
    <w:rsid w:val="00980AA5"/>
    <w:rsid w:val="009816CD"/>
    <w:rsid w:val="00982955"/>
    <w:rsid w:val="00982A3E"/>
    <w:rsid w:val="00983068"/>
    <w:rsid w:val="009849B5"/>
    <w:rsid w:val="009851CE"/>
    <w:rsid w:val="00985786"/>
    <w:rsid w:val="0098584F"/>
    <w:rsid w:val="0099203E"/>
    <w:rsid w:val="00992100"/>
    <w:rsid w:val="00993041"/>
    <w:rsid w:val="009931F0"/>
    <w:rsid w:val="00994823"/>
    <w:rsid w:val="009A08C8"/>
    <w:rsid w:val="009A1FF0"/>
    <w:rsid w:val="009A21A1"/>
    <w:rsid w:val="009A2456"/>
    <w:rsid w:val="009A46C9"/>
    <w:rsid w:val="009A4C04"/>
    <w:rsid w:val="009A5327"/>
    <w:rsid w:val="009A6894"/>
    <w:rsid w:val="009A7EA2"/>
    <w:rsid w:val="009B0791"/>
    <w:rsid w:val="009B21F2"/>
    <w:rsid w:val="009B450E"/>
    <w:rsid w:val="009B4D69"/>
    <w:rsid w:val="009B5889"/>
    <w:rsid w:val="009B6185"/>
    <w:rsid w:val="009B648C"/>
    <w:rsid w:val="009B7A9E"/>
    <w:rsid w:val="009B7D57"/>
    <w:rsid w:val="009C0309"/>
    <w:rsid w:val="009C0B6A"/>
    <w:rsid w:val="009C1231"/>
    <w:rsid w:val="009C12EC"/>
    <w:rsid w:val="009C1A9D"/>
    <w:rsid w:val="009C4469"/>
    <w:rsid w:val="009C5FEC"/>
    <w:rsid w:val="009C77A0"/>
    <w:rsid w:val="009C7C32"/>
    <w:rsid w:val="009D023C"/>
    <w:rsid w:val="009D0EC0"/>
    <w:rsid w:val="009D1358"/>
    <w:rsid w:val="009D225A"/>
    <w:rsid w:val="009D27D3"/>
    <w:rsid w:val="009D2CCB"/>
    <w:rsid w:val="009D2CFD"/>
    <w:rsid w:val="009D4A89"/>
    <w:rsid w:val="009D4E61"/>
    <w:rsid w:val="009D5CCA"/>
    <w:rsid w:val="009D5FE8"/>
    <w:rsid w:val="009D6AC4"/>
    <w:rsid w:val="009D6F6D"/>
    <w:rsid w:val="009E0D4F"/>
    <w:rsid w:val="009E0EA0"/>
    <w:rsid w:val="009E6C2C"/>
    <w:rsid w:val="009E6E96"/>
    <w:rsid w:val="009E779D"/>
    <w:rsid w:val="009F0A2F"/>
    <w:rsid w:val="009F0C50"/>
    <w:rsid w:val="009F19F5"/>
    <w:rsid w:val="009F29F8"/>
    <w:rsid w:val="009F2A1D"/>
    <w:rsid w:val="009F2A45"/>
    <w:rsid w:val="009F4AD8"/>
    <w:rsid w:val="009F4C0A"/>
    <w:rsid w:val="009F4DD8"/>
    <w:rsid w:val="009F59F1"/>
    <w:rsid w:val="009F67FF"/>
    <w:rsid w:val="009F7B9E"/>
    <w:rsid w:val="00A00BA9"/>
    <w:rsid w:val="00A00DCF"/>
    <w:rsid w:val="00A0133F"/>
    <w:rsid w:val="00A0389E"/>
    <w:rsid w:val="00A038D8"/>
    <w:rsid w:val="00A03CAB"/>
    <w:rsid w:val="00A04146"/>
    <w:rsid w:val="00A0460C"/>
    <w:rsid w:val="00A0462C"/>
    <w:rsid w:val="00A04E5D"/>
    <w:rsid w:val="00A07540"/>
    <w:rsid w:val="00A07B0A"/>
    <w:rsid w:val="00A10677"/>
    <w:rsid w:val="00A11C89"/>
    <w:rsid w:val="00A11C9F"/>
    <w:rsid w:val="00A12DF0"/>
    <w:rsid w:val="00A13BBC"/>
    <w:rsid w:val="00A151F4"/>
    <w:rsid w:val="00A15B34"/>
    <w:rsid w:val="00A17275"/>
    <w:rsid w:val="00A17BF3"/>
    <w:rsid w:val="00A200F6"/>
    <w:rsid w:val="00A20251"/>
    <w:rsid w:val="00A205DF"/>
    <w:rsid w:val="00A21B03"/>
    <w:rsid w:val="00A21F59"/>
    <w:rsid w:val="00A22EB7"/>
    <w:rsid w:val="00A235C9"/>
    <w:rsid w:val="00A248CE"/>
    <w:rsid w:val="00A27779"/>
    <w:rsid w:val="00A27BE2"/>
    <w:rsid w:val="00A30F32"/>
    <w:rsid w:val="00A30F35"/>
    <w:rsid w:val="00A344DC"/>
    <w:rsid w:val="00A40305"/>
    <w:rsid w:val="00A40F2C"/>
    <w:rsid w:val="00A40FE8"/>
    <w:rsid w:val="00A42C04"/>
    <w:rsid w:val="00A43543"/>
    <w:rsid w:val="00A44BA1"/>
    <w:rsid w:val="00A45942"/>
    <w:rsid w:val="00A51564"/>
    <w:rsid w:val="00A515BA"/>
    <w:rsid w:val="00A535F8"/>
    <w:rsid w:val="00A53D01"/>
    <w:rsid w:val="00A54303"/>
    <w:rsid w:val="00A54685"/>
    <w:rsid w:val="00A547F7"/>
    <w:rsid w:val="00A55AAF"/>
    <w:rsid w:val="00A55F75"/>
    <w:rsid w:val="00A60F33"/>
    <w:rsid w:val="00A632B3"/>
    <w:rsid w:val="00A644D7"/>
    <w:rsid w:val="00A65736"/>
    <w:rsid w:val="00A701C4"/>
    <w:rsid w:val="00A7050E"/>
    <w:rsid w:val="00A70DA5"/>
    <w:rsid w:val="00A71CE7"/>
    <w:rsid w:val="00A724EE"/>
    <w:rsid w:val="00A728A0"/>
    <w:rsid w:val="00A7392B"/>
    <w:rsid w:val="00A74FEE"/>
    <w:rsid w:val="00A76BA2"/>
    <w:rsid w:val="00A76C36"/>
    <w:rsid w:val="00A812E8"/>
    <w:rsid w:val="00A8184E"/>
    <w:rsid w:val="00A82131"/>
    <w:rsid w:val="00A82670"/>
    <w:rsid w:val="00A82FD5"/>
    <w:rsid w:val="00A83491"/>
    <w:rsid w:val="00A83AA4"/>
    <w:rsid w:val="00A842DA"/>
    <w:rsid w:val="00A84EC9"/>
    <w:rsid w:val="00A85BE2"/>
    <w:rsid w:val="00A8604E"/>
    <w:rsid w:val="00A86972"/>
    <w:rsid w:val="00A9079C"/>
    <w:rsid w:val="00A90DCD"/>
    <w:rsid w:val="00A90E77"/>
    <w:rsid w:val="00A90F61"/>
    <w:rsid w:val="00A912EC"/>
    <w:rsid w:val="00A9189C"/>
    <w:rsid w:val="00A92816"/>
    <w:rsid w:val="00A93982"/>
    <w:rsid w:val="00A93A6D"/>
    <w:rsid w:val="00A93E44"/>
    <w:rsid w:val="00A9565D"/>
    <w:rsid w:val="00A95AD1"/>
    <w:rsid w:val="00A95B93"/>
    <w:rsid w:val="00A95F98"/>
    <w:rsid w:val="00A95FC9"/>
    <w:rsid w:val="00AA0634"/>
    <w:rsid w:val="00AA177A"/>
    <w:rsid w:val="00AA1A4A"/>
    <w:rsid w:val="00AA3FBE"/>
    <w:rsid w:val="00AA4329"/>
    <w:rsid w:val="00AA49D6"/>
    <w:rsid w:val="00AA5CA5"/>
    <w:rsid w:val="00AA6DB1"/>
    <w:rsid w:val="00AA7F9B"/>
    <w:rsid w:val="00AB0DA1"/>
    <w:rsid w:val="00AB301B"/>
    <w:rsid w:val="00AB542A"/>
    <w:rsid w:val="00AB62FB"/>
    <w:rsid w:val="00AB6818"/>
    <w:rsid w:val="00AB7515"/>
    <w:rsid w:val="00AC0AF7"/>
    <w:rsid w:val="00AC0D76"/>
    <w:rsid w:val="00AC12B4"/>
    <w:rsid w:val="00AC14EB"/>
    <w:rsid w:val="00AC232A"/>
    <w:rsid w:val="00AC3269"/>
    <w:rsid w:val="00AC32AA"/>
    <w:rsid w:val="00AC5344"/>
    <w:rsid w:val="00AC63F9"/>
    <w:rsid w:val="00AC6923"/>
    <w:rsid w:val="00AC7A35"/>
    <w:rsid w:val="00AD1F95"/>
    <w:rsid w:val="00AD26B0"/>
    <w:rsid w:val="00AD2E45"/>
    <w:rsid w:val="00AD3001"/>
    <w:rsid w:val="00AD3CE5"/>
    <w:rsid w:val="00AD49BE"/>
    <w:rsid w:val="00AD4FB4"/>
    <w:rsid w:val="00AD531C"/>
    <w:rsid w:val="00AD54F2"/>
    <w:rsid w:val="00AD5BB2"/>
    <w:rsid w:val="00AD7080"/>
    <w:rsid w:val="00AD7F6F"/>
    <w:rsid w:val="00AE1D48"/>
    <w:rsid w:val="00AE4476"/>
    <w:rsid w:val="00AE4926"/>
    <w:rsid w:val="00AE4F65"/>
    <w:rsid w:val="00AE5D99"/>
    <w:rsid w:val="00AE7181"/>
    <w:rsid w:val="00AF0A07"/>
    <w:rsid w:val="00AF2CB6"/>
    <w:rsid w:val="00AF317F"/>
    <w:rsid w:val="00AF3463"/>
    <w:rsid w:val="00AF408E"/>
    <w:rsid w:val="00AF4502"/>
    <w:rsid w:val="00AF4CE5"/>
    <w:rsid w:val="00AF5596"/>
    <w:rsid w:val="00AF7936"/>
    <w:rsid w:val="00B0146A"/>
    <w:rsid w:val="00B01494"/>
    <w:rsid w:val="00B0272E"/>
    <w:rsid w:val="00B0334C"/>
    <w:rsid w:val="00B03778"/>
    <w:rsid w:val="00B048E0"/>
    <w:rsid w:val="00B04C77"/>
    <w:rsid w:val="00B05472"/>
    <w:rsid w:val="00B054D2"/>
    <w:rsid w:val="00B05A4E"/>
    <w:rsid w:val="00B064AD"/>
    <w:rsid w:val="00B0650F"/>
    <w:rsid w:val="00B06783"/>
    <w:rsid w:val="00B107AD"/>
    <w:rsid w:val="00B12AC6"/>
    <w:rsid w:val="00B1325B"/>
    <w:rsid w:val="00B13390"/>
    <w:rsid w:val="00B13506"/>
    <w:rsid w:val="00B15543"/>
    <w:rsid w:val="00B17801"/>
    <w:rsid w:val="00B17DD9"/>
    <w:rsid w:val="00B2004A"/>
    <w:rsid w:val="00B200D3"/>
    <w:rsid w:val="00B20762"/>
    <w:rsid w:val="00B209F8"/>
    <w:rsid w:val="00B214AC"/>
    <w:rsid w:val="00B214BB"/>
    <w:rsid w:val="00B21869"/>
    <w:rsid w:val="00B22F44"/>
    <w:rsid w:val="00B231D6"/>
    <w:rsid w:val="00B24093"/>
    <w:rsid w:val="00B24B85"/>
    <w:rsid w:val="00B24C14"/>
    <w:rsid w:val="00B25220"/>
    <w:rsid w:val="00B26A2D"/>
    <w:rsid w:val="00B3090B"/>
    <w:rsid w:val="00B316C5"/>
    <w:rsid w:val="00B3208D"/>
    <w:rsid w:val="00B323C2"/>
    <w:rsid w:val="00B327CB"/>
    <w:rsid w:val="00B3319E"/>
    <w:rsid w:val="00B33CAB"/>
    <w:rsid w:val="00B34BAD"/>
    <w:rsid w:val="00B353D8"/>
    <w:rsid w:val="00B36016"/>
    <w:rsid w:val="00B37E97"/>
    <w:rsid w:val="00B413FA"/>
    <w:rsid w:val="00B416C8"/>
    <w:rsid w:val="00B420B1"/>
    <w:rsid w:val="00B42982"/>
    <w:rsid w:val="00B429CA"/>
    <w:rsid w:val="00B42DD2"/>
    <w:rsid w:val="00B43F2B"/>
    <w:rsid w:val="00B45DB3"/>
    <w:rsid w:val="00B45E35"/>
    <w:rsid w:val="00B471C6"/>
    <w:rsid w:val="00B47C41"/>
    <w:rsid w:val="00B5095D"/>
    <w:rsid w:val="00B513BC"/>
    <w:rsid w:val="00B51981"/>
    <w:rsid w:val="00B519AF"/>
    <w:rsid w:val="00B52325"/>
    <w:rsid w:val="00B52B84"/>
    <w:rsid w:val="00B53B51"/>
    <w:rsid w:val="00B54D0B"/>
    <w:rsid w:val="00B61058"/>
    <w:rsid w:val="00B63839"/>
    <w:rsid w:val="00B63F89"/>
    <w:rsid w:val="00B651ED"/>
    <w:rsid w:val="00B655AA"/>
    <w:rsid w:val="00B662C9"/>
    <w:rsid w:val="00B663C7"/>
    <w:rsid w:val="00B66F16"/>
    <w:rsid w:val="00B702A9"/>
    <w:rsid w:val="00B71844"/>
    <w:rsid w:val="00B71E20"/>
    <w:rsid w:val="00B72C22"/>
    <w:rsid w:val="00B73AE6"/>
    <w:rsid w:val="00B742D2"/>
    <w:rsid w:val="00B7437A"/>
    <w:rsid w:val="00B7449F"/>
    <w:rsid w:val="00B748D6"/>
    <w:rsid w:val="00B80652"/>
    <w:rsid w:val="00B807F3"/>
    <w:rsid w:val="00B812D2"/>
    <w:rsid w:val="00B813E3"/>
    <w:rsid w:val="00B8193C"/>
    <w:rsid w:val="00B820CA"/>
    <w:rsid w:val="00B834B5"/>
    <w:rsid w:val="00B84286"/>
    <w:rsid w:val="00B84430"/>
    <w:rsid w:val="00B84514"/>
    <w:rsid w:val="00B846B2"/>
    <w:rsid w:val="00B84BFA"/>
    <w:rsid w:val="00B85AA8"/>
    <w:rsid w:val="00B86AF7"/>
    <w:rsid w:val="00B87988"/>
    <w:rsid w:val="00B87AAB"/>
    <w:rsid w:val="00B90EEB"/>
    <w:rsid w:val="00B90F5C"/>
    <w:rsid w:val="00B92379"/>
    <w:rsid w:val="00B92E4E"/>
    <w:rsid w:val="00B945C0"/>
    <w:rsid w:val="00B96F73"/>
    <w:rsid w:val="00BA038C"/>
    <w:rsid w:val="00BA0C62"/>
    <w:rsid w:val="00BA55D7"/>
    <w:rsid w:val="00BA67D8"/>
    <w:rsid w:val="00BA6FF2"/>
    <w:rsid w:val="00BA7C9C"/>
    <w:rsid w:val="00BB04F7"/>
    <w:rsid w:val="00BB0DAB"/>
    <w:rsid w:val="00BB14F0"/>
    <w:rsid w:val="00BB1F2D"/>
    <w:rsid w:val="00BB2CE3"/>
    <w:rsid w:val="00BB360E"/>
    <w:rsid w:val="00BB4803"/>
    <w:rsid w:val="00BB571F"/>
    <w:rsid w:val="00BB592C"/>
    <w:rsid w:val="00BB69F9"/>
    <w:rsid w:val="00BB6DED"/>
    <w:rsid w:val="00BC1D79"/>
    <w:rsid w:val="00BC31A9"/>
    <w:rsid w:val="00BC46A4"/>
    <w:rsid w:val="00BC56E4"/>
    <w:rsid w:val="00BC5899"/>
    <w:rsid w:val="00BC6070"/>
    <w:rsid w:val="00BD00E1"/>
    <w:rsid w:val="00BD1259"/>
    <w:rsid w:val="00BD2983"/>
    <w:rsid w:val="00BD3632"/>
    <w:rsid w:val="00BD39DD"/>
    <w:rsid w:val="00BD70A3"/>
    <w:rsid w:val="00BD7CE2"/>
    <w:rsid w:val="00BE16E5"/>
    <w:rsid w:val="00BE22F2"/>
    <w:rsid w:val="00BE2B8A"/>
    <w:rsid w:val="00BE357E"/>
    <w:rsid w:val="00BE407B"/>
    <w:rsid w:val="00BE462E"/>
    <w:rsid w:val="00BE4848"/>
    <w:rsid w:val="00BE492F"/>
    <w:rsid w:val="00BE4AC2"/>
    <w:rsid w:val="00BE56E5"/>
    <w:rsid w:val="00BE653F"/>
    <w:rsid w:val="00BE789D"/>
    <w:rsid w:val="00BF19A1"/>
    <w:rsid w:val="00BF1FF5"/>
    <w:rsid w:val="00BF2627"/>
    <w:rsid w:val="00BF2D51"/>
    <w:rsid w:val="00BF2EB3"/>
    <w:rsid w:val="00BF3AC7"/>
    <w:rsid w:val="00BF5C46"/>
    <w:rsid w:val="00BF6227"/>
    <w:rsid w:val="00BF7377"/>
    <w:rsid w:val="00BF7E5E"/>
    <w:rsid w:val="00C0026B"/>
    <w:rsid w:val="00C002B0"/>
    <w:rsid w:val="00C01633"/>
    <w:rsid w:val="00C03AE8"/>
    <w:rsid w:val="00C048A8"/>
    <w:rsid w:val="00C06002"/>
    <w:rsid w:val="00C06B07"/>
    <w:rsid w:val="00C06D8C"/>
    <w:rsid w:val="00C111DF"/>
    <w:rsid w:val="00C11B5A"/>
    <w:rsid w:val="00C11B64"/>
    <w:rsid w:val="00C12323"/>
    <w:rsid w:val="00C12C75"/>
    <w:rsid w:val="00C134FC"/>
    <w:rsid w:val="00C144BD"/>
    <w:rsid w:val="00C14DFA"/>
    <w:rsid w:val="00C153F8"/>
    <w:rsid w:val="00C1611D"/>
    <w:rsid w:val="00C16155"/>
    <w:rsid w:val="00C1695F"/>
    <w:rsid w:val="00C203BD"/>
    <w:rsid w:val="00C20ED7"/>
    <w:rsid w:val="00C21FEB"/>
    <w:rsid w:val="00C22299"/>
    <w:rsid w:val="00C2238D"/>
    <w:rsid w:val="00C23F58"/>
    <w:rsid w:val="00C2416D"/>
    <w:rsid w:val="00C24215"/>
    <w:rsid w:val="00C2555C"/>
    <w:rsid w:val="00C25FC7"/>
    <w:rsid w:val="00C26AA6"/>
    <w:rsid w:val="00C27E23"/>
    <w:rsid w:val="00C30E1B"/>
    <w:rsid w:val="00C32AE4"/>
    <w:rsid w:val="00C3301D"/>
    <w:rsid w:val="00C334ED"/>
    <w:rsid w:val="00C33DFA"/>
    <w:rsid w:val="00C34DE9"/>
    <w:rsid w:val="00C356C7"/>
    <w:rsid w:val="00C3650C"/>
    <w:rsid w:val="00C36AED"/>
    <w:rsid w:val="00C37028"/>
    <w:rsid w:val="00C402BC"/>
    <w:rsid w:val="00C427FC"/>
    <w:rsid w:val="00C42DAD"/>
    <w:rsid w:val="00C43649"/>
    <w:rsid w:val="00C442D1"/>
    <w:rsid w:val="00C44B1F"/>
    <w:rsid w:val="00C451C1"/>
    <w:rsid w:val="00C46172"/>
    <w:rsid w:val="00C47461"/>
    <w:rsid w:val="00C517F2"/>
    <w:rsid w:val="00C51EBD"/>
    <w:rsid w:val="00C528C7"/>
    <w:rsid w:val="00C52D98"/>
    <w:rsid w:val="00C53692"/>
    <w:rsid w:val="00C55103"/>
    <w:rsid w:val="00C5637D"/>
    <w:rsid w:val="00C57352"/>
    <w:rsid w:val="00C602BA"/>
    <w:rsid w:val="00C607EA"/>
    <w:rsid w:val="00C60BBC"/>
    <w:rsid w:val="00C60D07"/>
    <w:rsid w:val="00C60FB8"/>
    <w:rsid w:val="00C61435"/>
    <w:rsid w:val="00C6295A"/>
    <w:rsid w:val="00C63429"/>
    <w:rsid w:val="00C635EE"/>
    <w:rsid w:val="00C64909"/>
    <w:rsid w:val="00C66D51"/>
    <w:rsid w:val="00C670C0"/>
    <w:rsid w:val="00C67F6E"/>
    <w:rsid w:val="00C7011D"/>
    <w:rsid w:val="00C705CA"/>
    <w:rsid w:val="00C707C7"/>
    <w:rsid w:val="00C70AD4"/>
    <w:rsid w:val="00C70E43"/>
    <w:rsid w:val="00C712F3"/>
    <w:rsid w:val="00C713F4"/>
    <w:rsid w:val="00C73A9A"/>
    <w:rsid w:val="00C74A31"/>
    <w:rsid w:val="00C75389"/>
    <w:rsid w:val="00C75442"/>
    <w:rsid w:val="00C759E2"/>
    <w:rsid w:val="00C76226"/>
    <w:rsid w:val="00C76444"/>
    <w:rsid w:val="00C76DC7"/>
    <w:rsid w:val="00C77ACA"/>
    <w:rsid w:val="00C77D97"/>
    <w:rsid w:val="00C8021C"/>
    <w:rsid w:val="00C808AB"/>
    <w:rsid w:val="00C81366"/>
    <w:rsid w:val="00C82051"/>
    <w:rsid w:val="00C83BD0"/>
    <w:rsid w:val="00C83DA3"/>
    <w:rsid w:val="00C84357"/>
    <w:rsid w:val="00C845EC"/>
    <w:rsid w:val="00C90729"/>
    <w:rsid w:val="00C908D6"/>
    <w:rsid w:val="00C90C11"/>
    <w:rsid w:val="00C915A4"/>
    <w:rsid w:val="00C9178B"/>
    <w:rsid w:val="00C92B23"/>
    <w:rsid w:val="00C93CD6"/>
    <w:rsid w:val="00C953F5"/>
    <w:rsid w:val="00C95E2C"/>
    <w:rsid w:val="00C96C1A"/>
    <w:rsid w:val="00C96D19"/>
    <w:rsid w:val="00C96D96"/>
    <w:rsid w:val="00CA10DB"/>
    <w:rsid w:val="00CA1380"/>
    <w:rsid w:val="00CA1AF1"/>
    <w:rsid w:val="00CA2C1D"/>
    <w:rsid w:val="00CA4F2C"/>
    <w:rsid w:val="00CA5A6D"/>
    <w:rsid w:val="00CA5DE9"/>
    <w:rsid w:val="00CA5EEC"/>
    <w:rsid w:val="00CA7FA2"/>
    <w:rsid w:val="00CB01ED"/>
    <w:rsid w:val="00CB0DA3"/>
    <w:rsid w:val="00CB14B4"/>
    <w:rsid w:val="00CB2E66"/>
    <w:rsid w:val="00CB4BE4"/>
    <w:rsid w:val="00CB5182"/>
    <w:rsid w:val="00CB7679"/>
    <w:rsid w:val="00CC03B6"/>
    <w:rsid w:val="00CC06C0"/>
    <w:rsid w:val="00CC1BE7"/>
    <w:rsid w:val="00CC1FF9"/>
    <w:rsid w:val="00CC2272"/>
    <w:rsid w:val="00CC2ABB"/>
    <w:rsid w:val="00CC383A"/>
    <w:rsid w:val="00CC5CB6"/>
    <w:rsid w:val="00CC638D"/>
    <w:rsid w:val="00CC6CF9"/>
    <w:rsid w:val="00CD12F2"/>
    <w:rsid w:val="00CD1813"/>
    <w:rsid w:val="00CD19D2"/>
    <w:rsid w:val="00CD51BF"/>
    <w:rsid w:val="00CD6D58"/>
    <w:rsid w:val="00CE03F6"/>
    <w:rsid w:val="00CE0BE5"/>
    <w:rsid w:val="00CE1195"/>
    <w:rsid w:val="00CE167B"/>
    <w:rsid w:val="00CE1850"/>
    <w:rsid w:val="00CE1B46"/>
    <w:rsid w:val="00CE1BBC"/>
    <w:rsid w:val="00CE4347"/>
    <w:rsid w:val="00CE4A40"/>
    <w:rsid w:val="00CE5729"/>
    <w:rsid w:val="00CE5D71"/>
    <w:rsid w:val="00CE615D"/>
    <w:rsid w:val="00CF132B"/>
    <w:rsid w:val="00CF1F4F"/>
    <w:rsid w:val="00CF2B92"/>
    <w:rsid w:val="00CF2EA6"/>
    <w:rsid w:val="00CF3CBA"/>
    <w:rsid w:val="00CF5AD6"/>
    <w:rsid w:val="00CF6A96"/>
    <w:rsid w:val="00CF7C33"/>
    <w:rsid w:val="00D00211"/>
    <w:rsid w:val="00D005F8"/>
    <w:rsid w:val="00D01901"/>
    <w:rsid w:val="00D03E16"/>
    <w:rsid w:val="00D056D7"/>
    <w:rsid w:val="00D070A9"/>
    <w:rsid w:val="00D10901"/>
    <w:rsid w:val="00D118CD"/>
    <w:rsid w:val="00D11FAE"/>
    <w:rsid w:val="00D1206E"/>
    <w:rsid w:val="00D121E8"/>
    <w:rsid w:val="00D137DA"/>
    <w:rsid w:val="00D13EED"/>
    <w:rsid w:val="00D141AC"/>
    <w:rsid w:val="00D14F1E"/>
    <w:rsid w:val="00D174F2"/>
    <w:rsid w:val="00D17AAD"/>
    <w:rsid w:val="00D20FF0"/>
    <w:rsid w:val="00D23664"/>
    <w:rsid w:val="00D23E86"/>
    <w:rsid w:val="00D24456"/>
    <w:rsid w:val="00D24BD9"/>
    <w:rsid w:val="00D25B24"/>
    <w:rsid w:val="00D25FA2"/>
    <w:rsid w:val="00D26099"/>
    <w:rsid w:val="00D26471"/>
    <w:rsid w:val="00D27D61"/>
    <w:rsid w:val="00D27F15"/>
    <w:rsid w:val="00D31341"/>
    <w:rsid w:val="00D31696"/>
    <w:rsid w:val="00D31720"/>
    <w:rsid w:val="00D35451"/>
    <w:rsid w:val="00D373ED"/>
    <w:rsid w:val="00D406A8"/>
    <w:rsid w:val="00D40A07"/>
    <w:rsid w:val="00D40D53"/>
    <w:rsid w:val="00D41B82"/>
    <w:rsid w:val="00D41E39"/>
    <w:rsid w:val="00D44653"/>
    <w:rsid w:val="00D44F99"/>
    <w:rsid w:val="00D45C25"/>
    <w:rsid w:val="00D47040"/>
    <w:rsid w:val="00D50011"/>
    <w:rsid w:val="00D50902"/>
    <w:rsid w:val="00D51216"/>
    <w:rsid w:val="00D52865"/>
    <w:rsid w:val="00D54E88"/>
    <w:rsid w:val="00D5618C"/>
    <w:rsid w:val="00D5749C"/>
    <w:rsid w:val="00D6186F"/>
    <w:rsid w:val="00D6297D"/>
    <w:rsid w:val="00D629EB"/>
    <w:rsid w:val="00D64A54"/>
    <w:rsid w:val="00D64CE2"/>
    <w:rsid w:val="00D655D2"/>
    <w:rsid w:val="00D66673"/>
    <w:rsid w:val="00D70473"/>
    <w:rsid w:val="00D721F1"/>
    <w:rsid w:val="00D73F2D"/>
    <w:rsid w:val="00D74881"/>
    <w:rsid w:val="00D76081"/>
    <w:rsid w:val="00D77415"/>
    <w:rsid w:val="00D80B70"/>
    <w:rsid w:val="00D81CEB"/>
    <w:rsid w:val="00D84EB0"/>
    <w:rsid w:val="00D84FEE"/>
    <w:rsid w:val="00D8527C"/>
    <w:rsid w:val="00D86975"/>
    <w:rsid w:val="00D86CAE"/>
    <w:rsid w:val="00D915F8"/>
    <w:rsid w:val="00D91EFD"/>
    <w:rsid w:val="00D92422"/>
    <w:rsid w:val="00D93199"/>
    <w:rsid w:val="00D93617"/>
    <w:rsid w:val="00D941C6"/>
    <w:rsid w:val="00D945AC"/>
    <w:rsid w:val="00D945D4"/>
    <w:rsid w:val="00D95F84"/>
    <w:rsid w:val="00D9602C"/>
    <w:rsid w:val="00D96E74"/>
    <w:rsid w:val="00D97557"/>
    <w:rsid w:val="00D976E7"/>
    <w:rsid w:val="00D9788C"/>
    <w:rsid w:val="00D97BA4"/>
    <w:rsid w:val="00DA3EF7"/>
    <w:rsid w:val="00DA4E66"/>
    <w:rsid w:val="00DA554B"/>
    <w:rsid w:val="00DA5642"/>
    <w:rsid w:val="00DA5C82"/>
    <w:rsid w:val="00DA6151"/>
    <w:rsid w:val="00DA6243"/>
    <w:rsid w:val="00DA6A64"/>
    <w:rsid w:val="00DA719D"/>
    <w:rsid w:val="00DB08E1"/>
    <w:rsid w:val="00DB0910"/>
    <w:rsid w:val="00DB2377"/>
    <w:rsid w:val="00DB303C"/>
    <w:rsid w:val="00DB350D"/>
    <w:rsid w:val="00DB397C"/>
    <w:rsid w:val="00DB71E8"/>
    <w:rsid w:val="00DB7D32"/>
    <w:rsid w:val="00DC2416"/>
    <w:rsid w:val="00DC434C"/>
    <w:rsid w:val="00DC4EA4"/>
    <w:rsid w:val="00DC5EBE"/>
    <w:rsid w:val="00DC7BD2"/>
    <w:rsid w:val="00DC7CB6"/>
    <w:rsid w:val="00DD09C7"/>
    <w:rsid w:val="00DD35F0"/>
    <w:rsid w:val="00DD3614"/>
    <w:rsid w:val="00DD42B1"/>
    <w:rsid w:val="00DD4ADA"/>
    <w:rsid w:val="00DD52F8"/>
    <w:rsid w:val="00DD5CFF"/>
    <w:rsid w:val="00DD5D71"/>
    <w:rsid w:val="00DD7E12"/>
    <w:rsid w:val="00DE07F3"/>
    <w:rsid w:val="00DE0A9C"/>
    <w:rsid w:val="00DE0EE1"/>
    <w:rsid w:val="00DE2D23"/>
    <w:rsid w:val="00DE34F8"/>
    <w:rsid w:val="00DE3E2B"/>
    <w:rsid w:val="00DE50C4"/>
    <w:rsid w:val="00DE5366"/>
    <w:rsid w:val="00DE5D19"/>
    <w:rsid w:val="00DE6A5E"/>
    <w:rsid w:val="00DF13B7"/>
    <w:rsid w:val="00DF143D"/>
    <w:rsid w:val="00DF1732"/>
    <w:rsid w:val="00DF1AE8"/>
    <w:rsid w:val="00DF1BCE"/>
    <w:rsid w:val="00DF4685"/>
    <w:rsid w:val="00DF4FA7"/>
    <w:rsid w:val="00DF5BB7"/>
    <w:rsid w:val="00DF6743"/>
    <w:rsid w:val="00DF70CA"/>
    <w:rsid w:val="00DF76B0"/>
    <w:rsid w:val="00DF7AA6"/>
    <w:rsid w:val="00DF7B93"/>
    <w:rsid w:val="00E008DD"/>
    <w:rsid w:val="00E00CC4"/>
    <w:rsid w:val="00E01106"/>
    <w:rsid w:val="00E014E8"/>
    <w:rsid w:val="00E024A8"/>
    <w:rsid w:val="00E02B64"/>
    <w:rsid w:val="00E04C08"/>
    <w:rsid w:val="00E04C8D"/>
    <w:rsid w:val="00E05289"/>
    <w:rsid w:val="00E06807"/>
    <w:rsid w:val="00E071D2"/>
    <w:rsid w:val="00E07501"/>
    <w:rsid w:val="00E107B6"/>
    <w:rsid w:val="00E1204A"/>
    <w:rsid w:val="00E12376"/>
    <w:rsid w:val="00E1294C"/>
    <w:rsid w:val="00E13034"/>
    <w:rsid w:val="00E13167"/>
    <w:rsid w:val="00E13649"/>
    <w:rsid w:val="00E1368A"/>
    <w:rsid w:val="00E13B17"/>
    <w:rsid w:val="00E14D0F"/>
    <w:rsid w:val="00E157CF"/>
    <w:rsid w:val="00E16E6A"/>
    <w:rsid w:val="00E1783C"/>
    <w:rsid w:val="00E20689"/>
    <w:rsid w:val="00E2107D"/>
    <w:rsid w:val="00E2194D"/>
    <w:rsid w:val="00E23916"/>
    <w:rsid w:val="00E23E2A"/>
    <w:rsid w:val="00E251D3"/>
    <w:rsid w:val="00E25D56"/>
    <w:rsid w:val="00E25F17"/>
    <w:rsid w:val="00E30019"/>
    <w:rsid w:val="00E30892"/>
    <w:rsid w:val="00E31BEA"/>
    <w:rsid w:val="00E32100"/>
    <w:rsid w:val="00E321D4"/>
    <w:rsid w:val="00E32C46"/>
    <w:rsid w:val="00E33004"/>
    <w:rsid w:val="00E33918"/>
    <w:rsid w:val="00E33E52"/>
    <w:rsid w:val="00E33FE2"/>
    <w:rsid w:val="00E3426F"/>
    <w:rsid w:val="00E346DC"/>
    <w:rsid w:val="00E3486B"/>
    <w:rsid w:val="00E35CA1"/>
    <w:rsid w:val="00E36A6B"/>
    <w:rsid w:val="00E3763E"/>
    <w:rsid w:val="00E37D57"/>
    <w:rsid w:val="00E37F76"/>
    <w:rsid w:val="00E40D92"/>
    <w:rsid w:val="00E4131F"/>
    <w:rsid w:val="00E425EA"/>
    <w:rsid w:val="00E42670"/>
    <w:rsid w:val="00E439A2"/>
    <w:rsid w:val="00E44604"/>
    <w:rsid w:val="00E44928"/>
    <w:rsid w:val="00E4548F"/>
    <w:rsid w:val="00E461E3"/>
    <w:rsid w:val="00E4638D"/>
    <w:rsid w:val="00E4642C"/>
    <w:rsid w:val="00E51486"/>
    <w:rsid w:val="00E5165E"/>
    <w:rsid w:val="00E520DA"/>
    <w:rsid w:val="00E52D55"/>
    <w:rsid w:val="00E532E6"/>
    <w:rsid w:val="00E53C06"/>
    <w:rsid w:val="00E54308"/>
    <w:rsid w:val="00E54490"/>
    <w:rsid w:val="00E56CCC"/>
    <w:rsid w:val="00E56D79"/>
    <w:rsid w:val="00E56F2E"/>
    <w:rsid w:val="00E5763E"/>
    <w:rsid w:val="00E57658"/>
    <w:rsid w:val="00E57B4A"/>
    <w:rsid w:val="00E57E23"/>
    <w:rsid w:val="00E57F4C"/>
    <w:rsid w:val="00E60A8A"/>
    <w:rsid w:val="00E61CBD"/>
    <w:rsid w:val="00E62E23"/>
    <w:rsid w:val="00E6370C"/>
    <w:rsid w:val="00E63799"/>
    <w:rsid w:val="00E639E5"/>
    <w:rsid w:val="00E63BF1"/>
    <w:rsid w:val="00E63CBE"/>
    <w:rsid w:val="00E6575B"/>
    <w:rsid w:val="00E65BAB"/>
    <w:rsid w:val="00E65C20"/>
    <w:rsid w:val="00E6612C"/>
    <w:rsid w:val="00E676C0"/>
    <w:rsid w:val="00E71BA6"/>
    <w:rsid w:val="00E73861"/>
    <w:rsid w:val="00E73931"/>
    <w:rsid w:val="00E73AB2"/>
    <w:rsid w:val="00E73BEB"/>
    <w:rsid w:val="00E745F6"/>
    <w:rsid w:val="00E746EE"/>
    <w:rsid w:val="00E750C9"/>
    <w:rsid w:val="00E7587E"/>
    <w:rsid w:val="00E75A2A"/>
    <w:rsid w:val="00E7627E"/>
    <w:rsid w:val="00E7690B"/>
    <w:rsid w:val="00E76AF4"/>
    <w:rsid w:val="00E8090A"/>
    <w:rsid w:val="00E80AA9"/>
    <w:rsid w:val="00E81226"/>
    <w:rsid w:val="00E81796"/>
    <w:rsid w:val="00E81EC3"/>
    <w:rsid w:val="00E85B52"/>
    <w:rsid w:val="00E87E5D"/>
    <w:rsid w:val="00E912DF"/>
    <w:rsid w:val="00E93FDD"/>
    <w:rsid w:val="00E94341"/>
    <w:rsid w:val="00E945C8"/>
    <w:rsid w:val="00E96F24"/>
    <w:rsid w:val="00E97598"/>
    <w:rsid w:val="00E97866"/>
    <w:rsid w:val="00E97DEB"/>
    <w:rsid w:val="00EA037A"/>
    <w:rsid w:val="00EA1972"/>
    <w:rsid w:val="00EA22E9"/>
    <w:rsid w:val="00EA35EE"/>
    <w:rsid w:val="00EA5AEB"/>
    <w:rsid w:val="00EA7518"/>
    <w:rsid w:val="00EA7761"/>
    <w:rsid w:val="00EB041D"/>
    <w:rsid w:val="00EB10B4"/>
    <w:rsid w:val="00EB393A"/>
    <w:rsid w:val="00EB49C0"/>
    <w:rsid w:val="00EB5109"/>
    <w:rsid w:val="00EB60E7"/>
    <w:rsid w:val="00EB66F8"/>
    <w:rsid w:val="00EB6C2B"/>
    <w:rsid w:val="00EC137F"/>
    <w:rsid w:val="00EC1963"/>
    <w:rsid w:val="00EC20F5"/>
    <w:rsid w:val="00EC3C73"/>
    <w:rsid w:val="00EC4914"/>
    <w:rsid w:val="00EC5C78"/>
    <w:rsid w:val="00EC7186"/>
    <w:rsid w:val="00ED06C5"/>
    <w:rsid w:val="00ED0D57"/>
    <w:rsid w:val="00ED26AB"/>
    <w:rsid w:val="00ED2792"/>
    <w:rsid w:val="00ED3D78"/>
    <w:rsid w:val="00ED451C"/>
    <w:rsid w:val="00ED5B65"/>
    <w:rsid w:val="00ED5CA8"/>
    <w:rsid w:val="00ED6884"/>
    <w:rsid w:val="00ED7532"/>
    <w:rsid w:val="00ED76C1"/>
    <w:rsid w:val="00ED76C6"/>
    <w:rsid w:val="00EE0239"/>
    <w:rsid w:val="00EE0F65"/>
    <w:rsid w:val="00EE1797"/>
    <w:rsid w:val="00EE1ADB"/>
    <w:rsid w:val="00EE200C"/>
    <w:rsid w:val="00EE2718"/>
    <w:rsid w:val="00EE2ACE"/>
    <w:rsid w:val="00EE2D87"/>
    <w:rsid w:val="00EE308C"/>
    <w:rsid w:val="00EE36F3"/>
    <w:rsid w:val="00EE48CE"/>
    <w:rsid w:val="00EE4E47"/>
    <w:rsid w:val="00EE792D"/>
    <w:rsid w:val="00EF0317"/>
    <w:rsid w:val="00EF05DC"/>
    <w:rsid w:val="00EF2330"/>
    <w:rsid w:val="00EF242C"/>
    <w:rsid w:val="00EF41C1"/>
    <w:rsid w:val="00F00E56"/>
    <w:rsid w:val="00F02B8C"/>
    <w:rsid w:val="00F02EEF"/>
    <w:rsid w:val="00F034E9"/>
    <w:rsid w:val="00F036A0"/>
    <w:rsid w:val="00F042DE"/>
    <w:rsid w:val="00F04558"/>
    <w:rsid w:val="00F0612D"/>
    <w:rsid w:val="00F068FF"/>
    <w:rsid w:val="00F06E5B"/>
    <w:rsid w:val="00F06FBD"/>
    <w:rsid w:val="00F07711"/>
    <w:rsid w:val="00F10295"/>
    <w:rsid w:val="00F117F4"/>
    <w:rsid w:val="00F12524"/>
    <w:rsid w:val="00F127C1"/>
    <w:rsid w:val="00F12902"/>
    <w:rsid w:val="00F12953"/>
    <w:rsid w:val="00F12A8A"/>
    <w:rsid w:val="00F12B1B"/>
    <w:rsid w:val="00F12F5C"/>
    <w:rsid w:val="00F137E4"/>
    <w:rsid w:val="00F13DF4"/>
    <w:rsid w:val="00F142AB"/>
    <w:rsid w:val="00F1498B"/>
    <w:rsid w:val="00F16F63"/>
    <w:rsid w:val="00F215DA"/>
    <w:rsid w:val="00F22132"/>
    <w:rsid w:val="00F2239C"/>
    <w:rsid w:val="00F22C63"/>
    <w:rsid w:val="00F22CAB"/>
    <w:rsid w:val="00F23A50"/>
    <w:rsid w:val="00F23EF7"/>
    <w:rsid w:val="00F246C4"/>
    <w:rsid w:val="00F25F81"/>
    <w:rsid w:val="00F26984"/>
    <w:rsid w:val="00F26CA0"/>
    <w:rsid w:val="00F27362"/>
    <w:rsid w:val="00F3079A"/>
    <w:rsid w:val="00F31235"/>
    <w:rsid w:val="00F32CDA"/>
    <w:rsid w:val="00F34EA5"/>
    <w:rsid w:val="00F357BF"/>
    <w:rsid w:val="00F357CE"/>
    <w:rsid w:val="00F37E60"/>
    <w:rsid w:val="00F40A1C"/>
    <w:rsid w:val="00F471FA"/>
    <w:rsid w:val="00F479F8"/>
    <w:rsid w:val="00F47ED9"/>
    <w:rsid w:val="00F519BA"/>
    <w:rsid w:val="00F51D20"/>
    <w:rsid w:val="00F525F0"/>
    <w:rsid w:val="00F529D6"/>
    <w:rsid w:val="00F52CCE"/>
    <w:rsid w:val="00F530E3"/>
    <w:rsid w:val="00F538D0"/>
    <w:rsid w:val="00F53A00"/>
    <w:rsid w:val="00F53C8A"/>
    <w:rsid w:val="00F53F14"/>
    <w:rsid w:val="00F550C2"/>
    <w:rsid w:val="00F55442"/>
    <w:rsid w:val="00F55DC7"/>
    <w:rsid w:val="00F57A73"/>
    <w:rsid w:val="00F57C22"/>
    <w:rsid w:val="00F62148"/>
    <w:rsid w:val="00F644B9"/>
    <w:rsid w:val="00F64BEE"/>
    <w:rsid w:val="00F652BF"/>
    <w:rsid w:val="00F65574"/>
    <w:rsid w:val="00F665D0"/>
    <w:rsid w:val="00F66B75"/>
    <w:rsid w:val="00F6728D"/>
    <w:rsid w:val="00F67571"/>
    <w:rsid w:val="00F70B8B"/>
    <w:rsid w:val="00F722A5"/>
    <w:rsid w:val="00F741C0"/>
    <w:rsid w:val="00F74DC7"/>
    <w:rsid w:val="00F75677"/>
    <w:rsid w:val="00F76617"/>
    <w:rsid w:val="00F81E91"/>
    <w:rsid w:val="00F8323B"/>
    <w:rsid w:val="00F83771"/>
    <w:rsid w:val="00F83E4E"/>
    <w:rsid w:val="00F84054"/>
    <w:rsid w:val="00F85045"/>
    <w:rsid w:val="00F86811"/>
    <w:rsid w:val="00F8725F"/>
    <w:rsid w:val="00F90E06"/>
    <w:rsid w:val="00F9156F"/>
    <w:rsid w:val="00F919EB"/>
    <w:rsid w:val="00F927C2"/>
    <w:rsid w:val="00F9545A"/>
    <w:rsid w:val="00F96BF8"/>
    <w:rsid w:val="00F97901"/>
    <w:rsid w:val="00FA0666"/>
    <w:rsid w:val="00FA1243"/>
    <w:rsid w:val="00FA15C6"/>
    <w:rsid w:val="00FA2997"/>
    <w:rsid w:val="00FA3900"/>
    <w:rsid w:val="00FA3E58"/>
    <w:rsid w:val="00FA4429"/>
    <w:rsid w:val="00FA4647"/>
    <w:rsid w:val="00FA4AA0"/>
    <w:rsid w:val="00FA564F"/>
    <w:rsid w:val="00FA57C3"/>
    <w:rsid w:val="00FB01FF"/>
    <w:rsid w:val="00FB2F13"/>
    <w:rsid w:val="00FB62EC"/>
    <w:rsid w:val="00FB6762"/>
    <w:rsid w:val="00FB74F3"/>
    <w:rsid w:val="00FB7933"/>
    <w:rsid w:val="00FB7C45"/>
    <w:rsid w:val="00FB7D48"/>
    <w:rsid w:val="00FC0C34"/>
    <w:rsid w:val="00FC1260"/>
    <w:rsid w:val="00FC1B2A"/>
    <w:rsid w:val="00FC1C30"/>
    <w:rsid w:val="00FC40EA"/>
    <w:rsid w:val="00FC4C85"/>
    <w:rsid w:val="00FC6142"/>
    <w:rsid w:val="00FC68FB"/>
    <w:rsid w:val="00FC75BB"/>
    <w:rsid w:val="00FD203A"/>
    <w:rsid w:val="00FD22DF"/>
    <w:rsid w:val="00FD22FE"/>
    <w:rsid w:val="00FD45FD"/>
    <w:rsid w:val="00FD5094"/>
    <w:rsid w:val="00FD72E2"/>
    <w:rsid w:val="00FD7A1D"/>
    <w:rsid w:val="00FE038A"/>
    <w:rsid w:val="00FE11B8"/>
    <w:rsid w:val="00FE1B85"/>
    <w:rsid w:val="00FE2BB8"/>
    <w:rsid w:val="00FE35E1"/>
    <w:rsid w:val="00FE4B2F"/>
    <w:rsid w:val="00FE568F"/>
    <w:rsid w:val="00FE578B"/>
    <w:rsid w:val="00FE5946"/>
    <w:rsid w:val="00FE595B"/>
    <w:rsid w:val="00FE5C53"/>
    <w:rsid w:val="00FE60CF"/>
    <w:rsid w:val="00FE63DC"/>
    <w:rsid w:val="00FE6AA1"/>
    <w:rsid w:val="00FE73C6"/>
    <w:rsid w:val="00FF1857"/>
    <w:rsid w:val="00FF1CDF"/>
    <w:rsid w:val="00FF3826"/>
    <w:rsid w:val="00FF3FC7"/>
    <w:rsid w:val="00FF5D1C"/>
    <w:rsid w:val="00FF6B4D"/>
    <w:rsid w:val="0AA7E086"/>
    <w:rsid w:val="3CE52B4E"/>
    <w:rsid w:val="3E1DCB72"/>
    <w:rsid w:val="3ECA465C"/>
    <w:rsid w:val="5B01F44E"/>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C6328"/>
  <w15:chartTrackingRefBased/>
  <w15:docId w15:val="{E4DEFC9F-72F1-43E5-B2F9-1250CBEE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9F5"/>
  </w:style>
  <w:style w:type="paragraph" w:styleId="Heading1">
    <w:name w:val="heading 1"/>
    <w:basedOn w:val="Normal"/>
    <w:next w:val="Normal"/>
    <w:link w:val="Heading1Char"/>
    <w:autoRedefine/>
    <w:uiPriority w:val="9"/>
    <w:qFormat/>
    <w:rsid w:val="00D50902"/>
    <w:pPr>
      <w:keepNext/>
      <w:keepLines/>
      <w:numPr>
        <w:numId w:val="1"/>
      </w:numPr>
      <w:spacing w:before="240" w:after="0"/>
      <w:outlineLvl w:val="0"/>
    </w:pPr>
    <w:rPr>
      <w:rFonts w:asciiTheme="majorHAnsi" w:eastAsiaTheme="majorEastAsia" w:hAnsiTheme="majorHAnsi" w:cstheme="majorHAnsi"/>
      <w:color w:val="2E74B5" w:themeColor="accent1" w:themeShade="BF"/>
      <w:sz w:val="32"/>
      <w:szCs w:val="32"/>
      <w:lang w:val="en-GB"/>
    </w:rPr>
  </w:style>
  <w:style w:type="paragraph" w:styleId="Heading2">
    <w:name w:val="heading 2"/>
    <w:basedOn w:val="Normal"/>
    <w:next w:val="Normal"/>
    <w:link w:val="Heading2Char"/>
    <w:autoRedefine/>
    <w:uiPriority w:val="9"/>
    <w:unhideWhenUsed/>
    <w:qFormat/>
    <w:rsid w:val="008E1C38"/>
    <w:pPr>
      <w:keepNext/>
      <w:keepLines/>
      <w:numPr>
        <w:ilvl w:val="1"/>
        <w:numId w:val="1"/>
      </w:numPr>
      <w:spacing w:before="120" w:after="240" w:line="240" w:lineRule="auto"/>
      <w:outlineLvl w:val="1"/>
    </w:pPr>
    <w:rPr>
      <w:rFonts w:eastAsiaTheme="majorEastAsia" w:cstheme="majorBidi"/>
      <w:color w:val="2E74B5" w:themeColor="accent1" w:themeShade="BF"/>
      <w:szCs w:val="26"/>
      <w:lang w:val="en-GB"/>
    </w:rPr>
  </w:style>
  <w:style w:type="paragraph" w:styleId="Heading3">
    <w:name w:val="heading 3"/>
    <w:basedOn w:val="Normal"/>
    <w:next w:val="Normal"/>
    <w:link w:val="Heading3Char"/>
    <w:autoRedefine/>
    <w:uiPriority w:val="9"/>
    <w:unhideWhenUsed/>
    <w:qFormat/>
    <w:rsid w:val="004A75BA"/>
    <w:pPr>
      <w:keepNext/>
      <w:keepLines/>
      <w:numPr>
        <w:ilvl w:val="2"/>
        <w:numId w:val="1"/>
      </w:numPr>
      <w:spacing w:before="120" w:after="240" w:line="240" w:lineRule="auto"/>
      <w:outlineLvl w:val="2"/>
    </w:pPr>
    <w:rPr>
      <w:rFonts w:eastAsiaTheme="majorEastAsia" w:cstheme="majorBidi"/>
      <w:bCs/>
      <w:color w:val="1F4D78" w:themeColor="accent1" w:themeShade="7F"/>
      <w:szCs w:val="24"/>
      <w:lang w:val="en-GB"/>
    </w:rPr>
  </w:style>
  <w:style w:type="paragraph" w:styleId="Heading4">
    <w:name w:val="heading 4"/>
    <w:basedOn w:val="Normal"/>
    <w:next w:val="Normal"/>
    <w:link w:val="Heading4Char"/>
    <w:uiPriority w:val="9"/>
    <w:semiHidden/>
    <w:unhideWhenUsed/>
    <w:qFormat/>
    <w:rsid w:val="00393B6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3B6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93B6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93B6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93B6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3B6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6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0902"/>
    <w:rPr>
      <w:rFonts w:asciiTheme="majorHAnsi" w:eastAsiaTheme="majorEastAsia" w:hAnsiTheme="majorHAnsi" w:cstheme="majorHAnsi"/>
      <w:color w:val="2E74B5" w:themeColor="accent1" w:themeShade="BF"/>
      <w:sz w:val="32"/>
      <w:szCs w:val="32"/>
      <w:lang w:val="en-GB"/>
    </w:rPr>
  </w:style>
  <w:style w:type="character" w:customStyle="1" w:styleId="Heading2Char">
    <w:name w:val="Heading 2 Char"/>
    <w:basedOn w:val="DefaultParagraphFont"/>
    <w:link w:val="Heading2"/>
    <w:uiPriority w:val="9"/>
    <w:rsid w:val="008E1C38"/>
    <w:rPr>
      <w:rFonts w:eastAsiaTheme="majorEastAsia" w:cstheme="majorBidi"/>
      <w:color w:val="2E74B5" w:themeColor="accent1" w:themeShade="BF"/>
      <w:szCs w:val="26"/>
      <w:lang w:val="en-GB"/>
    </w:rPr>
  </w:style>
  <w:style w:type="character" w:styleId="CommentReference">
    <w:name w:val="annotation reference"/>
    <w:basedOn w:val="DefaultParagraphFont"/>
    <w:unhideWhenUsed/>
    <w:rsid w:val="009F4C0A"/>
    <w:rPr>
      <w:sz w:val="16"/>
      <w:szCs w:val="16"/>
    </w:rPr>
  </w:style>
  <w:style w:type="paragraph" w:styleId="CommentText">
    <w:name w:val="annotation text"/>
    <w:basedOn w:val="Normal"/>
    <w:link w:val="CommentTextChar"/>
    <w:unhideWhenUsed/>
    <w:rsid w:val="009F4C0A"/>
    <w:pPr>
      <w:spacing w:line="240" w:lineRule="auto"/>
    </w:pPr>
    <w:rPr>
      <w:sz w:val="20"/>
      <w:szCs w:val="20"/>
    </w:rPr>
  </w:style>
  <w:style w:type="character" w:customStyle="1" w:styleId="CommentTextChar">
    <w:name w:val="Comment Text Char"/>
    <w:basedOn w:val="DefaultParagraphFont"/>
    <w:link w:val="CommentText"/>
    <w:uiPriority w:val="99"/>
    <w:rsid w:val="009F4C0A"/>
    <w:rPr>
      <w:sz w:val="20"/>
      <w:szCs w:val="20"/>
    </w:rPr>
  </w:style>
  <w:style w:type="paragraph" w:styleId="CommentSubject">
    <w:name w:val="annotation subject"/>
    <w:basedOn w:val="CommentText"/>
    <w:next w:val="CommentText"/>
    <w:link w:val="CommentSubjectChar"/>
    <w:uiPriority w:val="99"/>
    <w:semiHidden/>
    <w:unhideWhenUsed/>
    <w:rsid w:val="009F4C0A"/>
    <w:rPr>
      <w:b/>
      <w:bCs/>
    </w:rPr>
  </w:style>
  <w:style w:type="character" w:customStyle="1" w:styleId="CommentSubjectChar">
    <w:name w:val="Comment Subject Char"/>
    <w:basedOn w:val="CommentTextChar"/>
    <w:link w:val="CommentSubject"/>
    <w:uiPriority w:val="99"/>
    <w:semiHidden/>
    <w:rsid w:val="009F4C0A"/>
    <w:rPr>
      <w:b/>
      <w:bCs/>
      <w:sz w:val="20"/>
      <w:szCs w:val="20"/>
    </w:rPr>
  </w:style>
  <w:style w:type="paragraph" w:styleId="BalloonText">
    <w:name w:val="Balloon Text"/>
    <w:basedOn w:val="Normal"/>
    <w:link w:val="BalloonTextChar"/>
    <w:uiPriority w:val="99"/>
    <w:semiHidden/>
    <w:unhideWhenUsed/>
    <w:rsid w:val="009F4C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C0A"/>
    <w:rPr>
      <w:rFonts w:ascii="Segoe UI" w:hAnsi="Segoe UI" w:cs="Segoe UI"/>
      <w:sz w:val="18"/>
      <w:szCs w:val="18"/>
    </w:rPr>
  </w:style>
  <w:style w:type="paragraph" w:styleId="ListParagraph">
    <w:name w:val="List Paragraph"/>
    <w:basedOn w:val="Normal"/>
    <w:link w:val="ListParagraphChar"/>
    <w:uiPriority w:val="34"/>
    <w:qFormat/>
    <w:rsid w:val="003D4562"/>
    <w:pPr>
      <w:ind w:left="720"/>
      <w:contextualSpacing/>
    </w:pPr>
  </w:style>
  <w:style w:type="character" w:styleId="Hyperlink">
    <w:name w:val="Hyperlink"/>
    <w:basedOn w:val="DefaultParagraphFont"/>
    <w:uiPriority w:val="99"/>
    <w:unhideWhenUsed/>
    <w:rsid w:val="00DA5642"/>
    <w:rPr>
      <w:color w:val="0563C1" w:themeColor="hyperlink"/>
      <w:u w:val="single"/>
    </w:rPr>
  </w:style>
  <w:style w:type="character" w:customStyle="1" w:styleId="Heading3Char">
    <w:name w:val="Heading 3 Char"/>
    <w:basedOn w:val="DefaultParagraphFont"/>
    <w:link w:val="Heading3"/>
    <w:uiPriority w:val="9"/>
    <w:rsid w:val="004A75BA"/>
    <w:rPr>
      <w:rFonts w:eastAsiaTheme="majorEastAsia" w:cstheme="majorBidi"/>
      <w:bCs/>
      <w:color w:val="1F4D78" w:themeColor="accent1" w:themeShade="7F"/>
      <w:szCs w:val="24"/>
      <w:lang w:val="en-GB"/>
    </w:rPr>
  </w:style>
  <w:style w:type="paragraph" w:styleId="Header">
    <w:name w:val="header"/>
    <w:basedOn w:val="Normal"/>
    <w:link w:val="HeaderChar"/>
    <w:uiPriority w:val="99"/>
    <w:unhideWhenUsed/>
    <w:rsid w:val="003A1B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1BAE"/>
  </w:style>
  <w:style w:type="paragraph" w:styleId="Footer">
    <w:name w:val="footer"/>
    <w:basedOn w:val="Normal"/>
    <w:link w:val="FooterChar"/>
    <w:uiPriority w:val="99"/>
    <w:unhideWhenUsed/>
    <w:rsid w:val="003A1B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1BAE"/>
  </w:style>
  <w:style w:type="character" w:styleId="Strong">
    <w:name w:val="Strong"/>
    <w:basedOn w:val="DefaultParagraphFont"/>
    <w:uiPriority w:val="22"/>
    <w:qFormat/>
    <w:rsid w:val="00872ECB"/>
    <w:rPr>
      <w:b/>
      <w:bCs/>
    </w:rPr>
  </w:style>
  <w:style w:type="paragraph" w:styleId="TOCHeading">
    <w:name w:val="TOC Heading"/>
    <w:basedOn w:val="Heading1"/>
    <w:next w:val="Normal"/>
    <w:uiPriority w:val="39"/>
    <w:unhideWhenUsed/>
    <w:qFormat/>
    <w:rsid w:val="001E63CA"/>
    <w:pPr>
      <w:numPr>
        <w:numId w:val="0"/>
      </w:numPr>
      <w:outlineLvl w:val="9"/>
    </w:pPr>
    <w:rPr>
      <w:lang w:val="en-US"/>
    </w:rPr>
  </w:style>
  <w:style w:type="paragraph" w:styleId="TOC1">
    <w:name w:val="toc 1"/>
    <w:basedOn w:val="Normal"/>
    <w:next w:val="Normal"/>
    <w:autoRedefine/>
    <w:uiPriority w:val="39"/>
    <w:unhideWhenUsed/>
    <w:rsid w:val="008562D0"/>
    <w:pPr>
      <w:tabs>
        <w:tab w:val="left" w:pos="567"/>
        <w:tab w:val="right" w:leader="dot" w:pos="10456"/>
      </w:tabs>
      <w:spacing w:after="100" w:line="240" w:lineRule="auto"/>
      <w:ind w:left="567" w:hanging="567"/>
    </w:pPr>
  </w:style>
  <w:style w:type="paragraph" w:styleId="TOC2">
    <w:name w:val="toc 2"/>
    <w:basedOn w:val="Normal"/>
    <w:next w:val="Normal"/>
    <w:autoRedefine/>
    <w:uiPriority w:val="39"/>
    <w:unhideWhenUsed/>
    <w:rsid w:val="00CC06C0"/>
    <w:pPr>
      <w:tabs>
        <w:tab w:val="left" w:pos="709"/>
        <w:tab w:val="right" w:leader="dot" w:pos="10456"/>
      </w:tabs>
      <w:spacing w:after="0"/>
      <w:ind w:left="709" w:hanging="488"/>
    </w:pPr>
  </w:style>
  <w:style w:type="paragraph" w:styleId="TOC3">
    <w:name w:val="toc 3"/>
    <w:basedOn w:val="Normal"/>
    <w:next w:val="Normal"/>
    <w:autoRedefine/>
    <w:uiPriority w:val="39"/>
    <w:unhideWhenUsed/>
    <w:rsid w:val="008562D0"/>
    <w:pPr>
      <w:tabs>
        <w:tab w:val="left" w:pos="1200"/>
        <w:tab w:val="right" w:leader="dot" w:pos="10456"/>
      </w:tabs>
      <w:spacing w:after="100" w:line="240" w:lineRule="auto"/>
      <w:ind w:left="851" w:hanging="567"/>
    </w:pPr>
    <w:rPr>
      <w:noProof/>
    </w:rPr>
  </w:style>
  <w:style w:type="paragraph" w:styleId="NormalWeb">
    <w:name w:val="Normal (Web)"/>
    <w:basedOn w:val="Normal"/>
    <w:uiPriority w:val="99"/>
    <w:unhideWhenUsed/>
    <w:rsid w:val="002B73E3"/>
    <w:pPr>
      <w:autoSpaceDE w:val="0"/>
      <w:autoSpaceDN w:val="0"/>
      <w:adjustRightInd w:val="0"/>
      <w:spacing w:after="360" w:line="240" w:lineRule="auto"/>
    </w:pPr>
    <w:rPr>
      <w:rFonts w:ascii="Times New Roman" w:eastAsia="Times New Roman" w:hAnsi="Times New Roman" w:cs="Times New Roman"/>
      <w:sz w:val="24"/>
      <w:szCs w:val="24"/>
      <w:lang w:eastAsia="de-CH"/>
    </w:rPr>
  </w:style>
  <w:style w:type="paragraph" w:styleId="PlainText">
    <w:name w:val="Plain Text"/>
    <w:basedOn w:val="Normal"/>
    <w:link w:val="PlainTextChar"/>
    <w:uiPriority w:val="99"/>
    <w:semiHidden/>
    <w:unhideWhenUsed/>
    <w:rsid w:val="00CB2E6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B2E66"/>
    <w:rPr>
      <w:rFonts w:ascii="Calibri" w:hAnsi="Calibri"/>
      <w:szCs w:val="21"/>
    </w:rPr>
  </w:style>
  <w:style w:type="character" w:customStyle="1" w:styleId="NichtaufgelsteErwhnung1">
    <w:name w:val="Nicht aufgelöste Erwähnung1"/>
    <w:basedOn w:val="DefaultParagraphFont"/>
    <w:uiPriority w:val="99"/>
    <w:semiHidden/>
    <w:unhideWhenUsed/>
    <w:rsid w:val="008210B3"/>
    <w:rPr>
      <w:color w:val="605E5C"/>
      <w:shd w:val="clear" w:color="auto" w:fill="E1DFDD"/>
    </w:rPr>
  </w:style>
  <w:style w:type="paragraph" w:styleId="Revision">
    <w:name w:val="Revision"/>
    <w:hidden/>
    <w:uiPriority w:val="99"/>
    <w:semiHidden/>
    <w:rsid w:val="00BB6DED"/>
    <w:pPr>
      <w:spacing w:after="0" w:line="240" w:lineRule="auto"/>
    </w:pPr>
  </w:style>
  <w:style w:type="paragraph" w:styleId="FootnoteText">
    <w:name w:val="footnote text"/>
    <w:aliases w:val="Fußnote"/>
    <w:basedOn w:val="Normal"/>
    <w:link w:val="FootnoteTextChar"/>
    <w:rsid w:val="00691077"/>
    <w:pPr>
      <w:spacing w:after="0" w:line="240" w:lineRule="auto"/>
    </w:pPr>
    <w:rPr>
      <w:rFonts w:ascii="Times New Roman" w:eastAsia="Times New Roman" w:hAnsi="Times New Roman" w:cs="Times New Roman"/>
      <w:sz w:val="20"/>
      <w:szCs w:val="20"/>
      <w:lang w:val="en-GB" w:eastAsia="de-DE"/>
    </w:rPr>
  </w:style>
  <w:style w:type="character" w:customStyle="1" w:styleId="FootnoteTextChar">
    <w:name w:val="Footnote Text Char"/>
    <w:aliases w:val="Fußnote Char"/>
    <w:basedOn w:val="DefaultParagraphFont"/>
    <w:link w:val="FootnoteText"/>
    <w:uiPriority w:val="99"/>
    <w:rsid w:val="00691077"/>
    <w:rPr>
      <w:rFonts w:ascii="Times New Roman" w:eastAsia="Times New Roman" w:hAnsi="Times New Roman" w:cs="Times New Roman"/>
      <w:sz w:val="20"/>
      <w:szCs w:val="20"/>
      <w:lang w:val="en-GB" w:eastAsia="de-DE"/>
    </w:rPr>
  </w:style>
  <w:style w:type="paragraph" w:customStyle="1" w:styleId="Default">
    <w:name w:val="Default"/>
    <w:rsid w:val="00455F9A"/>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14779"/>
    <w:rPr>
      <w:color w:val="808080"/>
    </w:rPr>
  </w:style>
  <w:style w:type="character" w:customStyle="1" w:styleId="hgkelc">
    <w:name w:val="hgkelc"/>
    <w:basedOn w:val="DefaultParagraphFont"/>
    <w:rsid w:val="00C76226"/>
  </w:style>
  <w:style w:type="character" w:customStyle="1" w:styleId="cf01">
    <w:name w:val="cf01"/>
    <w:basedOn w:val="DefaultParagraphFont"/>
    <w:rsid w:val="00E52D55"/>
    <w:rPr>
      <w:rFonts w:ascii="Segoe UI" w:hAnsi="Segoe UI" w:cs="Segoe UI" w:hint="default"/>
      <w:sz w:val="18"/>
      <w:szCs w:val="18"/>
    </w:rPr>
  </w:style>
  <w:style w:type="paragraph" w:customStyle="1" w:styleId="pf1">
    <w:name w:val="pf1"/>
    <w:basedOn w:val="Normal"/>
    <w:rsid w:val="002A3E5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otnoteReference">
    <w:name w:val="footnote reference"/>
    <w:basedOn w:val="DefaultParagraphFont"/>
    <w:uiPriority w:val="99"/>
    <w:semiHidden/>
    <w:unhideWhenUsed/>
    <w:rsid w:val="00F12953"/>
    <w:rPr>
      <w:vertAlign w:val="superscript"/>
    </w:rPr>
  </w:style>
  <w:style w:type="paragraph" w:customStyle="1" w:styleId="pf0">
    <w:name w:val="pf0"/>
    <w:basedOn w:val="Normal"/>
    <w:rsid w:val="001022F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cf11">
    <w:name w:val="cf11"/>
    <w:basedOn w:val="DefaultParagraphFont"/>
    <w:rsid w:val="006A25CF"/>
    <w:rPr>
      <w:rFonts w:ascii="Segoe UI" w:hAnsi="Segoe UI" w:cs="Segoe UI" w:hint="default"/>
      <w:b/>
      <w:bCs/>
      <w:sz w:val="18"/>
      <w:szCs w:val="18"/>
    </w:rPr>
  </w:style>
  <w:style w:type="character" w:customStyle="1" w:styleId="ListParagraphChar">
    <w:name w:val="List Paragraph Char"/>
    <w:basedOn w:val="DefaultParagraphFont"/>
    <w:link w:val="ListParagraph"/>
    <w:uiPriority w:val="34"/>
    <w:rsid w:val="00EE48CE"/>
  </w:style>
  <w:style w:type="character" w:customStyle="1" w:styleId="gmail-apple-converted-space">
    <w:name w:val="gmail-apple-converted-space"/>
    <w:basedOn w:val="DefaultParagraphFont"/>
    <w:rsid w:val="0067753F"/>
  </w:style>
  <w:style w:type="character" w:customStyle="1" w:styleId="UnresolvedMention1">
    <w:name w:val="Unresolved Mention1"/>
    <w:basedOn w:val="DefaultParagraphFont"/>
    <w:uiPriority w:val="99"/>
    <w:semiHidden/>
    <w:unhideWhenUsed/>
    <w:rsid w:val="00C759E2"/>
    <w:rPr>
      <w:color w:val="605E5C"/>
      <w:shd w:val="clear" w:color="auto" w:fill="E1DFDD"/>
    </w:rPr>
  </w:style>
  <w:style w:type="character" w:styleId="UnresolvedMention">
    <w:name w:val="Unresolved Mention"/>
    <w:basedOn w:val="DefaultParagraphFont"/>
    <w:uiPriority w:val="99"/>
    <w:semiHidden/>
    <w:unhideWhenUsed/>
    <w:rsid w:val="00E37F76"/>
    <w:rPr>
      <w:color w:val="605E5C"/>
      <w:shd w:val="clear" w:color="auto" w:fill="E1DFDD"/>
    </w:rPr>
  </w:style>
  <w:style w:type="character" w:styleId="FollowedHyperlink">
    <w:name w:val="FollowedHyperlink"/>
    <w:basedOn w:val="DefaultParagraphFont"/>
    <w:uiPriority w:val="99"/>
    <w:semiHidden/>
    <w:unhideWhenUsed/>
    <w:rsid w:val="006F0A99"/>
    <w:rPr>
      <w:color w:val="954F72" w:themeColor="followedHyperlink"/>
      <w:u w:val="single"/>
    </w:rPr>
  </w:style>
  <w:style w:type="table" w:customStyle="1" w:styleId="TableGrid1">
    <w:name w:val="Table Grid1"/>
    <w:basedOn w:val="TableNormal"/>
    <w:next w:val="TableGrid"/>
    <w:uiPriority w:val="39"/>
    <w:rsid w:val="00812B82"/>
    <w:pPr>
      <w:spacing w:after="0" w:line="240" w:lineRule="auto"/>
    </w:pPr>
    <w:rPr>
      <w:rFonts w:ascii="Calibri" w:eastAsia="Calibri" w:hAnsi="Calibri" w:cs="Arial"/>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F19A1"/>
    <w:pPr>
      <w:spacing w:after="0"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BF19A1"/>
    <w:rPr>
      <w:rFonts w:asciiTheme="majorHAnsi" w:eastAsiaTheme="majorEastAsia" w:hAnsiTheme="majorHAnsi" w:cstheme="majorBidi"/>
      <w:b/>
      <w:spacing w:val="-10"/>
      <w:kern w:val="28"/>
      <w:sz w:val="32"/>
      <w:szCs w:val="56"/>
    </w:rPr>
  </w:style>
  <w:style w:type="character" w:customStyle="1" w:styleId="Heading4Char">
    <w:name w:val="Heading 4 Char"/>
    <w:basedOn w:val="DefaultParagraphFont"/>
    <w:link w:val="Heading4"/>
    <w:uiPriority w:val="9"/>
    <w:semiHidden/>
    <w:rsid w:val="00393B6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3B6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93B6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93B6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93B6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3B65"/>
    <w:rPr>
      <w:rFonts w:asciiTheme="majorHAnsi" w:eastAsiaTheme="majorEastAsia" w:hAnsiTheme="majorHAnsi" w:cstheme="majorBidi"/>
      <w:i/>
      <w:iCs/>
      <w:color w:val="272727" w:themeColor="text1" w:themeTint="D8"/>
      <w:sz w:val="21"/>
      <w:szCs w:val="21"/>
    </w:rPr>
  </w:style>
  <w:style w:type="paragraph" w:customStyle="1" w:styleId="Titel4">
    <w:name w:val="Titel4"/>
    <w:basedOn w:val="Normal"/>
    <w:link w:val="Titel4Zchn"/>
    <w:rsid w:val="00EA35EE"/>
    <w:pPr>
      <w:tabs>
        <w:tab w:val="left" w:pos="709"/>
      </w:tabs>
      <w:spacing w:before="300" w:after="200" w:line="240" w:lineRule="auto"/>
      <w:ind w:left="709" w:hanging="709"/>
      <w:jc w:val="both"/>
    </w:pPr>
    <w:rPr>
      <w:rFonts w:ascii="Times New Roman" w:eastAsia="Times New Roman" w:hAnsi="Times New Roman" w:cs="Times New Roman"/>
      <w:b/>
      <w:sz w:val="20"/>
      <w:szCs w:val="20"/>
      <w:lang w:val="en-GB" w:eastAsia="de-DE"/>
    </w:rPr>
  </w:style>
  <w:style w:type="character" w:customStyle="1" w:styleId="Titel4Zchn">
    <w:name w:val="Titel4 Zchn"/>
    <w:basedOn w:val="DefaultParagraphFont"/>
    <w:link w:val="Titel4"/>
    <w:rsid w:val="00EA35EE"/>
    <w:rPr>
      <w:rFonts w:ascii="Times New Roman" w:eastAsia="Times New Roman" w:hAnsi="Times New Roman" w:cs="Times New Roman"/>
      <w:b/>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98402">
      <w:bodyDiv w:val="1"/>
      <w:marLeft w:val="0"/>
      <w:marRight w:val="0"/>
      <w:marTop w:val="0"/>
      <w:marBottom w:val="0"/>
      <w:divBdr>
        <w:top w:val="none" w:sz="0" w:space="0" w:color="auto"/>
        <w:left w:val="none" w:sz="0" w:space="0" w:color="auto"/>
        <w:bottom w:val="none" w:sz="0" w:space="0" w:color="auto"/>
        <w:right w:val="none" w:sz="0" w:space="0" w:color="auto"/>
      </w:divBdr>
    </w:div>
    <w:div w:id="127550775">
      <w:bodyDiv w:val="1"/>
      <w:marLeft w:val="0"/>
      <w:marRight w:val="0"/>
      <w:marTop w:val="0"/>
      <w:marBottom w:val="0"/>
      <w:divBdr>
        <w:top w:val="none" w:sz="0" w:space="0" w:color="auto"/>
        <w:left w:val="none" w:sz="0" w:space="0" w:color="auto"/>
        <w:bottom w:val="none" w:sz="0" w:space="0" w:color="auto"/>
        <w:right w:val="none" w:sz="0" w:space="0" w:color="auto"/>
      </w:divBdr>
    </w:div>
    <w:div w:id="139426728">
      <w:bodyDiv w:val="1"/>
      <w:marLeft w:val="0"/>
      <w:marRight w:val="0"/>
      <w:marTop w:val="0"/>
      <w:marBottom w:val="0"/>
      <w:divBdr>
        <w:top w:val="none" w:sz="0" w:space="0" w:color="auto"/>
        <w:left w:val="none" w:sz="0" w:space="0" w:color="auto"/>
        <w:bottom w:val="none" w:sz="0" w:space="0" w:color="auto"/>
        <w:right w:val="none" w:sz="0" w:space="0" w:color="auto"/>
      </w:divBdr>
    </w:div>
    <w:div w:id="142737725">
      <w:bodyDiv w:val="1"/>
      <w:marLeft w:val="0"/>
      <w:marRight w:val="0"/>
      <w:marTop w:val="0"/>
      <w:marBottom w:val="0"/>
      <w:divBdr>
        <w:top w:val="none" w:sz="0" w:space="0" w:color="auto"/>
        <w:left w:val="none" w:sz="0" w:space="0" w:color="auto"/>
        <w:bottom w:val="none" w:sz="0" w:space="0" w:color="auto"/>
        <w:right w:val="none" w:sz="0" w:space="0" w:color="auto"/>
      </w:divBdr>
    </w:div>
    <w:div w:id="177891067">
      <w:bodyDiv w:val="1"/>
      <w:marLeft w:val="0"/>
      <w:marRight w:val="0"/>
      <w:marTop w:val="0"/>
      <w:marBottom w:val="0"/>
      <w:divBdr>
        <w:top w:val="none" w:sz="0" w:space="0" w:color="auto"/>
        <w:left w:val="none" w:sz="0" w:space="0" w:color="auto"/>
        <w:bottom w:val="none" w:sz="0" w:space="0" w:color="auto"/>
        <w:right w:val="none" w:sz="0" w:space="0" w:color="auto"/>
      </w:divBdr>
    </w:div>
    <w:div w:id="186256209">
      <w:bodyDiv w:val="1"/>
      <w:marLeft w:val="0"/>
      <w:marRight w:val="0"/>
      <w:marTop w:val="0"/>
      <w:marBottom w:val="0"/>
      <w:divBdr>
        <w:top w:val="none" w:sz="0" w:space="0" w:color="auto"/>
        <w:left w:val="none" w:sz="0" w:space="0" w:color="auto"/>
        <w:bottom w:val="none" w:sz="0" w:space="0" w:color="auto"/>
        <w:right w:val="none" w:sz="0" w:space="0" w:color="auto"/>
      </w:divBdr>
    </w:div>
    <w:div w:id="206576068">
      <w:bodyDiv w:val="1"/>
      <w:marLeft w:val="0"/>
      <w:marRight w:val="0"/>
      <w:marTop w:val="0"/>
      <w:marBottom w:val="0"/>
      <w:divBdr>
        <w:top w:val="none" w:sz="0" w:space="0" w:color="auto"/>
        <w:left w:val="none" w:sz="0" w:space="0" w:color="auto"/>
        <w:bottom w:val="none" w:sz="0" w:space="0" w:color="auto"/>
        <w:right w:val="none" w:sz="0" w:space="0" w:color="auto"/>
      </w:divBdr>
    </w:div>
    <w:div w:id="211965560">
      <w:bodyDiv w:val="1"/>
      <w:marLeft w:val="0"/>
      <w:marRight w:val="0"/>
      <w:marTop w:val="0"/>
      <w:marBottom w:val="0"/>
      <w:divBdr>
        <w:top w:val="none" w:sz="0" w:space="0" w:color="auto"/>
        <w:left w:val="none" w:sz="0" w:space="0" w:color="auto"/>
        <w:bottom w:val="none" w:sz="0" w:space="0" w:color="auto"/>
        <w:right w:val="none" w:sz="0" w:space="0" w:color="auto"/>
      </w:divBdr>
    </w:div>
    <w:div w:id="254677130">
      <w:bodyDiv w:val="1"/>
      <w:marLeft w:val="0"/>
      <w:marRight w:val="0"/>
      <w:marTop w:val="0"/>
      <w:marBottom w:val="0"/>
      <w:divBdr>
        <w:top w:val="none" w:sz="0" w:space="0" w:color="auto"/>
        <w:left w:val="none" w:sz="0" w:space="0" w:color="auto"/>
        <w:bottom w:val="none" w:sz="0" w:space="0" w:color="auto"/>
        <w:right w:val="none" w:sz="0" w:space="0" w:color="auto"/>
      </w:divBdr>
    </w:div>
    <w:div w:id="290131682">
      <w:bodyDiv w:val="1"/>
      <w:marLeft w:val="0"/>
      <w:marRight w:val="0"/>
      <w:marTop w:val="0"/>
      <w:marBottom w:val="0"/>
      <w:divBdr>
        <w:top w:val="none" w:sz="0" w:space="0" w:color="auto"/>
        <w:left w:val="none" w:sz="0" w:space="0" w:color="auto"/>
        <w:bottom w:val="none" w:sz="0" w:space="0" w:color="auto"/>
        <w:right w:val="none" w:sz="0" w:space="0" w:color="auto"/>
      </w:divBdr>
    </w:div>
    <w:div w:id="297611084">
      <w:bodyDiv w:val="1"/>
      <w:marLeft w:val="0"/>
      <w:marRight w:val="0"/>
      <w:marTop w:val="0"/>
      <w:marBottom w:val="0"/>
      <w:divBdr>
        <w:top w:val="none" w:sz="0" w:space="0" w:color="auto"/>
        <w:left w:val="none" w:sz="0" w:space="0" w:color="auto"/>
        <w:bottom w:val="none" w:sz="0" w:space="0" w:color="auto"/>
        <w:right w:val="none" w:sz="0" w:space="0" w:color="auto"/>
      </w:divBdr>
    </w:div>
    <w:div w:id="315375985">
      <w:bodyDiv w:val="1"/>
      <w:marLeft w:val="0"/>
      <w:marRight w:val="0"/>
      <w:marTop w:val="0"/>
      <w:marBottom w:val="0"/>
      <w:divBdr>
        <w:top w:val="none" w:sz="0" w:space="0" w:color="auto"/>
        <w:left w:val="none" w:sz="0" w:space="0" w:color="auto"/>
        <w:bottom w:val="none" w:sz="0" w:space="0" w:color="auto"/>
        <w:right w:val="none" w:sz="0" w:space="0" w:color="auto"/>
      </w:divBdr>
    </w:div>
    <w:div w:id="330647780">
      <w:bodyDiv w:val="1"/>
      <w:marLeft w:val="0"/>
      <w:marRight w:val="0"/>
      <w:marTop w:val="0"/>
      <w:marBottom w:val="0"/>
      <w:divBdr>
        <w:top w:val="none" w:sz="0" w:space="0" w:color="auto"/>
        <w:left w:val="none" w:sz="0" w:space="0" w:color="auto"/>
        <w:bottom w:val="none" w:sz="0" w:space="0" w:color="auto"/>
        <w:right w:val="none" w:sz="0" w:space="0" w:color="auto"/>
      </w:divBdr>
    </w:div>
    <w:div w:id="410347778">
      <w:bodyDiv w:val="1"/>
      <w:marLeft w:val="0"/>
      <w:marRight w:val="0"/>
      <w:marTop w:val="0"/>
      <w:marBottom w:val="0"/>
      <w:divBdr>
        <w:top w:val="none" w:sz="0" w:space="0" w:color="auto"/>
        <w:left w:val="none" w:sz="0" w:space="0" w:color="auto"/>
        <w:bottom w:val="none" w:sz="0" w:space="0" w:color="auto"/>
        <w:right w:val="none" w:sz="0" w:space="0" w:color="auto"/>
      </w:divBdr>
    </w:div>
    <w:div w:id="560139282">
      <w:bodyDiv w:val="1"/>
      <w:marLeft w:val="0"/>
      <w:marRight w:val="0"/>
      <w:marTop w:val="0"/>
      <w:marBottom w:val="0"/>
      <w:divBdr>
        <w:top w:val="none" w:sz="0" w:space="0" w:color="auto"/>
        <w:left w:val="none" w:sz="0" w:space="0" w:color="auto"/>
        <w:bottom w:val="none" w:sz="0" w:space="0" w:color="auto"/>
        <w:right w:val="none" w:sz="0" w:space="0" w:color="auto"/>
      </w:divBdr>
    </w:div>
    <w:div w:id="621229453">
      <w:bodyDiv w:val="1"/>
      <w:marLeft w:val="0"/>
      <w:marRight w:val="0"/>
      <w:marTop w:val="0"/>
      <w:marBottom w:val="0"/>
      <w:divBdr>
        <w:top w:val="none" w:sz="0" w:space="0" w:color="auto"/>
        <w:left w:val="none" w:sz="0" w:space="0" w:color="auto"/>
        <w:bottom w:val="none" w:sz="0" w:space="0" w:color="auto"/>
        <w:right w:val="none" w:sz="0" w:space="0" w:color="auto"/>
      </w:divBdr>
    </w:div>
    <w:div w:id="755518793">
      <w:bodyDiv w:val="1"/>
      <w:marLeft w:val="0"/>
      <w:marRight w:val="0"/>
      <w:marTop w:val="0"/>
      <w:marBottom w:val="0"/>
      <w:divBdr>
        <w:top w:val="none" w:sz="0" w:space="0" w:color="auto"/>
        <w:left w:val="none" w:sz="0" w:space="0" w:color="auto"/>
        <w:bottom w:val="none" w:sz="0" w:space="0" w:color="auto"/>
        <w:right w:val="none" w:sz="0" w:space="0" w:color="auto"/>
      </w:divBdr>
    </w:div>
    <w:div w:id="786436833">
      <w:bodyDiv w:val="1"/>
      <w:marLeft w:val="0"/>
      <w:marRight w:val="0"/>
      <w:marTop w:val="0"/>
      <w:marBottom w:val="0"/>
      <w:divBdr>
        <w:top w:val="none" w:sz="0" w:space="0" w:color="auto"/>
        <w:left w:val="none" w:sz="0" w:space="0" w:color="auto"/>
        <w:bottom w:val="none" w:sz="0" w:space="0" w:color="auto"/>
        <w:right w:val="none" w:sz="0" w:space="0" w:color="auto"/>
      </w:divBdr>
    </w:div>
    <w:div w:id="819813674">
      <w:bodyDiv w:val="1"/>
      <w:marLeft w:val="0"/>
      <w:marRight w:val="0"/>
      <w:marTop w:val="0"/>
      <w:marBottom w:val="0"/>
      <w:divBdr>
        <w:top w:val="none" w:sz="0" w:space="0" w:color="auto"/>
        <w:left w:val="none" w:sz="0" w:space="0" w:color="auto"/>
        <w:bottom w:val="none" w:sz="0" w:space="0" w:color="auto"/>
        <w:right w:val="none" w:sz="0" w:space="0" w:color="auto"/>
      </w:divBdr>
    </w:div>
    <w:div w:id="922565592">
      <w:bodyDiv w:val="1"/>
      <w:marLeft w:val="0"/>
      <w:marRight w:val="0"/>
      <w:marTop w:val="0"/>
      <w:marBottom w:val="0"/>
      <w:divBdr>
        <w:top w:val="none" w:sz="0" w:space="0" w:color="auto"/>
        <w:left w:val="none" w:sz="0" w:space="0" w:color="auto"/>
        <w:bottom w:val="none" w:sz="0" w:space="0" w:color="auto"/>
        <w:right w:val="none" w:sz="0" w:space="0" w:color="auto"/>
      </w:divBdr>
    </w:div>
    <w:div w:id="953172257">
      <w:bodyDiv w:val="1"/>
      <w:marLeft w:val="0"/>
      <w:marRight w:val="0"/>
      <w:marTop w:val="0"/>
      <w:marBottom w:val="0"/>
      <w:divBdr>
        <w:top w:val="none" w:sz="0" w:space="0" w:color="auto"/>
        <w:left w:val="none" w:sz="0" w:space="0" w:color="auto"/>
        <w:bottom w:val="none" w:sz="0" w:space="0" w:color="auto"/>
        <w:right w:val="none" w:sz="0" w:space="0" w:color="auto"/>
      </w:divBdr>
    </w:div>
    <w:div w:id="1043941807">
      <w:bodyDiv w:val="1"/>
      <w:marLeft w:val="0"/>
      <w:marRight w:val="0"/>
      <w:marTop w:val="0"/>
      <w:marBottom w:val="0"/>
      <w:divBdr>
        <w:top w:val="none" w:sz="0" w:space="0" w:color="auto"/>
        <w:left w:val="none" w:sz="0" w:space="0" w:color="auto"/>
        <w:bottom w:val="none" w:sz="0" w:space="0" w:color="auto"/>
        <w:right w:val="none" w:sz="0" w:space="0" w:color="auto"/>
      </w:divBdr>
    </w:div>
    <w:div w:id="1049262434">
      <w:bodyDiv w:val="1"/>
      <w:marLeft w:val="0"/>
      <w:marRight w:val="0"/>
      <w:marTop w:val="0"/>
      <w:marBottom w:val="0"/>
      <w:divBdr>
        <w:top w:val="none" w:sz="0" w:space="0" w:color="auto"/>
        <w:left w:val="none" w:sz="0" w:space="0" w:color="auto"/>
        <w:bottom w:val="none" w:sz="0" w:space="0" w:color="auto"/>
        <w:right w:val="none" w:sz="0" w:space="0" w:color="auto"/>
      </w:divBdr>
    </w:div>
    <w:div w:id="1077288719">
      <w:bodyDiv w:val="1"/>
      <w:marLeft w:val="0"/>
      <w:marRight w:val="0"/>
      <w:marTop w:val="0"/>
      <w:marBottom w:val="0"/>
      <w:divBdr>
        <w:top w:val="none" w:sz="0" w:space="0" w:color="auto"/>
        <w:left w:val="none" w:sz="0" w:space="0" w:color="auto"/>
        <w:bottom w:val="none" w:sz="0" w:space="0" w:color="auto"/>
        <w:right w:val="none" w:sz="0" w:space="0" w:color="auto"/>
      </w:divBdr>
    </w:div>
    <w:div w:id="1112869407">
      <w:bodyDiv w:val="1"/>
      <w:marLeft w:val="0"/>
      <w:marRight w:val="0"/>
      <w:marTop w:val="0"/>
      <w:marBottom w:val="0"/>
      <w:divBdr>
        <w:top w:val="none" w:sz="0" w:space="0" w:color="auto"/>
        <w:left w:val="none" w:sz="0" w:space="0" w:color="auto"/>
        <w:bottom w:val="none" w:sz="0" w:space="0" w:color="auto"/>
        <w:right w:val="none" w:sz="0" w:space="0" w:color="auto"/>
      </w:divBdr>
    </w:div>
    <w:div w:id="1122916641">
      <w:bodyDiv w:val="1"/>
      <w:marLeft w:val="0"/>
      <w:marRight w:val="0"/>
      <w:marTop w:val="0"/>
      <w:marBottom w:val="0"/>
      <w:divBdr>
        <w:top w:val="none" w:sz="0" w:space="0" w:color="auto"/>
        <w:left w:val="none" w:sz="0" w:space="0" w:color="auto"/>
        <w:bottom w:val="none" w:sz="0" w:space="0" w:color="auto"/>
        <w:right w:val="none" w:sz="0" w:space="0" w:color="auto"/>
      </w:divBdr>
    </w:div>
    <w:div w:id="1140802842">
      <w:bodyDiv w:val="1"/>
      <w:marLeft w:val="0"/>
      <w:marRight w:val="0"/>
      <w:marTop w:val="0"/>
      <w:marBottom w:val="0"/>
      <w:divBdr>
        <w:top w:val="none" w:sz="0" w:space="0" w:color="auto"/>
        <w:left w:val="none" w:sz="0" w:space="0" w:color="auto"/>
        <w:bottom w:val="none" w:sz="0" w:space="0" w:color="auto"/>
        <w:right w:val="none" w:sz="0" w:space="0" w:color="auto"/>
      </w:divBdr>
    </w:div>
    <w:div w:id="1142697639">
      <w:bodyDiv w:val="1"/>
      <w:marLeft w:val="0"/>
      <w:marRight w:val="0"/>
      <w:marTop w:val="0"/>
      <w:marBottom w:val="0"/>
      <w:divBdr>
        <w:top w:val="none" w:sz="0" w:space="0" w:color="auto"/>
        <w:left w:val="none" w:sz="0" w:space="0" w:color="auto"/>
        <w:bottom w:val="none" w:sz="0" w:space="0" w:color="auto"/>
        <w:right w:val="none" w:sz="0" w:space="0" w:color="auto"/>
      </w:divBdr>
    </w:div>
    <w:div w:id="1148329473">
      <w:bodyDiv w:val="1"/>
      <w:marLeft w:val="0"/>
      <w:marRight w:val="0"/>
      <w:marTop w:val="0"/>
      <w:marBottom w:val="0"/>
      <w:divBdr>
        <w:top w:val="none" w:sz="0" w:space="0" w:color="auto"/>
        <w:left w:val="none" w:sz="0" w:space="0" w:color="auto"/>
        <w:bottom w:val="none" w:sz="0" w:space="0" w:color="auto"/>
        <w:right w:val="none" w:sz="0" w:space="0" w:color="auto"/>
      </w:divBdr>
    </w:div>
    <w:div w:id="1150026063">
      <w:bodyDiv w:val="1"/>
      <w:marLeft w:val="0"/>
      <w:marRight w:val="0"/>
      <w:marTop w:val="0"/>
      <w:marBottom w:val="0"/>
      <w:divBdr>
        <w:top w:val="none" w:sz="0" w:space="0" w:color="auto"/>
        <w:left w:val="none" w:sz="0" w:space="0" w:color="auto"/>
        <w:bottom w:val="none" w:sz="0" w:space="0" w:color="auto"/>
        <w:right w:val="none" w:sz="0" w:space="0" w:color="auto"/>
      </w:divBdr>
    </w:div>
    <w:div w:id="1170759031">
      <w:bodyDiv w:val="1"/>
      <w:marLeft w:val="0"/>
      <w:marRight w:val="0"/>
      <w:marTop w:val="0"/>
      <w:marBottom w:val="0"/>
      <w:divBdr>
        <w:top w:val="none" w:sz="0" w:space="0" w:color="auto"/>
        <w:left w:val="none" w:sz="0" w:space="0" w:color="auto"/>
        <w:bottom w:val="none" w:sz="0" w:space="0" w:color="auto"/>
        <w:right w:val="none" w:sz="0" w:space="0" w:color="auto"/>
      </w:divBdr>
    </w:div>
    <w:div w:id="1266419946">
      <w:bodyDiv w:val="1"/>
      <w:marLeft w:val="0"/>
      <w:marRight w:val="0"/>
      <w:marTop w:val="0"/>
      <w:marBottom w:val="0"/>
      <w:divBdr>
        <w:top w:val="none" w:sz="0" w:space="0" w:color="auto"/>
        <w:left w:val="none" w:sz="0" w:space="0" w:color="auto"/>
        <w:bottom w:val="none" w:sz="0" w:space="0" w:color="auto"/>
        <w:right w:val="none" w:sz="0" w:space="0" w:color="auto"/>
      </w:divBdr>
    </w:div>
    <w:div w:id="1309094938">
      <w:bodyDiv w:val="1"/>
      <w:marLeft w:val="0"/>
      <w:marRight w:val="0"/>
      <w:marTop w:val="0"/>
      <w:marBottom w:val="0"/>
      <w:divBdr>
        <w:top w:val="none" w:sz="0" w:space="0" w:color="auto"/>
        <w:left w:val="none" w:sz="0" w:space="0" w:color="auto"/>
        <w:bottom w:val="none" w:sz="0" w:space="0" w:color="auto"/>
        <w:right w:val="none" w:sz="0" w:space="0" w:color="auto"/>
      </w:divBdr>
    </w:div>
    <w:div w:id="1341809024">
      <w:bodyDiv w:val="1"/>
      <w:marLeft w:val="0"/>
      <w:marRight w:val="0"/>
      <w:marTop w:val="0"/>
      <w:marBottom w:val="0"/>
      <w:divBdr>
        <w:top w:val="none" w:sz="0" w:space="0" w:color="auto"/>
        <w:left w:val="none" w:sz="0" w:space="0" w:color="auto"/>
        <w:bottom w:val="none" w:sz="0" w:space="0" w:color="auto"/>
        <w:right w:val="none" w:sz="0" w:space="0" w:color="auto"/>
      </w:divBdr>
    </w:div>
    <w:div w:id="1381901788">
      <w:bodyDiv w:val="1"/>
      <w:marLeft w:val="0"/>
      <w:marRight w:val="0"/>
      <w:marTop w:val="0"/>
      <w:marBottom w:val="0"/>
      <w:divBdr>
        <w:top w:val="none" w:sz="0" w:space="0" w:color="auto"/>
        <w:left w:val="none" w:sz="0" w:space="0" w:color="auto"/>
        <w:bottom w:val="none" w:sz="0" w:space="0" w:color="auto"/>
        <w:right w:val="none" w:sz="0" w:space="0" w:color="auto"/>
      </w:divBdr>
    </w:div>
    <w:div w:id="1520923802">
      <w:bodyDiv w:val="1"/>
      <w:marLeft w:val="0"/>
      <w:marRight w:val="0"/>
      <w:marTop w:val="0"/>
      <w:marBottom w:val="0"/>
      <w:divBdr>
        <w:top w:val="none" w:sz="0" w:space="0" w:color="auto"/>
        <w:left w:val="none" w:sz="0" w:space="0" w:color="auto"/>
        <w:bottom w:val="none" w:sz="0" w:space="0" w:color="auto"/>
        <w:right w:val="none" w:sz="0" w:space="0" w:color="auto"/>
      </w:divBdr>
    </w:div>
    <w:div w:id="1616057260">
      <w:bodyDiv w:val="1"/>
      <w:marLeft w:val="0"/>
      <w:marRight w:val="0"/>
      <w:marTop w:val="0"/>
      <w:marBottom w:val="0"/>
      <w:divBdr>
        <w:top w:val="none" w:sz="0" w:space="0" w:color="auto"/>
        <w:left w:val="none" w:sz="0" w:space="0" w:color="auto"/>
        <w:bottom w:val="none" w:sz="0" w:space="0" w:color="auto"/>
        <w:right w:val="none" w:sz="0" w:space="0" w:color="auto"/>
      </w:divBdr>
    </w:div>
    <w:div w:id="1630739632">
      <w:bodyDiv w:val="1"/>
      <w:marLeft w:val="0"/>
      <w:marRight w:val="0"/>
      <w:marTop w:val="0"/>
      <w:marBottom w:val="0"/>
      <w:divBdr>
        <w:top w:val="none" w:sz="0" w:space="0" w:color="auto"/>
        <w:left w:val="none" w:sz="0" w:space="0" w:color="auto"/>
        <w:bottom w:val="none" w:sz="0" w:space="0" w:color="auto"/>
        <w:right w:val="none" w:sz="0" w:space="0" w:color="auto"/>
      </w:divBdr>
    </w:div>
    <w:div w:id="1648975583">
      <w:bodyDiv w:val="1"/>
      <w:marLeft w:val="0"/>
      <w:marRight w:val="0"/>
      <w:marTop w:val="0"/>
      <w:marBottom w:val="0"/>
      <w:divBdr>
        <w:top w:val="none" w:sz="0" w:space="0" w:color="auto"/>
        <w:left w:val="none" w:sz="0" w:space="0" w:color="auto"/>
        <w:bottom w:val="none" w:sz="0" w:space="0" w:color="auto"/>
        <w:right w:val="none" w:sz="0" w:space="0" w:color="auto"/>
      </w:divBdr>
    </w:div>
    <w:div w:id="1672172961">
      <w:bodyDiv w:val="1"/>
      <w:marLeft w:val="0"/>
      <w:marRight w:val="0"/>
      <w:marTop w:val="0"/>
      <w:marBottom w:val="0"/>
      <w:divBdr>
        <w:top w:val="none" w:sz="0" w:space="0" w:color="auto"/>
        <w:left w:val="none" w:sz="0" w:space="0" w:color="auto"/>
        <w:bottom w:val="none" w:sz="0" w:space="0" w:color="auto"/>
        <w:right w:val="none" w:sz="0" w:space="0" w:color="auto"/>
      </w:divBdr>
    </w:div>
    <w:div w:id="1695836777">
      <w:bodyDiv w:val="1"/>
      <w:marLeft w:val="0"/>
      <w:marRight w:val="0"/>
      <w:marTop w:val="0"/>
      <w:marBottom w:val="0"/>
      <w:divBdr>
        <w:top w:val="none" w:sz="0" w:space="0" w:color="auto"/>
        <w:left w:val="none" w:sz="0" w:space="0" w:color="auto"/>
        <w:bottom w:val="none" w:sz="0" w:space="0" w:color="auto"/>
        <w:right w:val="none" w:sz="0" w:space="0" w:color="auto"/>
      </w:divBdr>
    </w:div>
    <w:div w:id="1721246930">
      <w:bodyDiv w:val="1"/>
      <w:marLeft w:val="0"/>
      <w:marRight w:val="0"/>
      <w:marTop w:val="0"/>
      <w:marBottom w:val="0"/>
      <w:divBdr>
        <w:top w:val="none" w:sz="0" w:space="0" w:color="auto"/>
        <w:left w:val="none" w:sz="0" w:space="0" w:color="auto"/>
        <w:bottom w:val="none" w:sz="0" w:space="0" w:color="auto"/>
        <w:right w:val="none" w:sz="0" w:space="0" w:color="auto"/>
      </w:divBdr>
    </w:div>
    <w:div w:id="1779131312">
      <w:bodyDiv w:val="1"/>
      <w:marLeft w:val="0"/>
      <w:marRight w:val="0"/>
      <w:marTop w:val="0"/>
      <w:marBottom w:val="0"/>
      <w:divBdr>
        <w:top w:val="none" w:sz="0" w:space="0" w:color="auto"/>
        <w:left w:val="none" w:sz="0" w:space="0" w:color="auto"/>
        <w:bottom w:val="none" w:sz="0" w:space="0" w:color="auto"/>
        <w:right w:val="none" w:sz="0" w:space="0" w:color="auto"/>
      </w:divBdr>
    </w:div>
    <w:div w:id="1788890090">
      <w:bodyDiv w:val="1"/>
      <w:marLeft w:val="0"/>
      <w:marRight w:val="0"/>
      <w:marTop w:val="0"/>
      <w:marBottom w:val="0"/>
      <w:divBdr>
        <w:top w:val="none" w:sz="0" w:space="0" w:color="auto"/>
        <w:left w:val="none" w:sz="0" w:space="0" w:color="auto"/>
        <w:bottom w:val="none" w:sz="0" w:space="0" w:color="auto"/>
        <w:right w:val="none" w:sz="0" w:space="0" w:color="auto"/>
      </w:divBdr>
    </w:div>
    <w:div w:id="1903906701">
      <w:bodyDiv w:val="1"/>
      <w:marLeft w:val="0"/>
      <w:marRight w:val="0"/>
      <w:marTop w:val="0"/>
      <w:marBottom w:val="0"/>
      <w:divBdr>
        <w:top w:val="none" w:sz="0" w:space="0" w:color="auto"/>
        <w:left w:val="none" w:sz="0" w:space="0" w:color="auto"/>
        <w:bottom w:val="none" w:sz="0" w:space="0" w:color="auto"/>
        <w:right w:val="none" w:sz="0" w:space="0" w:color="auto"/>
      </w:divBdr>
    </w:div>
    <w:div w:id="1926643137">
      <w:bodyDiv w:val="1"/>
      <w:marLeft w:val="0"/>
      <w:marRight w:val="0"/>
      <w:marTop w:val="0"/>
      <w:marBottom w:val="0"/>
      <w:divBdr>
        <w:top w:val="none" w:sz="0" w:space="0" w:color="auto"/>
        <w:left w:val="none" w:sz="0" w:space="0" w:color="auto"/>
        <w:bottom w:val="none" w:sz="0" w:space="0" w:color="auto"/>
        <w:right w:val="none" w:sz="0" w:space="0" w:color="auto"/>
      </w:divBdr>
    </w:div>
    <w:div w:id="2051765086">
      <w:bodyDiv w:val="1"/>
      <w:marLeft w:val="0"/>
      <w:marRight w:val="0"/>
      <w:marTop w:val="0"/>
      <w:marBottom w:val="0"/>
      <w:divBdr>
        <w:top w:val="none" w:sz="0" w:space="0" w:color="auto"/>
        <w:left w:val="none" w:sz="0" w:space="0" w:color="auto"/>
        <w:bottom w:val="none" w:sz="0" w:space="0" w:color="auto"/>
        <w:right w:val="none" w:sz="0" w:space="0" w:color="auto"/>
      </w:divBdr>
    </w:div>
    <w:div w:id="212927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eader" Target="header1.xml"/><Relationship Id="rId26" Type="http://schemas.openxmlformats.org/officeDocument/2006/relationships/hyperlink" Target="https://qcat.wocat.net/en/wocat/" TargetMode="External"/><Relationship Id="rId3" Type="http://schemas.openxmlformats.org/officeDocument/2006/relationships/customXml" Target="../customXml/item3.xml"/><Relationship Id="rId21" Type="http://schemas.openxmlformats.org/officeDocument/2006/relationships/hyperlink" Target="https://www.wocat.net/en/global-slm-database/slm-practices-technologies-and-approache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nc-sa/4.0/" TargetMode="External"/><Relationship Id="rId25" Type="http://schemas.openxmlformats.org/officeDocument/2006/relationships/hyperlink" Target="https://qcat.wocat.net/en/wocat/technologies/view/technologies_3359/"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qcat.wocat.net/en/wocat/approaches/view/approaches_3173/"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mailto:wocat.cde@unibe.ch" TargetMode="External"/><Relationship Id="rId23" Type="http://schemas.openxmlformats.org/officeDocument/2006/relationships/hyperlink" Target="https://www.wocat.net/en/glossary"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qcat.wocat.net" TargetMode="External"/><Relationship Id="rId27" Type="http://schemas.openxmlformats.org/officeDocument/2006/relationships/image" Target="media/image6.png"/><Relationship Id="rId30" Type="http://schemas.openxmlformats.org/officeDocument/2006/relationships/hyperlink" Target="https://creativecommons.org/licenses/by-nc-sa/4.0/deed.en"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un.org/en/global-issues/youth" TargetMode="External"/><Relationship Id="rId2" Type="http://schemas.openxmlformats.org/officeDocument/2006/relationships/hyperlink" Target="https://www.swisstph.ch/fileadmin/user_upload/SwissTPH/Topics/Society_and_Health/Focus_Group_Discussion_Manual_van_Eeuwijk_Angehrn_Swiss_TPH_2017.pdf" TargetMode="External"/><Relationship Id="rId1" Type="http://schemas.openxmlformats.org/officeDocument/2006/relationships/hyperlink" Target="https://unstats.un.org/wiki/pages/viewpage.action?pageId=79009628" TargetMode="External"/><Relationship Id="rId5" Type="http://schemas.openxmlformats.org/officeDocument/2006/relationships/hyperlink" Target="https://www.dictionary.com/browse/community" TargetMode="External"/><Relationship Id="rId4" Type="http://schemas.openxmlformats.org/officeDocument/2006/relationships/hyperlink" Target="https://www.migrationdataportal.org/themes/older-persons-and-mig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7D818207D93B47BA92D18BFCA45CF1" ma:contentTypeVersion="10" ma:contentTypeDescription="Create a new document." ma:contentTypeScope="" ma:versionID="d80bca857f8efa6b17057ec50ff16690">
  <xsd:schema xmlns:xsd="http://www.w3.org/2001/XMLSchema" xmlns:xs="http://www.w3.org/2001/XMLSchema" xmlns:p="http://schemas.microsoft.com/office/2006/metadata/properties" xmlns:ns2="8baf7939-a417-4869-9d95-be154413111f" xmlns:ns3="bec70555-6d5f-4b0a-8f64-4e90235be138" targetNamespace="http://schemas.microsoft.com/office/2006/metadata/properties" ma:root="true" ma:fieldsID="02fb3dc2e1803a17c62992ba3fdee51d" ns2:_="" ns3:_="">
    <xsd:import namespace="8baf7939-a417-4869-9d95-be154413111f"/>
    <xsd:import namespace="bec70555-6d5f-4b0a-8f64-4e90235be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f7939-a417-4869-9d95-be1544131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c70555-6d5f-4b0a-8f64-4e90235be1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567FBF-CE41-4E11-BC07-83FC236457A7}">
  <ds:schemaRefs>
    <ds:schemaRef ds:uri="http://schemas.openxmlformats.org/officeDocument/2006/bibliography"/>
  </ds:schemaRefs>
</ds:datastoreItem>
</file>

<file path=customXml/itemProps2.xml><?xml version="1.0" encoding="utf-8"?>
<ds:datastoreItem xmlns:ds="http://schemas.openxmlformats.org/officeDocument/2006/customXml" ds:itemID="{1ACAF742-BA1A-4FD3-801C-3719948F2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f7939-a417-4869-9d95-be154413111f"/>
    <ds:schemaRef ds:uri="bec70555-6d5f-4b0a-8f64-4e90235be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11F424-B84D-49C4-9F24-1162940613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08A5E5-9261-4348-AF8B-159757E0E9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17331</Words>
  <Characters>98787</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Questionnaire on Gender-responsive SLM Technologies</vt:lpstr>
    </vt:vector>
  </TitlesOfParts>
  <Company>CDE- University of Bern</Company>
  <LinksUpToDate>false</LinksUpToDate>
  <CharactersWithSpaces>115887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on Gender-responsive SLM Technologies</dc:title>
  <dc:subject/>
  <dc:creator>Rima Mekdaschi</dc:creator>
  <cp:keywords/>
  <dc:description/>
  <cp:lastModifiedBy>Eichenberger, Joana (CDE)</cp:lastModifiedBy>
  <cp:revision>3</cp:revision>
  <cp:lastPrinted>2024-08-27T13:22:00Z</cp:lastPrinted>
  <dcterms:created xsi:type="dcterms:W3CDTF">2026-05-08T14:32:00Z</dcterms:created>
  <dcterms:modified xsi:type="dcterms:W3CDTF">2026-07-09T08:26:00Z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0x0101002A7D818207D93B47BA92D18BFCA45CF1</vt:lpwstr>
  </property>
  <property fmtid="{D5CDD505-2E9C-101B-9397-08002B2CF9AE}" pid="3" name="GrammarlyDocumentId">
    <vt:lpwstr>abecdae7-68f9-4e54-8392-7a0b7493181e</vt:lpwstr>
  </property>
</Properties>
</file>