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7E06" w14:textId="2142F318" w:rsidR="00F27111" w:rsidRPr="0079113D" w:rsidRDefault="00F52D22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  <w:r w:rsidRPr="0079113D">
        <w:rPr>
          <w:rFonts w:cs="Arial"/>
          <w:b/>
          <w:noProof/>
          <w:lang w:val="en-GB" w:eastAsia="en-GB"/>
        </w:rPr>
        <w:drawing>
          <wp:anchor distT="0" distB="0" distL="114300" distR="114300" simplePos="0" relativeHeight="251651072" behindDoc="0" locked="0" layoutInCell="1" allowOverlap="1" wp14:anchorId="6A5C2F5A" wp14:editId="474356D0">
            <wp:simplePos x="0" y="0"/>
            <wp:positionH relativeFrom="column">
              <wp:posOffset>4177030</wp:posOffset>
            </wp:positionH>
            <wp:positionV relativeFrom="paragraph">
              <wp:posOffset>-128574</wp:posOffset>
            </wp:positionV>
            <wp:extent cx="2263775" cy="497840"/>
            <wp:effectExtent l="0" t="0" r="3175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cat_Logo_ohne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404" w:rsidRPr="0079113D">
        <w:rPr>
          <w:rFonts w:cs="Arial"/>
          <w:b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49022" behindDoc="0" locked="0" layoutInCell="1" allowOverlap="1" wp14:anchorId="670750A9" wp14:editId="52D71B66">
                <wp:simplePos x="0" y="0"/>
                <wp:positionH relativeFrom="column">
                  <wp:posOffset>-623570</wp:posOffset>
                </wp:positionH>
                <wp:positionV relativeFrom="paragraph">
                  <wp:posOffset>-397510</wp:posOffset>
                </wp:positionV>
                <wp:extent cx="7164070" cy="694690"/>
                <wp:effectExtent l="0" t="0" r="0" b="0"/>
                <wp:wrapNone/>
                <wp:docPr id="4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4070" cy="6946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9203F" w14:textId="77777777" w:rsidR="003A1DB0" w:rsidRPr="00D466E8" w:rsidRDefault="003A1DB0" w:rsidP="00FE1B7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750A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9.1pt;margin-top:-31.3pt;width:564.1pt;height:54.7pt;z-index:2516490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" fillcolor="#fde9d9 [665]" stroked="f">
                <v:textbox>
                  <w:txbxContent>
                    <w:p w14:paraId="6AF9203F" w14:textId="77777777" w:rsidR="003A1DB0" w:rsidRPr="00D466E8" w:rsidRDefault="003A1DB0" w:rsidP="00FE1B7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6A08" w:rsidRPr="0079113D">
        <w:rPr>
          <w:rFonts w:cs="Arial"/>
          <w:b/>
          <w:sz w:val="36"/>
          <w:szCs w:val="36"/>
          <w:lang w:val="en-GB"/>
        </w:rPr>
        <w:t xml:space="preserve">    </w:t>
      </w:r>
    </w:p>
    <w:p w14:paraId="56F29AD9" w14:textId="4097021B" w:rsidR="00F27111" w:rsidRPr="0079113D" w:rsidRDefault="00A717E7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  <w:r w:rsidRPr="0079113D">
        <w:rPr>
          <w:rFonts w:cs="Arial"/>
          <w:b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0047" behindDoc="1" locked="0" layoutInCell="1" allowOverlap="1" wp14:anchorId="4AED2B7B" wp14:editId="5FB46350">
            <wp:simplePos x="0" y="0"/>
            <wp:positionH relativeFrom="column">
              <wp:posOffset>-621941</wp:posOffset>
            </wp:positionH>
            <wp:positionV relativeFrom="paragraph">
              <wp:posOffset>31419</wp:posOffset>
            </wp:positionV>
            <wp:extent cx="7164070" cy="6225871"/>
            <wp:effectExtent l="0" t="0" r="0" b="381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&amp;PP51_local knowledge NEP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41"/>
                    <a:stretch/>
                  </pic:blipFill>
                  <pic:spPr bwMode="auto">
                    <a:xfrm>
                      <a:off x="0" y="0"/>
                      <a:ext cx="7164070" cy="6225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B5B89" w14:textId="77777777" w:rsidR="00F27111" w:rsidRPr="0079113D" w:rsidRDefault="00F27111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16DDF8E1" w14:textId="4C02038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5CA17FFE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3AB80C37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1B964C2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005B4AF6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95762BC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387395F3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54C505C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1BB3C565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5AA883B7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0DD1DD06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718E4FA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211534B2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5935D64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0446479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1ACF55A5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1F154CB2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0F2C1385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28F59A67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71312706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05B30792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0361F37" w14:textId="77962882" w:rsidR="00FA1095" w:rsidRPr="0079113D" w:rsidRDefault="00656A9F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  <w:r w:rsidRPr="0079113D">
        <w:rPr>
          <w:rFonts w:cs="Arial"/>
          <w:b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2983296" behindDoc="0" locked="0" layoutInCell="1" allowOverlap="1" wp14:anchorId="569CFF28" wp14:editId="2AAA4B90">
                <wp:simplePos x="0" y="0"/>
                <wp:positionH relativeFrom="column">
                  <wp:posOffset>-612775</wp:posOffset>
                </wp:positionH>
                <wp:positionV relativeFrom="paragraph">
                  <wp:posOffset>206004</wp:posOffset>
                </wp:positionV>
                <wp:extent cx="7155444" cy="3321169"/>
                <wp:effectExtent l="0" t="0" r="762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5444" cy="33211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3EB20" w14:textId="77777777" w:rsidR="003A1DB0" w:rsidRPr="0083330B" w:rsidRDefault="003A1DB0" w:rsidP="00656A9F">
                            <w:pPr>
                              <w:tabs>
                                <w:tab w:val="left" w:pos="1843"/>
                                <w:tab w:val="right" w:pos="9072"/>
                              </w:tabs>
                              <w:spacing w:before="360" w:after="360"/>
                              <w:ind w:left="284"/>
                              <w:rPr>
                                <w:rFonts w:ascii="Open Sans" w:hAnsi="Open Sans" w:cs="Open Sans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3330B">
                              <w:rPr>
                                <w:rFonts w:ascii="Open Sans" w:hAnsi="Open Sans" w:cs="Open Sans"/>
                                <w:b/>
                                <w:sz w:val="24"/>
                                <w:szCs w:val="24"/>
                                <w:lang w:val="en-GB"/>
                              </w:rPr>
                              <w:t>WOCAT - World Overview of Conservation Approaches and Technologies</w:t>
                            </w:r>
                          </w:p>
                          <w:p w14:paraId="4AB0188B" w14:textId="77777777" w:rsidR="003A1DB0" w:rsidRPr="00FA1095" w:rsidRDefault="003A1DB0" w:rsidP="00656A9F">
                            <w:pPr>
                              <w:tabs>
                                <w:tab w:val="left" w:pos="1843"/>
                                <w:tab w:val="right" w:pos="9072"/>
                              </w:tabs>
                              <w:ind w:left="284"/>
                              <w:rPr>
                                <w:rFonts w:ascii="Open Sans" w:hAnsi="Open Sans" w:cs="Open Sans"/>
                                <w:smallCaps/>
                                <w:sz w:val="48"/>
                                <w:szCs w:val="48"/>
                                <w:lang w:val="fr-FR"/>
                              </w:rPr>
                            </w:pPr>
                            <w:r w:rsidRPr="00FA1095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fr-FR"/>
                              </w:rPr>
                              <w:t xml:space="preserve">Questionnaire on </w:t>
                            </w:r>
                            <w:r w:rsidRPr="00FA1095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fr-FR"/>
                              </w:rPr>
                              <w:br/>
                            </w:r>
                            <w:proofErr w:type="spellStart"/>
                            <w:r w:rsidRPr="00FA1095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fr-FR"/>
                              </w:rPr>
                              <w:t>Sustainable</w:t>
                            </w:r>
                            <w:proofErr w:type="spellEnd"/>
                            <w:r w:rsidRPr="00FA1095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fr-FR"/>
                              </w:rPr>
                              <w:t xml:space="preserve"> Land Management (</w:t>
                            </w:r>
                            <w:r w:rsidRPr="00FA1095">
                              <w:rPr>
                                <w:rFonts w:ascii="Open Sans" w:hAnsi="Open Sans" w:cs="Open Sans"/>
                                <w:smallCaps/>
                                <w:sz w:val="48"/>
                                <w:szCs w:val="48"/>
                                <w:lang w:val="fr-FR"/>
                              </w:rPr>
                              <w:t xml:space="preserve">SLM) </w:t>
                            </w:r>
                          </w:p>
                          <w:p w14:paraId="60AA783E" w14:textId="77777777" w:rsidR="003A1DB0" w:rsidRPr="00FA1095" w:rsidRDefault="003A1DB0" w:rsidP="00656A9F">
                            <w:pPr>
                              <w:tabs>
                                <w:tab w:val="left" w:pos="1843"/>
                                <w:tab w:val="right" w:pos="9072"/>
                              </w:tabs>
                              <w:ind w:left="284"/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FA1095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en-GB"/>
                              </w:rPr>
                              <w:t>Approaches</w:t>
                            </w:r>
                          </w:p>
                          <w:p w14:paraId="06D3C402" w14:textId="77777777" w:rsidR="003A1DB0" w:rsidRPr="0083330B" w:rsidRDefault="003A1DB0" w:rsidP="00656A9F">
                            <w:pPr>
                              <w:tabs>
                                <w:tab w:val="left" w:pos="1843"/>
                                <w:tab w:val="right" w:pos="9072"/>
                              </w:tabs>
                              <w:ind w:left="284"/>
                              <w:rPr>
                                <w:rFonts w:ascii="Open Sans" w:hAnsi="Open Sans" w:cs="Open Sans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05134045" w14:textId="42DA1F02" w:rsidR="003A1DB0" w:rsidRPr="00FA1095" w:rsidRDefault="003A1DB0" w:rsidP="00656A9F">
                            <w:pPr>
                              <w:tabs>
                                <w:tab w:val="left" w:pos="1843"/>
                                <w:tab w:val="right" w:pos="9072"/>
                              </w:tabs>
                              <w:spacing w:after="240"/>
                              <w:ind w:left="284"/>
                              <w:rPr>
                                <w:rFonts w:ascii="Open Sans" w:hAnsi="Open Sans" w:cs="Open Sans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FA1095">
                              <w:rPr>
                                <w:rFonts w:ascii="Open Sans" w:hAnsi="Open Sans" w:cs="Open Sans"/>
                                <w:sz w:val="32"/>
                                <w:szCs w:val="32"/>
                                <w:lang w:val="en-GB"/>
                              </w:rPr>
                              <w:t>Version</w:t>
                            </w:r>
                            <w:r w:rsidR="00383876">
                              <w:rPr>
                                <w:rFonts w:ascii="Open Sans" w:hAnsi="Open Sans" w:cs="Open Sans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  <w:lang w:val="en-GB"/>
                              </w:rPr>
                              <w:t>2016</w:t>
                            </w:r>
                          </w:p>
                          <w:p w14:paraId="49A6FB4E" w14:textId="49FD17CE" w:rsidR="003A1DB0" w:rsidRPr="00656A9F" w:rsidRDefault="003A1DB0" w:rsidP="00656A9F">
                            <w:pPr>
                              <w:ind w:left="284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CFF28" id="Text Box 2" o:spid="_x0000_s1027" type="#_x0000_t202" style="position:absolute;margin-left:-48.25pt;margin-top:16.2pt;width:563.4pt;height:261.5pt;z-index:2529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" fillcolor="#fde9d9 [665]" stroked="f">
                <v:textbox>
                  <w:txbxContent>
                    <w:p w14:paraId="4993EB20" w14:textId="77777777" w:rsidR="003A1DB0" w:rsidRPr="0083330B" w:rsidRDefault="003A1DB0" w:rsidP="00656A9F">
                      <w:pPr>
                        <w:tabs>
                          <w:tab w:val="left" w:pos="1843"/>
                          <w:tab w:val="right" w:pos="9072"/>
                        </w:tabs>
                        <w:spacing w:before="360" w:after="360"/>
                        <w:ind w:left="284"/>
                        <w:rPr>
                          <w:rFonts w:ascii="Open Sans" w:hAnsi="Open Sans" w:cs="Open Sans"/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83330B">
                        <w:rPr>
                          <w:rFonts w:ascii="Open Sans" w:hAnsi="Open Sans" w:cs="Open Sans"/>
                          <w:b/>
                          <w:sz w:val="24"/>
                          <w:szCs w:val="24"/>
                          <w:lang w:val="en-GB"/>
                        </w:rPr>
                        <w:t>WOCAT - World Overview of Conservation Approaches and Technologies</w:t>
                      </w:r>
                    </w:p>
                    <w:p w14:paraId="4AB0188B" w14:textId="77777777" w:rsidR="003A1DB0" w:rsidRPr="00FA1095" w:rsidRDefault="003A1DB0" w:rsidP="00656A9F">
                      <w:pPr>
                        <w:tabs>
                          <w:tab w:val="left" w:pos="1843"/>
                          <w:tab w:val="right" w:pos="9072"/>
                        </w:tabs>
                        <w:ind w:left="284"/>
                        <w:rPr>
                          <w:rFonts w:ascii="Open Sans" w:hAnsi="Open Sans" w:cs="Open Sans"/>
                          <w:smallCaps/>
                          <w:sz w:val="48"/>
                          <w:szCs w:val="48"/>
                          <w:lang w:val="fr-FR"/>
                        </w:rPr>
                      </w:pPr>
                      <w:r w:rsidRPr="00FA1095">
                        <w:rPr>
                          <w:rFonts w:ascii="Open Sans" w:hAnsi="Open Sans" w:cs="Open Sans"/>
                          <w:sz w:val="48"/>
                          <w:szCs w:val="48"/>
                          <w:lang w:val="fr-FR"/>
                        </w:rPr>
                        <w:t xml:space="preserve">Questionnaire on </w:t>
                      </w:r>
                      <w:r w:rsidRPr="00FA1095">
                        <w:rPr>
                          <w:rFonts w:ascii="Open Sans" w:hAnsi="Open Sans" w:cs="Open Sans"/>
                          <w:sz w:val="48"/>
                          <w:szCs w:val="48"/>
                          <w:lang w:val="fr-FR"/>
                        </w:rPr>
                        <w:br/>
                      </w:r>
                      <w:proofErr w:type="spellStart"/>
                      <w:r w:rsidRPr="00FA1095">
                        <w:rPr>
                          <w:rFonts w:ascii="Open Sans" w:hAnsi="Open Sans" w:cs="Open Sans"/>
                          <w:sz w:val="48"/>
                          <w:szCs w:val="48"/>
                          <w:lang w:val="fr-FR"/>
                        </w:rPr>
                        <w:t>Sustainable</w:t>
                      </w:r>
                      <w:proofErr w:type="spellEnd"/>
                      <w:r w:rsidRPr="00FA1095">
                        <w:rPr>
                          <w:rFonts w:ascii="Open Sans" w:hAnsi="Open Sans" w:cs="Open Sans"/>
                          <w:sz w:val="48"/>
                          <w:szCs w:val="48"/>
                          <w:lang w:val="fr-FR"/>
                        </w:rPr>
                        <w:t xml:space="preserve"> Land Management (</w:t>
                      </w:r>
                      <w:r w:rsidRPr="00FA1095">
                        <w:rPr>
                          <w:rFonts w:ascii="Open Sans" w:hAnsi="Open Sans" w:cs="Open Sans"/>
                          <w:smallCaps/>
                          <w:sz w:val="48"/>
                          <w:szCs w:val="48"/>
                          <w:lang w:val="fr-FR"/>
                        </w:rPr>
                        <w:t xml:space="preserve">SLM) </w:t>
                      </w:r>
                    </w:p>
                    <w:p w14:paraId="60AA783E" w14:textId="77777777" w:rsidR="003A1DB0" w:rsidRPr="00FA1095" w:rsidRDefault="003A1DB0" w:rsidP="00656A9F">
                      <w:pPr>
                        <w:tabs>
                          <w:tab w:val="left" w:pos="1843"/>
                          <w:tab w:val="right" w:pos="9072"/>
                        </w:tabs>
                        <w:ind w:left="284"/>
                        <w:rPr>
                          <w:rFonts w:ascii="Open Sans" w:hAnsi="Open Sans" w:cs="Open Sans"/>
                          <w:sz w:val="48"/>
                          <w:szCs w:val="48"/>
                          <w:lang w:val="en-GB"/>
                        </w:rPr>
                      </w:pPr>
                      <w:r w:rsidRPr="00FA1095">
                        <w:rPr>
                          <w:rFonts w:ascii="Open Sans" w:hAnsi="Open Sans" w:cs="Open Sans"/>
                          <w:sz w:val="48"/>
                          <w:szCs w:val="48"/>
                          <w:lang w:val="en-GB"/>
                        </w:rPr>
                        <w:t>Approaches</w:t>
                      </w:r>
                    </w:p>
                    <w:p w14:paraId="06D3C402" w14:textId="77777777" w:rsidR="003A1DB0" w:rsidRPr="0083330B" w:rsidRDefault="003A1DB0" w:rsidP="00656A9F">
                      <w:pPr>
                        <w:tabs>
                          <w:tab w:val="left" w:pos="1843"/>
                          <w:tab w:val="right" w:pos="9072"/>
                        </w:tabs>
                        <w:ind w:left="284"/>
                        <w:rPr>
                          <w:rFonts w:ascii="Open Sans" w:hAnsi="Open Sans" w:cs="Open Sans"/>
                          <w:sz w:val="24"/>
                          <w:szCs w:val="24"/>
                          <w:lang w:val="en-GB"/>
                        </w:rPr>
                      </w:pPr>
                    </w:p>
                    <w:p w14:paraId="05134045" w14:textId="42DA1F02" w:rsidR="003A1DB0" w:rsidRPr="00FA1095" w:rsidRDefault="003A1DB0" w:rsidP="00656A9F">
                      <w:pPr>
                        <w:tabs>
                          <w:tab w:val="left" w:pos="1843"/>
                          <w:tab w:val="right" w:pos="9072"/>
                        </w:tabs>
                        <w:spacing w:after="240"/>
                        <w:ind w:left="284"/>
                        <w:rPr>
                          <w:rFonts w:ascii="Open Sans" w:hAnsi="Open Sans" w:cs="Open Sans"/>
                          <w:sz w:val="32"/>
                          <w:szCs w:val="32"/>
                          <w:lang w:val="en-GB"/>
                        </w:rPr>
                      </w:pPr>
                      <w:r w:rsidRPr="00FA1095">
                        <w:rPr>
                          <w:rFonts w:ascii="Open Sans" w:hAnsi="Open Sans" w:cs="Open Sans"/>
                          <w:sz w:val="32"/>
                          <w:szCs w:val="32"/>
                          <w:lang w:val="en-GB"/>
                        </w:rPr>
                        <w:t>Version</w:t>
                      </w:r>
                      <w:r w:rsidR="00383876">
                        <w:rPr>
                          <w:rFonts w:ascii="Open Sans" w:hAnsi="Open Sans" w:cs="Open Sans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32"/>
                          <w:szCs w:val="32"/>
                          <w:lang w:val="en-GB"/>
                        </w:rPr>
                        <w:t>2016</w:t>
                      </w:r>
                    </w:p>
                    <w:p w14:paraId="49A6FB4E" w14:textId="49FD17CE" w:rsidR="003A1DB0" w:rsidRPr="00656A9F" w:rsidRDefault="003A1DB0" w:rsidP="00656A9F">
                      <w:pPr>
                        <w:ind w:left="284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9BDA11" w14:textId="5F3ADE5D" w:rsidR="00F27111" w:rsidRPr="0079113D" w:rsidRDefault="00F27111" w:rsidP="00FA1095">
      <w:pPr>
        <w:ind w:left="-567"/>
        <w:rPr>
          <w:rFonts w:asciiTheme="minorHAnsi" w:hAnsiTheme="minorHAnsi" w:cs="Arial"/>
          <w:lang w:val="en-GB"/>
        </w:rPr>
      </w:pPr>
      <w:r w:rsidRPr="0079113D">
        <w:rPr>
          <w:rFonts w:cs="Arial"/>
          <w:b/>
          <w:sz w:val="36"/>
          <w:szCs w:val="36"/>
          <w:lang w:val="en-GB"/>
        </w:rPr>
        <w:br w:type="page"/>
      </w:r>
    </w:p>
    <w:p w14:paraId="1E099C83" w14:textId="58B99E81" w:rsidR="00F27111" w:rsidRPr="0079113D" w:rsidRDefault="00F27111" w:rsidP="00F27111">
      <w:pPr>
        <w:pStyle w:val="TOCHeading"/>
        <w:spacing w:before="0" w:after="360"/>
        <w:rPr>
          <w:rFonts w:ascii="Times New Roman" w:eastAsia="Times New Roman" w:hAnsi="Times New Roman" w:cs="Times New Roman"/>
          <w:bCs w:val="0"/>
          <w:color w:val="auto"/>
          <w:szCs w:val="20"/>
          <w:lang w:val="en-GB"/>
        </w:rPr>
      </w:pPr>
      <w:r w:rsidRPr="0079113D">
        <w:rPr>
          <w:rFonts w:ascii="Times New Roman" w:eastAsia="Times New Roman" w:hAnsi="Times New Roman" w:cs="Times New Roman"/>
          <w:bCs w:val="0"/>
          <w:color w:val="auto"/>
          <w:szCs w:val="20"/>
          <w:lang w:val="en-GB"/>
        </w:rPr>
        <w:lastRenderedPageBreak/>
        <w:t>Contents</w:t>
      </w:r>
    </w:p>
    <w:p w14:paraId="72D1BFE8" w14:textId="6F67043F" w:rsidR="000C47BF" w:rsidRDefault="00C8332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r w:rsidRPr="0079113D">
        <w:rPr>
          <w:b/>
          <w:sz w:val="36"/>
        </w:rPr>
        <w:fldChar w:fldCharType="begin"/>
      </w:r>
      <w:r w:rsidR="00F27111" w:rsidRPr="0079113D">
        <w:rPr>
          <w:b/>
          <w:sz w:val="36"/>
        </w:rPr>
        <w:instrText xml:space="preserve"> TOC \o "1-2" \h \z \u </w:instrText>
      </w:r>
      <w:r w:rsidRPr="0079113D">
        <w:rPr>
          <w:b/>
          <w:sz w:val="36"/>
        </w:rPr>
        <w:fldChar w:fldCharType="separate"/>
      </w:r>
      <w:hyperlink w:anchor="_Toc457304425" w:history="1">
        <w:r w:rsidR="000C47BF" w:rsidRPr="00A27B87">
          <w:rPr>
            <w:rStyle w:val="Hyperlink"/>
            <w:noProof/>
          </w:rPr>
          <w:t>Introduction to the questionnaire</w:t>
        </w:r>
        <w:r w:rsidR="000C47BF">
          <w:rPr>
            <w:noProof/>
            <w:webHidden/>
          </w:rPr>
          <w:tab/>
        </w:r>
        <w:r w:rsidR="000C47BF">
          <w:rPr>
            <w:noProof/>
            <w:webHidden/>
          </w:rPr>
          <w:fldChar w:fldCharType="begin"/>
        </w:r>
        <w:r w:rsidR="000C47BF">
          <w:rPr>
            <w:noProof/>
            <w:webHidden/>
          </w:rPr>
          <w:instrText xml:space="preserve"> PAGEREF _Toc457304425 \h </w:instrText>
        </w:r>
        <w:r w:rsidR="000C47BF">
          <w:rPr>
            <w:noProof/>
            <w:webHidden/>
          </w:rPr>
        </w:r>
        <w:r w:rsidR="000C47BF"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3</w:t>
        </w:r>
        <w:r w:rsidR="000C47BF">
          <w:rPr>
            <w:noProof/>
            <w:webHidden/>
          </w:rPr>
          <w:fldChar w:fldCharType="end"/>
        </w:r>
      </w:hyperlink>
    </w:p>
    <w:p w14:paraId="73BC2528" w14:textId="2A0CC62D" w:rsidR="000C47BF" w:rsidRDefault="000C47B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26" w:history="1">
        <w:r w:rsidRPr="00A27B87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General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3EA75BB" w14:textId="4B1876D6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27" w:history="1">
        <w:r w:rsidRPr="00A27B87">
          <w:rPr>
            <w:rStyle w:val="Hyperlink"/>
            <w:rFonts w:cs="Arial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rFonts w:cs="Arial"/>
            <w:noProof/>
          </w:rPr>
          <w:t xml:space="preserve">Name of the </w:t>
        </w:r>
        <w:r w:rsidRPr="00A27B87">
          <w:rPr>
            <w:rStyle w:val="Hyperlink"/>
            <w:noProof/>
          </w:rPr>
          <w:t xml:space="preserve">SLM Approach </w:t>
        </w:r>
        <w:r w:rsidRPr="00A27B87">
          <w:rPr>
            <w:rStyle w:val="Hyperlink"/>
            <w:bCs/>
            <w:noProof/>
          </w:rPr>
          <w:t xml:space="preserve">(hereafter </w:t>
        </w:r>
        <w:r w:rsidRPr="00A27B87">
          <w:rPr>
            <w:rStyle w:val="Hyperlink"/>
            <w:noProof/>
          </w:rPr>
          <w:t>referred</w:t>
        </w:r>
        <w:r w:rsidRPr="00A27B87">
          <w:rPr>
            <w:rStyle w:val="Hyperlink"/>
            <w:bCs/>
            <w:noProof/>
          </w:rPr>
          <w:t xml:space="preserve"> </w:t>
        </w:r>
        <w:r w:rsidRPr="00A27B87">
          <w:rPr>
            <w:rStyle w:val="Hyperlink"/>
            <w:noProof/>
          </w:rPr>
          <w:t>to</w:t>
        </w:r>
        <w:r w:rsidRPr="00A27B87">
          <w:rPr>
            <w:rStyle w:val="Hyperlink"/>
            <w:bCs/>
            <w:noProof/>
          </w:rPr>
          <w:t xml:space="preserve"> </w:t>
        </w:r>
        <w:r w:rsidRPr="00A27B87">
          <w:rPr>
            <w:rStyle w:val="Hyperlink"/>
            <w:noProof/>
          </w:rPr>
          <w:t>as</w:t>
        </w:r>
        <w:r w:rsidRPr="00A27B87">
          <w:rPr>
            <w:rStyle w:val="Hyperlink"/>
            <w:bCs/>
            <w:noProof/>
          </w:rPr>
          <w:t xml:space="preserve"> the Approach)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4B346B3" w14:textId="2581EE34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28" w:history="1">
        <w:r w:rsidRPr="00A27B87">
          <w:rPr>
            <w:rStyle w:val="Hyperlink"/>
            <w:rFonts w:cs="Arial"/>
            <w:noProof/>
            <w:spacing w:val="-6"/>
          </w:rPr>
          <w:t>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  <w:spacing w:val="-6"/>
          </w:rPr>
          <w:t>Contact details of resource persons and institutions involved in the documentation of the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CAC0A9C" w14:textId="098067DB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29" w:history="1">
        <w:r w:rsidRPr="00A27B87">
          <w:rPr>
            <w:rStyle w:val="Hyperlink"/>
            <w:rFonts w:cs="Arial"/>
            <w:noProof/>
          </w:rPr>
          <w:t>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Conditions regarding the use of data documented through WOCAT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1FC462" w14:textId="332E19E1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30" w:history="1">
        <w:r w:rsidRPr="00A27B87">
          <w:rPr>
            <w:rStyle w:val="Hyperlink"/>
            <w:rFonts w:cs="Arial"/>
            <w:noProof/>
          </w:rPr>
          <w:t>1.4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Reference to Questionnaire(s) on SLM Technologies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0BDC8E8" w14:textId="2B8F45C4" w:rsidR="000C47BF" w:rsidRDefault="000C47B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31" w:history="1">
        <w:r w:rsidRPr="00A27B87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Specification of the SLM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BD135EF" w14:textId="37127F3C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32" w:history="1">
        <w:r w:rsidRPr="00A27B87">
          <w:rPr>
            <w:rStyle w:val="Hyperlink"/>
            <w:rFonts w:cs="Arial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Short description of the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40F00DE" w14:textId="75AE3724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33" w:history="1">
        <w:r w:rsidRPr="00A27B87">
          <w:rPr>
            <w:rStyle w:val="Hyperlink"/>
            <w:rFonts w:cs="Arial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Detailed description of the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EA125D5" w14:textId="1F3C4578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34" w:history="1">
        <w:r w:rsidRPr="00A27B87">
          <w:rPr>
            <w:rStyle w:val="Hyperlink"/>
            <w:rFonts w:cs="Arial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Photos of the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7352668" w14:textId="5EBB934E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35" w:history="1">
        <w:r w:rsidRPr="00A27B87">
          <w:rPr>
            <w:rStyle w:val="Hyperlink"/>
            <w:rFonts w:cs="Arial"/>
            <w:noProof/>
          </w:rPr>
          <w:t>2.4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Videos of the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D0F4F4D" w14:textId="019E3519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36" w:history="1">
        <w:r w:rsidRPr="00A27B87">
          <w:rPr>
            <w:rStyle w:val="Hyperlink"/>
            <w:rFonts w:cs="Arial"/>
            <w:noProof/>
          </w:rPr>
          <w:t>2.5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Country/ region/ locations where the Approach has been applied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F622FEA" w14:textId="19D0ACC1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37" w:history="1">
        <w:r w:rsidRPr="00A27B87">
          <w:rPr>
            <w:rStyle w:val="Hyperlink"/>
            <w:rFonts w:cs="Arial"/>
            <w:noProof/>
          </w:rPr>
          <w:t>2.6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Dates of initiation and termination of the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4D4EFE9" w14:textId="587B5A31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38" w:history="1">
        <w:r w:rsidRPr="00A27B87">
          <w:rPr>
            <w:rStyle w:val="Hyperlink"/>
            <w:rFonts w:cs="Arial"/>
            <w:noProof/>
          </w:rPr>
          <w:t>2.7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Type of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804978F" w14:textId="41B7DADB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39" w:history="1">
        <w:r w:rsidRPr="00A27B87">
          <w:rPr>
            <w:rStyle w:val="Hyperlink"/>
            <w:rFonts w:cs="Arial"/>
            <w:noProof/>
          </w:rPr>
          <w:t>2.8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Main aims/ objectives of the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3372197" w14:textId="52B224A3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40" w:history="1">
        <w:r w:rsidRPr="00A27B87">
          <w:rPr>
            <w:rStyle w:val="Hyperlink"/>
            <w:rFonts w:cs="Arial"/>
            <w:noProof/>
          </w:rPr>
          <w:t>2.9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Conditions enabling or hindering implementation of the Technology/ ies applied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5107320" w14:textId="6C4D5A9D" w:rsidR="000C47BF" w:rsidRDefault="000C47B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41" w:history="1">
        <w:r w:rsidRPr="00A27B87">
          <w:rPr>
            <w:rStyle w:val="Hyperlink"/>
            <w:noProof/>
            <w:specVanish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Participation and roles of stakeholders involved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31D6139" w14:textId="149EA63F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42" w:history="1">
        <w:r w:rsidRPr="00A27B87">
          <w:rPr>
            <w:rStyle w:val="Hyperlink"/>
            <w:rFonts w:cs="Arial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Stakeholders involved in the Approach and their roles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927B64E" w14:textId="37F76B9F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43" w:history="1">
        <w:r w:rsidRPr="00A27B87">
          <w:rPr>
            <w:rStyle w:val="Hyperlink"/>
            <w:rFonts w:cs="Arial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Involvement of local land users/ local communities in the different phases of the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38985B5" w14:textId="774223AC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44" w:history="1">
        <w:r w:rsidRPr="00A27B87">
          <w:rPr>
            <w:rStyle w:val="Hyperlink"/>
            <w:rFonts w:cs="Arial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Flow chart (if available)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DDB5382" w14:textId="26EBF4B2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45" w:history="1">
        <w:r w:rsidRPr="00A27B87">
          <w:rPr>
            <w:rStyle w:val="Hyperlink"/>
            <w:rFonts w:cs="Arial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Decision-making on the selection of SLM Technology/ Technologies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21F8BA6" w14:textId="3BB8B6D9" w:rsidR="000C47BF" w:rsidRDefault="000C47B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46" w:history="1">
        <w:r w:rsidRPr="00A27B87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Technical support, capacity building, and knowledge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F3D4F05" w14:textId="549354AC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47" w:history="1">
        <w:r w:rsidRPr="00A27B87">
          <w:rPr>
            <w:rStyle w:val="Hyperlink"/>
            <w:rFonts w:cs="Arial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Capacity building/ training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E0D6C5A" w14:textId="0EB48AE7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48" w:history="1">
        <w:r w:rsidRPr="00A27B87">
          <w:rPr>
            <w:rStyle w:val="Hyperlink"/>
            <w:rFonts w:cs="Arial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Advisory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4028427" w14:textId="00E99395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49" w:history="1">
        <w:r w:rsidRPr="00A27B87">
          <w:rPr>
            <w:rStyle w:val="Hyperlink"/>
            <w:rFonts w:cs="Arial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Institution strengthening (organizational development)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F947C45" w14:textId="50AC0843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50" w:history="1">
        <w:r w:rsidRPr="00A27B87">
          <w:rPr>
            <w:rStyle w:val="Hyperlink"/>
            <w:rFonts w:cs="Arial"/>
            <w:noProof/>
          </w:rPr>
          <w:t>4.4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Monitoring and evaluation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E70546F" w14:textId="2DD5F27E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51" w:history="1">
        <w:r w:rsidRPr="00A27B87">
          <w:rPr>
            <w:rStyle w:val="Hyperlink"/>
            <w:rFonts w:cs="Arial"/>
            <w:noProof/>
          </w:rPr>
          <w:t>4.5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Research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663F96C" w14:textId="0ACBCB52" w:rsidR="000C47BF" w:rsidRDefault="000C47B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52" w:history="1">
        <w:r w:rsidRPr="00A27B87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Financing and external material support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4646891" w14:textId="52343646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53" w:history="1">
        <w:r w:rsidRPr="00A27B87">
          <w:rPr>
            <w:rStyle w:val="Hyperlink"/>
            <w:rFonts w:cs="Arial"/>
            <w:noProof/>
          </w:rPr>
          <w:t>5.1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Annual budget for the SLM component of the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B0C75B0" w14:textId="25F5760F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54" w:history="1">
        <w:r w:rsidRPr="00A27B87">
          <w:rPr>
            <w:rStyle w:val="Hyperlink"/>
            <w:rFonts w:cs="Arial"/>
            <w:noProof/>
          </w:rPr>
          <w:t>5.2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Financial/ material support provided to land users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80BDA2C" w14:textId="37219BFE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55" w:history="1">
        <w:r w:rsidRPr="00A27B87">
          <w:rPr>
            <w:rStyle w:val="Hyperlink"/>
            <w:rFonts w:cs="Arial"/>
            <w:noProof/>
          </w:rPr>
          <w:t>5.3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Subsidies for specific inputs (including labour)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9BD9FED" w14:textId="5DB0CA03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56" w:history="1">
        <w:r w:rsidRPr="00A27B87">
          <w:rPr>
            <w:rStyle w:val="Hyperlink"/>
            <w:rFonts w:cs="Arial"/>
            <w:noProof/>
          </w:rPr>
          <w:t>5.4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Credit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AAD2E0D" w14:textId="281F14B4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57" w:history="1">
        <w:r w:rsidRPr="00A27B87">
          <w:rPr>
            <w:rStyle w:val="Hyperlink"/>
            <w:rFonts w:cs="Arial"/>
            <w:noProof/>
          </w:rPr>
          <w:t>5.5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Other incentives or instruments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0CC723A" w14:textId="6140053E" w:rsidR="000C47BF" w:rsidRDefault="000C47B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58" w:history="1">
        <w:r w:rsidRPr="00A27B87">
          <w:rPr>
            <w:rStyle w:val="Hyperlink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Impact analysis and concluding statements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E46FC2D" w14:textId="2B3F7B36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59" w:history="1">
        <w:r w:rsidRPr="00A27B87">
          <w:rPr>
            <w:rStyle w:val="Hyperlink"/>
            <w:rFonts w:cs="Arial"/>
            <w:noProof/>
          </w:rPr>
          <w:t>6.1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Impacts of the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44533C6" w14:textId="620635A0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60" w:history="1">
        <w:r w:rsidRPr="00A27B87">
          <w:rPr>
            <w:rStyle w:val="Hyperlink"/>
            <w:rFonts w:cs="Arial"/>
            <w:noProof/>
          </w:rPr>
          <w:t>6.2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Main motivation of land users to implement SLM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DDFFC36" w14:textId="3DCCAE4E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61" w:history="1">
        <w:r w:rsidRPr="00A27B87">
          <w:rPr>
            <w:rStyle w:val="Hyperlink"/>
            <w:rFonts w:cs="Arial"/>
            <w:noProof/>
          </w:rPr>
          <w:t>6.3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Sustainability of Approach activities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4DB6FD1" w14:textId="6C8E49C0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62" w:history="1">
        <w:r w:rsidRPr="00A27B87">
          <w:rPr>
            <w:rStyle w:val="Hyperlink"/>
            <w:rFonts w:cs="Arial"/>
            <w:noProof/>
          </w:rPr>
          <w:t>6.4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Strengths/ advantages of the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15D9AB8" w14:textId="14176E66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63" w:history="1">
        <w:r w:rsidRPr="00A27B87">
          <w:rPr>
            <w:rStyle w:val="Hyperlink"/>
            <w:rFonts w:cs="Arial"/>
            <w:noProof/>
          </w:rPr>
          <w:t>6.5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Weaknesses/ disadvantages of the Approach and ways of overcoming them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F0526A2" w14:textId="21654D4F" w:rsidR="000C47BF" w:rsidRDefault="000C47B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64" w:history="1">
        <w:r w:rsidRPr="00A27B87">
          <w:rPr>
            <w:rStyle w:val="Hyperlink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References and links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3A811FD" w14:textId="1900311F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65" w:history="1">
        <w:r w:rsidRPr="00A27B87">
          <w:rPr>
            <w:rStyle w:val="Hyperlink"/>
            <w:rFonts w:cs="Arial"/>
            <w:noProof/>
          </w:rPr>
          <w:t>7.1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Methods/ sources of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1C6BC99" w14:textId="52622BB8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66" w:history="1">
        <w:r w:rsidRPr="00A27B87">
          <w:rPr>
            <w:rStyle w:val="Hyperlink"/>
            <w:rFonts w:cs="Arial"/>
            <w:noProof/>
          </w:rPr>
          <w:t>7.2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References to available publications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03E216F" w14:textId="0E7CE04F" w:rsidR="000C47BF" w:rsidRDefault="000C47B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457304467" w:history="1">
        <w:r w:rsidRPr="00A27B87">
          <w:rPr>
            <w:rStyle w:val="Hyperlink"/>
            <w:rFonts w:cs="Arial"/>
            <w:noProof/>
          </w:rPr>
          <w:t>7.3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Pr="00A27B87">
          <w:rPr>
            <w:rStyle w:val="Hyperlink"/>
            <w:noProof/>
          </w:rPr>
          <w:t>Links to relevant information which is available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_Toc457304467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C5444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2E92DE4" w14:textId="77777777" w:rsidR="00F27111" w:rsidRPr="0079113D" w:rsidRDefault="00C8332F">
      <w:pPr>
        <w:rPr>
          <w:b/>
          <w:sz w:val="36"/>
          <w:lang w:val="en-GB"/>
        </w:rPr>
      </w:pPr>
      <w:r w:rsidRPr="0079113D">
        <w:rPr>
          <w:b/>
          <w:sz w:val="36"/>
          <w:lang w:val="en-GB"/>
        </w:rPr>
        <w:fldChar w:fldCharType="end"/>
      </w:r>
    </w:p>
    <w:p w14:paraId="76927FC2" w14:textId="77777777" w:rsidR="00136E15" w:rsidRPr="0079113D" w:rsidRDefault="00136E15">
      <w:pPr>
        <w:rPr>
          <w:lang w:val="en-GB"/>
        </w:rPr>
      </w:pPr>
      <w:r w:rsidRPr="0079113D">
        <w:rPr>
          <w:lang w:val="en-GB"/>
        </w:rPr>
        <w:br w:type="page"/>
      </w:r>
    </w:p>
    <w:p w14:paraId="7FA6E160" w14:textId="77777777" w:rsidR="00326E80" w:rsidRPr="005E07FA" w:rsidRDefault="00326E80" w:rsidP="00326E80">
      <w:pPr>
        <w:tabs>
          <w:tab w:val="left" w:pos="1701"/>
        </w:tabs>
        <w:suppressAutoHyphens/>
        <w:ind w:left="1701" w:hanging="1701"/>
        <w:jc w:val="both"/>
        <w:rPr>
          <w:b/>
          <w:spacing w:val="-3"/>
          <w:sz w:val="18"/>
          <w:lang w:val="en-US"/>
        </w:rPr>
      </w:pPr>
      <w:bookmarkStart w:id="0" w:name="_Toc443548968"/>
      <w:bookmarkStart w:id="1" w:name="_Toc457304425"/>
    </w:p>
    <w:p w14:paraId="40211E6E" w14:textId="46473FA0" w:rsidR="00326E80" w:rsidRPr="005E07FA" w:rsidRDefault="00326E80" w:rsidP="00326E80">
      <w:pPr>
        <w:tabs>
          <w:tab w:val="left" w:pos="1985"/>
        </w:tabs>
        <w:suppressAutoHyphens/>
        <w:ind w:left="1985" w:hanging="1985"/>
        <w:jc w:val="both"/>
        <w:rPr>
          <w:spacing w:val="-3"/>
          <w:sz w:val="18"/>
          <w:lang w:val="en-US"/>
        </w:rPr>
      </w:pPr>
      <w:r w:rsidRPr="005E07FA">
        <w:rPr>
          <w:b/>
          <w:spacing w:val="-3"/>
          <w:sz w:val="18"/>
          <w:lang w:val="en-US"/>
        </w:rPr>
        <w:t>Editors:</w:t>
      </w:r>
      <w:r w:rsidRPr="005E07FA">
        <w:rPr>
          <w:spacing w:val="-3"/>
          <w:sz w:val="18"/>
          <w:lang w:val="en-US"/>
        </w:rPr>
        <w:tab/>
        <w:t xml:space="preserve">Hanspeter Liniger, Gudrun Schwilch, Mats Gurtner, Rima Mekdaschi Studer, Christine Hauert, Godert van Lynden, Will Critchley, Renate Fleiner, Nicole Harari, </w:t>
      </w:r>
      <w:r w:rsidR="00204336">
        <w:rPr>
          <w:spacing w:val="-3"/>
          <w:sz w:val="18"/>
          <w:lang w:val="en-US"/>
        </w:rPr>
        <w:t>Tatenda Lemann, Jonas Chastonais, Joana Eichenberger</w:t>
      </w:r>
      <w:r w:rsidR="00204336" w:rsidRPr="005E07FA">
        <w:rPr>
          <w:spacing w:val="-3"/>
          <w:sz w:val="18"/>
          <w:lang w:val="en-US"/>
        </w:rPr>
        <w:t xml:space="preserve"> </w:t>
      </w:r>
    </w:p>
    <w:p w14:paraId="519933DB" w14:textId="77777777" w:rsidR="00326E80" w:rsidRPr="005E07FA" w:rsidRDefault="00326E80" w:rsidP="00326E80">
      <w:pPr>
        <w:tabs>
          <w:tab w:val="left" w:pos="1985"/>
        </w:tabs>
        <w:suppressAutoHyphens/>
        <w:spacing w:before="120"/>
        <w:ind w:left="1985" w:hanging="1985"/>
        <w:rPr>
          <w:b/>
          <w:spacing w:val="-3"/>
          <w:sz w:val="18"/>
          <w:lang w:val="en-US"/>
        </w:rPr>
      </w:pPr>
      <w:r w:rsidRPr="005E07FA">
        <w:rPr>
          <w:b/>
          <w:spacing w:val="-3"/>
          <w:sz w:val="18"/>
          <w:lang w:val="en-US"/>
        </w:rPr>
        <w:t>Cartoons &amp; Figures:</w:t>
      </w:r>
      <w:r w:rsidRPr="005E07FA">
        <w:rPr>
          <w:b/>
          <w:spacing w:val="-3"/>
          <w:sz w:val="18"/>
          <w:lang w:val="en-US"/>
        </w:rPr>
        <w:tab/>
      </w:r>
      <w:r w:rsidRPr="005E07FA">
        <w:rPr>
          <w:bCs/>
          <w:spacing w:val="-3"/>
          <w:sz w:val="18"/>
          <w:lang w:val="en-US"/>
        </w:rPr>
        <w:t>Karl Herweg, Mats Gurtner</w:t>
      </w:r>
    </w:p>
    <w:p w14:paraId="7D6746DA" w14:textId="77777777" w:rsidR="00326E80" w:rsidRPr="005E07FA" w:rsidRDefault="00326E80" w:rsidP="00326E80">
      <w:pPr>
        <w:tabs>
          <w:tab w:val="left" w:pos="1985"/>
        </w:tabs>
        <w:suppressAutoHyphens/>
        <w:spacing w:before="120"/>
        <w:ind w:left="1985" w:hanging="1985"/>
        <w:rPr>
          <w:b/>
          <w:spacing w:val="-3"/>
          <w:sz w:val="18"/>
          <w:lang w:val="en-US"/>
        </w:rPr>
      </w:pPr>
      <w:r w:rsidRPr="005E07FA">
        <w:rPr>
          <w:b/>
          <w:spacing w:val="-3"/>
          <w:sz w:val="18"/>
          <w:lang w:val="en-US"/>
        </w:rPr>
        <w:t>Proofreading:</w:t>
      </w:r>
      <w:r w:rsidRPr="005E07FA">
        <w:rPr>
          <w:b/>
          <w:spacing w:val="-3"/>
          <w:sz w:val="18"/>
          <w:lang w:val="en-US"/>
        </w:rPr>
        <w:tab/>
      </w:r>
      <w:r w:rsidRPr="005E07FA">
        <w:rPr>
          <w:bCs/>
          <w:spacing w:val="-3"/>
          <w:sz w:val="18"/>
          <w:lang w:val="en-US"/>
        </w:rPr>
        <w:t>Ted Wachs, Marlène Thibault, Tina Hirschbuehl</w:t>
      </w:r>
    </w:p>
    <w:p w14:paraId="7E16016B" w14:textId="77777777" w:rsidR="00326E80" w:rsidRDefault="00326E80" w:rsidP="00326E80">
      <w:pPr>
        <w:tabs>
          <w:tab w:val="left" w:pos="1985"/>
        </w:tabs>
        <w:suppressAutoHyphens/>
        <w:spacing w:before="120"/>
        <w:ind w:left="1985" w:hanging="1985"/>
        <w:rPr>
          <w:bCs/>
          <w:spacing w:val="-3"/>
          <w:sz w:val="18"/>
          <w:lang w:val="en-US"/>
        </w:rPr>
      </w:pPr>
      <w:r w:rsidRPr="005E07FA">
        <w:rPr>
          <w:b/>
          <w:spacing w:val="-3"/>
          <w:sz w:val="18"/>
          <w:lang w:val="en-US"/>
        </w:rPr>
        <w:t>Layout:</w:t>
      </w:r>
      <w:r w:rsidRPr="005E07FA">
        <w:rPr>
          <w:b/>
          <w:spacing w:val="-3"/>
          <w:sz w:val="18"/>
          <w:lang w:val="en-US"/>
        </w:rPr>
        <w:tab/>
      </w:r>
      <w:r w:rsidRPr="005E07FA">
        <w:rPr>
          <w:bCs/>
          <w:spacing w:val="-3"/>
          <w:sz w:val="18"/>
          <w:lang w:val="en-US"/>
        </w:rPr>
        <w:t xml:space="preserve">Alexandra Gavilano, Mats Gurtner, Nina </w:t>
      </w:r>
      <w:proofErr w:type="spellStart"/>
      <w:r w:rsidRPr="005E07FA">
        <w:rPr>
          <w:bCs/>
          <w:spacing w:val="-3"/>
          <w:sz w:val="18"/>
          <w:lang w:val="en-US"/>
        </w:rPr>
        <w:t>Lauterburg</w:t>
      </w:r>
      <w:proofErr w:type="spellEnd"/>
    </w:p>
    <w:p w14:paraId="2D415930" w14:textId="77777777" w:rsidR="00326E80" w:rsidRPr="005E07FA" w:rsidRDefault="00326E80" w:rsidP="00326E80">
      <w:pPr>
        <w:tabs>
          <w:tab w:val="left" w:pos="1985"/>
        </w:tabs>
        <w:suppressAutoHyphens/>
        <w:spacing w:before="120"/>
        <w:ind w:left="1985" w:hanging="1985"/>
        <w:rPr>
          <w:b/>
          <w:spacing w:val="-3"/>
          <w:sz w:val="18"/>
          <w:lang w:val="en-US"/>
        </w:rPr>
      </w:pPr>
      <w:r w:rsidRPr="005E07FA">
        <w:rPr>
          <w:b/>
          <w:spacing w:val="-3"/>
          <w:sz w:val="18"/>
          <w:lang w:val="en-US"/>
        </w:rPr>
        <w:t>Coordination:</w:t>
      </w:r>
      <w:r w:rsidRPr="005E07FA">
        <w:rPr>
          <w:b/>
          <w:spacing w:val="-3"/>
          <w:sz w:val="18"/>
          <w:lang w:val="en-US"/>
        </w:rPr>
        <w:tab/>
      </w:r>
      <w:r w:rsidRPr="006867FF">
        <w:rPr>
          <w:bCs/>
          <w:spacing w:val="-3"/>
          <w:sz w:val="18"/>
          <w:lang w:val="en-US"/>
        </w:rPr>
        <w:t>WOCAT</w:t>
      </w:r>
      <w:r>
        <w:rPr>
          <w:b/>
          <w:spacing w:val="-3"/>
          <w:sz w:val="18"/>
          <w:lang w:val="en-US"/>
        </w:rPr>
        <w:t xml:space="preserve"> - </w:t>
      </w:r>
      <w:r w:rsidRPr="0083311B">
        <w:rPr>
          <w:bCs/>
          <w:spacing w:val="-3"/>
          <w:sz w:val="18"/>
          <w:lang w:val="en-US"/>
        </w:rPr>
        <w:t>World Overview of Conservation Approaches and Technologies</w:t>
      </w:r>
      <w:r w:rsidRPr="005E07FA">
        <w:rPr>
          <w:b/>
          <w:spacing w:val="-3"/>
          <w:sz w:val="18"/>
          <w:lang w:val="en-US"/>
        </w:rPr>
        <w:t xml:space="preserve"> </w:t>
      </w:r>
    </w:p>
    <w:p w14:paraId="3F074EE5" w14:textId="77777777" w:rsidR="00326E80" w:rsidRPr="005E07FA" w:rsidRDefault="00326E80" w:rsidP="00326E80">
      <w:pPr>
        <w:tabs>
          <w:tab w:val="left" w:pos="1985"/>
        </w:tabs>
        <w:suppressAutoHyphens/>
        <w:ind w:left="1985" w:hanging="1985"/>
        <w:rPr>
          <w:sz w:val="18"/>
          <w:lang w:val="en-US"/>
        </w:rPr>
      </w:pPr>
      <w:r w:rsidRPr="005E07FA">
        <w:rPr>
          <w:sz w:val="18"/>
          <w:lang w:val="en-US"/>
        </w:rPr>
        <w:tab/>
        <w:t xml:space="preserve">CDE - Centre for Development and Environment, Bern, Switzerland; </w:t>
      </w:r>
    </w:p>
    <w:p w14:paraId="166A7379" w14:textId="77777777" w:rsidR="00326E80" w:rsidRPr="005E07FA" w:rsidRDefault="00326E80" w:rsidP="00326E80">
      <w:pPr>
        <w:tabs>
          <w:tab w:val="left" w:pos="1985"/>
        </w:tabs>
        <w:suppressAutoHyphens/>
        <w:spacing w:before="120"/>
        <w:ind w:left="1985" w:hanging="1985"/>
        <w:rPr>
          <w:sz w:val="18"/>
          <w:lang w:val="en-US"/>
        </w:rPr>
      </w:pPr>
      <w:r w:rsidRPr="005E07FA">
        <w:rPr>
          <w:b/>
          <w:sz w:val="18"/>
          <w:lang w:val="en-US"/>
        </w:rPr>
        <w:t>Consortium Partners</w:t>
      </w:r>
      <w:proofErr w:type="gramStart"/>
      <w:r w:rsidRPr="005E07FA">
        <w:rPr>
          <w:b/>
          <w:sz w:val="18"/>
          <w:lang w:val="en-US"/>
        </w:rPr>
        <w:t>:</w:t>
      </w:r>
      <w:r w:rsidRPr="005E07FA">
        <w:rPr>
          <w:sz w:val="18"/>
          <w:lang w:val="en-US"/>
        </w:rPr>
        <w:t xml:space="preserve"> </w:t>
      </w:r>
      <w:r>
        <w:rPr>
          <w:sz w:val="18"/>
          <w:lang w:val="en-US"/>
        </w:rPr>
        <w:tab/>
      </w:r>
      <w:r w:rsidRPr="005E07FA">
        <w:rPr>
          <w:sz w:val="18"/>
          <w:lang w:val="en-US"/>
        </w:rPr>
        <w:t>ICARDA</w:t>
      </w:r>
      <w:proofErr w:type="gramEnd"/>
      <w:r w:rsidRPr="005E07FA">
        <w:rPr>
          <w:sz w:val="18"/>
          <w:lang w:val="en-US"/>
        </w:rPr>
        <w:t>, SDC, FAO, CDE, ISRIC, CIAT, ICIMOD, GIZ</w:t>
      </w:r>
    </w:p>
    <w:p w14:paraId="0CDC98FD" w14:textId="77777777" w:rsidR="00326E80" w:rsidRDefault="00326E80" w:rsidP="00326E80">
      <w:pPr>
        <w:tabs>
          <w:tab w:val="left" w:pos="1985"/>
        </w:tabs>
        <w:suppressAutoHyphens/>
        <w:spacing w:before="120"/>
        <w:ind w:left="1985" w:hanging="1985"/>
        <w:rPr>
          <w:lang w:val="en-US"/>
        </w:rPr>
      </w:pPr>
      <w:r w:rsidRPr="005E07FA">
        <w:rPr>
          <w:b/>
          <w:spacing w:val="-3"/>
          <w:sz w:val="18"/>
          <w:lang w:val="en-US"/>
        </w:rPr>
        <w:t>Contact address:</w:t>
      </w:r>
      <w:r w:rsidRPr="005E07FA">
        <w:rPr>
          <w:b/>
          <w:spacing w:val="-3"/>
          <w:sz w:val="18"/>
          <w:lang w:val="en-US"/>
        </w:rPr>
        <w:tab/>
        <w:t xml:space="preserve">WOCAT, CDE, </w:t>
      </w:r>
      <w:proofErr w:type="spellStart"/>
      <w:r w:rsidRPr="005E07FA">
        <w:rPr>
          <w:b/>
          <w:spacing w:val="-3"/>
          <w:sz w:val="18"/>
          <w:lang w:val="en-US"/>
        </w:rPr>
        <w:t>Mittelstrasse</w:t>
      </w:r>
      <w:proofErr w:type="spellEnd"/>
      <w:r w:rsidRPr="005E07FA">
        <w:rPr>
          <w:b/>
          <w:spacing w:val="-3"/>
          <w:sz w:val="18"/>
          <w:lang w:val="en-US"/>
        </w:rPr>
        <w:t xml:space="preserve"> 43, 3012 Bern, Switzerland, </w:t>
      </w:r>
      <w:r w:rsidRPr="005E07FA">
        <w:rPr>
          <w:b/>
          <w:spacing w:val="-3"/>
          <w:sz w:val="18"/>
          <w:lang w:val="en-US"/>
        </w:rPr>
        <w:br/>
      </w:r>
      <w:r w:rsidRPr="000C79AC">
        <w:rPr>
          <w:spacing w:val="-3"/>
          <w:sz w:val="18"/>
          <w:lang w:val="en-US"/>
        </w:rPr>
        <w:t>Tel.: +41 31 631 88 22</w:t>
      </w:r>
      <w:r w:rsidRPr="005E07FA">
        <w:rPr>
          <w:spacing w:val="-3"/>
          <w:sz w:val="18"/>
          <w:lang w:val="en-US"/>
        </w:rPr>
        <w:t xml:space="preserve">, e-mail: </w:t>
      </w:r>
      <w:bookmarkStart w:id="2" w:name="_Hlt436637893"/>
      <w:r w:rsidRPr="005E07FA">
        <w:rPr>
          <w:spacing w:val="-3"/>
          <w:sz w:val="18"/>
          <w:lang w:val="en-US"/>
        </w:rPr>
        <w:fldChar w:fldCharType="begin"/>
      </w:r>
      <w:r w:rsidRPr="005E07FA">
        <w:rPr>
          <w:spacing w:val="-3"/>
          <w:sz w:val="18"/>
          <w:lang w:val="en-US"/>
        </w:rPr>
        <w:instrText>HYPERLINK "mailto:wocat.cde@unibe.ch"</w:instrText>
      </w:r>
      <w:r w:rsidRPr="005E07FA">
        <w:rPr>
          <w:spacing w:val="-3"/>
          <w:sz w:val="18"/>
          <w:lang w:val="en-US"/>
        </w:rPr>
      </w:r>
      <w:r w:rsidRPr="005E07FA">
        <w:rPr>
          <w:spacing w:val="-3"/>
          <w:sz w:val="18"/>
          <w:lang w:val="en-US"/>
        </w:rPr>
        <w:fldChar w:fldCharType="separate"/>
      </w:r>
      <w:r w:rsidRPr="005E07FA">
        <w:rPr>
          <w:rStyle w:val="Hyperlink"/>
          <w:spacing w:val="-3"/>
          <w:sz w:val="18"/>
          <w:lang w:val="en-US"/>
        </w:rPr>
        <w:t>wocat.cde@</w:t>
      </w:r>
      <w:bookmarkEnd w:id="2"/>
      <w:r w:rsidRPr="005E07FA">
        <w:rPr>
          <w:rStyle w:val="Hyperlink"/>
          <w:spacing w:val="-3"/>
          <w:sz w:val="18"/>
          <w:lang w:val="en-US"/>
        </w:rPr>
        <w:t>unibe.ch</w:t>
      </w:r>
      <w:r w:rsidRPr="005E07FA">
        <w:rPr>
          <w:spacing w:val="-3"/>
          <w:sz w:val="18"/>
          <w:lang w:val="en-US"/>
        </w:rPr>
        <w:fldChar w:fldCharType="end"/>
      </w:r>
      <w:r w:rsidRPr="005E07FA">
        <w:rPr>
          <w:spacing w:val="-3"/>
          <w:sz w:val="18"/>
          <w:lang w:val="en-US"/>
        </w:rPr>
        <w:t xml:space="preserve">, </w:t>
      </w:r>
      <w:hyperlink r:id="rId10" w:history="1">
        <w:r w:rsidRPr="00383876">
          <w:rPr>
            <w:rStyle w:val="Hyperlink"/>
            <w:spacing w:val="-3"/>
            <w:sz w:val="18"/>
            <w:lang w:val="en-US"/>
          </w:rPr>
          <w:t>http://www.wocat.net</w:t>
        </w:r>
      </w:hyperlink>
    </w:p>
    <w:p w14:paraId="05E5E5F3" w14:textId="7CE95114" w:rsidR="00326E80" w:rsidRPr="00383876" w:rsidRDefault="00326E80" w:rsidP="00326E80">
      <w:pPr>
        <w:tabs>
          <w:tab w:val="left" w:pos="1985"/>
        </w:tabs>
        <w:suppressAutoHyphens/>
        <w:spacing w:before="120"/>
        <w:ind w:left="1985" w:hanging="1985"/>
        <w:rPr>
          <w:bCs/>
          <w:lang w:val="en-US"/>
        </w:rPr>
      </w:pPr>
      <w:r w:rsidRPr="00383876">
        <w:rPr>
          <w:b/>
          <w:spacing w:val="-3"/>
          <w:sz w:val="18"/>
          <w:lang w:val="en-US"/>
        </w:rPr>
        <w:t>DOI:</w:t>
      </w:r>
      <w:r w:rsidR="00383876">
        <w:rPr>
          <w:b/>
          <w:spacing w:val="-3"/>
          <w:sz w:val="18"/>
          <w:lang w:val="en-US"/>
        </w:rPr>
        <w:tab/>
      </w:r>
      <w:hyperlink r:id="rId11" w:history="1">
        <w:r w:rsidR="00140154" w:rsidRPr="00A01988">
          <w:rPr>
            <w:rStyle w:val="Hyperlink"/>
            <w:bCs/>
            <w:spacing w:val="-3"/>
            <w:sz w:val="18"/>
            <w:lang w:val="en-US"/>
          </w:rPr>
          <w:t>https://doi.org/10.48620/98477</w:t>
        </w:r>
      </w:hyperlink>
      <w:r w:rsidR="00140154" w:rsidRPr="00A01988">
        <w:rPr>
          <w:bCs/>
          <w:spacing w:val="-3"/>
          <w:sz w:val="18"/>
          <w:lang w:val="en-US"/>
        </w:rPr>
        <w:t xml:space="preserve"> </w:t>
      </w:r>
    </w:p>
    <w:p w14:paraId="5FB34C0E" w14:textId="6683FCB2" w:rsidR="00326E80" w:rsidRDefault="00326E80" w:rsidP="00326E80">
      <w:pPr>
        <w:tabs>
          <w:tab w:val="left" w:pos="1985"/>
        </w:tabs>
        <w:suppressAutoHyphens/>
        <w:spacing w:before="120"/>
        <w:ind w:left="1985" w:hanging="1985"/>
        <w:rPr>
          <w:bCs/>
          <w:i/>
          <w:iCs/>
          <w:spacing w:val="-3"/>
          <w:sz w:val="18"/>
          <w:lang w:val="en-US"/>
        </w:rPr>
      </w:pPr>
      <w:r w:rsidRPr="00383876">
        <w:rPr>
          <w:b/>
          <w:spacing w:val="-3"/>
          <w:sz w:val="18"/>
          <w:lang w:val="en-US"/>
        </w:rPr>
        <w:t>Suggested citation:</w:t>
      </w:r>
      <w:r w:rsidRPr="00383876">
        <w:rPr>
          <w:b/>
          <w:spacing w:val="-3"/>
          <w:sz w:val="18"/>
          <w:lang w:val="en-US"/>
        </w:rPr>
        <w:tab/>
      </w:r>
      <w:r w:rsidRPr="00383876">
        <w:rPr>
          <w:bCs/>
          <w:i/>
          <w:iCs/>
          <w:spacing w:val="-3"/>
          <w:sz w:val="18"/>
          <w:lang w:val="en-US"/>
        </w:rPr>
        <w:t xml:space="preserve">WOCAT </w:t>
      </w:r>
      <w:r w:rsidR="00F340CF">
        <w:rPr>
          <w:bCs/>
          <w:i/>
          <w:iCs/>
          <w:spacing w:val="-3"/>
          <w:sz w:val="18"/>
          <w:lang w:val="en-US"/>
        </w:rPr>
        <w:t xml:space="preserve">Secretariat </w:t>
      </w:r>
      <w:r w:rsidRPr="00383876">
        <w:rPr>
          <w:bCs/>
          <w:i/>
          <w:iCs/>
          <w:spacing w:val="-3"/>
          <w:sz w:val="18"/>
          <w:lang w:val="en-US"/>
        </w:rPr>
        <w:t>(2016)</w:t>
      </w:r>
      <w:r w:rsidR="00DC63A2">
        <w:rPr>
          <w:bCs/>
          <w:i/>
          <w:iCs/>
          <w:spacing w:val="-3"/>
          <w:sz w:val="18"/>
          <w:lang w:val="en-US"/>
        </w:rPr>
        <w:t>.</w:t>
      </w:r>
      <w:r w:rsidRPr="00383876">
        <w:rPr>
          <w:bCs/>
          <w:i/>
          <w:iCs/>
          <w:spacing w:val="-3"/>
          <w:sz w:val="18"/>
          <w:lang w:val="en-US"/>
        </w:rPr>
        <w:t xml:space="preserve"> Questionnaire on Sustainable Land Management (SLM) Approaches. </w:t>
      </w:r>
      <w:r w:rsidRPr="005E07FA">
        <w:rPr>
          <w:bCs/>
          <w:i/>
          <w:iCs/>
          <w:spacing w:val="-3"/>
          <w:sz w:val="18"/>
          <w:lang w:val="en-US"/>
        </w:rPr>
        <w:t>WOCAT &amp; Centre for Development and Environment (CDE), University of Bern, Switzerland.</w:t>
      </w:r>
    </w:p>
    <w:p w14:paraId="7C799870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5FD9FB58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488C4625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486BD7DA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6C449AF0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1EF8D3BD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4ADFB886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03B6D5BC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183233BD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58F7941A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2CF99D5C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7F16AC2F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23D87825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4285DAAA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24228094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5AAB78EB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7F4AB053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6F5B6200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1FCB91F6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5FAB5CDD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4C166399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11F7D235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6B47E4C3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401FFECE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267F0951" w14:textId="77777777" w:rsidR="00326E80" w:rsidRDefault="00326E80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417BFCCC" w14:textId="77777777" w:rsidR="00383876" w:rsidRDefault="00383876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655A5EA2" w14:textId="77777777" w:rsidR="00383876" w:rsidRPr="005E07FA" w:rsidRDefault="00383876" w:rsidP="00326E80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60B1F82E" w14:textId="43D7C8A3" w:rsidR="00326E80" w:rsidRPr="0083311B" w:rsidRDefault="00326E80" w:rsidP="00326E80">
      <w:pPr>
        <w:tabs>
          <w:tab w:val="left" w:pos="1985"/>
        </w:tabs>
        <w:suppressAutoHyphens/>
        <w:spacing w:before="120"/>
        <w:ind w:left="1985" w:hanging="1985"/>
        <w:rPr>
          <w:bCs/>
          <w:spacing w:val="-3"/>
          <w:sz w:val="18"/>
          <w:lang w:val="en-US"/>
        </w:rPr>
      </w:pPr>
      <w:r w:rsidRPr="0083311B">
        <w:rPr>
          <w:bCs/>
          <w:spacing w:val="-3"/>
          <w:sz w:val="18"/>
          <w:lang w:val="en-US"/>
        </w:rPr>
        <w:t xml:space="preserve">Copyright </w:t>
      </w:r>
      <w:r w:rsidRPr="0083311B">
        <w:rPr>
          <w:bCs/>
          <w:spacing w:val="-3"/>
          <w:sz w:val="18"/>
          <w:lang w:val="en-US"/>
        </w:rPr>
        <w:sym w:font="Symbol" w:char="F0E3"/>
      </w:r>
      <w:r w:rsidRPr="0083311B">
        <w:rPr>
          <w:bCs/>
          <w:spacing w:val="-3"/>
          <w:sz w:val="18"/>
          <w:lang w:val="en-US"/>
        </w:rPr>
        <w:t xml:space="preserve"> 201</w:t>
      </w:r>
      <w:r>
        <w:rPr>
          <w:bCs/>
          <w:spacing w:val="-3"/>
          <w:sz w:val="18"/>
          <w:lang w:val="en-US"/>
        </w:rPr>
        <w:t xml:space="preserve">6 </w:t>
      </w:r>
      <w:r w:rsidRPr="0083311B">
        <w:rPr>
          <w:bCs/>
          <w:spacing w:val="-3"/>
          <w:sz w:val="18"/>
          <w:lang w:val="en-US"/>
        </w:rPr>
        <w:t>WOCAT</w:t>
      </w:r>
    </w:p>
    <w:p w14:paraId="11763A4A" w14:textId="4838EB9B" w:rsidR="00326E80" w:rsidRDefault="00326E80" w:rsidP="00326E80">
      <w:pPr>
        <w:rPr>
          <w:b/>
          <w:sz w:val="28"/>
          <w:lang w:val="en-GB"/>
        </w:rPr>
      </w:pPr>
      <w:r w:rsidRPr="005E07FA">
        <w:rPr>
          <w:noProof/>
          <w:lang w:val="en-US"/>
        </w:rPr>
        <w:drawing>
          <wp:anchor distT="0" distB="0" distL="114300" distR="114300" simplePos="0" relativeHeight="252992512" behindDoc="0" locked="0" layoutInCell="1" allowOverlap="1" wp14:anchorId="37D42B34" wp14:editId="618A4DC5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733425" cy="219753"/>
            <wp:effectExtent l="0" t="0" r="0" b="8890"/>
            <wp:wrapThrough wrapText="bothSides">
              <wp:wrapPolygon edited="0">
                <wp:start x="0" y="0"/>
                <wp:lineTo x="0" y="20601"/>
                <wp:lineTo x="20758" y="20601"/>
                <wp:lineTo x="20758" y="0"/>
                <wp:lineTo x="0" y="0"/>
              </wp:wrapPolygon>
            </wp:wrapThrough>
            <wp:docPr id="175049834" name="Picture 1" descr="Was ist Creative Common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as ist Creative Commons?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30" b="2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1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E07FA">
        <w:rPr>
          <w:bCs/>
          <w:spacing w:val="-3"/>
          <w:sz w:val="18"/>
          <w:lang w:val="en-US"/>
        </w:rPr>
        <w:t>This work is licensed under a Creative Commons Attribution-</w:t>
      </w:r>
      <w:proofErr w:type="spellStart"/>
      <w:r w:rsidRPr="005E07FA">
        <w:rPr>
          <w:bCs/>
          <w:spacing w:val="-3"/>
          <w:sz w:val="18"/>
          <w:lang w:val="en-US"/>
        </w:rPr>
        <w:t>NonCommercial</w:t>
      </w:r>
      <w:proofErr w:type="spellEnd"/>
      <w:r w:rsidRPr="005E07FA">
        <w:rPr>
          <w:bCs/>
          <w:spacing w:val="-3"/>
          <w:sz w:val="18"/>
          <w:lang w:val="en-US"/>
        </w:rPr>
        <w:t>-</w:t>
      </w:r>
      <w:proofErr w:type="spellStart"/>
      <w:r w:rsidRPr="005E07FA">
        <w:rPr>
          <w:bCs/>
          <w:spacing w:val="-3"/>
          <w:sz w:val="18"/>
          <w:lang w:val="en-US"/>
        </w:rPr>
        <w:t>ShareAlike</w:t>
      </w:r>
      <w:proofErr w:type="spellEnd"/>
      <w:r w:rsidRPr="005E07FA">
        <w:rPr>
          <w:bCs/>
          <w:spacing w:val="-3"/>
          <w:sz w:val="18"/>
          <w:lang w:val="en-US"/>
        </w:rPr>
        <w:t xml:space="preserve"> 4.0 International (CC BY-NC-SA 4.0) </w:t>
      </w:r>
      <w:proofErr w:type="spellStart"/>
      <w:r w:rsidRPr="005E07FA">
        <w:rPr>
          <w:bCs/>
          <w:spacing w:val="-3"/>
          <w:sz w:val="18"/>
          <w:lang w:val="en-US"/>
        </w:rPr>
        <w:t>Licence</w:t>
      </w:r>
      <w:proofErr w:type="spellEnd"/>
      <w:r w:rsidRPr="005E07FA">
        <w:rPr>
          <w:bCs/>
          <w:spacing w:val="-3"/>
          <w:sz w:val="18"/>
          <w:lang w:val="en-US"/>
        </w:rPr>
        <w:t xml:space="preserve">. See </w:t>
      </w:r>
      <w:hyperlink r:id="rId13" w:history="1">
        <w:r w:rsidRPr="005E07FA">
          <w:rPr>
            <w:rStyle w:val="Hyperlink"/>
            <w:bCs/>
            <w:spacing w:val="-3"/>
            <w:sz w:val="18"/>
            <w:lang w:val="en-US"/>
          </w:rPr>
          <w:t>http://crea tivecommons.org/licenses/by/4.0/</w:t>
        </w:r>
      </w:hyperlink>
      <w:r w:rsidRPr="005E07FA">
        <w:rPr>
          <w:bCs/>
          <w:spacing w:val="-3"/>
          <w:sz w:val="18"/>
          <w:lang w:val="en-US"/>
        </w:rPr>
        <w:t xml:space="preserve"> to view a copy of the </w:t>
      </w:r>
      <w:proofErr w:type="spellStart"/>
      <w:r w:rsidRPr="005E07FA">
        <w:rPr>
          <w:bCs/>
          <w:spacing w:val="-3"/>
          <w:sz w:val="18"/>
          <w:lang w:val="en-US"/>
        </w:rPr>
        <w:t>licence</w:t>
      </w:r>
      <w:proofErr w:type="spellEnd"/>
      <w:r w:rsidRPr="005E07FA">
        <w:rPr>
          <w:bCs/>
          <w:spacing w:val="-3"/>
          <w:sz w:val="18"/>
          <w:lang w:val="en-US"/>
        </w:rPr>
        <w:t>. WOCAT and CDE welcome being informed about any republication of the work.</w:t>
      </w:r>
      <w:r w:rsidRPr="00326E80">
        <w:rPr>
          <w:lang w:val="en-US"/>
        </w:rPr>
        <w:br w:type="page"/>
      </w:r>
    </w:p>
    <w:p w14:paraId="6D3C2019" w14:textId="32235B67" w:rsidR="00136E15" w:rsidRPr="0079113D" w:rsidRDefault="00136E15" w:rsidP="00136E15">
      <w:pPr>
        <w:pStyle w:val="Heading1"/>
        <w:numPr>
          <w:ilvl w:val="0"/>
          <w:numId w:val="0"/>
        </w:numPr>
      </w:pPr>
      <w:r w:rsidRPr="0079113D">
        <w:lastRenderedPageBreak/>
        <w:t>Introduction to the questionnaire</w:t>
      </w:r>
      <w:bookmarkEnd w:id="0"/>
      <w:bookmarkEnd w:id="1"/>
    </w:p>
    <w:p w14:paraId="36A84B34" w14:textId="4BD19258" w:rsidR="00FC5616" w:rsidRPr="0079113D" w:rsidRDefault="00FC5616" w:rsidP="00FC5616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b/>
          <w:i/>
          <w:color w:val="365F91" w:themeColor="accent1" w:themeShade="BF"/>
          <w:spacing w:val="-3"/>
          <w:lang w:val="en-GB"/>
        </w:rPr>
        <w:t>Definition</w:t>
      </w:r>
      <w:r w:rsidR="00513992" w:rsidRPr="0079113D">
        <w:rPr>
          <w:b/>
          <w:i/>
          <w:color w:val="365F91" w:themeColor="accent1" w:themeShade="BF"/>
          <w:spacing w:val="-3"/>
          <w:lang w:val="en-GB"/>
        </w:rPr>
        <w:t>s</w:t>
      </w:r>
      <w:r w:rsidRPr="0079113D">
        <w:rPr>
          <w:b/>
          <w:i/>
          <w:color w:val="365F91" w:themeColor="accent1" w:themeShade="BF"/>
          <w:spacing w:val="-3"/>
          <w:lang w:val="en-GB"/>
        </w:rPr>
        <w:t xml:space="preserve"> </w:t>
      </w:r>
    </w:p>
    <w:p w14:paraId="7159E7EC" w14:textId="03487C86" w:rsidR="00FC5616" w:rsidRPr="0079113D" w:rsidRDefault="00513992" w:rsidP="00FC5616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b/>
          <w:i/>
          <w:color w:val="365F91" w:themeColor="accent1" w:themeShade="BF"/>
          <w:spacing w:val="-3"/>
          <w:lang w:val="en-GB"/>
        </w:rPr>
        <w:t>Sustainable Land Management (</w:t>
      </w:r>
      <w:r w:rsidR="00FC5616" w:rsidRPr="0079113D">
        <w:rPr>
          <w:b/>
          <w:i/>
          <w:color w:val="365F91" w:themeColor="accent1" w:themeShade="BF"/>
          <w:spacing w:val="-3"/>
          <w:lang w:val="en-GB"/>
        </w:rPr>
        <w:t>SLM</w:t>
      </w:r>
      <w:r w:rsidRPr="0079113D">
        <w:rPr>
          <w:b/>
          <w:i/>
          <w:color w:val="365F91" w:themeColor="accent1" w:themeShade="BF"/>
          <w:spacing w:val="-3"/>
          <w:lang w:val="en-GB"/>
        </w:rPr>
        <w:t>)</w:t>
      </w:r>
      <w:r w:rsidR="00FC5616" w:rsidRPr="0079113D">
        <w:rPr>
          <w:i/>
          <w:color w:val="365F91" w:themeColor="accent1" w:themeShade="BF"/>
          <w:spacing w:val="-3"/>
          <w:lang w:val="en-GB"/>
        </w:rPr>
        <w:t xml:space="preserve"> in the context of WOCAT is defined as the use of land resources</w:t>
      </w:r>
      <w:r w:rsidR="000C5802" w:rsidRPr="0079113D">
        <w:rPr>
          <w:i/>
          <w:color w:val="365F91" w:themeColor="accent1" w:themeShade="BF"/>
          <w:spacing w:val="-3"/>
          <w:lang w:val="en-GB"/>
        </w:rPr>
        <w:t xml:space="preserve"> –</w:t>
      </w:r>
      <w:r w:rsidR="00FC5616" w:rsidRPr="0079113D">
        <w:rPr>
          <w:i/>
          <w:color w:val="365F91" w:themeColor="accent1" w:themeShade="BF"/>
          <w:spacing w:val="-3"/>
          <w:lang w:val="en-GB"/>
        </w:rPr>
        <w:t xml:space="preserve"> including soils, water, vegetation</w:t>
      </w:r>
      <w:r w:rsidR="000C5802" w:rsidRPr="0079113D">
        <w:rPr>
          <w:i/>
          <w:color w:val="365F91" w:themeColor="accent1" w:themeShade="BF"/>
          <w:spacing w:val="-3"/>
          <w:lang w:val="en-GB"/>
        </w:rPr>
        <w:t>,</w:t>
      </w:r>
      <w:r w:rsidR="00FC5616" w:rsidRPr="0079113D">
        <w:rPr>
          <w:i/>
          <w:color w:val="365F91" w:themeColor="accent1" w:themeShade="BF"/>
          <w:spacing w:val="-3"/>
          <w:lang w:val="en-GB"/>
        </w:rPr>
        <w:t xml:space="preserve"> and animals </w:t>
      </w:r>
      <w:r w:rsidR="000C5802" w:rsidRPr="0079113D">
        <w:rPr>
          <w:i/>
          <w:color w:val="365F91" w:themeColor="accent1" w:themeShade="BF"/>
          <w:spacing w:val="-3"/>
          <w:lang w:val="en-GB"/>
        </w:rPr>
        <w:t xml:space="preserve">– to </w:t>
      </w:r>
      <w:r w:rsidR="00FC5616" w:rsidRPr="0079113D">
        <w:rPr>
          <w:i/>
          <w:color w:val="365F91" w:themeColor="accent1" w:themeShade="BF"/>
          <w:spacing w:val="-3"/>
          <w:lang w:val="en-GB"/>
        </w:rPr>
        <w:t>produc</w:t>
      </w:r>
      <w:r w:rsidR="000C5802" w:rsidRPr="0079113D">
        <w:rPr>
          <w:i/>
          <w:color w:val="365F91" w:themeColor="accent1" w:themeShade="BF"/>
          <w:spacing w:val="-3"/>
          <w:lang w:val="en-GB"/>
        </w:rPr>
        <w:t>e</w:t>
      </w:r>
      <w:r w:rsidR="00FC5616" w:rsidRPr="0079113D">
        <w:rPr>
          <w:i/>
          <w:color w:val="365F91" w:themeColor="accent1" w:themeShade="BF"/>
          <w:spacing w:val="-3"/>
          <w:lang w:val="en-GB"/>
        </w:rPr>
        <w:t xml:space="preserve"> goods and provi</w:t>
      </w:r>
      <w:r w:rsidR="000C5802" w:rsidRPr="0079113D">
        <w:rPr>
          <w:i/>
          <w:color w:val="365F91" w:themeColor="accent1" w:themeShade="BF"/>
          <w:spacing w:val="-3"/>
          <w:lang w:val="en-GB"/>
        </w:rPr>
        <w:t>de</w:t>
      </w:r>
      <w:r w:rsidR="00FC5616" w:rsidRPr="0079113D">
        <w:rPr>
          <w:i/>
          <w:color w:val="365F91" w:themeColor="accent1" w:themeShade="BF"/>
          <w:spacing w:val="-3"/>
          <w:lang w:val="en-GB"/>
        </w:rPr>
        <w:t xml:space="preserve"> services to meet changing human needs, while simultaneously ensuring the long-term productive potential of these resources and the maintenance of their environmental functions. </w:t>
      </w:r>
    </w:p>
    <w:p w14:paraId="37171736" w14:textId="52799C08" w:rsidR="00513992" w:rsidRPr="0079113D" w:rsidRDefault="00A83D85" w:rsidP="00513992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 xml:space="preserve">An </w:t>
      </w:r>
      <w:r w:rsidR="00513992" w:rsidRPr="0079113D">
        <w:rPr>
          <w:b/>
          <w:i/>
          <w:color w:val="365F91" w:themeColor="accent1" w:themeShade="BF"/>
          <w:spacing w:val="-3"/>
          <w:lang w:val="en-GB"/>
        </w:rPr>
        <w:t>SLM Technolog</w:t>
      </w:r>
      <w:r w:rsidRPr="0079113D">
        <w:rPr>
          <w:b/>
          <w:i/>
          <w:color w:val="365F91" w:themeColor="accent1" w:themeShade="BF"/>
          <w:spacing w:val="-3"/>
          <w:lang w:val="en-GB"/>
        </w:rPr>
        <w:t>y</w:t>
      </w:r>
      <w:r w:rsidR="00513992"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Pr="0079113D">
        <w:rPr>
          <w:i/>
          <w:color w:val="365F91" w:themeColor="accent1" w:themeShade="BF"/>
          <w:spacing w:val="-3"/>
          <w:lang w:val="en-GB"/>
        </w:rPr>
        <w:t>is a</w:t>
      </w:r>
      <w:r w:rsidR="00513992" w:rsidRPr="0079113D">
        <w:rPr>
          <w:i/>
          <w:color w:val="365F91" w:themeColor="accent1" w:themeShade="BF"/>
          <w:spacing w:val="-3"/>
          <w:lang w:val="en-GB"/>
        </w:rPr>
        <w:t xml:space="preserve"> physical practice in the field that control</w:t>
      </w:r>
      <w:r w:rsidRPr="0079113D">
        <w:rPr>
          <w:i/>
          <w:color w:val="365F91" w:themeColor="accent1" w:themeShade="BF"/>
          <w:spacing w:val="-3"/>
          <w:lang w:val="en-GB"/>
        </w:rPr>
        <w:t>s</w:t>
      </w:r>
      <w:r w:rsidR="00513992" w:rsidRPr="0079113D">
        <w:rPr>
          <w:i/>
          <w:color w:val="365F91" w:themeColor="accent1" w:themeShade="BF"/>
          <w:spacing w:val="-3"/>
          <w:lang w:val="en-GB"/>
        </w:rPr>
        <w:t xml:space="preserve"> land degradation and/</w:t>
      </w:r>
      <w:r w:rsidR="00FC67DF"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="00513992" w:rsidRPr="0079113D">
        <w:rPr>
          <w:i/>
          <w:color w:val="365F91" w:themeColor="accent1" w:themeShade="BF"/>
          <w:spacing w:val="-3"/>
          <w:lang w:val="en-GB"/>
        </w:rPr>
        <w:t>or enhance</w:t>
      </w:r>
      <w:r w:rsidRPr="0079113D">
        <w:rPr>
          <w:i/>
          <w:color w:val="365F91" w:themeColor="accent1" w:themeShade="BF"/>
          <w:spacing w:val="-3"/>
          <w:lang w:val="en-GB"/>
        </w:rPr>
        <w:t>s</w:t>
      </w:r>
      <w:r w:rsidR="00513992" w:rsidRPr="0079113D">
        <w:rPr>
          <w:i/>
          <w:color w:val="365F91" w:themeColor="accent1" w:themeShade="BF"/>
          <w:spacing w:val="-3"/>
          <w:lang w:val="en-GB"/>
        </w:rPr>
        <w:t xml:space="preserve"> productivity. A </w:t>
      </w:r>
      <w:r w:rsidR="009E69E0" w:rsidRPr="0079113D">
        <w:rPr>
          <w:i/>
          <w:color w:val="365F91" w:themeColor="accent1" w:themeShade="BF"/>
          <w:spacing w:val="-3"/>
          <w:lang w:val="en-GB"/>
        </w:rPr>
        <w:t>T</w:t>
      </w:r>
      <w:r w:rsidR="00513992" w:rsidRPr="0079113D">
        <w:rPr>
          <w:i/>
          <w:color w:val="365F91" w:themeColor="accent1" w:themeShade="BF"/>
          <w:spacing w:val="-3"/>
          <w:lang w:val="en-GB"/>
        </w:rPr>
        <w:t>echnology consists of one or several measures, such as agronomic, vegetative, structural</w:t>
      </w:r>
      <w:r w:rsidR="001448D5" w:rsidRPr="0079113D">
        <w:rPr>
          <w:i/>
          <w:color w:val="365F91" w:themeColor="accent1" w:themeShade="BF"/>
          <w:spacing w:val="-3"/>
          <w:lang w:val="en-GB"/>
        </w:rPr>
        <w:t>,</w:t>
      </w:r>
      <w:r w:rsidR="00513992" w:rsidRPr="0079113D">
        <w:rPr>
          <w:i/>
          <w:color w:val="365F91" w:themeColor="accent1" w:themeShade="BF"/>
          <w:spacing w:val="-3"/>
          <w:lang w:val="en-GB"/>
        </w:rPr>
        <w:t xml:space="preserve"> and management measures. </w:t>
      </w:r>
    </w:p>
    <w:p w14:paraId="2123475E" w14:textId="1E63B261" w:rsidR="00951464" w:rsidRPr="0079113D" w:rsidRDefault="001448D5" w:rsidP="007B7876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>A</w:t>
      </w:r>
      <w:r w:rsidR="00513992" w:rsidRPr="0079113D">
        <w:rPr>
          <w:i/>
          <w:color w:val="365F91" w:themeColor="accent1" w:themeShade="BF"/>
          <w:spacing w:val="-3"/>
          <w:lang w:val="en-GB"/>
        </w:rPr>
        <w:t xml:space="preserve">n </w:t>
      </w:r>
      <w:r w:rsidR="00513992" w:rsidRPr="0079113D">
        <w:rPr>
          <w:b/>
          <w:i/>
          <w:color w:val="365F91" w:themeColor="accent1" w:themeShade="BF"/>
          <w:spacing w:val="-3"/>
          <w:lang w:val="en-GB"/>
        </w:rPr>
        <w:t>SLM Approach</w:t>
      </w:r>
      <w:r w:rsidR="00513992" w:rsidRPr="0079113D">
        <w:rPr>
          <w:i/>
          <w:color w:val="365F91" w:themeColor="accent1" w:themeShade="BF"/>
          <w:spacing w:val="-3"/>
          <w:lang w:val="en-GB"/>
        </w:rPr>
        <w:t xml:space="preserve"> defines the ways and means used to implement one or several SLM Technologies</w:t>
      </w:r>
      <w:r w:rsidR="00654209" w:rsidRPr="0079113D">
        <w:rPr>
          <w:i/>
          <w:color w:val="365F91" w:themeColor="accent1" w:themeShade="BF"/>
          <w:spacing w:val="-3"/>
          <w:lang w:val="en-GB"/>
        </w:rPr>
        <w:t>. It</w:t>
      </w:r>
      <w:r w:rsidR="00513992" w:rsidRPr="0079113D">
        <w:rPr>
          <w:i/>
          <w:color w:val="365F91" w:themeColor="accent1" w:themeShade="BF"/>
          <w:spacing w:val="-3"/>
          <w:lang w:val="en-GB"/>
        </w:rPr>
        <w:t xml:space="preserve"> includ</w:t>
      </w:r>
      <w:r w:rsidR="00654209" w:rsidRPr="0079113D">
        <w:rPr>
          <w:i/>
          <w:color w:val="365F91" w:themeColor="accent1" w:themeShade="BF"/>
          <w:spacing w:val="-3"/>
          <w:lang w:val="en-GB"/>
        </w:rPr>
        <w:t>es</w:t>
      </w:r>
      <w:r w:rsidR="00513992" w:rsidRPr="0079113D">
        <w:rPr>
          <w:i/>
          <w:color w:val="365F91" w:themeColor="accent1" w:themeShade="BF"/>
          <w:spacing w:val="-3"/>
          <w:lang w:val="en-GB"/>
        </w:rPr>
        <w:t xml:space="preserve"> technical and material support, involvement and roles of different stakeholders, etc. An </w:t>
      </w:r>
      <w:r w:rsidR="009E69E0" w:rsidRPr="0079113D">
        <w:rPr>
          <w:i/>
          <w:color w:val="365F91" w:themeColor="accent1" w:themeShade="BF"/>
          <w:spacing w:val="-3"/>
          <w:lang w:val="en-GB"/>
        </w:rPr>
        <w:t xml:space="preserve">Approach </w:t>
      </w:r>
      <w:r w:rsidR="00513992" w:rsidRPr="0079113D">
        <w:rPr>
          <w:i/>
          <w:color w:val="365F91" w:themeColor="accent1" w:themeShade="BF"/>
          <w:spacing w:val="-3"/>
          <w:lang w:val="en-GB"/>
        </w:rPr>
        <w:t>can refer to a project/</w:t>
      </w:r>
      <w:r w:rsidR="00FC67DF"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="00513992" w:rsidRPr="0079113D">
        <w:rPr>
          <w:i/>
          <w:color w:val="365F91" w:themeColor="accent1" w:themeShade="BF"/>
          <w:spacing w:val="-3"/>
          <w:lang w:val="en-GB"/>
        </w:rPr>
        <w:t xml:space="preserve">programme or to activities initiated by land users themselves. </w:t>
      </w:r>
    </w:p>
    <w:p w14:paraId="617593B9" w14:textId="77777777" w:rsidR="00951464" w:rsidRPr="0079113D" w:rsidRDefault="00951464" w:rsidP="00951464">
      <w:pPr>
        <w:suppressAutoHyphens/>
        <w:spacing w:after="120"/>
        <w:jc w:val="both"/>
        <w:rPr>
          <w:b/>
          <w:i/>
          <w:color w:val="365F91" w:themeColor="accent1" w:themeShade="BF"/>
          <w:spacing w:val="-3"/>
          <w:lang w:val="en-GB"/>
        </w:rPr>
      </w:pPr>
      <w:r w:rsidRPr="0079113D">
        <w:rPr>
          <w:b/>
          <w:i/>
          <w:color w:val="365F91" w:themeColor="accent1" w:themeShade="BF"/>
          <w:spacing w:val="-3"/>
          <w:lang w:val="en-GB"/>
        </w:rPr>
        <w:t>A modular framework for the documentation and assessment of SLM practices</w:t>
      </w:r>
    </w:p>
    <w:p w14:paraId="76B11159" w14:textId="06229178" w:rsidR="00951464" w:rsidRPr="0079113D" w:rsidRDefault="00951464" w:rsidP="00951464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 xml:space="preserve">The </w:t>
      </w:r>
      <w:proofErr w:type="gramStart"/>
      <w:r w:rsidRPr="0079113D">
        <w:rPr>
          <w:i/>
          <w:color w:val="365F91" w:themeColor="accent1" w:themeShade="BF"/>
          <w:spacing w:val="-3"/>
          <w:lang w:val="en-GB"/>
        </w:rPr>
        <w:t>ultimate goal</w:t>
      </w:r>
      <w:proofErr w:type="gramEnd"/>
      <w:r w:rsidRPr="0079113D">
        <w:rPr>
          <w:i/>
          <w:color w:val="365F91" w:themeColor="accent1" w:themeShade="BF"/>
          <w:spacing w:val="-3"/>
          <w:lang w:val="en-GB"/>
        </w:rPr>
        <w:t xml:space="preserve"> of document</w:t>
      </w:r>
      <w:r w:rsidR="00754F65" w:rsidRPr="0079113D">
        <w:rPr>
          <w:i/>
          <w:color w:val="365F91" w:themeColor="accent1" w:themeShade="BF"/>
          <w:spacing w:val="-3"/>
          <w:lang w:val="en-GB"/>
        </w:rPr>
        <w:t>ing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and assess</w:t>
      </w:r>
      <w:r w:rsidR="00754F65" w:rsidRPr="0079113D">
        <w:rPr>
          <w:i/>
          <w:color w:val="365F91" w:themeColor="accent1" w:themeShade="BF"/>
          <w:spacing w:val="-3"/>
          <w:lang w:val="en-GB"/>
        </w:rPr>
        <w:t>ing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land management practices is to share and spread valuable knowledge in land management, support evidence-based decision</w:t>
      </w:r>
      <w:r w:rsidR="00754F65" w:rsidRPr="0079113D">
        <w:rPr>
          <w:i/>
          <w:color w:val="365F91" w:themeColor="accent1" w:themeShade="BF"/>
          <w:spacing w:val="-3"/>
          <w:lang w:val="en-GB"/>
        </w:rPr>
        <w:t>-</w:t>
      </w:r>
      <w:r w:rsidRPr="0079113D">
        <w:rPr>
          <w:i/>
          <w:color w:val="365F91" w:themeColor="accent1" w:themeShade="BF"/>
          <w:spacing w:val="-3"/>
          <w:lang w:val="en-GB"/>
        </w:rPr>
        <w:t>making</w:t>
      </w:r>
      <w:r w:rsidR="00754F65" w:rsidRPr="0079113D">
        <w:rPr>
          <w:i/>
          <w:color w:val="365F91" w:themeColor="accent1" w:themeShade="BF"/>
          <w:spacing w:val="-3"/>
          <w:lang w:val="en-GB"/>
        </w:rPr>
        <w:t>,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and scale</w:t>
      </w:r>
      <w:r w:rsidR="00754F65" w:rsidRPr="0079113D">
        <w:rPr>
          <w:i/>
          <w:color w:val="365F91" w:themeColor="accent1" w:themeShade="BF"/>
          <w:spacing w:val="-3"/>
          <w:lang w:val="en-GB"/>
        </w:rPr>
        <w:t xml:space="preserve"> up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identified good/</w:t>
      </w:r>
      <w:r w:rsidR="00754F65"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Pr="0079113D">
        <w:rPr>
          <w:i/>
          <w:color w:val="365F91" w:themeColor="accent1" w:themeShade="BF"/>
          <w:spacing w:val="-3"/>
          <w:lang w:val="en-GB"/>
        </w:rPr>
        <w:t>best practices.</w:t>
      </w:r>
      <w:r w:rsidRPr="0079113D">
        <w:rPr>
          <w:lang w:val="en-GB"/>
        </w:rPr>
        <w:t xml:space="preserve"> 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To achieve this, </w:t>
      </w:r>
      <w:r w:rsidR="00840335">
        <w:rPr>
          <w:i/>
          <w:color w:val="365F91" w:themeColor="accent1" w:themeShade="BF"/>
          <w:spacing w:val="-3"/>
          <w:lang w:val="en-GB"/>
        </w:rPr>
        <w:t>it is important to</w:t>
      </w:r>
      <w:r w:rsidR="009E69E0" w:rsidRPr="0079113D">
        <w:rPr>
          <w:i/>
          <w:color w:val="365F91" w:themeColor="accent1" w:themeShade="BF"/>
          <w:spacing w:val="-3"/>
          <w:lang w:val="en-GB"/>
        </w:rPr>
        <w:t xml:space="preserve"> analyse field experiences and gain a better understanding of the reasons behind successful SLM practices, regardless of whether they were introduced by projects or whether they are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found in traditional systems. </w:t>
      </w:r>
    </w:p>
    <w:p w14:paraId="01F367D1" w14:textId="1A039C78" w:rsidR="00951464" w:rsidRPr="0079113D" w:rsidRDefault="00951464" w:rsidP="00951464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 xml:space="preserve">WOCAT focuses on efforts to prevent and reduce land degradation and restore degraded land through improved </w:t>
      </w:r>
      <w:r w:rsidRPr="0079113D">
        <w:rPr>
          <w:b/>
          <w:i/>
          <w:color w:val="365F91" w:themeColor="accent1" w:themeShade="BF"/>
          <w:spacing w:val="-3"/>
          <w:lang w:val="en-GB"/>
        </w:rPr>
        <w:t>land management technologies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and </w:t>
      </w:r>
      <w:r w:rsidRPr="0079113D">
        <w:rPr>
          <w:b/>
          <w:i/>
          <w:color w:val="365F91" w:themeColor="accent1" w:themeShade="BF"/>
          <w:spacing w:val="-3"/>
          <w:lang w:val="en-GB"/>
        </w:rPr>
        <w:t>approaches</w:t>
      </w:r>
      <w:r w:rsidR="00754F65" w:rsidRPr="0079113D">
        <w:rPr>
          <w:b/>
          <w:i/>
          <w:color w:val="365F91" w:themeColor="accent1" w:themeShade="BF"/>
          <w:spacing w:val="-3"/>
          <w:lang w:val="en-GB"/>
        </w:rPr>
        <w:t xml:space="preserve"> to implement these</w:t>
      </w:r>
      <w:r w:rsidRPr="0079113D">
        <w:rPr>
          <w:i/>
          <w:color w:val="365F91" w:themeColor="accent1" w:themeShade="BF"/>
          <w:spacing w:val="-3"/>
          <w:lang w:val="en-GB"/>
        </w:rPr>
        <w:t>. All practices</w:t>
      </w:r>
      <w:r w:rsidR="00754F65" w:rsidRPr="0079113D">
        <w:rPr>
          <w:i/>
          <w:color w:val="365F91" w:themeColor="accent1" w:themeShade="BF"/>
          <w:spacing w:val="-3"/>
          <w:lang w:val="en-GB"/>
        </w:rPr>
        <w:t xml:space="preserve"> may be considered</w:t>
      </w:r>
      <w:r w:rsidRPr="0079113D">
        <w:rPr>
          <w:i/>
          <w:color w:val="365F91" w:themeColor="accent1" w:themeShade="BF"/>
          <w:spacing w:val="-3"/>
          <w:lang w:val="en-GB"/>
        </w:rPr>
        <w:t>, whether</w:t>
      </w:r>
      <w:r w:rsidR="00754F65" w:rsidRPr="0079113D">
        <w:rPr>
          <w:i/>
          <w:color w:val="365F91" w:themeColor="accent1" w:themeShade="BF"/>
          <w:spacing w:val="-3"/>
          <w:lang w:val="en-GB"/>
        </w:rPr>
        <w:t xml:space="preserve"> they are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traditional or indigenous, newly introduced through projects or programmes, </w:t>
      </w:r>
      <w:r w:rsidR="0098679E" w:rsidRPr="0079113D">
        <w:rPr>
          <w:i/>
          <w:color w:val="365F91" w:themeColor="accent1" w:themeShade="BF"/>
          <w:spacing w:val="-3"/>
          <w:lang w:val="en-GB"/>
        </w:rPr>
        <w:t>adopted and/</w:t>
      </w:r>
      <w:r w:rsidR="00FC67DF"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="0098679E" w:rsidRPr="0079113D">
        <w:rPr>
          <w:i/>
          <w:color w:val="365F91" w:themeColor="accent1" w:themeShade="BF"/>
          <w:spacing w:val="-3"/>
          <w:lang w:val="en-GB"/>
        </w:rPr>
        <w:t xml:space="preserve">or adapted by </w:t>
      </w:r>
      <w:r w:rsidRPr="0079113D">
        <w:rPr>
          <w:i/>
          <w:color w:val="365F91" w:themeColor="accent1" w:themeShade="BF"/>
          <w:spacing w:val="-3"/>
          <w:lang w:val="en-GB"/>
        </w:rPr>
        <w:t>land users</w:t>
      </w:r>
      <w:r w:rsidR="0098679E" w:rsidRPr="0079113D">
        <w:rPr>
          <w:i/>
          <w:color w:val="365F91" w:themeColor="accent1" w:themeShade="BF"/>
          <w:spacing w:val="-3"/>
          <w:lang w:val="en-GB"/>
        </w:rPr>
        <w:t>,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="0098679E" w:rsidRPr="0079113D">
        <w:rPr>
          <w:i/>
          <w:color w:val="365F91" w:themeColor="accent1" w:themeShade="BF"/>
          <w:spacing w:val="-3"/>
          <w:lang w:val="en-GB"/>
        </w:rPr>
        <w:t xml:space="preserve">or </w:t>
      </w:r>
      <w:r w:rsidRPr="0079113D">
        <w:rPr>
          <w:i/>
          <w:color w:val="365F91" w:themeColor="accent1" w:themeShade="BF"/>
          <w:spacing w:val="-3"/>
          <w:lang w:val="en-GB"/>
        </w:rPr>
        <w:t>recent innovations.</w:t>
      </w:r>
    </w:p>
    <w:p w14:paraId="1497CCC5" w14:textId="54008BD8" w:rsidR="00951464" w:rsidRPr="0079113D" w:rsidRDefault="00951464" w:rsidP="00951464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bCs/>
          <w:i/>
          <w:color w:val="365F91" w:themeColor="accent1" w:themeShade="BF"/>
          <w:spacing w:val="-3"/>
          <w:lang w:val="en-GB"/>
        </w:rPr>
        <w:t>The</w:t>
      </w:r>
      <w:r w:rsidRPr="0079113D">
        <w:rPr>
          <w:b/>
          <w:bCs/>
          <w:i/>
          <w:color w:val="365F91" w:themeColor="accent1" w:themeShade="BF"/>
          <w:spacing w:val="-3"/>
          <w:lang w:val="en-GB"/>
        </w:rPr>
        <w:t xml:space="preserve"> Ques</w:t>
      </w:r>
      <w:r w:rsidRPr="0079113D">
        <w:rPr>
          <w:b/>
          <w:i/>
          <w:color w:val="365F91" w:themeColor="accent1" w:themeShade="BF"/>
          <w:spacing w:val="-3"/>
          <w:lang w:val="en-GB"/>
        </w:rPr>
        <w:t xml:space="preserve">tionnaire on SLM Technologies (QT) 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helps to describe and understand the land management practice by addressing the following questions: </w:t>
      </w:r>
      <w:r w:rsidRPr="0079113D">
        <w:rPr>
          <w:b/>
          <w:i/>
          <w:color w:val="365F91" w:themeColor="accent1" w:themeShade="BF"/>
          <w:spacing w:val="-3"/>
          <w:lang w:val="en-GB"/>
        </w:rPr>
        <w:t>what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are the specifications of the Technology, what are the </w:t>
      </w:r>
      <w:r w:rsidRPr="00ED754B">
        <w:rPr>
          <w:b/>
          <w:bCs/>
          <w:i/>
          <w:color w:val="365F91" w:themeColor="accent1" w:themeShade="BF"/>
          <w:spacing w:val="-3"/>
          <w:lang w:val="en-GB"/>
        </w:rPr>
        <w:t>inputs and costs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, </w:t>
      </w:r>
      <w:r w:rsidRPr="0079113D">
        <w:rPr>
          <w:b/>
          <w:i/>
          <w:color w:val="365F91" w:themeColor="accent1" w:themeShade="BF"/>
          <w:spacing w:val="-3"/>
          <w:lang w:val="en-GB"/>
        </w:rPr>
        <w:t>where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is it used (natural and human environment)</w:t>
      </w:r>
      <w:r w:rsidR="00D90B63" w:rsidRPr="0079113D">
        <w:rPr>
          <w:i/>
          <w:color w:val="365F91" w:themeColor="accent1" w:themeShade="BF"/>
          <w:spacing w:val="-3"/>
          <w:lang w:val="en-GB"/>
        </w:rPr>
        <w:t>,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and what </w:t>
      </w:r>
      <w:r w:rsidRPr="0079113D">
        <w:rPr>
          <w:b/>
          <w:i/>
          <w:color w:val="365F91" w:themeColor="accent1" w:themeShade="BF"/>
          <w:spacing w:val="-3"/>
          <w:lang w:val="en-GB"/>
        </w:rPr>
        <w:t>impact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does it have</w:t>
      </w:r>
      <w:r w:rsidR="00331B59" w:rsidRPr="0079113D">
        <w:rPr>
          <w:i/>
          <w:color w:val="365F91" w:themeColor="accent1" w:themeShade="BF"/>
          <w:spacing w:val="-3"/>
          <w:lang w:val="en-GB"/>
        </w:rPr>
        <w:t>?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</w:t>
      </w:r>
    </w:p>
    <w:p w14:paraId="1E976B39" w14:textId="255F4825" w:rsidR="00951464" w:rsidRPr="0079113D" w:rsidRDefault="00951464" w:rsidP="00951464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 xml:space="preserve">The </w:t>
      </w:r>
      <w:r w:rsidRPr="0079113D">
        <w:rPr>
          <w:b/>
          <w:i/>
          <w:color w:val="365F91" w:themeColor="accent1" w:themeShade="BF"/>
          <w:spacing w:val="-3"/>
          <w:lang w:val="en-GB"/>
        </w:rPr>
        <w:t xml:space="preserve">Questionnaire on SLM Approaches (QA) 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addresses the questions of </w:t>
      </w:r>
      <w:r w:rsidRPr="0079113D">
        <w:rPr>
          <w:b/>
          <w:i/>
          <w:color w:val="365F91" w:themeColor="accent1" w:themeShade="BF"/>
          <w:spacing w:val="-3"/>
          <w:lang w:val="en-GB"/>
        </w:rPr>
        <w:t>how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implementation was achieved (including capacity building, decision</w:t>
      </w:r>
      <w:r w:rsidR="009D0FB4" w:rsidRPr="0079113D">
        <w:rPr>
          <w:i/>
          <w:color w:val="365F91" w:themeColor="accent1" w:themeShade="BF"/>
          <w:spacing w:val="-3"/>
          <w:lang w:val="en-GB"/>
        </w:rPr>
        <w:t>-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making, technical and material support, change of legal framework and policies) and </w:t>
      </w:r>
      <w:r w:rsidRPr="0079113D">
        <w:rPr>
          <w:b/>
          <w:i/>
          <w:color w:val="365F91" w:themeColor="accent1" w:themeShade="BF"/>
          <w:spacing w:val="-3"/>
          <w:lang w:val="en-GB"/>
        </w:rPr>
        <w:t>who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achieved it (including all stakeholders involved and their roles). </w:t>
      </w:r>
      <w:r w:rsidRPr="0079113D">
        <w:rPr>
          <w:b/>
          <w:i/>
          <w:color w:val="365F91" w:themeColor="accent1" w:themeShade="BF"/>
          <w:spacing w:val="-3"/>
          <w:lang w:val="en-GB"/>
        </w:rPr>
        <w:t xml:space="preserve">In the case of projects, </w:t>
      </w:r>
      <w:r w:rsidR="00922E5C" w:rsidRPr="0079113D">
        <w:rPr>
          <w:b/>
          <w:i/>
          <w:color w:val="365F91" w:themeColor="accent1" w:themeShade="BF"/>
          <w:spacing w:val="-3"/>
          <w:lang w:val="en-GB"/>
        </w:rPr>
        <w:t xml:space="preserve">WOCAT asks you to document only those components or activities </w:t>
      </w:r>
      <w:r w:rsidR="007B7876" w:rsidRPr="0079113D">
        <w:rPr>
          <w:b/>
          <w:i/>
          <w:color w:val="365F91" w:themeColor="accent1" w:themeShade="BF"/>
          <w:spacing w:val="-3"/>
          <w:lang w:val="en-GB"/>
        </w:rPr>
        <w:t xml:space="preserve">of the project </w:t>
      </w:r>
      <w:r w:rsidR="00922E5C" w:rsidRPr="0079113D">
        <w:rPr>
          <w:b/>
          <w:i/>
          <w:color w:val="365F91" w:themeColor="accent1" w:themeShade="BF"/>
          <w:spacing w:val="-3"/>
          <w:lang w:val="en-GB"/>
        </w:rPr>
        <w:t>that are relevant to SLM</w:t>
      </w:r>
      <w:r w:rsidRPr="0079113D">
        <w:rPr>
          <w:b/>
          <w:i/>
          <w:color w:val="365F91" w:themeColor="accent1" w:themeShade="BF"/>
          <w:spacing w:val="-3"/>
          <w:lang w:val="en-GB"/>
        </w:rPr>
        <w:t>.</w:t>
      </w:r>
    </w:p>
    <w:p w14:paraId="15931F9B" w14:textId="06D2948E" w:rsidR="0067542B" w:rsidRDefault="00951464" w:rsidP="0067542B">
      <w:pPr>
        <w:suppressAutoHyphens/>
        <w:spacing w:before="120"/>
        <w:jc w:val="both"/>
        <w:rPr>
          <w:i/>
          <w:color w:val="365F91" w:themeColor="accent1" w:themeShade="BF"/>
          <w:spacing w:val="-3"/>
          <w:lang w:val="en-GB"/>
        </w:rPr>
      </w:pPr>
      <w:r w:rsidRPr="0067542B">
        <w:rPr>
          <w:i/>
          <w:color w:val="365F91" w:themeColor="accent1" w:themeShade="BF"/>
          <w:spacing w:val="-3"/>
          <w:lang w:val="en-GB"/>
        </w:rPr>
        <w:t xml:space="preserve">The </w:t>
      </w:r>
      <w:r w:rsidR="00A01988">
        <w:rPr>
          <w:i/>
          <w:color w:val="365F91" w:themeColor="accent1" w:themeShade="BF"/>
          <w:spacing w:val="-3"/>
          <w:lang w:val="en-GB"/>
        </w:rPr>
        <w:t>Q</w:t>
      </w:r>
      <w:r w:rsidRPr="0067542B">
        <w:rPr>
          <w:i/>
          <w:color w:val="365F91" w:themeColor="accent1" w:themeShade="BF"/>
          <w:spacing w:val="-3"/>
          <w:lang w:val="en-GB"/>
        </w:rPr>
        <w:t xml:space="preserve">uestionnaires on SLM Technologies (QT) and on SLM Approaches (QA) contain the key questions on sustainable land management. They are the foundation of the WOCAT knowledge base. </w:t>
      </w:r>
    </w:p>
    <w:p w14:paraId="55F12EE6" w14:textId="555010BF" w:rsidR="00FC5616" w:rsidRPr="0079113D" w:rsidRDefault="00FC5616" w:rsidP="0067542B">
      <w:pPr>
        <w:suppressAutoHyphens/>
        <w:spacing w:before="120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b/>
          <w:i/>
          <w:color w:val="365F91" w:themeColor="accent1" w:themeShade="BF"/>
          <w:lang w:val="en-GB"/>
        </w:rPr>
        <w:t>The WOCAT framework is flexible and open</w:t>
      </w:r>
      <w:r w:rsidR="005F3BB0" w:rsidRPr="0079113D">
        <w:rPr>
          <w:b/>
          <w:i/>
          <w:color w:val="365F91" w:themeColor="accent1" w:themeShade="BF"/>
          <w:lang w:val="en-GB"/>
        </w:rPr>
        <w:t>.</w:t>
      </w:r>
      <w:r w:rsidRPr="0079113D">
        <w:rPr>
          <w:i/>
          <w:color w:val="365F91" w:themeColor="accent1" w:themeShade="BF"/>
          <w:lang w:val="en-GB"/>
        </w:rPr>
        <w:t xml:space="preserve"> </w:t>
      </w:r>
      <w:r w:rsidR="005F3BB0" w:rsidRPr="0079113D">
        <w:rPr>
          <w:i/>
          <w:color w:val="365F91" w:themeColor="accent1" w:themeShade="BF"/>
          <w:lang w:val="en-GB"/>
        </w:rPr>
        <w:t xml:space="preserve">It enables users to include </w:t>
      </w:r>
      <w:r w:rsidRPr="0079113D">
        <w:rPr>
          <w:i/>
          <w:color w:val="365F91" w:themeColor="accent1" w:themeShade="BF"/>
          <w:lang w:val="en-GB"/>
        </w:rPr>
        <w:t>specific topics</w:t>
      </w:r>
      <w:r w:rsidR="005F3BB0" w:rsidRPr="0079113D">
        <w:rPr>
          <w:i/>
          <w:color w:val="365F91" w:themeColor="accent1" w:themeShade="BF"/>
          <w:lang w:val="en-GB"/>
        </w:rPr>
        <w:t>, depending on their interests and needs,</w:t>
      </w:r>
      <w:r w:rsidRPr="0079113D">
        <w:rPr>
          <w:i/>
          <w:color w:val="365F91" w:themeColor="accent1" w:themeShade="BF"/>
          <w:lang w:val="en-GB"/>
        </w:rPr>
        <w:t xml:space="preserve"> to expand the standardi</w:t>
      </w:r>
      <w:r w:rsidR="00847696" w:rsidRPr="0079113D">
        <w:rPr>
          <w:i/>
          <w:color w:val="365F91" w:themeColor="accent1" w:themeShade="BF"/>
          <w:lang w:val="en-GB"/>
        </w:rPr>
        <w:t>z</w:t>
      </w:r>
      <w:r w:rsidRPr="0079113D">
        <w:rPr>
          <w:i/>
          <w:color w:val="365F91" w:themeColor="accent1" w:themeShade="BF"/>
          <w:lang w:val="en-GB"/>
        </w:rPr>
        <w:t xml:space="preserve">ed WOCAT </w:t>
      </w:r>
      <w:r w:rsidR="00C70A14">
        <w:rPr>
          <w:i/>
          <w:color w:val="365F91" w:themeColor="accent1" w:themeShade="BF"/>
          <w:lang w:val="en-GB"/>
        </w:rPr>
        <w:t>Q</w:t>
      </w:r>
      <w:r w:rsidRPr="0079113D">
        <w:rPr>
          <w:i/>
          <w:color w:val="365F91" w:themeColor="accent1" w:themeShade="BF"/>
          <w:lang w:val="en-GB"/>
        </w:rPr>
        <w:t xml:space="preserve">uestionnaires. </w:t>
      </w:r>
      <w:r w:rsidR="00331B59" w:rsidRPr="0079113D">
        <w:rPr>
          <w:i/>
          <w:color w:val="365F91" w:themeColor="accent1" w:themeShade="BF"/>
          <w:lang w:val="en-GB"/>
        </w:rPr>
        <w:t>D</w:t>
      </w:r>
      <w:r w:rsidRPr="0079113D">
        <w:rPr>
          <w:i/>
          <w:color w:val="365F91" w:themeColor="accent1" w:themeShade="BF"/>
          <w:lang w:val="en-GB"/>
        </w:rPr>
        <w:t xml:space="preserve">evelopment of the following </w:t>
      </w:r>
      <w:r w:rsidR="00C70A14">
        <w:rPr>
          <w:b/>
          <w:i/>
          <w:color w:val="365F91" w:themeColor="accent1" w:themeShade="BF"/>
          <w:lang w:val="en-GB"/>
        </w:rPr>
        <w:t>tools</w:t>
      </w:r>
      <w:r w:rsidR="00C70A14" w:rsidRPr="0079113D">
        <w:rPr>
          <w:i/>
          <w:color w:val="365F91" w:themeColor="accent1" w:themeShade="BF"/>
          <w:lang w:val="en-GB"/>
        </w:rPr>
        <w:t xml:space="preserve"> </w:t>
      </w:r>
      <w:r w:rsidRPr="0079113D">
        <w:rPr>
          <w:i/>
          <w:color w:val="365F91" w:themeColor="accent1" w:themeShade="BF"/>
          <w:lang w:val="en-GB"/>
        </w:rPr>
        <w:t xml:space="preserve">has been </w:t>
      </w:r>
      <w:r w:rsidR="00BF1724" w:rsidRPr="0079113D">
        <w:rPr>
          <w:i/>
          <w:color w:val="365F91" w:themeColor="accent1" w:themeShade="BF"/>
          <w:lang w:val="en-GB"/>
        </w:rPr>
        <w:t xml:space="preserve">completed or </w:t>
      </w:r>
      <w:r w:rsidRPr="0079113D">
        <w:rPr>
          <w:i/>
          <w:color w:val="365F91" w:themeColor="accent1" w:themeShade="BF"/>
          <w:lang w:val="en-GB"/>
        </w:rPr>
        <w:t>initiated:</w:t>
      </w:r>
      <w:r w:rsidR="00847696" w:rsidRPr="0079113D">
        <w:rPr>
          <w:i/>
          <w:color w:val="365F91" w:themeColor="accent1" w:themeShade="BF"/>
          <w:lang w:val="en-GB"/>
        </w:rPr>
        <w:t xml:space="preserve"> </w:t>
      </w:r>
      <w:r w:rsidRPr="0079113D">
        <w:rPr>
          <w:b/>
          <w:i/>
          <w:color w:val="365F91" w:themeColor="accent1" w:themeShade="BF"/>
          <w:lang w:val="en-GB"/>
        </w:rPr>
        <w:t>Climate change adaptation</w:t>
      </w:r>
      <w:r w:rsidRPr="0079113D">
        <w:rPr>
          <w:i/>
          <w:color w:val="365F91" w:themeColor="accent1" w:themeShade="BF"/>
          <w:lang w:val="en-GB"/>
        </w:rPr>
        <w:t xml:space="preserve"> (QC), </w:t>
      </w:r>
      <w:r w:rsidRPr="00ED754B">
        <w:rPr>
          <w:b/>
          <w:i/>
          <w:color w:val="365F91" w:themeColor="accent1" w:themeShade="BF"/>
          <w:lang w:val="en-GB"/>
        </w:rPr>
        <w:t>Carbon Benefit</w:t>
      </w:r>
      <w:r w:rsidR="007F533F">
        <w:rPr>
          <w:b/>
          <w:bCs/>
          <w:i/>
          <w:color w:val="365F91" w:themeColor="accent1" w:themeShade="BF"/>
          <w:lang w:val="en-GB"/>
        </w:rPr>
        <w:t>s Project (CBP)</w:t>
      </w:r>
      <w:r w:rsidRPr="0079113D">
        <w:rPr>
          <w:i/>
          <w:color w:val="365F91" w:themeColor="accent1" w:themeShade="BF"/>
          <w:lang w:val="en-GB"/>
        </w:rPr>
        <w:t>,</w:t>
      </w:r>
      <w:r w:rsidR="00C70A14">
        <w:rPr>
          <w:i/>
          <w:color w:val="365F91" w:themeColor="accent1" w:themeShade="BF"/>
          <w:lang w:val="en-GB"/>
        </w:rPr>
        <w:t xml:space="preserve"> and </w:t>
      </w:r>
      <w:r w:rsidR="00C70A14" w:rsidRPr="00ED754B">
        <w:rPr>
          <w:b/>
          <w:bCs/>
          <w:i/>
          <w:color w:val="365F91" w:themeColor="accent1" w:themeShade="BF"/>
          <w:lang w:val="en-GB"/>
        </w:rPr>
        <w:t>Gender-responsive SLM</w:t>
      </w:r>
      <w:r w:rsidR="00C70A14">
        <w:rPr>
          <w:i/>
          <w:color w:val="365F91" w:themeColor="accent1" w:themeShade="BF"/>
          <w:lang w:val="en-GB"/>
        </w:rPr>
        <w:t xml:space="preserve"> (QG)</w:t>
      </w:r>
      <w:r w:rsidRPr="0079113D">
        <w:rPr>
          <w:i/>
          <w:color w:val="365F91" w:themeColor="accent1" w:themeShade="BF"/>
          <w:lang w:val="en-GB"/>
        </w:rPr>
        <w:t>. The reali</w:t>
      </w:r>
      <w:r w:rsidR="00847696" w:rsidRPr="0079113D">
        <w:rPr>
          <w:i/>
          <w:color w:val="365F91" w:themeColor="accent1" w:themeShade="BF"/>
          <w:lang w:val="en-GB"/>
        </w:rPr>
        <w:t>z</w:t>
      </w:r>
      <w:r w:rsidRPr="0079113D">
        <w:rPr>
          <w:i/>
          <w:color w:val="365F91" w:themeColor="accent1" w:themeShade="BF"/>
          <w:lang w:val="en-GB"/>
        </w:rPr>
        <w:t>ation of additional modules depends on the initiative of interested partners and the mobili</w:t>
      </w:r>
      <w:r w:rsidR="00847696" w:rsidRPr="0079113D">
        <w:rPr>
          <w:i/>
          <w:color w:val="365F91" w:themeColor="accent1" w:themeShade="BF"/>
          <w:lang w:val="en-GB"/>
        </w:rPr>
        <w:t>z</w:t>
      </w:r>
      <w:r w:rsidRPr="0079113D">
        <w:rPr>
          <w:i/>
          <w:color w:val="365F91" w:themeColor="accent1" w:themeShade="BF"/>
          <w:lang w:val="en-GB"/>
        </w:rPr>
        <w:t>ation of resources.</w:t>
      </w:r>
      <w:r w:rsidR="002254AA" w:rsidRPr="0079113D">
        <w:rPr>
          <w:i/>
          <w:color w:val="365F91" w:themeColor="accent1" w:themeShade="BF"/>
          <w:lang w:val="en-GB"/>
        </w:rPr>
        <w:t xml:space="preserve"> </w:t>
      </w:r>
      <w:r w:rsidRPr="0079113D">
        <w:rPr>
          <w:i/>
          <w:color w:val="365F91" w:themeColor="accent1" w:themeShade="BF"/>
          <w:lang w:val="en-GB"/>
        </w:rPr>
        <w:t>WOCAT is open for collaboration, joint projects</w:t>
      </w:r>
      <w:r w:rsidR="002254AA" w:rsidRPr="0079113D">
        <w:rPr>
          <w:i/>
          <w:color w:val="365F91" w:themeColor="accent1" w:themeShade="BF"/>
          <w:lang w:val="en-GB"/>
        </w:rPr>
        <w:t>,</w:t>
      </w:r>
      <w:r w:rsidRPr="0079113D">
        <w:rPr>
          <w:i/>
          <w:color w:val="365F91" w:themeColor="accent1" w:themeShade="BF"/>
          <w:lang w:val="en-GB"/>
        </w:rPr>
        <w:t xml:space="preserve"> and further development of the knowledge base. </w:t>
      </w:r>
      <w:r w:rsidR="005F3BB0" w:rsidRPr="0079113D">
        <w:rPr>
          <w:i/>
          <w:color w:val="365F91" w:themeColor="accent1" w:themeShade="BF"/>
          <w:lang w:val="en-GB"/>
        </w:rPr>
        <w:t>A</w:t>
      </w:r>
      <w:r w:rsidRPr="0079113D">
        <w:rPr>
          <w:i/>
          <w:color w:val="365F91" w:themeColor="accent1" w:themeShade="BF"/>
          <w:lang w:val="en-GB"/>
        </w:rPr>
        <w:t>ll modules</w:t>
      </w:r>
      <w:r w:rsidR="005F3BB0" w:rsidRPr="0079113D">
        <w:rPr>
          <w:i/>
          <w:color w:val="365F91" w:themeColor="accent1" w:themeShade="BF"/>
          <w:lang w:val="en-GB"/>
        </w:rPr>
        <w:t xml:space="preserve"> will be docked on</w:t>
      </w:r>
      <w:r w:rsidR="00331B59" w:rsidRPr="0079113D">
        <w:rPr>
          <w:i/>
          <w:color w:val="365F91" w:themeColor="accent1" w:themeShade="BF"/>
          <w:lang w:val="en-GB"/>
        </w:rPr>
        <w:t>to</w:t>
      </w:r>
      <w:r w:rsidR="005F3BB0" w:rsidRPr="0079113D">
        <w:rPr>
          <w:i/>
          <w:color w:val="365F91" w:themeColor="accent1" w:themeShade="BF"/>
          <w:lang w:val="en-GB"/>
        </w:rPr>
        <w:t xml:space="preserve"> </w:t>
      </w:r>
      <w:r w:rsidRPr="0079113D">
        <w:rPr>
          <w:i/>
          <w:color w:val="365F91" w:themeColor="accent1" w:themeShade="BF"/>
          <w:lang w:val="en-GB"/>
        </w:rPr>
        <w:t>the core version of QT and QA.</w:t>
      </w:r>
    </w:p>
    <w:p w14:paraId="20A1207F" w14:textId="4E1CE31C" w:rsidR="00FC5616" w:rsidRPr="0079113D" w:rsidRDefault="00FC5616" w:rsidP="00FC5616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>A further tool, the</w:t>
      </w:r>
      <w:r w:rsidRPr="0079113D">
        <w:rPr>
          <w:b/>
          <w:i/>
          <w:color w:val="365F91" w:themeColor="accent1" w:themeShade="BF"/>
          <w:spacing w:val="-3"/>
          <w:lang w:val="en-GB"/>
        </w:rPr>
        <w:t xml:space="preserve"> questionnaire on SLM Mapping (QM),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has been developed to analyse and depict the spatial distribution of SLM and land degradation processes, causes</w:t>
      </w:r>
      <w:r w:rsidR="008478F3" w:rsidRPr="0079113D">
        <w:rPr>
          <w:i/>
          <w:color w:val="365F91" w:themeColor="accent1" w:themeShade="BF"/>
          <w:spacing w:val="-3"/>
          <w:lang w:val="en-GB"/>
        </w:rPr>
        <w:t>,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and impacts.</w:t>
      </w:r>
    </w:p>
    <w:p w14:paraId="515ECFC5" w14:textId="4AE80C74" w:rsidR="00565C16" w:rsidRPr="0079113D" w:rsidRDefault="00951464" w:rsidP="00513992">
      <w:pPr>
        <w:suppressAutoHyphens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 xml:space="preserve">The questionnaires mentioned above complement each other. </w:t>
      </w:r>
      <w:r w:rsidR="00FC5616" w:rsidRPr="0079113D">
        <w:rPr>
          <w:i/>
          <w:color w:val="365F91" w:themeColor="accent1" w:themeShade="BF"/>
          <w:spacing w:val="-3"/>
          <w:lang w:val="en-GB"/>
        </w:rPr>
        <w:t xml:space="preserve">All information documented through WOCAT </w:t>
      </w:r>
      <w:r w:rsidR="00BF1724" w:rsidRPr="0079113D">
        <w:rPr>
          <w:i/>
          <w:color w:val="365F91" w:themeColor="accent1" w:themeShade="BF"/>
          <w:spacing w:val="-3"/>
          <w:lang w:val="en-GB"/>
        </w:rPr>
        <w:t xml:space="preserve">questionnaires </w:t>
      </w:r>
      <w:r w:rsidR="00FC5616" w:rsidRPr="0079113D">
        <w:rPr>
          <w:i/>
          <w:color w:val="365F91" w:themeColor="accent1" w:themeShade="BF"/>
          <w:spacing w:val="-3"/>
          <w:lang w:val="en-GB"/>
        </w:rPr>
        <w:t xml:space="preserve">is made available </w:t>
      </w:r>
      <w:r w:rsidR="001B64A0" w:rsidRPr="0079113D">
        <w:rPr>
          <w:i/>
          <w:color w:val="365F91" w:themeColor="accent1" w:themeShade="BF"/>
          <w:spacing w:val="-3"/>
          <w:lang w:val="en-GB"/>
        </w:rPr>
        <w:t>i</w:t>
      </w:r>
      <w:r w:rsidR="00FC5616" w:rsidRPr="0079113D">
        <w:rPr>
          <w:i/>
          <w:color w:val="365F91" w:themeColor="accent1" w:themeShade="BF"/>
          <w:spacing w:val="-3"/>
          <w:lang w:val="en-GB"/>
        </w:rPr>
        <w:t>n an open</w:t>
      </w:r>
      <w:r w:rsidR="001B64A0" w:rsidRPr="0079113D">
        <w:rPr>
          <w:i/>
          <w:color w:val="365F91" w:themeColor="accent1" w:themeShade="BF"/>
          <w:spacing w:val="-3"/>
          <w:lang w:val="en-GB"/>
        </w:rPr>
        <w:t>-</w:t>
      </w:r>
      <w:r w:rsidR="00FC5616" w:rsidRPr="0079113D">
        <w:rPr>
          <w:i/>
          <w:color w:val="365F91" w:themeColor="accent1" w:themeShade="BF"/>
          <w:spacing w:val="-3"/>
          <w:lang w:val="en-GB"/>
        </w:rPr>
        <w:t>access</w:t>
      </w:r>
      <w:r w:rsidR="00FC5616" w:rsidRPr="0079113D">
        <w:rPr>
          <w:b/>
          <w:i/>
          <w:color w:val="365F91" w:themeColor="accent1" w:themeShade="BF"/>
          <w:spacing w:val="-3"/>
          <w:lang w:val="en-GB"/>
        </w:rPr>
        <w:t xml:space="preserve"> online </w:t>
      </w:r>
      <w:r w:rsidR="00BF1724" w:rsidRPr="0079113D">
        <w:rPr>
          <w:b/>
          <w:i/>
          <w:color w:val="365F91" w:themeColor="accent1" w:themeShade="BF"/>
          <w:spacing w:val="-3"/>
          <w:lang w:val="en-GB"/>
        </w:rPr>
        <w:t>database</w:t>
      </w:r>
      <w:r w:rsidR="00BF1724"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="00FC5616" w:rsidRPr="0079113D">
        <w:rPr>
          <w:i/>
          <w:color w:val="365F91" w:themeColor="accent1" w:themeShade="BF"/>
          <w:spacing w:val="-3"/>
          <w:lang w:val="en-GB"/>
        </w:rPr>
        <w:t xml:space="preserve">and can be used </w:t>
      </w:r>
      <w:r w:rsidR="001B64A0" w:rsidRPr="0079113D">
        <w:rPr>
          <w:i/>
          <w:color w:val="365F91" w:themeColor="accent1" w:themeShade="BF"/>
          <w:spacing w:val="-3"/>
          <w:lang w:val="en-GB"/>
        </w:rPr>
        <w:t xml:space="preserve">to </w:t>
      </w:r>
      <w:r w:rsidR="00FC5616" w:rsidRPr="0079113D">
        <w:rPr>
          <w:i/>
          <w:color w:val="365F91" w:themeColor="accent1" w:themeShade="BF"/>
          <w:spacing w:val="-3"/>
          <w:lang w:val="en-GB"/>
        </w:rPr>
        <w:t>disseminat</w:t>
      </w:r>
      <w:r w:rsidR="001B64A0" w:rsidRPr="0079113D">
        <w:rPr>
          <w:i/>
          <w:color w:val="365F91" w:themeColor="accent1" w:themeShade="BF"/>
          <w:spacing w:val="-3"/>
          <w:lang w:val="en-GB"/>
        </w:rPr>
        <w:t>e</w:t>
      </w:r>
      <w:r w:rsidR="00FC5616" w:rsidRPr="0079113D">
        <w:rPr>
          <w:i/>
          <w:color w:val="365F91" w:themeColor="accent1" w:themeShade="BF"/>
          <w:spacing w:val="-3"/>
          <w:lang w:val="en-GB"/>
        </w:rPr>
        <w:t xml:space="preserve"> SLM knowledge and improve decision</w:t>
      </w:r>
      <w:r w:rsidR="001B64A0" w:rsidRPr="0079113D">
        <w:rPr>
          <w:i/>
          <w:color w:val="365F91" w:themeColor="accent1" w:themeShade="BF"/>
          <w:spacing w:val="-3"/>
          <w:lang w:val="en-GB"/>
        </w:rPr>
        <w:t>-</w:t>
      </w:r>
      <w:r w:rsidR="00FC5616" w:rsidRPr="0079113D">
        <w:rPr>
          <w:i/>
          <w:color w:val="365F91" w:themeColor="accent1" w:themeShade="BF"/>
          <w:spacing w:val="-3"/>
          <w:lang w:val="en-GB"/>
        </w:rPr>
        <w:t xml:space="preserve">making for further implementation and spreading of SLM practices. </w:t>
      </w:r>
    </w:p>
    <w:p w14:paraId="4DD9E1FE" w14:textId="77777777" w:rsidR="00F4526B" w:rsidRPr="0079113D" w:rsidRDefault="00F4526B" w:rsidP="00513992">
      <w:pPr>
        <w:suppressAutoHyphens/>
        <w:jc w:val="both"/>
        <w:rPr>
          <w:i/>
          <w:color w:val="365F91" w:themeColor="accent1" w:themeShade="BF"/>
          <w:spacing w:val="-3"/>
          <w:lang w:val="en-GB"/>
        </w:rPr>
      </w:pPr>
    </w:p>
    <w:p w14:paraId="3D558751" w14:textId="627C2B2F" w:rsidR="00565C16" w:rsidRPr="0079113D" w:rsidRDefault="00565C16" w:rsidP="00565C16">
      <w:pPr>
        <w:spacing w:after="120"/>
        <w:rPr>
          <w:rFonts w:cs="Arial"/>
          <w:b/>
          <w:i/>
          <w:color w:val="365F91" w:themeColor="accent1" w:themeShade="BF"/>
          <w:lang w:val="en-GB"/>
        </w:rPr>
      </w:pPr>
      <w:r w:rsidRPr="0079113D">
        <w:rPr>
          <w:rFonts w:cs="Arial"/>
          <w:b/>
          <w:i/>
          <w:color w:val="365F91" w:themeColor="accent1" w:themeShade="BF"/>
          <w:lang w:val="en-GB"/>
        </w:rPr>
        <w:t xml:space="preserve">Please read the following notes </w:t>
      </w:r>
      <w:r w:rsidR="00951464" w:rsidRPr="0079113D">
        <w:rPr>
          <w:rFonts w:cs="Arial"/>
          <w:b/>
          <w:i/>
          <w:color w:val="365F91" w:themeColor="accent1" w:themeShade="BF"/>
          <w:lang w:val="en-GB"/>
        </w:rPr>
        <w:t xml:space="preserve">before </w:t>
      </w:r>
      <w:r w:rsidRPr="0079113D">
        <w:rPr>
          <w:rFonts w:cs="Arial"/>
          <w:b/>
          <w:i/>
          <w:color w:val="365F91" w:themeColor="accent1" w:themeShade="BF"/>
          <w:lang w:val="en-GB"/>
        </w:rPr>
        <w:t xml:space="preserve">filling </w:t>
      </w:r>
      <w:r w:rsidR="009B10DB" w:rsidRPr="0079113D">
        <w:rPr>
          <w:rFonts w:cs="Arial"/>
          <w:b/>
          <w:i/>
          <w:color w:val="365F91" w:themeColor="accent1" w:themeShade="BF"/>
          <w:lang w:val="en-GB"/>
        </w:rPr>
        <w:t>in</w:t>
      </w:r>
      <w:r w:rsidRPr="0079113D">
        <w:rPr>
          <w:rFonts w:cs="Arial"/>
          <w:b/>
          <w:i/>
          <w:color w:val="365F91" w:themeColor="accent1" w:themeShade="BF"/>
          <w:lang w:val="en-GB"/>
        </w:rPr>
        <w:t xml:space="preserve"> the questionnaire</w:t>
      </w:r>
      <w:r w:rsidR="00331B59" w:rsidRPr="0079113D">
        <w:rPr>
          <w:rFonts w:cs="Arial"/>
          <w:b/>
          <w:i/>
          <w:color w:val="365F91" w:themeColor="accent1" w:themeShade="BF"/>
          <w:lang w:val="en-GB"/>
        </w:rPr>
        <w:t>:</w:t>
      </w:r>
    </w:p>
    <w:p w14:paraId="15350499" w14:textId="65E942FE" w:rsidR="00565C16" w:rsidRPr="0079113D" w:rsidRDefault="00565C16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 xml:space="preserve">It is recommended that the questionnaire be filled in by a </w:t>
      </w:r>
      <w:r w:rsidRPr="0079113D">
        <w:rPr>
          <w:b/>
          <w:i/>
          <w:color w:val="365F91" w:themeColor="accent1" w:themeShade="BF"/>
          <w:spacing w:val="-3"/>
          <w:lang w:val="en-GB"/>
        </w:rPr>
        <w:t xml:space="preserve">team of SLM specialists – including land users – </w:t>
      </w:r>
      <w:r w:rsidRPr="0079113D">
        <w:rPr>
          <w:i/>
          <w:color w:val="365F91" w:themeColor="accent1" w:themeShade="BF"/>
          <w:spacing w:val="-3"/>
          <w:lang w:val="en-GB"/>
        </w:rPr>
        <w:t>with different backgrounds and experience</w:t>
      </w:r>
      <w:r w:rsidR="001B64A0" w:rsidRPr="0079113D">
        <w:rPr>
          <w:i/>
          <w:color w:val="365F91" w:themeColor="accent1" w:themeShade="BF"/>
          <w:spacing w:val="-3"/>
          <w:lang w:val="en-GB"/>
        </w:rPr>
        <w:t>,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who are famili</w:t>
      </w:r>
      <w:r w:rsidR="000B2A73" w:rsidRPr="0079113D">
        <w:rPr>
          <w:i/>
          <w:color w:val="365F91" w:themeColor="accent1" w:themeShade="BF"/>
          <w:spacing w:val="-3"/>
          <w:lang w:val="en-GB"/>
        </w:rPr>
        <w:t xml:space="preserve">ar with the details of the SLM </w:t>
      </w:r>
      <w:r w:rsidR="00C90C9E" w:rsidRPr="0079113D">
        <w:rPr>
          <w:i/>
          <w:color w:val="365F91" w:themeColor="accent1" w:themeShade="BF"/>
          <w:spacing w:val="-3"/>
          <w:lang w:val="en-GB"/>
        </w:rPr>
        <w:t>Approach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</w:t>
      </w:r>
    </w:p>
    <w:p w14:paraId="2DFE10B7" w14:textId="2EE80410" w:rsidR="0089571D" w:rsidRPr="0079113D" w:rsidRDefault="00AC602F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b/>
          <w:noProof/>
          <w:lang w:val="en-GB" w:eastAsia="en-GB"/>
        </w:rPr>
        <w:drawing>
          <wp:anchor distT="0" distB="0" distL="114300" distR="114300" simplePos="0" relativeHeight="252935168" behindDoc="0" locked="0" layoutInCell="1" allowOverlap="1" wp14:anchorId="33327B17" wp14:editId="2AC6EDA8">
            <wp:simplePos x="0" y="0"/>
            <wp:positionH relativeFrom="column">
              <wp:posOffset>1416050</wp:posOffset>
            </wp:positionH>
            <wp:positionV relativeFrom="paragraph">
              <wp:posOffset>429342</wp:posOffset>
            </wp:positionV>
            <wp:extent cx="217687" cy="230863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87" cy="230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0DB" w:rsidRPr="0079113D">
        <w:rPr>
          <w:b/>
          <w:i/>
          <w:color w:val="365F91" w:themeColor="accent1" w:themeShade="BF"/>
          <w:spacing w:val="-3"/>
          <w:lang w:val="en-GB"/>
        </w:rPr>
        <w:t>Answer</w:t>
      </w:r>
      <w:r w:rsidR="00565C16" w:rsidRPr="0079113D">
        <w:rPr>
          <w:b/>
          <w:i/>
          <w:color w:val="365F91" w:themeColor="accent1" w:themeShade="BF"/>
          <w:spacing w:val="-3"/>
          <w:lang w:val="en-GB"/>
        </w:rPr>
        <w:t xml:space="preserve"> all questions.</w:t>
      </w:r>
      <w:r w:rsidR="00565C16"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="0089571D" w:rsidRPr="0079113D">
        <w:rPr>
          <w:i/>
          <w:color w:val="365F91" w:themeColor="accent1" w:themeShade="BF"/>
          <w:spacing w:val="-3"/>
          <w:lang w:val="en-GB"/>
        </w:rPr>
        <w:t xml:space="preserve">If hard or precise data </w:t>
      </w:r>
      <w:r w:rsidR="001B64A0" w:rsidRPr="0079113D">
        <w:rPr>
          <w:i/>
          <w:color w:val="365F91" w:themeColor="accent1" w:themeShade="BF"/>
          <w:spacing w:val="-3"/>
          <w:lang w:val="en-GB"/>
        </w:rPr>
        <w:t>are</w:t>
      </w:r>
      <w:r w:rsidR="0089571D" w:rsidRPr="0079113D">
        <w:rPr>
          <w:i/>
          <w:color w:val="365F91" w:themeColor="accent1" w:themeShade="BF"/>
          <w:spacing w:val="-3"/>
          <w:lang w:val="en-GB"/>
        </w:rPr>
        <w:t xml:space="preserve"> not available, we ask you to provide a best estimate based on your professional judgement. If certain questions are not applicable </w:t>
      </w:r>
      <w:r w:rsidRPr="0079113D">
        <w:rPr>
          <w:i/>
          <w:color w:val="365F91" w:themeColor="accent1" w:themeShade="BF"/>
          <w:spacing w:val="-3"/>
          <w:lang w:val="en-GB"/>
        </w:rPr>
        <w:t>or not relevant</w:t>
      </w:r>
      <w:r w:rsidR="00331B59" w:rsidRPr="0079113D">
        <w:rPr>
          <w:i/>
          <w:color w:val="365F91" w:themeColor="accent1" w:themeShade="BF"/>
          <w:spacing w:val="-3"/>
          <w:lang w:val="en-GB"/>
        </w:rPr>
        <w:t>,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="0089571D" w:rsidRPr="0079113D">
        <w:rPr>
          <w:i/>
          <w:color w:val="365F91" w:themeColor="accent1" w:themeShade="BF"/>
          <w:spacing w:val="-3"/>
          <w:lang w:val="en-GB"/>
        </w:rPr>
        <w:t xml:space="preserve">indicate “n/a”. Remember that the quality of the results depends </w:t>
      </w:r>
      <w:r w:rsidR="009B10DB" w:rsidRPr="0079113D">
        <w:rPr>
          <w:i/>
          <w:color w:val="365F91" w:themeColor="accent1" w:themeShade="BF"/>
          <w:spacing w:val="-3"/>
          <w:lang w:val="en-GB"/>
        </w:rPr>
        <w:t xml:space="preserve">entirely </w:t>
      </w:r>
      <w:r w:rsidR="0089571D" w:rsidRPr="0079113D">
        <w:rPr>
          <w:i/>
          <w:color w:val="365F91" w:themeColor="accent1" w:themeShade="BF"/>
          <w:spacing w:val="-3"/>
          <w:lang w:val="en-GB"/>
        </w:rPr>
        <w:t>on the quality of your answers.</w:t>
      </w:r>
    </w:p>
    <w:p w14:paraId="06D3F9A0" w14:textId="571768C0" w:rsidR="00547844" w:rsidRPr="0079113D" w:rsidRDefault="00547844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 xml:space="preserve">Questions with the icon          </w:t>
      </w:r>
      <w:r w:rsidR="001B64A0" w:rsidRPr="0079113D">
        <w:rPr>
          <w:i/>
          <w:color w:val="365F91" w:themeColor="accent1" w:themeShade="BF"/>
          <w:spacing w:val="-3"/>
          <w:lang w:val="en-GB"/>
        </w:rPr>
        <w:t xml:space="preserve">  </w:t>
      </w:r>
      <w:r w:rsidR="009B10DB" w:rsidRPr="0079113D">
        <w:rPr>
          <w:i/>
          <w:color w:val="365F91" w:themeColor="accent1" w:themeShade="BF"/>
          <w:spacing w:val="-3"/>
          <w:lang w:val="en-GB"/>
        </w:rPr>
        <w:t xml:space="preserve">must 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be </w:t>
      </w:r>
      <w:r w:rsidR="009B10DB" w:rsidRPr="0079113D">
        <w:rPr>
          <w:i/>
          <w:color w:val="365F91" w:themeColor="accent1" w:themeShade="BF"/>
          <w:spacing w:val="-3"/>
          <w:lang w:val="en-GB"/>
        </w:rPr>
        <w:t xml:space="preserve">answered 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in consultation with land users. Depending on the </w:t>
      </w:r>
      <w:r w:rsidR="00331B59" w:rsidRPr="0079113D">
        <w:rPr>
          <w:i/>
          <w:color w:val="365F91" w:themeColor="accent1" w:themeShade="BF"/>
          <w:spacing w:val="-3"/>
          <w:lang w:val="en-GB"/>
        </w:rPr>
        <w:t>Approach</w:t>
      </w:r>
      <w:r w:rsidR="009B10DB" w:rsidRPr="0079113D">
        <w:rPr>
          <w:i/>
          <w:color w:val="365F91" w:themeColor="accent1" w:themeShade="BF"/>
          <w:spacing w:val="-3"/>
          <w:lang w:val="en-GB"/>
        </w:rPr>
        <w:t>,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it m</w:t>
      </w:r>
      <w:r w:rsidR="009B10DB" w:rsidRPr="0079113D">
        <w:rPr>
          <w:i/>
          <w:color w:val="365F91" w:themeColor="accent1" w:themeShade="BF"/>
          <w:spacing w:val="-3"/>
          <w:lang w:val="en-GB"/>
        </w:rPr>
        <w:t>ay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be advantageous to </w:t>
      </w:r>
      <w:r w:rsidR="009B10DB" w:rsidRPr="0079113D">
        <w:rPr>
          <w:i/>
          <w:color w:val="365F91" w:themeColor="accent1" w:themeShade="BF"/>
          <w:spacing w:val="-3"/>
          <w:lang w:val="en-GB"/>
        </w:rPr>
        <w:t xml:space="preserve">answer </w:t>
      </w:r>
      <w:r w:rsidRPr="0079113D">
        <w:rPr>
          <w:i/>
          <w:color w:val="365F91" w:themeColor="accent1" w:themeShade="BF"/>
          <w:spacing w:val="-3"/>
          <w:lang w:val="en-GB"/>
        </w:rPr>
        <w:t>all questions in consultation with land users</w:t>
      </w:r>
      <w:r w:rsidR="009B10DB" w:rsidRPr="0079113D">
        <w:rPr>
          <w:i/>
          <w:color w:val="365F91" w:themeColor="accent1" w:themeShade="BF"/>
          <w:spacing w:val="-3"/>
          <w:lang w:val="en-GB"/>
        </w:rPr>
        <w:t>.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</w:t>
      </w:r>
    </w:p>
    <w:p w14:paraId="0D1C2AFF" w14:textId="7AD03B1D" w:rsidR="00547844" w:rsidRPr="0079113D" w:rsidRDefault="00547844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16EA8826" wp14:editId="3E75E901">
            <wp:simplePos x="0" y="0"/>
            <wp:positionH relativeFrom="column">
              <wp:posOffset>1457960</wp:posOffset>
            </wp:positionH>
            <wp:positionV relativeFrom="paragraph">
              <wp:posOffset>31115</wp:posOffset>
            </wp:positionV>
            <wp:extent cx="209550" cy="116840"/>
            <wp:effectExtent l="0" t="0" r="0" b="0"/>
            <wp:wrapNone/>
            <wp:docPr id="23" name="Picture 23" descr="C:\Users\mathias.gurtner\AppData\Local\Microsoft\Windows\Temporary Internet Files\Content.IE5\YSAPZNFO\Eye-Black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hias.gurtner\AppData\Local\Microsoft\Windows\Temporary Internet Files\Content.IE5\YSAPZNFO\Eye-Black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113D">
        <w:rPr>
          <w:i/>
          <w:color w:val="365F91" w:themeColor="accent1" w:themeShade="BF"/>
          <w:spacing w:val="-3"/>
          <w:lang w:val="en-GB"/>
        </w:rPr>
        <w:t xml:space="preserve">Questions with the icon          </w:t>
      </w:r>
      <w:r w:rsidR="001B64A0"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require measurements or observations in the field.</w:t>
      </w:r>
    </w:p>
    <w:p w14:paraId="0CAA3123" w14:textId="5E516D22" w:rsidR="00565C16" w:rsidRPr="0079113D" w:rsidRDefault="00565C16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>Instructions, explanations,</w:t>
      </w:r>
      <w:r w:rsidR="001B64A0"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Pr="0079113D">
        <w:rPr>
          <w:i/>
          <w:color w:val="365F91" w:themeColor="accent1" w:themeShade="BF"/>
          <w:spacing w:val="-3"/>
          <w:lang w:val="en-GB"/>
        </w:rPr>
        <w:t>definitions</w:t>
      </w:r>
      <w:r w:rsidR="003615BB" w:rsidRPr="0079113D">
        <w:rPr>
          <w:i/>
          <w:color w:val="365F91" w:themeColor="accent1" w:themeShade="BF"/>
          <w:spacing w:val="-3"/>
          <w:lang w:val="en-GB"/>
        </w:rPr>
        <w:t>,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and examples are indicated in italics. Use the definitions given in this document, even </w:t>
      </w:r>
      <w:r w:rsidR="00331B59" w:rsidRPr="0079113D">
        <w:rPr>
          <w:i/>
          <w:color w:val="365F91" w:themeColor="accent1" w:themeShade="BF"/>
          <w:spacing w:val="-3"/>
          <w:lang w:val="en-GB"/>
        </w:rPr>
        <w:t>if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they deviate from your own/</w:t>
      </w:r>
      <w:r w:rsidR="00FC67DF" w:rsidRPr="0079113D">
        <w:rPr>
          <w:i/>
          <w:color w:val="365F91" w:themeColor="accent1" w:themeShade="BF"/>
          <w:spacing w:val="-3"/>
          <w:lang w:val="en-GB"/>
        </w:rPr>
        <w:t xml:space="preserve"> </w:t>
      </w:r>
      <w:r w:rsidRPr="0079113D">
        <w:rPr>
          <w:i/>
          <w:color w:val="365F91" w:themeColor="accent1" w:themeShade="BF"/>
          <w:spacing w:val="-3"/>
          <w:lang w:val="en-GB"/>
        </w:rPr>
        <w:t>national definitions (e.g. land use, slope classes, etc.)</w:t>
      </w:r>
      <w:r w:rsidR="00331B59" w:rsidRPr="0079113D">
        <w:rPr>
          <w:i/>
          <w:color w:val="365F91" w:themeColor="accent1" w:themeShade="BF"/>
          <w:spacing w:val="-3"/>
          <w:lang w:val="en-GB"/>
        </w:rPr>
        <w:t>.</w:t>
      </w:r>
    </w:p>
    <w:p w14:paraId="782BBD8A" w14:textId="0310E067" w:rsidR="00565C16" w:rsidRPr="0079113D" w:rsidRDefault="00565C16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b/>
          <w:bCs/>
          <w:i/>
          <w:color w:val="365F91" w:themeColor="accent1" w:themeShade="BF"/>
          <w:lang w:val="en-GB"/>
        </w:rPr>
        <w:t>Square boxes must be ticked</w:t>
      </w:r>
      <w:r w:rsidRPr="0079113D">
        <w:rPr>
          <w:b/>
          <w:bCs/>
          <w:i/>
          <w:iCs/>
          <w:color w:val="365F91" w:themeColor="accent1" w:themeShade="BF"/>
          <w:lang w:val="en-GB"/>
        </w:rPr>
        <w:t>!</w:t>
      </w:r>
      <w:r w:rsidRPr="0079113D">
        <w:rPr>
          <w:i/>
          <w:iCs/>
          <w:color w:val="365F91" w:themeColor="accent1" w:themeShade="BF"/>
          <w:lang w:val="en-GB"/>
        </w:rPr>
        <w:t xml:space="preserve"> If</w:t>
      </w:r>
      <w:r w:rsidRPr="0079113D">
        <w:rPr>
          <w:i/>
          <w:color w:val="365F91" w:themeColor="accent1" w:themeShade="BF"/>
          <w:lang w:val="en-GB"/>
        </w:rPr>
        <w:t xml:space="preserve"> </w:t>
      </w:r>
      <w:r w:rsidR="003615BB" w:rsidRPr="0079113D">
        <w:rPr>
          <w:i/>
          <w:color w:val="365F91" w:themeColor="accent1" w:themeShade="BF"/>
          <w:lang w:val="en-GB"/>
        </w:rPr>
        <w:t>“</w:t>
      </w:r>
      <w:r w:rsidRPr="0079113D">
        <w:rPr>
          <w:i/>
          <w:color w:val="365F91" w:themeColor="accent1" w:themeShade="BF"/>
          <w:lang w:val="en-GB"/>
        </w:rPr>
        <w:t>Several answers possible</w:t>
      </w:r>
      <w:r w:rsidR="003615BB" w:rsidRPr="0079113D">
        <w:rPr>
          <w:i/>
          <w:color w:val="365F91" w:themeColor="accent1" w:themeShade="BF"/>
          <w:lang w:val="en-GB"/>
        </w:rPr>
        <w:t>”</w:t>
      </w:r>
      <w:r w:rsidRPr="0079113D">
        <w:rPr>
          <w:i/>
          <w:color w:val="365F91" w:themeColor="accent1" w:themeShade="BF"/>
          <w:lang w:val="en-GB"/>
        </w:rPr>
        <w:t xml:space="preserve"> is not indicated</w:t>
      </w:r>
      <w:r w:rsidR="001B64A0" w:rsidRPr="0079113D">
        <w:rPr>
          <w:i/>
          <w:color w:val="365F91" w:themeColor="accent1" w:themeShade="BF"/>
          <w:lang w:val="en-GB"/>
        </w:rPr>
        <w:t>,</w:t>
      </w:r>
      <w:r w:rsidRPr="0079113D">
        <w:rPr>
          <w:i/>
          <w:color w:val="365F91" w:themeColor="accent1" w:themeShade="BF"/>
          <w:lang w:val="en-GB"/>
        </w:rPr>
        <w:t xml:space="preserve"> </w:t>
      </w:r>
      <w:r w:rsidRPr="0079113D">
        <w:rPr>
          <w:i/>
          <w:color w:val="365F91" w:themeColor="accent1" w:themeShade="BF"/>
          <w:u w:val="single"/>
          <w:lang w:val="en-GB"/>
        </w:rPr>
        <w:t>tick only one box</w:t>
      </w:r>
      <w:r w:rsidRPr="0079113D">
        <w:rPr>
          <w:b/>
          <w:i/>
          <w:color w:val="365F91" w:themeColor="accent1" w:themeShade="BF"/>
          <w:lang w:val="en-GB"/>
        </w:rPr>
        <w:t>!</w:t>
      </w:r>
    </w:p>
    <w:p w14:paraId="41134F51" w14:textId="65C88EDF" w:rsidR="00565C16" w:rsidRPr="0079113D" w:rsidRDefault="00565C16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b/>
          <w:i/>
          <w:color w:val="365F91" w:themeColor="accent1" w:themeShade="BF"/>
          <w:spacing w:val="-3"/>
          <w:lang w:val="en-GB"/>
        </w:rPr>
        <w:t>Make use of existing documents and seek advice from other SLM specialists and land users as much as possible</w:t>
      </w:r>
      <w:r w:rsidR="001B64A0" w:rsidRPr="0079113D">
        <w:rPr>
          <w:b/>
          <w:i/>
          <w:color w:val="365F91" w:themeColor="accent1" w:themeShade="BF"/>
          <w:spacing w:val="-3"/>
          <w:lang w:val="en-GB"/>
        </w:rPr>
        <w:t>,</w:t>
      </w:r>
      <w:r w:rsidRPr="0079113D">
        <w:rPr>
          <w:b/>
          <w:i/>
          <w:color w:val="365F91" w:themeColor="accent1" w:themeShade="BF"/>
          <w:spacing w:val="-3"/>
          <w:lang w:val="en-GB"/>
        </w:rPr>
        <w:t xml:space="preserve"> </w:t>
      </w:r>
      <w:proofErr w:type="gramStart"/>
      <w:r w:rsidRPr="0079113D">
        <w:rPr>
          <w:b/>
          <w:i/>
          <w:color w:val="365F91" w:themeColor="accent1" w:themeShade="BF"/>
          <w:spacing w:val="-3"/>
          <w:lang w:val="en-GB"/>
        </w:rPr>
        <w:t>in order to</w:t>
      </w:r>
      <w:proofErr w:type="gramEnd"/>
      <w:r w:rsidRPr="0079113D">
        <w:rPr>
          <w:b/>
          <w:i/>
          <w:color w:val="365F91" w:themeColor="accent1" w:themeShade="BF"/>
          <w:spacing w:val="-3"/>
          <w:lang w:val="en-GB"/>
        </w:rPr>
        <w:t xml:space="preserve"> improve the quality of the data. </w:t>
      </w:r>
    </w:p>
    <w:p w14:paraId="1CD6BDC1" w14:textId="1EBB0CD0" w:rsidR="00565C16" w:rsidRPr="0079113D" w:rsidRDefault="00565C16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lastRenderedPageBreak/>
        <w:t xml:space="preserve">If you do not have enough space for answers, use the empty pages at the end of the questionnaire. </w:t>
      </w:r>
      <w:r w:rsidR="00F63BB2" w:rsidRPr="00F63BB2">
        <w:rPr>
          <w:i/>
          <w:color w:val="365F91" w:themeColor="accent1" w:themeShade="BF"/>
          <w:lang w:val="en-GB"/>
        </w:rPr>
        <w:t xml:space="preserve">Please always make proper reference to </w:t>
      </w:r>
      <w:proofErr w:type="gramStart"/>
      <w:r w:rsidR="00F63BB2" w:rsidRPr="00F63BB2">
        <w:rPr>
          <w:i/>
          <w:color w:val="365F91" w:themeColor="accent1" w:themeShade="BF"/>
          <w:lang w:val="en-GB"/>
        </w:rPr>
        <w:t>particular questions</w:t>
      </w:r>
      <w:proofErr w:type="gramEnd"/>
      <w:r w:rsidR="00F63BB2" w:rsidRPr="00F63BB2">
        <w:rPr>
          <w:i/>
          <w:color w:val="365F91" w:themeColor="accent1" w:themeShade="BF"/>
          <w:lang w:val="en-GB"/>
        </w:rPr>
        <w:t xml:space="preserve"> and page numbers!</w:t>
      </w:r>
      <w:r w:rsidR="00F63BB2">
        <w:rPr>
          <w:i/>
          <w:color w:val="365F91" w:themeColor="accent1" w:themeShade="BF"/>
          <w:lang w:val="en-GB"/>
        </w:rPr>
        <w:t xml:space="preserve"> </w:t>
      </w:r>
    </w:p>
    <w:p w14:paraId="753A5B18" w14:textId="2BFC42E3" w:rsidR="00565C16" w:rsidRPr="0079113D" w:rsidRDefault="00565C16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 xml:space="preserve">Attach good </w:t>
      </w:r>
      <w:r w:rsidR="008A298A">
        <w:rPr>
          <w:i/>
          <w:color w:val="365F91" w:themeColor="accent1" w:themeShade="BF"/>
          <w:spacing w:val="-3"/>
          <w:lang w:val="en-GB"/>
        </w:rPr>
        <w:t>flow charts</w:t>
      </w:r>
      <w:r w:rsidRPr="0079113D">
        <w:rPr>
          <w:b/>
          <w:i/>
          <w:color w:val="365F91" w:themeColor="accent1" w:themeShade="BF"/>
          <w:spacing w:val="-3"/>
          <w:lang w:val="en-GB"/>
        </w:rPr>
        <w:t>, photographs (including descriptions)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, references, etc. </w:t>
      </w:r>
    </w:p>
    <w:p w14:paraId="5AC59A95" w14:textId="6A6A1CEA" w:rsidR="00565C16" w:rsidRPr="0079113D" w:rsidRDefault="001B64A0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 xml:space="preserve">Please fill in a separate </w:t>
      </w:r>
      <w:r w:rsidR="00565C16" w:rsidRPr="0079113D">
        <w:rPr>
          <w:i/>
          <w:color w:val="365F91" w:themeColor="accent1" w:themeShade="BF"/>
          <w:spacing w:val="-3"/>
          <w:lang w:val="en-GB"/>
        </w:rPr>
        <w:t xml:space="preserve">questionnaire for each </w:t>
      </w:r>
      <w:r w:rsidR="00B6198A" w:rsidRPr="0079113D">
        <w:rPr>
          <w:i/>
          <w:color w:val="365F91" w:themeColor="accent1" w:themeShade="BF"/>
          <w:spacing w:val="-3"/>
          <w:lang w:val="en-GB"/>
        </w:rPr>
        <w:t>A</w:t>
      </w:r>
      <w:r w:rsidR="001A07FE" w:rsidRPr="0079113D">
        <w:rPr>
          <w:i/>
          <w:color w:val="365F91" w:themeColor="accent1" w:themeShade="BF"/>
          <w:spacing w:val="-3"/>
          <w:lang w:val="en-GB"/>
        </w:rPr>
        <w:t xml:space="preserve">pproach </w:t>
      </w:r>
      <w:r w:rsidR="00565C16" w:rsidRPr="0079113D">
        <w:rPr>
          <w:i/>
          <w:color w:val="365F91" w:themeColor="accent1" w:themeShade="BF"/>
          <w:spacing w:val="-3"/>
          <w:lang w:val="en-GB"/>
        </w:rPr>
        <w:t xml:space="preserve">and each </w:t>
      </w:r>
      <w:r w:rsidR="000B2A73" w:rsidRPr="0079113D">
        <w:rPr>
          <w:i/>
          <w:color w:val="365F91" w:themeColor="accent1" w:themeShade="BF"/>
          <w:spacing w:val="-3"/>
          <w:lang w:val="en-GB"/>
        </w:rPr>
        <w:t>T</w:t>
      </w:r>
      <w:r w:rsidR="001A07FE" w:rsidRPr="0079113D">
        <w:rPr>
          <w:i/>
          <w:color w:val="365F91" w:themeColor="accent1" w:themeShade="BF"/>
          <w:spacing w:val="-3"/>
          <w:lang w:val="en-GB"/>
        </w:rPr>
        <w:t>echnology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(i.e. one questionnaire per Approach; one questionnaire per Technology)</w:t>
      </w:r>
      <w:r w:rsidR="00565C16" w:rsidRPr="0079113D">
        <w:rPr>
          <w:i/>
          <w:color w:val="365F91" w:themeColor="accent1" w:themeShade="BF"/>
          <w:spacing w:val="-3"/>
          <w:lang w:val="en-GB"/>
        </w:rPr>
        <w:t xml:space="preserve">. An </w:t>
      </w:r>
      <w:r w:rsidR="00B6198A" w:rsidRPr="0079113D">
        <w:rPr>
          <w:i/>
          <w:color w:val="365F91" w:themeColor="accent1" w:themeShade="BF"/>
          <w:spacing w:val="-3"/>
          <w:lang w:val="en-GB"/>
        </w:rPr>
        <w:t>A</w:t>
      </w:r>
      <w:r w:rsidR="00565C16" w:rsidRPr="0079113D">
        <w:rPr>
          <w:i/>
          <w:color w:val="365F91" w:themeColor="accent1" w:themeShade="BF"/>
          <w:spacing w:val="-3"/>
          <w:lang w:val="en-GB"/>
        </w:rPr>
        <w:t xml:space="preserve">pproach should be linked with one or several </w:t>
      </w:r>
      <w:r w:rsidR="00B6198A" w:rsidRPr="0079113D">
        <w:rPr>
          <w:i/>
          <w:color w:val="365F91" w:themeColor="accent1" w:themeShade="BF"/>
          <w:spacing w:val="-3"/>
          <w:lang w:val="en-GB"/>
        </w:rPr>
        <w:t>T</w:t>
      </w:r>
      <w:r w:rsidR="00565C16" w:rsidRPr="0079113D">
        <w:rPr>
          <w:i/>
          <w:color w:val="365F91" w:themeColor="accent1" w:themeShade="BF"/>
          <w:spacing w:val="-3"/>
          <w:lang w:val="en-GB"/>
        </w:rPr>
        <w:t xml:space="preserve">echnologies. </w:t>
      </w:r>
      <w:r w:rsidRPr="0079113D">
        <w:rPr>
          <w:i/>
          <w:color w:val="365F91" w:themeColor="accent1" w:themeShade="BF"/>
          <w:spacing w:val="-3"/>
          <w:lang w:val="en-GB"/>
        </w:rPr>
        <w:t>Together, the two questionnaires (</w:t>
      </w:r>
      <w:r w:rsidR="00565C16" w:rsidRPr="0079113D">
        <w:rPr>
          <w:i/>
          <w:color w:val="365F91" w:themeColor="accent1" w:themeShade="BF"/>
          <w:spacing w:val="-3"/>
          <w:lang w:val="en-GB"/>
        </w:rPr>
        <w:t xml:space="preserve">on </w:t>
      </w:r>
      <w:r w:rsidR="00B6198A" w:rsidRPr="0079113D">
        <w:rPr>
          <w:i/>
          <w:color w:val="365F91" w:themeColor="accent1" w:themeShade="BF"/>
          <w:spacing w:val="-3"/>
          <w:lang w:val="en-GB"/>
        </w:rPr>
        <w:t>SLM T</w:t>
      </w:r>
      <w:r w:rsidR="00565C16" w:rsidRPr="0079113D">
        <w:rPr>
          <w:i/>
          <w:color w:val="365F91" w:themeColor="accent1" w:themeShade="BF"/>
          <w:spacing w:val="-3"/>
          <w:lang w:val="en-GB"/>
        </w:rPr>
        <w:t xml:space="preserve">echnologies and on </w:t>
      </w:r>
      <w:r w:rsidR="00B6198A" w:rsidRPr="0079113D">
        <w:rPr>
          <w:i/>
          <w:color w:val="365F91" w:themeColor="accent1" w:themeShade="BF"/>
          <w:spacing w:val="-3"/>
          <w:lang w:val="en-GB"/>
        </w:rPr>
        <w:t>SLM A</w:t>
      </w:r>
      <w:r w:rsidR="00565C16" w:rsidRPr="0079113D">
        <w:rPr>
          <w:i/>
          <w:color w:val="365F91" w:themeColor="accent1" w:themeShade="BF"/>
          <w:spacing w:val="-3"/>
          <w:lang w:val="en-GB"/>
        </w:rPr>
        <w:t>pproaches</w:t>
      </w:r>
      <w:r w:rsidRPr="0079113D">
        <w:rPr>
          <w:i/>
          <w:color w:val="365F91" w:themeColor="accent1" w:themeShade="BF"/>
          <w:spacing w:val="-3"/>
          <w:lang w:val="en-GB"/>
        </w:rPr>
        <w:t>)</w:t>
      </w:r>
      <w:r w:rsidR="00565C16" w:rsidRPr="0079113D">
        <w:rPr>
          <w:i/>
          <w:color w:val="365F91" w:themeColor="accent1" w:themeShade="BF"/>
          <w:spacing w:val="-3"/>
          <w:lang w:val="en-GB"/>
        </w:rPr>
        <w:t xml:space="preserve"> describe a case study within a selected area.</w:t>
      </w:r>
    </w:p>
    <w:p w14:paraId="69C83180" w14:textId="400AC87A" w:rsidR="00565C16" w:rsidRPr="0079113D" w:rsidRDefault="00565C16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i/>
          <w:color w:val="365F91" w:themeColor="accent1" w:themeShade="BF"/>
          <w:spacing w:val="-3"/>
          <w:lang w:val="en-GB"/>
        </w:rPr>
        <w:t xml:space="preserve">Fill </w:t>
      </w:r>
      <w:r w:rsidR="00DD6358" w:rsidRPr="0079113D">
        <w:rPr>
          <w:i/>
          <w:color w:val="365F91" w:themeColor="accent1" w:themeShade="BF"/>
          <w:spacing w:val="-3"/>
          <w:lang w:val="en-GB"/>
        </w:rPr>
        <w:t>in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the questionnaire </w:t>
      </w:r>
      <w:r w:rsidRPr="0079113D">
        <w:rPr>
          <w:b/>
          <w:i/>
          <w:color w:val="365F91" w:themeColor="accent1" w:themeShade="BF"/>
          <w:spacing w:val="-3"/>
          <w:lang w:val="en-GB"/>
        </w:rPr>
        <w:t>carefully and legibly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. </w:t>
      </w:r>
    </w:p>
    <w:p w14:paraId="3C5D5F4D" w14:textId="0016C681" w:rsidR="000C2772" w:rsidRPr="0079113D" w:rsidRDefault="00565C16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n-GB"/>
        </w:rPr>
      </w:pPr>
      <w:r w:rsidRPr="0079113D">
        <w:rPr>
          <w:b/>
          <w:i/>
          <w:color w:val="365F91" w:themeColor="accent1" w:themeShade="BF"/>
          <w:spacing w:val="-3"/>
          <w:lang w:val="en-GB"/>
        </w:rPr>
        <w:t xml:space="preserve">Please enter the information in the </w:t>
      </w:r>
      <w:r w:rsidR="001461A4" w:rsidRPr="0024065E">
        <w:rPr>
          <w:b/>
          <w:i/>
          <w:color w:val="365F91" w:themeColor="accent1" w:themeShade="BF"/>
          <w:spacing w:val="-3"/>
          <w:lang w:val="en-US"/>
        </w:rPr>
        <w:t>the online</w:t>
      </w:r>
      <w:r w:rsidR="001461A4">
        <w:rPr>
          <w:b/>
          <w:i/>
          <w:color w:val="365F91" w:themeColor="accent1" w:themeShade="BF"/>
          <w:spacing w:val="-3"/>
          <w:lang w:val="en-US"/>
        </w:rPr>
        <w:t xml:space="preserve"> WOCAT Global SLM D</w:t>
      </w:r>
      <w:r w:rsidR="001461A4" w:rsidRPr="0024065E">
        <w:rPr>
          <w:b/>
          <w:i/>
          <w:color w:val="365F91" w:themeColor="accent1" w:themeShade="BF"/>
          <w:spacing w:val="-3"/>
          <w:lang w:val="en-US"/>
        </w:rPr>
        <w:t>atabase</w:t>
      </w:r>
      <w:r w:rsidRPr="0079113D">
        <w:rPr>
          <w:b/>
          <w:i/>
          <w:color w:val="365F91" w:themeColor="accent1" w:themeShade="BF"/>
          <w:spacing w:val="-3"/>
          <w:lang w:val="en-GB"/>
        </w:rPr>
        <w:t>,</w:t>
      </w:r>
      <w:r w:rsidRPr="0079113D">
        <w:rPr>
          <w:i/>
          <w:color w:val="365F91" w:themeColor="accent1" w:themeShade="BF"/>
          <w:spacing w:val="-3"/>
          <w:lang w:val="en-GB"/>
        </w:rPr>
        <w:t xml:space="preserve"> see </w:t>
      </w:r>
      <w:hyperlink r:id="rId16" w:history="1">
        <w:r w:rsidR="00383876">
          <w:rPr>
            <w:rStyle w:val="Hyperlink"/>
            <w:i/>
            <w:spacing w:val="-3"/>
            <w:lang w:val="en-GB"/>
          </w:rPr>
          <w:t>https://wocat.net/en/database/</w:t>
        </w:r>
      </w:hyperlink>
      <w:r w:rsidR="00331B59" w:rsidRPr="0079113D">
        <w:rPr>
          <w:rStyle w:val="Hyperlink"/>
          <w:color w:val="4F81BD" w:themeColor="accent1"/>
          <w:spacing w:val="-3"/>
          <w:u w:val="none"/>
          <w:lang w:val="en-GB"/>
        </w:rPr>
        <w:t>.</w:t>
      </w:r>
    </w:p>
    <w:p w14:paraId="21F48903" w14:textId="1707320D" w:rsidR="00383876" w:rsidRDefault="00383876">
      <w:pPr>
        <w:rPr>
          <w:i/>
          <w:color w:val="365F91" w:themeColor="accent1" w:themeShade="BF"/>
          <w:spacing w:val="-3"/>
          <w:lang w:val="en-GB"/>
        </w:rPr>
      </w:pPr>
      <w:r>
        <w:rPr>
          <w:i/>
          <w:color w:val="365F91" w:themeColor="accent1" w:themeShade="BF"/>
          <w:spacing w:val="-3"/>
          <w:lang w:val="en-GB"/>
        </w:rPr>
        <w:br w:type="page"/>
      </w:r>
    </w:p>
    <w:p w14:paraId="6CFFACFC" w14:textId="77777777" w:rsidR="00383876" w:rsidRPr="005E07FA" w:rsidRDefault="00383876" w:rsidP="00383876">
      <w:pPr>
        <w:spacing w:after="120"/>
        <w:rPr>
          <w:i/>
          <w:color w:val="365F91" w:themeColor="accent1" w:themeShade="BF"/>
          <w:spacing w:val="-3"/>
          <w:lang w:val="en-US"/>
        </w:rPr>
      </w:pPr>
      <w:r w:rsidRPr="005E07FA">
        <w:rPr>
          <w:i/>
          <w:color w:val="365F91" w:themeColor="accent1" w:themeShade="BF"/>
          <w:spacing w:val="-3"/>
          <w:lang w:val="en-US"/>
        </w:rPr>
        <w:lastRenderedPageBreak/>
        <w:t>The WOCAT documentation and review process: 9 steps</w:t>
      </w:r>
    </w:p>
    <w:p w14:paraId="3D38EAE4" w14:textId="27B29669" w:rsidR="00F27111" w:rsidRPr="0079113D" w:rsidRDefault="00383876">
      <w:pPr>
        <w:rPr>
          <w:b/>
          <w:sz w:val="28"/>
          <w:lang w:val="en-GB"/>
        </w:rPr>
      </w:pPr>
      <w:r w:rsidRPr="005E07FA">
        <w:rPr>
          <w:i/>
          <w:noProof/>
          <w:color w:val="365F91" w:themeColor="accent1" w:themeShade="BF"/>
          <w:spacing w:val="-3"/>
          <w:lang w:val="en-US" w:eastAsia="en-GB"/>
        </w:rPr>
        <w:drawing>
          <wp:inline distT="0" distB="0" distL="0" distR="0" wp14:anchorId="0940FC03" wp14:editId="35610B8C">
            <wp:extent cx="6191885" cy="8459237"/>
            <wp:effectExtent l="0" t="0" r="0" b="0"/>
            <wp:docPr id="156050377" name="Picture 156050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fographic Landing Page English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845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7111" w:rsidRPr="0079113D">
        <w:rPr>
          <w:lang w:val="en-GB"/>
        </w:rPr>
        <w:br w:type="page"/>
      </w:r>
    </w:p>
    <w:p w14:paraId="2324D5B5" w14:textId="10FA5D43" w:rsidR="00D1462F" w:rsidRPr="0067542B" w:rsidRDefault="00D1462F" w:rsidP="0067542B">
      <w:pPr>
        <w:pStyle w:val="Heading1"/>
      </w:pPr>
      <w:bookmarkStart w:id="3" w:name="_Toc457304426"/>
      <w:r w:rsidRPr="0067542B">
        <w:lastRenderedPageBreak/>
        <w:t xml:space="preserve">General </w:t>
      </w:r>
      <w:r w:rsidR="00872092" w:rsidRPr="0067542B">
        <w:t>i</w:t>
      </w:r>
      <w:r w:rsidRPr="0067542B">
        <w:t>nformation</w:t>
      </w:r>
      <w:bookmarkEnd w:id="3"/>
    </w:p>
    <w:p w14:paraId="57274B9B" w14:textId="57705F86" w:rsidR="00030F83" w:rsidRPr="0079113D" w:rsidRDefault="00030F83" w:rsidP="00280826">
      <w:pPr>
        <w:pStyle w:val="Heading2"/>
        <w:spacing w:after="120"/>
        <w:ind w:left="510" w:right="510" w:hanging="510"/>
      </w:pPr>
      <w:bookmarkStart w:id="4" w:name="_Toc457304427"/>
      <w:r w:rsidRPr="0079113D">
        <w:rPr>
          <w:rFonts w:cs="Arial"/>
        </w:rPr>
        <w:t xml:space="preserve">Name of the </w:t>
      </w:r>
      <w:r w:rsidR="00576462" w:rsidRPr="0079113D">
        <w:t xml:space="preserve">SLM </w:t>
      </w:r>
      <w:r w:rsidR="006D63C0" w:rsidRPr="0079113D">
        <w:t>A</w:t>
      </w:r>
      <w:r w:rsidR="00FB5D87" w:rsidRPr="0079113D">
        <w:t>pproach</w:t>
      </w:r>
      <w:r w:rsidR="00B6198A" w:rsidRPr="0079113D">
        <w:t xml:space="preserve"> </w:t>
      </w:r>
      <w:r w:rsidR="00B6198A" w:rsidRPr="0079113D">
        <w:rPr>
          <w:b w:val="0"/>
          <w:bCs/>
        </w:rPr>
        <w:t>(</w:t>
      </w:r>
      <w:hyperlink r:id="rId18" w:anchor="/search=herein&amp;searchLoc=0&amp;resultOrder=basic&amp;multiwordShowSingle=on" w:history="1">
        <w:r w:rsidR="00B6198A" w:rsidRPr="0079113D">
          <w:rPr>
            <w:b w:val="0"/>
            <w:bCs/>
          </w:rPr>
          <w:t>here</w:t>
        </w:r>
      </w:hyperlink>
      <w:hyperlink r:id="rId19" w:anchor="/search=after&amp;searchLoc=0&amp;resultOrder=basic&amp;multiwordShowSingle=on" w:history="1">
        <w:r w:rsidR="00B6198A" w:rsidRPr="0079113D">
          <w:rPr>
            <w:b w:val="0"/>
            <w:bCs/>
          </w:rPr>
          <w:t>after</w:t>
        </w:r>
      </w:hyperlink>
      <w:r w:rsidR="00B6198A" w:rsidRPr="0079113D">
        <w:rPr>
          <w:b w:val="0"/>
          <w:bCs/>
        </w:rPr>
        <w:t xml:space="preserve"> </w:t>
      </w:r>
      <w:hyperlink r:id="rId20" w:anchor="/search=referred&amp;searchLoc=0&amp;resultOrder=basic&amp;multiwordShowSingle=on" w:history="1">
        <w:r w:rsidR="00B6198A" w:rsidRPr="0079113D">
          <w:rPr>
            <w:b w:val="0"/>
          </w:rPr>
          <w:t>referred</w:t>
        </w:r>
      </w:hyperlink>
      <w:r w:rsidR="00B6198A" w:rsidRPr="0079113D">
        <w:rPr>
          <w:b w:val="0"/>
          <w:bCs/>
        </w:rPr>
        <w:t xml:space="preserve"> </w:t>
      </w:r>
      <w:hyperlink r:id="rId21" w:anchor="/search=to&amp;searchLoc=0&amp;resultOrder=basic&amp;multiwordShowSingle=on" w:history="1">
        <w:r w:rsidR="00B6198A" w:rsidRPr="0079113D">
          <w:rPr>
            <w:b w:val="0"/>
          </w:rPr>
          <w:t>to</w:t>
        </w:r>
      </w:hyperlink>
      <w:r w:rsidR="00B6198A" w:rsidRPr="0079113D">
        <w:rPr>
          <w:b w:val="0"/>
          <w:bCs/>
        </w:rPr>
        <w:t xml:space="preserve"> </w:t>
      </w:r>
      <w:hyperlink r:id="rId22" w:anchor="/search=as&amp;searchLoc=0&amp;resultOrder=basic&amp;multiwordShowSingle=on" w:history="1">
        <w:r w:rsidR="00B6198A" w:rsidRPr="0079113D">
          <w:rPr>
            <w:b w:val="0"/>
          </w:rPr>
          <w:t>as</w:t>
        </w:r>
      </w:hyperlink>
      <w:r w:rsidR="00B6198A" w:rsidRPr="0079113D">
        <w:rPr>
          <w:b w:val="0"/>
          <w:bCs/>
        </w:rPr>
        <w:t xml:space="preserve"> the Approach)</w:t>
      </w:r>
      <w:bookmarkEnd w:id="4"/>
    </w:p>
    <w:p w14:paraId="198C64C2" w14:textId="77777777" w:rsidR="00A84197" w:rsidRPr="0079113D" w:rsidRDefault="00B25E41" w:rsidP="00A61C7B">
      <w:pPr>
        <w:tabs>
          <w:tab w:val="right" w:leader="dot" w:pos="9498"/>
        </w:tabs>
        <w:spacing w:before="120"/>
        <w:rPr>
          <w:lang w:val="en-GB"/>
        </w:rPr>
      </w:pPr>
      <w:r w:rsidRPr="0079113D">
        <w:rPr>
          <w:lang w:val="en-GB"/>
        </w:rPr>
        <w:t>N</w:t>
      </w:r>
      <w:r w:rsidR="00A84197" w:rsidRPr="0079113D">
        <w:rPr>
          <w:lang w:val="en-GB"/>
        </w:rPr>
        <w:t xml:space="preserve">ame: </w:t>
      </w:r>
      <w:r w:rsidR="00A84197" w:rsidRPr="0079113D">
        <w:rPr>
          <w:lang w:val="en-GB"/>
        </w:rPr>
        <w:tab/>
      </w:r>
    </w:p>
    <w:p w14:paraId="3A022C16" w14:textId="07081647" w:rsidR="00A61C7B" w:rsidRPr="0079113D" w:rsidRDefault="00AF6FAA" w:rsidP="009765F1">
      <w:pPr>
        <w:tabs>
          <w:tab w:val="right" w:leader="dot" w:pos="5812"/>
          <w:tab w:val="left" w:pos="6237"/>
          <w:tab w:val="right" w:leader="dot" w:pos="9468"/>
        </w:tabs>
        <w:spacing w:before="120" w:after="120"/>
        <w:rPr>
          <w:lang w:val="en-GB"/>
        </w:rPr>
      </w:pPr>
      <w:r w:rsidRPr="0079113D">
        <w:rPr>
          <w:rFonts w:cs="Arial"/>
          <w:b/>
          <w:noProof/>
          <w:lang w:val="en-GB" w:eastAsia="en-GB"/>
        </w:rPr>
        <w:drawing>
          <wp:anchor distT="0" distB="0" distL="114300" distR="114300" simplePos="0" relativeHeight="251653120" behindDoc="0" locked="0" layoutInCell="1" allowOverlap="1" wp14:anchorId="4C78A4FA" wp14:editId="4B5DEDF3">
            <wp:simplePos x="0" y="0"/>
            <wp:positionH relativeFrom="column">
              <wp:posOffset>-488315</wp:posOffset>
            </wp:positionH>
            <wp:positionV relativeFrom="paragraph">
              <wp:posOffset>37465</wp:posOffset>
            </wp:positionV>
            <wp:extent cx="241300" cy="255905"/>
            <wp:effectExtent l="0" t="0" r="6350" b="0"/>
            <wp:wrapNone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29C6" w:rsidRPr="0079113D">
        <w:rPr>
          <w:lang w:val="en-GB"/>
        </w:rPr>
        <w:t>Local</w:t>
      </w:r>
      <w:r w:rsidR="00254A31" w:rsidRPr="0079113D">
        <w:rPr>
          <w:lang w:val="en-GB"/>
        </w:rPr>
        <w:t>ly used</w:t>
      </w:r>
      <w:r w:rsidR="007129C6" w:rsidRPr="0079113D">
        <w:rPr>
          <w:lang w:val="en-GB"/>
        </w:rPr>
        <w:t xml:space="preserve"> n</w:t>
      </w:r>
      <w:r w:rsidR="00A61C7B" w:rsidRPr="0079113D">
        <w:rPr>
          <w:lang w:val="en-GB"/>
        </w:rPr>
        <w:t xml:space="preserve">ame: </w:t>
      </w:r>
      <w:r w:rsidR="00A61C7B" w:rsidRPr="0079113D">
        <w:rPr>
          <w:lang w:val="en-GB"/>
        </w:rPr>
        <w:tab/>
      </w:r>
      <w:r w:rsidR="00C01EFF">
        <w:rPr>
          <w:lang w:val="en-GB"/>
        </w:rPr>
        <w:t>……………………………………………………………</w:t>
      </w:r>
      <w:r w:rsidR="00C01EFF">
        <w:rPr>
          <w:lang w:val="en-GB"/>
        </w:rPr>
        <w:tab/>
        <w:t>.</w:t>
      </w:r>
      <w:r w:rsidR="009765F1" w:rsidRPr="0079113D">
        <w:rPr>
          <w:lang w:val="en-GB"/>
        </w:rPr>
        <w:tab/>
      </w:r>
    </w:p>
    <w:p w14:paraId="00621805" w14:textId="1D3827BF" w:rsidR="006D63C0" w:rsidRPr="0079113D" w:rsidRDefault="009765F1" w:rsidP="006D63C0">
      <w:pPr>
        <w:tabs>
          <w:tab w:val="left" w:pos="4253"/>
        </w:tabs>
        <w:spacing w:before="120" w:after="120"/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Name of the SLM Approach: </w:t>
      </w:r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 xml:space="preserve">Do not use </w:t>
      </w:r>
      <w:r w:rsidR="00DD6358" w:rsidRPr="0079113D">
        <w:rPr>
          <w:i/>
          <w:color w:val="365F91" w:themeColor="accent1" w:themeShade="BF"/>
          <w:sz w:val="18"/>
          <w:szCs w:val="18"/>
          <w:lang w:val="en-GB"/>
        </w:rPr>
        <w:t xml:space="preserve">the </w:t>
      </w:r>
      <w:r w:rsidR="0012414C" w:rsidRPr="0079113D">
        <w:rPr>
          <w:i/>
          <w:color w:val="365F91" w:themeColor="accent1" w:themeShade="BF"/>
          <w:sz w:val="18"/>
          <w:szCs w:val="18"/>
          <w:lang w:val="en-GB"/>
        </w:rPr>
        <w:t xml:space="preserve">exact </w:t>
      </w:r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>same name as used for the corresponding Technology (QT)</w:t>
      </w:r>
      <w:r w:rsidR="00A13988" w:rsidRPr="0079113D">
        <w:rPr>
          <w:i/>
          <w:color w:val="365F91" w:themeColor="accent1" w:themeShade="BF"/>
          <w:sz w:val="18"/>
          <w:szCs w:val="18"/>
          <w:lang w:val="en-GB"/>
        </w:rPr>
        <w:t>;</w:t>
      </w:r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try to</w:t>
      </w:r>
      <w:r w:rsidR="0012414C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find a</w:t>
      </w:r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name </w:t>
      </w:r>
      <w:r w:rsidR="0012414C" w:rsidRPr="0079113D">
        <w:rPr>
          <w:i/>
          <w:color w:val="365F91" w:themeColor="accent1" w:themeShade="BF"/>
          <w:sz w:val="18"/>
          <w:szCs w:val="18"/>
          <w:lang w:val="en-GB"/>
        </w:rPr>
        <w:t xml:space="preserve">that reflects </w:t>
      </w:r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>the main characteristic of the Approach (name of project/</w:t>
      </w:r>
      <w:r w:rsidR="003551E7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</w:t>
      </w:r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>programme/</w:t>
      </w:r>
      <w:r w:rsidR="003551E7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</w:t>
      </w:r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>initiative</w:t>
      </w:r>
      <w:r w:rsidR="0012414C" w:rsidRPr="0079113D">
        <w:rPr>
          <w:i/>
          <w:color w:val="365F91" w:themeColor="accent1" w:themeShade="BF"/>
          <w:sz w:val="18"/>
          <w:szCs w:val="18"/>
          <w:lang w:val="en-GB"/>
        </w:rPr>
        <w:t>,</w:t>
      </w:r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name of implementation/ extension/ promotion method used, etc.)</w:t>
      </w:r>
    </w:p>
    <w:p w14:paraId="09899EB9" w14:textId="77777777" w:rsidR="007F2B6B" w:rsidRPr="0079113D" w:rsidRDefault="007F2B6B" w:rsidP="007F2B6B">
      <w:pPr>
        <w:tabs>
          <w:tab w:val="right" w:leader="dot" w:pos="9498"/>
        </w:tabs>
        <w:spacing w:before="120"/>
        <w:rPr>
          <w:lang w:val="en-GB"/>
        </w:rPr>
      </w:pPr>
      <w:r w:rsidRPr="0079113D">
        <w:rPr>
          <w:lang w:val="en-GB"/>
        </w:rPr>
        <w:t xml:space="preserve">Country: </w:t>
      </w:r>
      <w:r w:rsidRPr="0079113D">
        <w:rPr>
          <w:lang w:val="en-GB"/>
        </w:rPr>
        <w:tab/>
      </w:r>
    </w:p>
    <w:p w14:paraId="0EBE2E71" w14:textId="77777777" w:rsidR="00B25E41" w:rsidRPr="0079113D" w:rsidRDefault="00B25E41" w:rsidP="006D63C0">
      <w:pPr>
        <w:tabs>
          <w:tab w:val="left" w:pos="4253"/>
        </w:tabs>
        <w:spacing w:before="120" w:after="120"/>
        <w:rPr>
          <w:i/>
          <w:color w:val="365F91" w:themeColor="accent1" w:themeShade="BF"/>
          <w:sz w:val="18"/>
          <w:szCs w:val="18"/>
          <w:lang w:val="en-GB"/>
        </w:rPr>
      </w:pPr>
    </w:p>
    <w:p w14:paraId="31085096" w14:textId="77777777" w:rsidR="00B25E41" w:rsidRPr="0079113D" w:rsidRDefault="00B25E41" w:rsidP="00F83FBB">
      <w:pPr>
        <w:pStyle w:val="Heading2"/>
        <w:tabs>
          <w:tab w:val="clear" w:pos="567"/>
          <w:tab w:val="left" w:pos="426"/>
        </w:tabs>
        <w:ind w:left="426" w:right="-171" w:hanging="426"/>
        <w:rPr>
          <w:spacing w:val="-6"/>
        </w:rPr>
      </w:pPr>
      <w:bookmarkStart w:id="5" w:name="_Toc432165656"/>
      <w:bookmarkStart w:id="6" w:name="_Toc457304428"/>
      <w:r w:rsidRPr="0079113D">
        <w:rPr>
          <w:spacing w:val="-6"/>
        </w:rPr>
        <w:t xml:space="preserve">Contact details of resource persons and institutions involved in the assessment and documentation of the </w:t>
      </w:r>
      <w:bookmarkEnd w:id="5"/>
      <w:r w:rsidR="007D2834" w:rsidRPr="0079113D">
        <w:rPr>
          <w:spacing w:val="-6"/>
        </w:rPr>
        <w:t>A</w:t>
      </w:r>
      <w:r w:rsidR="00C075C4" w:rsidRPr="0079113D">
        <w:rPr>
          <w:spacing w:val="-6"/>
        </w:rPr>
        <w:t>pproach</w:t>
      </w:r>
      <w:bookmarkEnd w:id="6"/>
    </w:p>
    <w:p w14:paraId="2708526D" w14:textId="2AE3EE44" w:rsidR="00B25E41" w:rsidRPr="0079113D" w:rsidRDefault="004835C0" w:rsidP="00B25E41">
      <w:pPr>
        <w:tabs>
          <w:tab w:val="left" w:pos="4253"/>
        </w:tabs>
        <w:spacing w:before="120" w:after="120"/>
        <w:rPr>
          <w:b/>
          <w:bCs/>
          <w:i/>
          <w:lang w:val="en-GB"/>
        </w:rPr>
      </w:pPr>
      <w:r w:rsidRPr="0079113D">
        <w:rPr>
          <w:b/>
          <w:bCs/>
          <w:i/>
          <w:lang w:val="en-GB"/>
        </w:rPr>
        <w:t>Compil</w:t>
      </w:r>
      <w:r w:rsidR="00731BC4" w:rsidRPr="0079113D">
        <w:rPr>
          <w:b/>
          <w:bCs/>
          <w:i/>
          <w:lang w:val="en-GB"/>
        </w:rPr>
        <w:t>e</w:t>
      </w:r>
      <w:r w:rsidRPr="0079113D">
        <w:rPr>
          <w:b/>
          <w:bCs/>
          <w:i/>
          <w:lang w:val="en-GB"/>
        </w:rPr>
        <w:t>r</w:t>
      </w:r>
      <w:r w:rsidR="00B25E41" w:rsidRPr="0079113D">
        <w:rPr>
          <w:b/>
          <w:bCs/>
          <w:i/>
          <w:lang w:val="en-GB"/>
        </w:rPr>
        <w:t xml:space="preserve"> </w:t>
      </w:r>
    </w:p>
    <w:p w14:paraId="054EE177" w14:textId="315BB58C" w:rsidR="00B25E41" w:rsidRPr="0079113D" w:rsidRDefault="00B25E41" w:rsidP="00B25E41">
      <w:pPr>
        <w:tabs>
          <w:tab w:val="left" w:pos="4253"/>
        </w:tabs>
        <w:spacing w:before="120" w:after="120"/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color w:val="365F91" w:themeColor="accent1" w:themeShade="BF"/>
          <w:sz w:val="18"/>
          <w:szCs w:val="18"/>
          <w:lang w:val="en-GB"/>
        </w:rPr>
        <w:t>The person who conducted the interviews, compiled the information</w:t>
      </w:r>
      <w:r w:rsidR="00A13988" w:rsidRPr="0079113D">
        <w:rPr>
          <w:i/>
          <w:color w:val="365F91" w:themeColor="accent1" w:themeShade="BF"/>
          <w:sz w:val="18"/>
          <w:szCs w:val="18"/>
          <w:lang w:val="en-GB"/>
        </w:rPr>
        <w:t>,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and filled in the questionnaire.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92"/>
        <w:gridCol w:w="3672"/>
        <w:gridCol w:w="1134"/>
        <w:gridCol w:w="425"/>
      </w:tblGrid>
      <w:tr w:rsidR="00B25E41" w:rsidRPr="0079113D" w14:paraId="591CCD0E" w14:textId="77777777" w:rsidTr="004C27C2">
        <w:trPr>
          <w:gridAfter w:val="1"/>
          <w:wAfter w:w="425" w:type="dxa"/>
          <w:trHeight w:val="303"/>
        </w:trPr>
        <w:tc>
          <w:tcPr>
            <w:tcW w:w="8364" w:type="dxa"/>
            <w:gridSpan w:val="2"/>
            <w:vAlign w:val="bottom"/>
          </w:tcPr>
          <w:p w14:paraId="3E2C38BE" w14:textId="0D0D78CA" w:rsidR="00B25E41" w:rsidRPr="0079113D" w:rsidRDefault="00B25E41" w:rsidP="00E15C36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Last name: </w:t>
            </w:r>
            <w:r w:rsidRPr="0079113D">
              <w:rPr>
                <w:lang w:val="en-GB"/>
              </w:rPr>
              <w:tab/>
              <w:t xml:space="preserve"> First name(s):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1134" w:type="dxa"/>
            <w:vAlign w:val="bottom"/>
          </w:tcPr>
          <w:p w14:paraId="4189B8CD" w14:textId="77777777" w:rsidR="00B25E41" w:rsidRPr="0079113D" w:rsidRDefault="00F07D9D" w:rsidP="004C27C2">
            <w:pPr>
              <w:tabs>
                <w:tab w:val="right" w:pos="856"/>
              </w:tabs>
              <w:ind w:left="34"/>
              <w:rPr>
                <w:lang w:val="en-GB"/>
              </w:rPr>
            </w:pPr>
            <w:r w:rsidRPr="0079113D">
              <w:rPr>
                <w:spacing w:val="-3"/>
                <w:sz w:val="28"/>
                <w:szCs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szCs w:val="28"/>
                <w:lang w:val="en-GB"/>
              </w:rPr>
              <w:t xml:space="preserve"> </w:t>
            </w:r>
            <w:r w:rsidR="00B25E41" w:rsidRPr="0079113D">
              <w:rPr>
                <w:lang w:val="en-GB"/>
              </w:rPr>
              <w:t>female</w:t>
            </w:r>
            <w:r w:rsidR="00B25E41" w:rsidRPr="0079113D">
              <w:rPr>
                <w:lang w:val="en-GB"/>
              </w:rPr>
              <w:tab/>
            </w:r>
          </w:p>
          <w:p w14:paraId="5B8359E7" w14:textId="77777777" w:rsidR="00B25E41" w:rsidRPr="0079113D" w:rsidRDefault="00F07D9D" w:rsidP="004C27C2">
            <w:pPr>
              <w:ind w:left="34"/>
              <w:rPr>
                <w:lang w:val="en-GB"/>
              </w:rPr>
            </w:pPr>
            <w:r w:rsidRPr="0079113D">
              <w:rPr>
                <w:spacing w:val="-3"/>
                <w:sz w:val="28"/>
                <w:szCs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szCs w:val="28"/>
                <w:lang w:val="en-GB"/>
              </w:rPr>
              <w:t xml:space="preserve"> </w:t>
            </w:r>
            <w:r w:rsidR="00B25E41" w:rsidRPr="0079113D">
              <w:rPr>
                <w:lang w:val="en-GB"/>
              </w:rPr>
              <w:t>male</w:t>
            </w:r>
            <w:r w:rsidR="00B25E41" w:rsidRPr="0079113D">
              <w:rPr>
                <w:lang w:val="en-GB"/>
              </w:rPr>
              <w:tab/>
            </w:r>
          </w:p>
        </w:tc>
      </w:tr>
      <w:tr w:rsidR="00B25E41" w:rsidRPr="0079113D" w14:paraId="587432C1" w14:textId="77777777" w:rsidTr="004C27C2">
        <w:trPr>
          <w:trHeight w:val="53"/>
        </w:trPr>
        <w:tc>
          <w:tcPr>
            <w:tcW w:w="9923" w:type="dxa"/>
            <w:gridSpan w:val="4"/>
          </w:tcPr>
          <w:p w14:paraId="40F37FA2" w14:textId="77777777" w:rsidR="00B25E41" w:rsidRPr="0079113D" w:rsidRDefault="00B25E41" w:rsidP="004C27C2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Name of institution: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3AFCE48F" w14:textId="77777777" w:rsidTr="004C27C2">
        <w:trPr>
          <w:cantSplit/>
          <w:trHeight w:val="462"/>
        </w:trPr>
        <w:tc>
          <w:tcPr>
            <w:tcW w:w="9923" w:type="dxa"/>
            <w:gridSpan w:val="4"/>
            <w:vAlign w:val="bottom"/>
          </w:tcPr>
          <w:p w14:paraId="7CCC0C32" w14:textId="77777777" w:rsidR="00B25E41" w:rsidRPr="0079113D" w:rsidRDefault="00B25E41" w:rsidP="004C27C2">
            <w:pPr>
              <w:pStyle w:val="FootnoteText"/>
              <w:tabs>
                <w:tab w:val="right" w:leader="dot" w:pos="9390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Address of institution: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1A01F4E8" w14:textId="77777777" w:rsidTr="004C27C2">
        <w:tc>
          <w:tcPr>
            <w:tcW w:w="4692" w:type="dxa"/>
          </w:tcPr>
          <w:p w14:paraId="12D9084F" w14:textId="77777777" w:rsidR="00B25E41" w:rsidRPr="0079113D" w:rsidRDefault="00B25E41" w:rsidP="004C27C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Postal Code: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2B2087AE" w14:textId="77777777" w:rsidR="00B25E41" w:rsidRPr="0079113D" w:rsidRDefault="00B25E41" w:rsidP="004C27C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City: 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66331356" w14:textId="77777777" w:rsidTr="004C27C2">
        <w:tc>
          <w:tcPr>
            <w:tcW w:w="4692" w:type="dxa"/>
          </w:tcPr>
          <w:p w14:paraId="581D21D3" w14:textId="77777777" w:rsidR="00B25E41" w:rsidRPr="0079113D" w:rsidRDefault="00B25E41" w:rsidP="004C27C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State or District: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70A788AC" w14:textId="77777777" w:rsidR="00B25E41" w:rsidRPr="0079113D" w:rsidRDefault="00B25E41" w:rsidP="004C27C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Country: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35751ECF" w14:textId="77777777" w:rsidTr="004C27C2">
        <w:tc>
          <w:tcPr>
            <w:tcW w:w="4692" w:type="dxa"/>
          </w:tcPr>
          <w:p w14:paraId="5079B6F6" w14:textId="77777777" w:rsidR="00B25E41" w:rsidRPr="0079113D" w:rsidRDefault="00B25E41" w:rsidP="004C27C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Phone no. 1: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686CEAB5" w14:textId="77777777" w:rsidR="00B25E41" w:rsidRPr="0079113D" w:rsidRDefault="00B25E41" w:rsidP="004C27C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Phone no. 2 (mobile)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526824DE" w14:textId="77777777" w:rsidTr="004C27C2">
        <w:tc>
          <w:tcPr>
            <w:tcW w:w="4692" w:type="dxa"/>
          </w:tcPr>
          <w:p w14:paraId="692BCB1B" w14:textId="77777777" w:rsidR="00B25E41" w:rsidRPr="0079113D" w:rsidRDefault="00B25E41" w:rsidP="004C27C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E-mail 1: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501BB7D4" w14:textId="77777777" w:rsidR="00B25E41" w:rsidRPr="0079113D" w:rsidRDefault="00B25E41" w:rsidP="004C27C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E-mail 2: </w:t>
            </w:r>
            <w:r w:rsidRPr="0079113D">
              <w:rPr>
                <w:lang w:val="en-GB"/>
              </w:rPr>
              <w:tab/>
            </w:r>
          </w:p>
        </w:tc>
      </w:tr>
      <w:tr w:rsidR="0019433E" w:rsidRPr="00ED754B" w14:paraId="487B56C0" w14:textId="77777777" w:rsidTr="00E2037E">
        <w:tc>
          <w:tcPr>
            <w:tcW w:w="9923" w:type="dxa"/>
            <w:gridSpan w:val="4"/>
          </w:tcPr>
          <w:p w14:paraId="005B4539" w14:textId="3FFAB58D" w:rsidR="0019433E" w:rsidRPr="0079113D" w:rsidRDefault="0019433E" w:rsidP="00D918EB">
            <w:pPr>
              <w:tabs>
                <w:tab w:val="right" w:leader="dot" w:pos="4698"/>
                <w:tab w:val="right" w:leader="dot" w:pos="9531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Optional: Add a photo of the </w:t>
            </w:r>
            <w:r w:rsidR="00731BC4" w:rsidRPr="0079113D">
              <w:rPr>
                <w:lang w:val="en-GB"/>
              </w:rPr>
              <w:t>compile</w:t>
            </w:r>
            <w:r w:rsidR="004835C0" w:rsidRPr="0079113D">
              <w:rPr>
                <w:lang w:val="en-GB"/>
              </w:rPr>
              <w:t>r</w:t>
            </w:r>
            <w:r w:rsidRPr="0079113D">
              <w:rPr>
                <w:lang w:val="en-GB"/>
              </w:rPr>
              <w:t xml:space="preserve"> and indicate filename here: </w:t>
            </w:r>
            <w:r w:rsidRPr="0079113D">
              <w:rPr>
                <w:lang w:val="en-GB"/>
              </w:rPr>
              <w:tab/>
            </w:r>
          </w:p>
        </w:tc>
      </w:tr>
    </w:tbl>
    <w:p w14:paraId="3EBBE2B0" w14:textId="77777777" w:rsidR="00B25E41" w:rsidRPr="0079113D" w:rsidRDefault="00B25E41" w:rsidP="00B25E41">
      <w:pPr>
        <w:rPr>
          <w:lang w:val="en-GB"/>
        </w:rPr>
      </w:pPr>
    </w:p>
    <w:tbl>
      <w:tblPr>
        <w:tblW w:w="102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92"/>
        <w:gridCol w:w="3672"/>
        <w:gridCol w:w="1134"/>
        <w:gridCol w:w="425"/>
        <w:gridCol w:w="284"/>
      </w:tblGrid>
      <w:tr w:rsidR="00B25E41" w:rsidRPr="0079113D" w14:paraId="32F50038" w14:textId="77777777" w:rsidTr="00BF1724">
        <w:trPr>
          <w:gridAfter w:val="2"/>
          <w:wAfter w:w="709" w:type="dxa"/>
          <w:trHeight w:val="303"/>
        </w:trPr>
        <w:tc>
          <w:tcPr>
            <w:tcW w:w="8364" w:type="dxa"/>
            <w:gridSpan w:val="2"/>
            <w:vAlign w:val="bottom"/>
          </w:tcPr>
          <w:p w14:paraId="48F4411F" w14:textId="77777777" w:rsidR="00B25E41" w:rsidRPr="0079113D" w:rsidRDefault="00B25E41" w:rsidP="004C27C2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b/>
                <w:bCs/>
                <w:i/>
                <w:lang w:val="en-GB"/>
              </w:rPr>
            </w:pPr>
            <w:r w:rsidRPr="0079113D">
              <w:rPr>
                <w:b/>
                <w:bCs/>
                <w:i/>
                <w:lang w:val="en-GB"/>
              </w:rPr>
              <w:t xml:space="preserve">Key resource person(s) </w:t>
            </w:r>
          </w:p>
          <w:p w14:paraId="5D730B2A" w14:textId="09A9CD34" w:rsidR="00B25E41" w:rsidRPr="0079113D" w:rsidRDefault="00B25E41" w:rsidP="004C27C2">
            <w:pPr>
              <w:tabs>
                <w:tab w:val="left" w:pos="4253"/>
              </w:tabs>
              <w:spacing w:before="120" w:after="120"/>
              <w:ind w:left="-108"/>
              <w:rPr>
                <w:i/>
                <w:color w:val="365F91" w:themeColor="accent1" w:themeShade="BF"/>
                <w:sz w:val="18"/>
                <w:szCs w:val="18"/>
                <w:lang w:val="en-GB"/>
              </w:rPr>
            </w:pPr>
            <w:r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>Person(s) who provided most of the information documented in this questionnaire. These can be land users,</w:t>
            </w:r>
            <w:r w:rsidR="00A13988"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 xml:space="preserve"> </w:t>
            </w:r>
            <w:r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>SLM specialists</w:t>
            </w:r>
            <w:r w:rsidR="007F2B6B"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 xml:space="preserve"> (e.g. technical advis</w:t>
            </w:r>
            <w:r w:rsidR="00596160"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>e</w:t>
            </w:r>
            <w:r w:rsidR="007F2B6B"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>rs, researchers)</w:t>
            </w:r>
            <w:r w:rsidR="00DD529B"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>,</w:t>
            </w:r>
            <w:r w:rsidR="007F2B6B"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 xml:space="preserve"> or any other persons</w:t>
            </w:r>
            <w:r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 xml:space="preserve">. </w:t>
            </w:r>
          </w:p>
          <w:p w14:paraId="21804059" w14:textId="7886AA2A" w:rsidR="00B25E41" w:rsidRPr="0079113D" w:rsidRDefault="003E4C7A" w:rsidP="004C27C2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bCs/>
                <w:lang w:val="en-GB"/>
              </w:rPr>
            </w:pPr>
            <w:r w:rsidRPr="0079113D">
              <w:rPr>
                <w:spacing w:val="-3"/>
                <w:lang w:val="en-GB"/>
              </w:rPr>
              <w:t xml:space="preserve">Define type of key resource person: </w:t>
            </w:r>
            <w:r w:rsidR="00F07D9D"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25E41" w:rsidRPr="0079113D">
              <w:rPr>
                <w:spacing w:val="-3"/>
                <w:lang w:val="en-GB"/>
              </w:rPr>
              <w:t xml:space="preserve">   </w:t>
            </w:r>
            <w:r w:rsidR="003644F1" w:rsidRPr="0079113D">
              <w:rPr>
                <w:bCs/>
                <w:lang w:val="en-GB"/>
              </w:rPr>
              <w:t>l</w:t>
            </w:r>
            <w:r w:rsidR="00B25E41" w:rsidRPr="0079113D">
              <w:rPr>
                <w:bCs/>
                <w:lang w:val="en-GB"/>
              </w:rPr>
              <w:t>and user</w:t>
            </w:r>
            <w:r w:rsidR="009F2F86" w:rsidRPr="0079113D">
              <w:rPr>
                <w:bCs/>
                <w:vertAlign w:val="superscript"/>
                <w:lang w:val="en-GB"/>
              </w:rPr>
              <w:t>1</w:t>
            </w:r>
            <w:r w:rsidR="00B25E41" w:rsidRPr="0079113D">
              <w:rPr>
                <w:bCs/>
                <w:lang w:val="en-GB"/>
              </w:rPr>
              <w:t xml:space="preserve">        </w:t>
            </w:r>
            <w:r w:rsidR="00F07D9D"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25E41" w:rsidRPr="0079113D">
              <w:rPr>
                <w:spacing w:val="-3"/>
                <w:lang w:val="en-GB"/>
              </w:rPr>
              <w:t xml:space="preserve">   </w:t>
            </w:r>
            <w:r w:rsidR="00B25E41" w:rsidRPr="0079113D">
              <w:rPr>
                <w:bCs/>
                <w:lang w:val="en-GB"/>
              </w:rPr>
              <w:t xml:space="preserve">SLM specialist </w:t>
            </w:r>
            <w:r w:rsidR="00F07D9D"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25E41" w:rsidRPr="0079113D">
              <w:rPr>
                <w:spacing w:val="-3"/>
                <w:lang w:val="en-GB"/>
              </w:rPr>
              <w:t xml:space="preserve">   </w:t>
            </w:r>
            <w:r w:rsidR="00B25E41" w:rsidRPr="0079113D">
              <w:rPr>
                <w:bCs/>
                <w:lang w:val="en-GB"/>
              </w:rPr>
              <w:t>other</w:t>
            </w:r>
            <w:r w:rsidRPr="0079113D">
              <w:rPr>
                <w:bCs/>
                <w:lang w:val="en-GB"/>
              </w:rPr>
              <w:t xml:space="preserve"> (</w:t>
            </w:r>
            <w:r w:rsidR="00B25E41" w:rsidRPr="0079113D">
              <w:rPr>
                <w:bCs/>
                <w:lang w:val="en-GB"/>
              </w:rPr>
              <w:t>specify</w:t>
            </w:r>
            <w:r w:rsidRPr="0079113D">
              <w:rPr>
                <w:bCs/>
                <w:lang w:val="en-GB"/>
              </w:rPr>
              <w:t>)</w:t>
            </w:r>
            <w:r w:rsidR="00C01EFF">
              <w:rPr>
                <w:bCs/>
                <w:lang w:val="en-GB"/>
              </w:rPr>
              <w:t>: …</w:t>
            </w:r>
            <w:r w:rsidR="00B25E41" w:rsidRPr="0079113D">
              <w:rPr>
                <w:bCs/>
                <w:lang w:val="en-GB"/>
              </w:rPr>
              <w:t>……</w:t>
            </w:r>
          </w:p>
          <w:p w14:paraId="503153FF" w14:textId="393C85EA" w:rsidR="00B25E41" w:rsidRPr="0079113D" w:rsidRDefault="00E15C36" w:rsidP="00E15C36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>Last name</w:t>
            </w:r>
            <w:r w:rsidR="00B25E41" w:rsidRPr="0079113D">
              <w:rPr>
                <w:lang w:val="en-GB"/>
              </w:rPr>
              <w:t xml:space="preserve">: </w:t>
            </w:r>
            <w:r w:rsidR="00B25E41" w:rsidRPr="0079113D">
              <w:rPr>
                <w:lang w:val="en-GB"/>
              </w:rPr>
              <w:tab/>
              <w:t xml:space="preserve"> First name(s): </w:t>
            </w:r>
            <w:r w:rsidR="00B25E41" w:rsidRPr="0079113D">
              <w:rPr>
                <w:lang w:val="en-GB"/>
              </w:rPr>
              <w:tab/>
            </w:r>
          </w:p>
        </w:tc>
        <w:tc>
          <w:tcPr>
            <w:tcW w:w="1134" w:type="dxa"/>
            <w:vAlign w:val="bottom"/>
          </w:tcPr>
          <w:p w14:paraId="0F704A49" w14:textId="77777777" w:rsidR="00B25E41" w:rsidRPr="0079113D" w:rsidRDefault="00F07D9D" w:rsidP="004C27C2">
            <w:pPr>
              <w:tabs>
                <w:tab w:val="right" w:pos="856"/>
              </w:tabs>
              <w:ind w:left="34"/>
              <w:rPr>
                <w:lang w:val="en-GB"/>
              </w:rPr>
            </w:pPr>
            <w:r w:rsidRPr="0079113D">
              <w:rPr>
                <w:spacing w:val="-3"/>
                <w:sz w:val="28"/>
                <w:szCs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szCs w:val="28"/>
                <w:lang w:val="en-GB"/>
              </w:rPr>
              <w:t xml:space="preserve"> </w:t>
            </w:r>
            <w:r w:rsidR="00B25E41" w:rsidRPr="0079113D">
              <w:rPr>
                <w:lang w:val="en-GB"/>
              </w:rPr>
              <w:t>female</w:t>
            </w:r>
            <w:r w:rsidR="00B25E41" w:rsidRPr="0079113D">
              <w:rPr>
                <w:lang w:val="en-GB"/>
              </w:rPr>
              <w:tab/>
            </w:r>
          </w:p>
          <w:p w14:paraId="61DE9488" w14:textId="77777777" w:rsidR="00B25E41" w:rsidRPr="0079113D" w:rsidRDefault="00F07D9D" w:rsidP="004C27C2">
            <w:pPr>
              <w:ind w:left="34"/>
              <w:rPr>
                <w:lang w:val="en-GB"/>
              </w:rPr>
            </w:pPr>
            <w:r w:rsidRPr="0079113D">
              <w:rPr>
                <w:spacing w:val="-3"/>
                <w:sz w:val="28"/>
                <w:szCs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szCs w:val="28"/>
                <w:lang w:val="en-GB"/>
              </w:rPr>
              <w:t xml:space="preserve"> </w:t>
            </w:r>
            <w:r w:rsidR="00B25E41" w:rsidRPr="0079113D">
              <w:rPr>
                <w:lang w:val="en-GB"/>
              </w:rPr>
              <w:t>male</w:t>
            </w:r>
            <w:r w:rsidR="00B25E41" w:rsidRPr="0079113D">
              <w:rPr>
                <w:lang w:val="en-GB"/>
              </w:rPr>
              <w:tab/>
            </w:r>
          </w:p>
        </w:tc>
      </w:tr>
      <w:tr w:rsidR="00B25E41" w:rsidRPr="0079113D" w14:paraId="7D36D8EA" w14:textId="77777777" w:rsidTr="00BF1724">
        <w:trPr>
          <w:gridAfter w:val="1"/>
          <w:wAfter w:w="284" w:type="dxa"/>
          <w:trHeight w:val="53"/>
        </w:trPr>
        <w:tc>
          <w:tcPr>
            <w:tcW w:w="9923" w:type="dxa"/>
            <w:gridSpan w:val="4"/>
          </w:tcPr>
          <w:p w14:paraId="7C1643E0" w14:textId="77777777" w:rsidR="00B25E41" w:rsidRPr="0079113D" w:rsidRDefault="00B25E41" w:rsidP="004C27C2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Name of institution: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129BB9BF" w14:textId="77777777" w:rsidTr="00BF1724">
        <w:trPr>
          <w:gridAfter w:val="1"/>
          <w:wAfter w:w="284" w:type="dxa"/>
          <w:cantSplit/>
          <w:trHeight w:val="462"/>
        </w:trPr>
        <w:tc>
          <w:tcPr>
            <w:tcW w:w="9923" w:type="dxa"/>
            <w:gridSpan w:val="4"/>
            <w:vAlign w:val="bottom"/>
          </w:tcPr>
          <w:p w14:paraId="3C2C829E" w14:textId="77777777" w:rsidR="00B25E41" w:rsidRPr="0079113D" w:rsidRDefault="00B25E41" w:rsidP="004C27C2">
            <w:pPr>
              <w:pStyle w:val="FootnoteText"/>
              <w:tabs>
                <w:tab w:val="right" w:leader="dot" w:pos="9390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Address of institution: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39A75597" w14:textId="77777777" w:rsidTr="00BF1724">
        <w:trPr>
          <w:gridAfter w:val="1"/>
          <w:wAfter w:w="284" w:type="dxa"/>
        </w:trPr>
        <w:tc>
          <w:tcPr>
            <w:tcW w:w="4692" w:type="dxa"/>
          </w:tcPr>
          <w:p w14:paraId="7B319FC3" w14:textId="77777777" w:rsidR="00B25E41" w:rsidRPr="0079113D" w:rsidRDefault="00B25E41" w:rsidP="004C27C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Postal Code: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39CAF1B4" w14:textId="77777777" w:rsidR="00B25E41" w:rsidRPr="0079113D" w:rsidRDefault="00B25E41" w:rsidP="004C27C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City: 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79ECB7F5" w14:textId="77777777" w:rsidTr="00BF1724">
        <w:trPr>
          <w:gridAfter w:val="1"/>
          <w:wAfter w:w="284" w:type="dxa"/>
        </w:trPr>
        <w:tc>
          <w:tcPr>
            <w:tcW w:w="4692" w:type="dxa"/>
          </w:tcPr>
          <w:p w14:paraId="638B5B78" w14:textId="77777777" w:rsidR="00B25E41" w:rsidRPr="0079113D" w:rsidRDefault="00B25E41" w:rsidP="004C27C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State or District: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7440EDB9" w14:textId="77777777" w:rsidR="00B25E41" w:rsidRPr="0079113D" w:rsidRDefault="00B25E41" w:rsidP="004C27C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Country: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650F7BB9" w14:textId="77777777" w:rsidTr="00BF1724">
        <w:trPr>
          <w:gridAfter w:val="1"/>
          <w:wAfter w:w="284" w:type="dxa"/>
        </w:trPr>
        <w:tc>
          <w:tcPr>
            <w:tcW w:w="4692" w:type="dxa"/>
          </w:tcPr>
          <w:p w14:paraId="095A259F" w14:textId="77777777" w:rsidR="00B25E41" w:rsidRPr="0079113D" w:rsidRDefault="00B25E41" w:rsidP="004C27C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Phone no. 1: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626202BA" w14:textId="77777777" w:rsidR="00B25E41" w:rsidRPr="0079113D" w:rsidRDefault="00B25E41" w:rsidP="004C27C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Phone no. 2 (mobile)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5B464B28" w14:textId="77777777" w:rsidTr="00BF1724">
        <w:trPr>
          <w:gridAfter w:val="1"/>
          <w:wAfter w:w="284" w:type="dxa"/>
        </w:trPr>
        <w:tc>
          <w:tcPr>
            <w:tcW w:w="4692" w:type="dxa"/>
          </w:tcPr>
          <w:p w14:paraId="1E0A6677" w14:textId="77777777" w:rsidR="00B25E41" w:rsidRPr="0079113D" w:rsidRDefault="00B25E41" w:rsidP="004C27C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E-mail 1: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1009992F" w14:textId="77777777" w:rsidR="00B25E41" w:rsidRPr="0079113D" w:rsidRDefault="00B25E41" w:rsidP="004C27C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E-mail 2: </w:t>
            </w:r>
            <w:r w:rsidRPr="0079113D">
              <w:rPr>
                <w:lang w:val="en-GB"/>
              </w:rPr>
              <w:tab/>
            </w:r>
          </w:p>
        </w:tc>
      </w:tr>
      <w:tr w:rsidR="0019433E" w:rsidRPr="00ED754B" w14:paraId="441FEBD4" w14:textId="77777777" w:rsidTr="00BF1724">
        <w:tc>
          <w:tcPr>
            <w:tcW w:w="10207" w:type="dxa"/>
            <w:gridSpan w:val="5"/>
          </w:tcPr>
          <w:p w14:paraId="32BE2861" w14:textId="73821D13" w:rsidR="0019433E" w:rsidRPr="0079113D" w:rsidRDefault="0019433E" w:rsidP="004E4272">
            <w:pPr>
              <w:tabs>
                <w:tab w:val="right" w:leader="dot" w:pos="4698"/>
                <w:tab w:val="right" w:leader="dot" w:pos="9531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Optional: </w:t>
            </w:r>
            <w:r w:rsidR="004E4272" w:rsidRPr="0079113D">
              <w:rPr>
                <w:lang w:val="en-GB"/>
              </w:rPr>
              <w:t xml:space="preserve">Provide </w:t>
            </w:r>
            <w:r w:rsidRPr="0079113D">
              <w:rPr>
                <w:lang w:val="en-GB"/>
              </w:rPr>
              <w:t xml:space="preserve">a photo of the key resource person(s) and indicate filename here: </w:t>
            </w:r>
            <w:r w:rsidRPr="0079113D">
              <w:rPr>
                <w:lang w:val="en-GB"/>
              </w:rPr>
              <w:tab/>
            </w:r>
          </w:p>
        </w:tc>
      </w:tr>
    </w:tbl>
    <w:p w14:paraId="17A6EEA6" w14:textId="2DEBB460" w:rsidR="00B25E41" w:rsidRPr="0079113D" w:rsidRDefault="009F2F86" w:rsidP="00B25E41">
      <w:pPr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color w:val="365F91" w:themeColor="accent1" w:themeShade="BF"/>
          <w:sz w:val="18"/>
          <w:szCs w:val="18"/>
          <w:vertAlign w:val="superscript"/>
          <w:lang w:val="en-GB"/>
        </w:rPr>
        <w:t>1</w:t>
      </w:r>
      <w:r w:rsidR="001876F4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</w:t>
      </w:r>
      <w:r w:rsidR="001876F4" w:rsidRPr="0079113D">
        <w:rPr>
          <w:b/>
          <w:i/>
          <w:iCs/>
          <w:color w:val="365F91" w:themeColor="accent1" w:themeShade="BF"/>
          <w:sz w:val="18"/>
          <w:szCs w:val="18"/>
          <w:lang w:val="en-GB"/>
        </w:rPr>
        <w:t>Land user</w:t>
      </w:r>
      <w:r w:rsidR="001876F4"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: the person/ entity who implements/ maintains </w:t>
      </w:r>
      <w:r w:rsidR="00663DEE"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the </w:t>
      </w:r>
      <w:r w:rsidR="000B2A73" w:rsidRPr="0079113D">
        <w:rPr>
          <w:i/>
          <w:iCs/>
          <w:color w:val="365F91" w:themeColor="accent1" w:themeShade="BF"/>
          <w:sz w:val="18"/>
          <w:szCs w:val="18"/>
          <w:lang w:val="en-GB"/>
        </w:rPr>
        <w:t>T</w:t>
      </w:r>
      <w:r w:rsidR="00663DEE" w:rsidRPr="0079113D">
        <w:rPr>
          <w:i/>
          <w:iCs/>
          <w:color w:val="365F91" w:themeColor="accent1" w:themeShade="BF"/>
          <w:sz w:val="18"/>
          <w:szCs w:val="18"/>
          <w:lang w:val="en-GB"/>
        </w:rPr>
        <w:t>echnology</w:t>
      </w:r>
      <w:r w:rsidR="00DD529B"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/ Technologies </w:t>
      </w:r>
      <w:r w:rsidR="0037713D" w:rsidRPr="0079113D">
        <w:rPr>
          <w:i/>
          <w:iCs/>
          <w:color w:val="365F91" w:themeColor="accent1" w:themeShade="BF"/>
          <w:sz w:val="18"/>
          <w:szCs w:val="18"/>
          <w:lang w:val="en-GB"/>
        </w:rPr>
        <w:t>associated with</w:t>
      </w:r>
      <w:r w:rsidR="00DD529B"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 this Approach</w:t>
      </w:r>
      <w:r w:rsidR="001876F4" w:rsidRPr="0079113D">
        <w:rPr>
          <w:i/>
          <w:iCs/>
          <w:color w:val="365F91" w:themeColor="accent1" w:themeShade="BF"/>
          <w:sz w:val="18"/>
          <w:szCs w:val="18"/>
          <w:lang w:val="en-GB"/>
        </w:rPr>
        <w:t>. The term land user may refer to individual small</w:t>
      </w:r>
      <w:r w:rsidR="00FC67DF" w:rsidRPr="0079113D">
        <w:rPr>
          <w:i/>
          <w:iCs/>
          <w:color w:val="365F91" w:themeColor="accent1" w:themeShade="BF"/>
          <w:sz w:val="18"/>
          <w:szCs w:val="18"/>
          <w:lang w:val="en-GB"/>
        </w:rPr>
        <w:t>-</w:t>
      </w:r>
      <w:r w:rsidR="006666FF"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 or</w:t>
      </w:r>
      <w:r w:rsidR="00FC67DF"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 </w:t>
      </w:r>
      <w:r w:rsidR="001876F4" w:rsidRPr="0079113D">
        <w:rPr>
          <w:i/>
          <w:iCs/>
          <w:color w:val="365F91" w:themeColor="accent1" w:themeShade="BF"/>
          <w:sz w:val="18"/>
          <w:szCs w:val="18"/>
          <w:lang w:val="en-GB"/>
        </w:rPr>
        <w:t>large</w:t>
      </w:r>
      <w:r w:rsidR="00FC67DF" w:rsidRPr="0079113D">
        <w:rPr>
          <w:i/>
          <w:iCs/>
          <w:color w:val="365F91" w:themeColor="accent1" w:themeShade="BF"/>
          <w:sz w:val="18"/>
          <w:szCs w:val="18"/>
          <w:lang w:val="en-GB"/>
        </w:rPr>
        <w:t>-</w:t>
      </w:r>
      <w:r w:rsidR="001876F4" w:rsidRPr="0079113D">
        <w:rPr>
          <w:i/>
          <w:iCs/>
          <w:color w:val="365F91" w:themeColor="accent1" w:themeShade="BF"/>
          <w:sz w:val="18"/>
          <w:szCs w:val="18"/>
          <w:lang w:val="en-GB"/>
        </w:rPr>
        <w:t>scale farmers, groups (gender, age, status, interest), cooperatives, industrial companies (e</w:t>
      </w:r>
      <w:r w:rsidR="007D2834" w:rsidRPr="0079113D">
        <w:rPr>
          <w:i/>
          <w:iCs/>
          <w:color w:val="365F91" w:themeColor="accent1" w:themeShade="BF"/>
          <w:sz w:val="18"/>
          <w:szCs w:val="18"/>
          <w:lang w:val="en-GB"/>
        </w:rPr>
        <w:t>.</w:t>
      </w:r>
      <w:r w:rsidR="001876F4" w:rsidRPr="0079113D">
        <w:rPr>
          <w:i/>
          <w:iCs/>
          <w:color w:val="365F91" w:themeColor="accent1" w:themeShade="BF"/>
          <w:sz w:val="18"/>
          <w:szCs w:val="18"/>
          <w:lang w:val="en-GB"/>
        </w:rPr>
        <w:t>g</w:t>
      </w:r>
      <w:r w:rsidR="007D2834" w:rsidRPr="0079113D">
        <w:rPr>
          <w:i/>
          <w:iCs/>
          <w:color w:val="365F91" w:themeColor="accent1" w:themeShade="BF"/>
          <w:sz w:val="18"/>
          <w:szCs w:val="18"/>
          <w:lang w:val="en-GB"/>
        </w:rPr>
        <w:t>.</w:t>
      </w:r>
      <w:r w:rsidR="001876F4"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 mining), government institutions (e</w:t>
      </w:r>
      <w:r w:rsidR="00DD6358" w:rsidRPr="0079113D">
        <w:rPr>
          <w:i/>
          <w:iCs/>
          <w:color w:val="365F91" w:themeColor="accent1" w:themeShade="BF"/>
          <w:sz w:val="18"/>
          <w:szCs w:val="18"/>
          <w:lang w:val="en-GB"/>
        </w:rPr>
        <w:t>.</w:t>
      </w:r>
      <w:r w:rsidR="001876F4" w:rsidRPr="0079113D">
        <w:rPr>
          <w:i/>
          <w:iCs/>
          <w:color w:val="365F91" w:themeColor="accent1" w:themeShade="BF"/>
          <w:sz w:val="18"/>
          <w:szCs w:val="18"/>
          <w:lang w:val="en-GB"/>
        </w:rPr>
        <w:t>g</w:t>
      </w:r>
      <w:r w:rsidR="00DD6358" w:rsidRPr="0079113D">
        <w:rPr>
          <w:i/>
          <w:iCs/>
          <w:color w:val="365F91" w:themeColor="accent1" w:themeShade="BF"/>
          <w:sz w:val="18"/>
          <w:szCs w:val="18"/>
          <w:lang w:val="en-GB"/>
        </w:rPr>
        <w:t>.</w:t>
      </w:r>
      <w:r w:rsidR="001876F4"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 state forest), etc</w:t>
      </w:r>
      <w:r w:rsidR="00663DEE" w:rsidRPr="0079113D">
        <w:rPr>
          <w:i/>
          <w:iCs/>
          <w:color w:val="365F91" w:themeColor="accent1" w:themeShade="BF"/>
          <w:sz w:val="18"/>
          <w:szCs w:val="18"/>
          <w:lang w:val="en-GB"/>
        </w:rPr>
        <w:t>.</w:t>
      </w:r>
    </w:p>
    <w:p w14:paraId="6CEB9504" w14:textId="77777777" w:rsidR="00030F83" w:rsidRPr="0079113D" w:rsidRDefault="00030F83" w:rsidP="00D918EB">
      <w:pPr>
        <w:tabs>
          <w:tab w:val="left" w:pos="5387"/>
        </w:tabs>
        <w:rPr>
          <w:rFonts w:cs="Arial"/>
          <w:sz w:val="12"/>
          <w:szCs w:val="12"/>
          <w:lang w:val="en-GB"/>
        </w:rPr>
      </w:pPr>
    </w:p>
    <w:p w14:paraId="03FF79F4" w14:textId="581275E4" w:rsidR="00E8072D" w:rsidRPr="0079113D" w:rsidRDefault="00E8072D" w:rsidP="00E8072D">
      <w:pPr>
        <w:pStyle w:val="FootnoteText"/>
        <w:tabs>
          <w:tab w:val="right" w:leader="dot" w:pos="4570"/>
          <w:tab w:val="left" w:pos="4838"/>
          <w:tab w:val="right" w:leader="dot" w:pos="9781"/>
        </w:tabs>
        <w:spacing w:after="120"/>
        <w:rPr>
          <w:lang w:val="en-GB"/>
        </w:rPr>
      </w:pPr>
      <w:r w:rsidRPr="0079113D">
        <w:rPr>
          <w:lang w:val="en-GB"/>
        </w:rPr>
        <w:t xml:space="preserve">Name of the institution(s) </w:t>
      </w:r>
      <w:r w:rsidRPr="0079113D">
        <w:rPr>
          <w:bCs/>
          <w:lang w:val="en-GB"/>
        </w:rPr>
        <w:t>which facilitated the documentation/ evaluation of the Approach</w:t>
      </w:r>
      <w:r w:rsidRPr="0079113D">
        <w:rPr>
          <w:lang w:val="en-GB"/>
        </w:rPr>
        <w:t xml:space="preserve"> (if relevant): </w:t>
      </w:r>
      <w:r w:rsidRPr="0079113D">
        <w:rPr>
          <w:lang w:val="en-GB"/>
        </w:rPr>
        <w:tab/>
      </w:r>
    </w:p>
    <w:p w14:paraId="24C0AFDE" w14:textId="1E3336FB" w:rsidR="009767DB" w:rsidRPr="0079113D" w:rsidRDefault="009767DB" w:rsidP="002325B5">
      <w:pPr>
        <w:tabs>
          <w:tab w:val="right" w:leader="dot" w:pos="9751"/>
        </w:tabs>
        <w:spacing w:after="120"/>
        <w:rPr>
          <w:lang w:val="en-GB"/>
        </w:rPr>
      </w:pPr>
      <w:r w:rsidRPr="0079113D">
        <w:rPr>
          <w:bCs/>
          <w:lang w:val="en-GB"/>
        </w:rPr>
        <w:t>Name of project</w:t>
      </w:r>
      <w:r w:rsidR="002325B5" w:rsidRPr="0079113D">
        <w:rPr>
          <w:bCs/>
          <w:lang w:val="en-GB"/>
        </w:rPr>
        <w:t xml:space="preserve"> </w:t>
      </w:r>
      <w:r w:rsidRPr="0079113D">
        <w:rPr>
          <w:bCs/>
          <w:lang w:val="en-GB"/>
        </w:rPr>
        <w:t xml:space="preserve">which </w:t>
      </w:r>
      <w:r w:rsidR="00E8072D" w:rsidRPr="0079113D">
        <w:rPr>
          <w:bCs/>
          <w:lang w:val="en-GB"/>
        </w:rPr>
        <w:t>facilitated</w:t>
      </w:r>
      <w:r w:rsidR="006666FF" w:rsidRPr="0079113D">
        <w:rPr>
          <w:bCs/>
          <w:lang w:val="en-GB"/>
        </w:rPr>
        <w:t xml:space="preserve"> </w:t>
      </w:r>
      <w:r w:rsidRPr="0079113D">
        <w:rPr>
          <w:bCs/>
          <w:lang w:val="en-GB"/>
        </w:rPr>
        <w:t>the docu</w:t>
      </w:r>
      <w:r w:rsidR="002818CD" w:rsidRPr="0079113D">
        <w:rPr>
          <w:bCs/>
          <w:lang w:val="en-GB"/>
        </w:rPr>
        <w:t>mentation/</w:t>
      </w:r>
      <w:r w:rsidR="00FC67DF" w:rsidRPr="0079113D">
        <w:rPr>
          <w:bCs/>
          <w:lang w:val="en-GB"/>
        </w:rPr>
        <w:t xml:space="preserve"> </w:t>
      </w:r>
      <w:r w:rsidR="002818CD" w:rsidRPr="0079113D">
        <w:rPr>
          <w:bCs/>
          <w:lang w:val="en-GB"/>
        </w:rPr>
        <w:t>evaluation of the A</w:t>
      </w:r>
      <w:r w:rsidR="00E673CD" w:rsidRPr="0079113D">
        <w:rPr>
          <w:bCs/>
          <w:lang w:val="en-GB"/>
        </w:rPr>
        <w:t>pproach</w:t>
      </w:r>
      <w:r w:rsidRPr="0079113D">
        <w:rPr>
          <w:lang w:val="en-GB"/>
        </w:rPr>
        <w:t xml:space="preserve"> (if relevant):</w:t>
      </w:r>
      <w:r w:rsidR="002325B5" w:rsidRPr="0079113D">
        <w:rPr>
          <w:lang w:val="en-GB"/>
        </w:rPr>
        <w:t xml:space="preserve"> </w:t>
      </w:r>
      <w:r w:rsidR="002325B5" w:rsidRPr="0079113D">
        <w:rPr>
          <w:lang w:val="en-GB"/>
        </w:rPr>
        <w:tab/>
      </w:r>
    </w:p>
    <w:p w14:paraId="1FDBBD6A" w14:textId="75AC28E2" w:rsidR="006666FF" w:rsidRDefault="006666FF" w:rsidP="0079113D">
      <w:pPr>
        <w:tabs>
          <w:tab w:val="right" w:leader="dot" w:pos="9752"/>
        </w:tabs>
        <w:spacing w:before="120"/>
        <w:rPr>
          <w:i/>
          <w:iCs/>
          <w:color w:val="365F91" w:themeColor="accent1" w:themeShade="BF"/>
          <w:sz w:val="18"/>
          <w:szCs w:val="18"/>
          <w:lang w:val="en-GB"/>
        </w:rPr>
      </w:pPr>
      <w:bookmarkStart w:id="7" w:name="_Toc436399709"/>
      <w:r w:rsidRPr="0079113D">
        <w:rPr>
          <w:i/>
          <w:color w:val="365F91" w:themeColor="accent1" w:themeShade="BF"/>
          <w:sz w:val="18"/>
          <w:lang w:val="en-GB"/>
        </w:rPr>
        <w:t xml:space="preserve">Note: </w:t>
      </w:r>
      <w:r w:rsidRPr="0079113D">
        <w:rPr>
          <w:i/>
          <w:iCs/>
          <w:color w:val="365F91" w:themeColor="accent1" w:themeShade="BF"/>
          <w:sz w:val="18"/>
          <w:szCs w:val="18"/>
          <w:lang w:val="en-GB"/>
        </w:rPr>
        <w:t>You</w:t>
      </w:r>
      <w:r w:rsidRPr="0079113D">
        <w:rPr>
          <w:i/>
          <w:color w:val="365F91" w:themeColor="accent1" w:themeShade="BF"/>
          <w:sz w:val="18"/>
          <w:lang w:val="en-GB"/>
        </w:rPr>
        <w:t xml:space="preserve"> may upload the logo(s) of your institution</w:t>
      </w:r>
      <w:r w:rsidRPr="0079113D">
        <w:rPr>
          <w:i/>
          <w:iCs/>
          <w:color w:val="365F91" w:themeColor="accent1" w:themeShade="BF"/>
          <w:sz w:val="18"/>
          <w:szCs w:val="18"/>
          <w:lang w:val="en-GB"/>
        </w:rPr>
        <w:t>/ project to the WOCAT database.</w:t>
      </w:r>
    </w:p>
    <w:p w14:paraId="2CFF229F" w14:textId="7E6DF7CC" w:rsidR="00C83DA2" w:rsidRDefault="00C83DA2" w:rsidP="00F63BB2">
      <w:pPr>
        <w:tabs>
          <w:tab w:val="right" w:leader="dot" w:pos="9752"/>
        </w:tabs>
        <w:spacing w:before="120"/>
        <w:rPr>
          <w:lang w:val="en-US"/>
        </w:rPr>
      </w:pPr>
      <w:r>
        <w:rPr>
          <w:lang w:val="en-US"/>
        </w:rPr>
        <w:br w:type="page"/>
      </w:r>
    </w:p>
    <w:p w14:paraId="5BC84538" w14:textId="77777777" w:rsidR="00F9044C" w:rsidRDefault="00F9044C" w:rsidP="00F63BB2">
      <w:pPr>
        <w:tabs>
          <w:tab w:val="right" w:leader="dot" w:pos="9752"/>
        </w:tabs>
        <w:spacing w:before="120"/>
        <w:rPr>
          <w:lang w:val="en-US"/>
        </w:rPr>
      </w:pPr>
    </w:p>
    <w:p w14:paraId="5E6C9ABB" w14:textId="064FF23E" w:rsidR="00F63BB2" w:rsidRPr="00F63BB2" w:rsidRDefault="00F63BB2" w:rsidP="00F63BB2">
      <w:pPr>
        <w:tabs>
          <w:tab w:val="right" w:leader="dot" w:pos="9752"/>
        </w:tabs>
        <w:spacing w:before="120"/>
        <w:rPr>
          <w:lang w:val="en-US"/>
        </w:rPr>
      </w:pPr>
      <w:r w:rsidRPr="00F63BB2">
        <w:rPr>
          <w:lang w:val="en-US"/>
        </w:rPr>
        <w:t xml:space="preserve">Indicate further resource </w:t>
      </w:r>
      <w:proofErr w:type="gramStart"/>
      <w:r w:rsidRPr="00F63BB2">
        <w:rPr>
          <w:lang w:val="en-US"/>
        </w:rPr>
        <w:t>persons</w:t>
      </w:r>
      <w:proofErr w:type="gramEnd"/>
      <w:r w:rsidRPr="00F63BB2">
        <w:rPr>
          <w:lang w:val="en-US"/>
        </w:rPr>
        <w:t xml:space="preserve"> who have provided information on the </w:t>
      </w:r>
      <w:r>
        <w:rPr>
          <w:lang w:val="en-US"/>
        </w:rPr>
        <w:t>Approach</w:t>
      </w:r>
      <w:r w:rsidRPr="00F63BB2">
        <w:rPr>
          <w:lang w:val="en-US"/>
        </w:rPr>
        <w:t xml:space="preserve"> (if relevant):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92"/>
        <w:gridCol w:w="3388"/>
        <w:gridCol w:w="425"/>
        <w:gridCol w:w="1134"/>
      </w:tblGrid>
      <w:tr w:rsidR="00F63BB2" w:rsidRPr="00ED754B" w14:paraId="4084B111" w14:textId="77777777" w:rsidTr="00F63BB2">
        <w:trPr>
          <w:trHeight w:val="53"/>
        </w:trPr>
        <w:tc>
          <w:tcPr>
            <w:tcW w:w="9639" w:type="dxa"/>
            <w:gridSpan w:val="4"/>
          </w:tcPr>
          <w:p w14:paraId="0778CE08" w14:textId="77777777" w:rsidR="00F63BB2" w:rsidRPr="00F63BB2" w:rsidRDefault="00F63BB2" w:rsidP="00F63BB2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n-US"/>
              </w:rPr>
            </w:pPr>
            <w:r w:rsidRPr="00F63BB2">
              <w:rPr>
                <w:b/>
                <w:bCs/>
                <w:lang w:val="en-US"/>
              </w:rPr>
              <w:t xml:space="preserve">Resource person 2: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F63BB2">
              <w:rPr>
                <w:spacing w:val="-3"/>
                <w:lang w:val="en-US"/>
              </w:rPr>
              <w:t xml:space="preserve">  </w:t>
            </w:r>
            <w:r w:rsidRPr="00F63BB2">
              <w:rPr>
                <w:bCs/>
                <w:lang w:val="en-US"/>
              </w:rPr>
              <w:t xml:space="preserve">land user    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F63BB2">
              <w:rPr>
                <w:spacing w:val="-3"/>
                <w:lang w:val="en-US"/>
              </w:rPr>
              <w:t xml:space="preserve">  </w:t>
            </w:r>
            <w:r w:rsidRPr="00F63BB2">
              <w:rPr>
                <w:bCs/>
                <w:lang w:val="en-US"/>
              </w:rPr>
              <w:t xml:space="preserve">SLM specialist/ technical adviser    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F63BB2">
              <w:rPr>
                <w:spacing w:val="-3"/>
                <w:lang w:val="en-US"/>
              </w:rPr>
              <w:t xml:space="preserve">  </w:t>
            </w:r>
            <w:r w:rsidRPr="00F63BB2">
              <w:rPr>
                <w:bCs/>
                <w:lang w:val="en-US"/>
              </w:rPr>
              <w:t>other (specify): ………</w:t>
            </w:r>
            <w:proofErr w:type="gramStart"/>
            <w:r w:rsidRPr="00F63BB2">
              <w:rPr>
                <w:bCs/>
                <w:lang w:val="en-US"/>
              </w:rPr>
              <w:t>…..</w:t>
            </w:r>
            <w:proofErr w:type="gramEnd"/>
          </w:p>
        </w:tc>
      </w:tr>
      <w:tr w:rsidR="00F63BB2" w:rsidRPr="0088576C" w14:paraId="4AE0DCDC" w14:textId="77777777" w:rsidTr="00F63BB2">
        <w:trPr>
          <w:trHeight w:val="303"/>
        </w:trPr>
        <w:tc>
          <w:tcPr>
            <w:tcW w:w="8080" w:type="dxa"/>
            <w:gridSpan w:val="2"/>
            <w:vAlign w:val="bottom"/>
          </w:tcPr>
          <w:p w14:paraId="3D89C0CD" w14:textId="77777777" w:rsidR="00F63BB2" w:rsidRPr="00730DC9" w:rsidRDefault="00F63BB2" w:rsidP="00F63BB2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  <w:r w:rsidRPr="00730DC9">
              <w:rPr>
                <w:lang w:val="en-US"/>
              </w:rPr>
              <w:t xml:space="preserve">Last name: </w:t>
            </w:r>
            <w:r w:rsidRPr="00730DC9">
              <w:rPr>
                <w:lang w:val="en-US"/>
              </w:rPr>
              <w:tab/>
              <w:t xml:space="preserve"> First name(s): </w:t>
            </w:r>
            <w:r w:rsidRPr="00730DC9">
              <w:rPr>
                <w:lang w:val="en-US"/>
              </w:rPr>
              <w:tab/>
            </w:r>
          </w:p>
        </w:tc>
        <w:tc>
          <w:tcPr>
            <w:tcW w:w="425" w:type="dxa"/>
            <w:vAlign w:val="bottom"/>
          </w:tcPr>
          <w:p w14:paraId="68B65A54" w14:textId="77777777" w:rsidR="00F63BB2" w:rsidRPr="00730DC9" w:rsidRDefault="00F63BB2" w:rsidP="00F63BB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36B42AE6" w14:textId="77777777" w:rsidR="00F63BB2" w:rsidRPr="0088576C" w:rsidRDefault="00F63BB2" w:rsidP="00F63BB2">
            <w:pPr>
              <w:tabs>
                <w:tab w:val="right" w:pos="856"/>
              </w:tabs>
              <w:ind w:left="-108"/>
            </w:pPr>
            <w:proofErr w:type="spellStart"/>
            <w:r w:rsidRPr="0088576C">
              <w:t>female</w:t>
            </w:r>
            <w:proofErr w:type="spellEnd"/>
            <w:r w:rsidRPr="0088576C">
              <w:tab/>
            </w:r>
            <w:r w:rsidRPr="0088576C">
              <w:rPr>
                <w:spacing w:val="-3"/>
              </w:rPr>
              <w:sym w:font="Wingdings 2" w:char="F030"/>
            </w:r>
          </w:p>
          <w:p w14:paraId="38DE7FFD" w14:textId="77777777" w:rsidR="00F63BB2" w:rsidRPr="0088576C" w:rsidRDefault="00F63BB2" w:rsidP="00F63BB2">
            <w:pPr>
              <w:tabs>
                <w:tab w:val="right" w:pos="856"/>
              </w:tabs>
              <w:ind w:left="-108"/>
            </w:pPr>
            <w:r w:rsidRPr="0088576C">
              <w:t>male</w:t>
            </w:r>
            <w:r w:rsidRPr="0088576C">
              <w:tab/>
            </w:r>
            <w:r w:rsidRPr="0088576C">
              <w:rPr>
                <w:spacing w:val="-3"/>
              </w:rPr>
              <w:sym w:font="Wingdings 2" w:char="F030"/>
            </w:r>
          </w:p>
        </w:tc>
      </w:tr>
      <w:tr w:rsidR="00F63BB2" w:rsidRPr="0088576C" w14:paraId="37B6E00F" w14:textId="77777777" w:rsidTr="00F63BB2">
        <w:trPr>
          <w:trHeight w:val="53"/>
        </w:trPr>
        <w:tc>
          <w:tcPr>
            <w:tcW w:w="9639" w:type="dxa"/>
            <w:gridSpan w:val="4"/>
          </w:tcPr>
          <w:p w14:paraId="2F85B67F" w14:textId="44264964" w:rsidR="00F63BB2" w:rsidRPr="0088576C" w:rsidRDefault="00F63BB2" w:rsidP="00F63BB2">
            <w:pPr>
              <w:tabs>
                <w:tab w:val="right" w:leader="dot" w:pos="9390"/>
              </w:tabs>
              <w:spacing w:line="360" w:lineRule="auto"/>
              <w:ind w:left="-108"/>
            </w:pPr>
            <w:r>
              <w:t>N</w:t>
            </w:r>
            <w:r w:rsidRPr="0088576C">
              <w:t xml:space="preserve">ame of </w:t>
            </w:r>
            <w:proofErr w:type="spellStart"/>
            <w:r w:rsidRPr="0088576C">
              <w:t>institution</w:t>
            </w:r>
            <w:proofErr w:type="spellEnd"/>
            <w:r w:rsidRPr="0088576C">
              <w:t xml:space="preserve">: </w:t>
            </w:r>
            <w:r w:rsidRPr="0088576C">
              <w:tab/>
            </w:r>
          </w:p>
        </w:tc>
      </w:tr>
      <w:tr w:rsidR="00F63BB2" w:rsidRPr="0088576C" w14:paraId="1ACC152F" w14:textId="77777777" w:rsidTr="00F63BB2">
        <w:trPr>
          <w:cantSplit/>
          <w:trHeight w:val="462"/>
        </w:trPr>
        <w:tc>
          <w:tcPr>
            <w:tcW w:w="9639" w:type="dxa"/>
            <w:gridSpan w:val="4"/>
            <w:vAlign w:val="bottom"/>
          </w:tcPr>
          <w:p w14:paraId="7DBE6295" w14:textId="77777777" w:rsidR="00F63BB2" w:rsidRDefault="00F63BB2" w:rsidP="00F63BB2">
            <w:pPr>
              <w:pStyle w:val="FootnoteText"/>
              <w:tabs>
                <w:tab w:val="right" w:leader="dot" w:pos="9423"/>
              </w:tabs>
              <w:spacing w:line="360" w:lineRule="auto"/>
              <w:ind w:left="-108"/>
            </w:pPr>
            <w:proofErr w:type="spellStart"/>
            <w:r w:rsidRPr="0088576C">
              <w:t>Address</w:t>
            </w:r>
            <w:proofErr w:type="spellEnd"/>
            <w:r w:rsidRPr="0088576C">
              <w:t xml:space="preserve">: </w:t>
            </w:r>
            <w:r w:rsidRPr="0088576C">
              <w:tab/>
            </w:r>
          </w:p>
          <w:p w14:paraId="0BD8E4BE" w14:textId="77777777" w:rsidR="00F63BB2" w:rsidRPr="0088576C" w:rsidRDefault="00F63BB2" w:rsidP="00F63BB2">
            <w:pPr>
              <w:pStyle w:val="FootnoteText"/>
              <w:tabs>
                <w:tab w:val="right" w:leader="dot" w:pos="5988"/>
                <w:tab w:val="left" w:pos="6413"/>
                <w:tab w:val="right" w:leader="dot" w:pos="9423"/>
              </w:tabs>
              <w:spacing w:line="360" w:lineRule="auto"/>
              <w:ind w:left="-108"/>
            </w:pPr>
            <w:r>
              <w:tab/>
              <w:t xml:space="preserve">   </w:t>
            </w:r>
            <w:r>
              <w:tab/>
              <w:t xml:space="preserve">Country: </w:t>
            </w:r>
            <w:r>
              <w:tab/>
            </w:r>
          </w:p>
        </w:tc>
      </w:tr>
      <w:tr w:rsidR="00F63BB2" w:rsidRPr="0088576C" w14:paraId="3453B611" w14:textId="77777777" w:rsidTr="00F63BB2">
        <w:tc>
          <w:tcPr>
            <w:tcW w:w="4692" w:type="dxa"/>
          </w:tcPr>
          <w:p w14:paraId="22555C7B" w14:textId="77777777" w:rsidR="00F63BB2" w:rsidRPr="0088576C" w:rsidRDefault="00F63BB2" w:rsidP="00F63BB2">
            <w:pPr>
              <w:tabs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Phone </w:t>
            </w:r>
            <w:proofErr w:type="spellStart"/>
            <w:r w:rsidRPr="0088576C">
              <w:t>no</w:t>
            </w:r>
            <w:proofErr w:type="spellEnd"/>
            <w:r w:rsidRPr="0088576C">
              <w:t xml:space="preserve">. 1: </w:t>
            </w:r>
            <w:r w:rsidRPr="0088576C">
              <w:tab/>
            </w:r>
          </w:p>
        </w:tc>
        <w:tc>
          <w:tcPr>
            <w:tcW w:w="4947" w:type="dxa"/>
            <w:gridSpan w:val="3"/>
          </w:tcPr>
          <w:p w14:paraId="3FC99B32" w14:textId="77777777" w:rsidR="00F63BB2" w:rsidRPr="0088576C" w:rsidRDefault="00F63BB2" w:rsidP="00F63BB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Phone </w:t>
            </w:r>
            <w:proofErr w:type="spellStart"/>
            <w:r w:rsidRPr="0088576C">
              <w:t>no</w:t>
            </w:r>
            <w:proofErr w:type="spellEnd"/>
            <w:r w:rsidRPr="0088576C">
              <w:t xml:space="preserve">. 2 (mobile) </w:t>
            </w:r>
            <w:r w:rsidRPr="0088576C">
              <w:tab/>
            </w:r>
          </w:p>
        </w:tc>
      </w:tr>
      <w:tr w:rsidR="00F63BB2" w:rsidRPr="0088576C" w14:paraId="7F063F5F" w14:textId="77777777" w:rsidTr="00F63BB2">
        <w:tc>
          <w:tcPr>
            <w:tcW w:w="4692" w:type="dxa"/>
          </w:tcPr>
          <w:p w14:paraId="0A7C690B" w14:textId="77777777" w:rsidR="00F63BB2" w:rsidRPr="0088576C" w:rsidRDefault="00F63BB2" w:rsidP="00F63BB2">
            <w:pPr>
              <w:tabs>
                <w:tab w:val="right" w:leader="dot" w:pos="8959"/>
              </w:tabs>
              <w:spacing w:line="360" w:lineRule="auto"/>
              <w:ind w:left="-108"/>
            </w:pPr>
            <w:proofErr w:type="spellStart"/>
            <w:r w:rsidRPr="0088576C">
              <w:t>E-mail</w:t>
            </w:r>
            <w:proofErr w:type="spellEnd"/>
            <w:r w:rsidRPr="0088576C">
              <w:t xml:space="preserve"> 1: </w:t>
            </w:r>
            <w:r w:rsidRPr="0088576C">
              <w:tab/>
            </w:r>
          </w:p>
        </w:tc>
        <w:tc>
          <w:tcPr>
            <w:tcW w:w="4947" w:type="dxa"/>
            <w:gridSpan w:val="3"/>
          </w:tcPr>
          <w:p w14:paraId="61D68DAE" w14:textId="77777777" w:rsidR="00F63BB2" w:rsidRPr="0088576C" w:rsidRDefault="00F63BB2" w:rsidP="00F63BB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</w:t>
            </w:r>
            <w:proofErr w:type="spellStart"/>
            <w:r w:rsidRPr="0088576C">
              <w:t>E-mail</w:t>
            </w:r>
            <w:proofErr w:type="spellEnd"/>
            <w:r w:rsidRPr="0088576C">
              <w:t xml:space="preserve"> 2: </w:t>
            </w:r>
            <w:r w:rsidRPr="0088576C">
              <w:tab/>
            </w:r>
          </w:p>
        </w:tc>
      </w:tr>
    </w:tbl>
    <w:p w14:paraId="2DBA26AF" w14:textId="77777777" w:rsidR="00F63BB2" w:rsidRDefault="00F63BB2" w:rsidP="00F63BB2">
      <w:pPr>
        <w:tabs>
          <w:tab w:val="right" w:leader="dot" w:pos="8959"/>
        </w:tabs>
        <w:suppressAutoHyphens/>
        <w:rPr>
          <w:b/>
          <w:spacing w:val="-3"/>
        </w:rPr>
      </w:pPr>
    </w:p>
    <w:p w14:paraId="2D1455C7" w14:textId="77777777" w:rsidR="00C83DA2" w:rsidRPr="0088576C" w:rsidRDefault="00C83DA2" w:rsidP="00F63BB2">
      <w:pPr>
        <w:tabs>
          <w:tab w:val="right" w:leader="dot" w:pos="8959"/>
        </w:tabs>
        <w:suppressAutoHyphens/>
        <w:rPr>
          <w:b/>
          <w:spacing w:val="-3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92"/>
        <w:gridCol w:w="3388"/>
        <w:gridCol w:w="425"/>
        <w:gridCol w:w="1134"/>
      </w:tblGrid>
      <w:tr w:rsidR="00F63BB2" w:rsidRPr="00ED754B" w14:paraId="727F0663" w14:textId="77777777" w:rsidTr="00F63BB2">
        <w:trPr>
          <w:trHeight w:val="53"/>
        </w:trPr>
        <w:tc>
          <w:tcPr>
            <w:tcW w:w="9639" w:type="dxa"/>
            <w:gridSpan w:val="4"/>
          </w:tcPr>
          <w:p w14:paraId="596AD520" w14:textId="77777777" w:rsidR="00F63BB2" w:rsidRPr="00F63BB2" w:rsidRDefault="00F63BB2" w:rsidP="00F63BB2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n-US"/>
              </w:rPr>
            </w:pPr>
            <w:r w:rsidRPr="00F63BB2">
              <w:rPr>
                <w:b/>
                <w:bCs/>
                <w:lang w:val="en-US"/>
              </w:rPr>
              <w:t xml:space="preserve">Resource person 3: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F63BB2">
              <w:rPr>
                <w:spacing w:val="-3"/>
                <w:lang w:val="en-US"/>
              </w:rPr>
              <w:t xml:space="preserve">  </w:t>
            </w:r>
            <w:r w:rsidRPr="00F63BB2">
              <w:rPr>
                <w:bCs/>
                <w:lang w:val="en-US"/>
              </w:rPr>
              <w:t xml:space="preserve">land user    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F63BB2">
              <w:rPr>
                <w:spacing w:val="-3"/>
                <w:lang w:val="en-US"/>
              </w:rPr>
              <w:t xml:space="preserve">  </w:t>
            </w:r>
            <w:r w:rsidRPr="00F63BB2">
              <w:rPr>
                <w:bCs/>
                <w:lang w:val="en-US"/>
              </w:rPr>
              <w:t xml:space="preserve">SLM specialist/ technical adviser    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F63BB2">
              <w:rPr>
                <w:spacing w:val="-3"/>
                <w:lang w:val="en-US"/>
              </w:rPr>
              <w:t xml:space="preserve">  </w:t>
            </w:r>
            <w:r w:rsidRPr="00F63BB2">
              <w:rPr>
                <w:bCs/>
                <w:lang w:val="en-US"/>
              </w:rPr>
              <w:t>other (specify): ………</w:t>
            </w:r>
            <w:proofErr w:type="gramStart"/>
            <w:r w:rsidRPr="00F63BB2">
              <w:rPr>
                <w:bCs/>
                <w:lang w:val="en-US"/>
              </w:rPr>
              <w:t>…..</w:t>
            </w:r>
            <w:proofErr w:type="gramEnd"/>
          </w:p>
        </w:tc>
      </w:tr>
      <w:tr w:rsidR="00F63BB2" w:rsidRPr="0088576C" w14:paraId="7C7C6277" w14:textId="77777777" w:rsidTr="00F63BB2">
        <w:trPr>
          <w:trHeight w:val="303"/>
        </w:trPr>
        <w:tc>
          <w:tcPr>
            <w:tcW w:w="8080" w:type="dxa"/>
            <w:gridSpan w:val="2"/>
            <w:vAlign w:val="bottom"/>
          </w:tcPr>
          <w:p w14:paraId="0E24F509" w14:textId="77777777" w:rsidR="00F63BB2" w:rsidRPr="00F63BB2" w:rsidRDefault="00F63BB2" w:rsidP="00F63BB2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  <w:r w:rsidRPr="00F63BB2">
              <w:rPr>
                <w:lang w:val="en-US"/>
              </w:rPr>
              <w:t xml:space="preserve">Last name: </w:t>
            </w:r>
            <w:r w:rsidRPr="00F63BB2">
              <w:rPr>
                <w:lang w:val="en-US"/>
              </w:rPr>
              <w:tab/>
              <w:t xml:space="preserve"> First name(s): </w:t>
            </w:r>
            <w:r w:rsidRPr="00F63BB2">
              <w:rPr>
                <w:lang w:val="en-US"/>
              </w:rPr>
              <w:tab/>
            </w:r>
          </w:p>
        </w:tc>
        <w:tc>
          <w:tcPr>
            <w:tcW w:w="425" w:type="dxa"/>
            <w:vAlign w:val="bottom"/>
          </w:tcPr>
          <w:p w14:paraId="3AD9117E" w14:textId="77777777" w:rsidR="00F63BB2" w:rsidRPr="00F63BB2" w:rsidRDefault="00F63BB2" w:rsidP="00F63BB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3480E398" w14:textId="77777777" w:rsidR="00F63BB2" w:rsidRPr="0088576C" w:rsidRDefault="00F63BB2" w:rsidP="00F63BB2">
            <w:pPr>
              <w:tabs>
                <w:tab w:val="right" w:pos="856"/>
              </w:tabs>
              <w:ind w:left="-108"/>
            </w:pPr>
            <w:proofErr w:type="spellStart"/>
            <w:r w:rsidRPr="0088576C">
              <w:t>female</w:t>
            </w:r>
            <w:proofErr w:type="spellEnd"/>
            <w:r w:rsidRPr="0088576C">
              <w:tab/>
            </w:r>
            <w:r w:rsidRPr="0088576C">
              <w:rPr>
                <w:spacing w:val="-3"/>
              </w:rPr>
              <w:sym w:font="Wingdings 2" w:char="F030"/>
            </w:r>
          </w:p>
          <w:p w14:paraId="4FA8095F" w14:textId="77777777" w:rsidR="00F63BB2" w:rsidRPr="0088576C" w:rsidRDefault="00F63BB2" w:rsidP="00F63BB2">
            <w:pPr>
              <w:tabs>
                <w:tab w:val="right" w:pos="856"/>
              </w:tabs>
              <w:ind w:left="-108"/>
            </w:pPr>
            <w:r w:rsidRPr="0088576C">
              <w:t>male</w:t>
            </w:r>
            <w:r w:rsidRPr="0088576C">
              <w:tab/>
            </w:r>
            <w:r w:rsidRPr="0088576C">
              <w:rPr>
                <w:spacing w:val="-3"/>
              </w:rPr>
              <w:sym w:font="Wingdings 2" w:char="F030"/>
            </w:r>
          </w:p>
        </w:tc>
      </w:tr>
      <w:tr w:rsidR="00F63BB2" w:rsidRPr="0088576C" w14:paraId="3931043A" w14:textId="77777777" w:rsidTr="00F63BB2">
        <w:trPr>
          <w:trHeight w:val="53"/>
        </w:trPr>
        <w:tc>
          <w:tcPr>
            <w:tcW w:w="9639" w:type="dxa"/>
            <w:gridSpan w:val="4"/>
          </w:tcPr>
          <w:p w14:paraId="4ADA7115" w14:textId="77777777" w:rsidR="00F63BB2" w:rsidRPr="0088576C" w:rsidRDefault="00F63BB2" w:rsidP="00F63BB2">
            <w:pPr>
              <w:tabs>
                <w:tab w:val="right" w:leader="dot" w:pos="9390"/>
              </w:tabs>
              <w:spacing w:line="360" w:lineRule="auto"/>
              <w:ind w:left="-108"/>
            </w:pPr>
            <w:r w:rsidRPr="0088576C">
              <w:t xml:space="preserve">Name of </w:t>
            </w:r>
            <w:proofErr w:type="spellStart"/>
            <w:r w:rsidRPr="0088576C">
              <w:t>institution</w:t>
            </w:r>
            <w:proofErr w:type="spellEnd"/>
            <w:r w:rsidRPr="0088576C">
              <w:t xml:space="preserve">: </w:t>
            </w:r>
            <w:r w:rsidRPr="0088576C">
              <w:tab/>
            </w:r>
          </w:p>
        </w:tc>
      </w:tr>
      <w:tr w:rsidR="00F63BB2" w:rsidRPr="0088576C" w14:paraId="41FDC3A4" w14:textId="77777777" w:rsidTr="00F63BB2">
        <w:trPr>
          <w:cantSplit/>
          <w:trHeight w:val="462"/>
        </w:trPr>
        <w:tc>
          <w:tcPr>
            <w:tcW w:w="9639" w:type="dxa"/>
            <w:gridSpan w:val="4"/>
            <w:vAlign w:val="bottom"/>
          </w:tcPr>
          <w:p w14:paraId="287BF77E" w14:textId="77777777" w:rsidR="00F63BB2" w:rsidRDefault="00F63BB2" w:rsidP="00F63BB2">
            <w:pPr>
              <w:pStyle w:val="FootnoteText"/>
              <w:tabs>
                <w:tab w:val="right" w:leader="dot" w:pos="9423"/>
              </w:tabs>
              <w:spacing w:line="360" w:lineRule="auto"/>
              <w:ind w:left="-108"/>
            </w:pPr>
            <w:proofErr w:type="spellStart"/>
            <w:r w:rsidRPr="0088576C">
              <w:t>Address</w:t>
            </w:r>
            <w:proofErr w:type="spellEnd"/>
            <w:r w:rsidRPr="0088576C">
              <w:t xml:space="preserve">: </w:t>
            </w:r>
            <w:r w:rsidRPr="0088576C">
              <w:tab/>
            </w:r>
          </w:p>
          <w:p w14:paraId="36D26F1F" w14:textId="77777777" w:rsidR="00F63BB2" w:rsidRPr="0088576C" w:rsidRDefault="00F63BB2" w:rsidP="00F63BB2">
            <w:pPr>
              <w:pStyle w:val="FootnoteText"/>
              <w:tabs>
                <w:tab w:val="right" w:leader="dot" w:pos="5988"/>
                <w:tab w:val="left" w:pos="6413"/>
                <w:tab w:val="right" w:leader="dot" w:pos="9423"/>
              </w:tabs>
              <w:spacing w:line="360" w:lineRule="auto"/>
              <w:ind w:left="-108"/>
            </w:pPr>
            <w:r>
              <w:tab/>
              <w:t xml:space="preserve">   </w:t>
            </w:r>
            <w:r>
              <w:tab/>
              <w:t xml:space="preserve">Country: </w:t>
            </w:r>
            <w:r>
              <w:tab/>
            </w:r>
          </w:p>
        </w:tc>
      </w:tr>
      <w:tr w:rsidR="00F63BB2" w:rsidRPr="0088576C" w14:paraId="532C2EF9" w14:textId="77777777" w:rsidTr="00F63BB2">
        <w:tc>
          <w:tcPr>
            <w:tcW w:w="4692" w:type="dxa"/>
          </w:tcPr>
          <w:p w14:paraId="3F473A14" w14:textId="77777777" w:rsidR="00F63BB2" w:rsidRPr="0088576C" w:rsidRDefault="00F63BB2" w:rsidP="00F63BB2">
            <w:pPr>
              <w:tabs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Phone </w:t>
            </w:r>
            <w:proofErr w:type="spellStart"/>
            <w:r w:rsidRPr="0088576C">
              <w:t>no</w:t>
            </w:r>
            <w:proofErr w:type="spellEnd"/>
            <w:r w:rsidRPr="0088576C">
              <w:t xml:space="preserve">. 1: </w:t>
            </w:r>
            <w:r w:rsidRPr="0088576C">
              <w:tab/>
            </w:r>
          </w:p>
        </w:tc>
        <w:tc>
          <w:tcPr>
            <w:tcW w:w="4947" w:type="dxa"/>
            <w:gridSpan w:val="3"/>
          </w:tcPr>
          <w:p w14:paraId="2A8BE064" w14:textId="77777777" w:rsidR="00F63BB2" w:rsidRPr="0088576C" w:rsidRDefault="00F63BB2" w:rsidP="00F63BB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Phone </w:t>
            </w:r>
            <w:proofErr w:type="spellStart"/>
            <w:r w:rsidRPr="0088576C">
              <w:t>no</w:t>
            </w:r>
            <w:proofErr w:type="spellEnd"/>
            <w:r w:rsidRPr="0088576C">
              <w:t xml:space="preserve">. 2 (mobile) </w:t>
            </w:r>
            <w:r w:rsidRPr="0088576C">
              <w:tab/>
            </w:r>
          </w:p>
        </w:tc>
      </w:tr>
      <w:tr w:rsidR="00F63BB2" w:rsidRPr="0088576C" w14:paraId="6D2ECEF9" w14:textId="77777777" w:rsidTr="00F63BB2">
        <w:tc>
          <w:tcPr>
            <w:tcW w:w="4692" w:type="dxa"/>
          </w:tcPr>
          <w:p w14:paraId="6112EDB5" w14:textId="77777777" w:rsidR="00F63BB2" w:rsidRPr="0088576C" w:rsidRDefault="00F63BB2" w:rsidP="00F63BB2">
            <w:pPr>
              <w:tabs>
                <w:tab w:val="right" w:leader="dot" w:pos="8959"/>
              </w:tabs>
              <w:spacing w:line="360" w:lineRule="auto"/>
              <w:ind w:left="-108"/>
            </w:pPr>
            <w:proofErr w:type="spellStart"/>
            <w:r w:rsidRPr="0088576C">
              <w:t>E-mail</w:t>
            </w:r>
            <w:proofErr w:type="spellEnd"/>
            <w:r w:rsidRPr="0088576C">
              <w:t xml:space="preserve"> 1: </w:t>
            </w:r>
            <w:r w:rsidRPr="0088576C">
              <w:tab/>
            </w:r>
          </w:p>
        </w:tc>
        <w:tc>
          <w:tcPr>
            <w:tcW w:w="4947" w:type="dxa"/>
            <w:gridSpan w:val="3"/>
          </w:tcPr>
          <w:p w14:paraId="2E361E22" w14:textId="77777777" w:rsidR="00F63BB2" w:rsidRPr="0088576C" w:rsidRDefault="00F63BB2" w:rsidP="00F63BB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</w:t>
            </w:r>
            <w:proofErr w:type="spellStart"/>
            <w:r w:rsidRPr="0088576C">
              <w:t>E-mail</w:t>
            </w:r>
            <w:proofErr w:type="spellEnd"/>
            <w:r w:rsidRPr="0088576C">
              <w:t xml:space="preserve"> 2: </w:t>
            </w:r>
            <w:r w:rsidRPr="0088576C">
              <w:tab/>
            </w:r>
          </w:p>
        </w:tc>
      </w:tr>
    </w:tbl>
    <w:p w14:paraId="37C71161" w14:textId="77777777" w:rsidR="00F63BB2" w:rsidRDefault="00F63BB2" w:rsidP="00F63BB2">
      <w:pPr>
        <w:tabs>
          <w:tab w:val="right" w:leader="dot" w:pos="8959"/>
        </w:tabs>
        <w:suppressAutoHyphens/>
        <w:rPr>
          <w:b/>
          <w:spacing w:val="-3"/>
        </w:rPr>
      </w:pPr>
    </w:p>
    <w:p w14:paraId="002B845F" w14:textId="77777777" w:rsidR="00C83DA2" w:rsidRPr="0088576C" w:rsidRDefault="00C83DA2" w:rsidP="00F63BB2">
      <w:pPr>
        <w:tabs>
          <w:tab w:val="right" w:leader="dot" w:pos="8959"/>
        </w:tabs>
        <w:suppressAutoHyphens/>
        <w:rPr>
          <w:b/>
          <w:spacing w:val="-3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92"/>
        <w:gridCol w:w="3388"/>
        <w:gridCol w:w="425"/>
        <w:gridCol w:w="1134"/>
      </w:tblGrid>
      <w:tr w:rsidR="00F63BB2" w:rsidRPr="00ED754B" w14:paraId="77B9137C" w14:textId="77777777" w:rsidTr="00F63BB2">
        <w:trPr>
          <w:trHeight w:val="53"/>
        </w:trPr>
        <w:tc>
          <w:tcPr>
            <w:tcW w:w="9639" w:type="dxa"/>
            <w:gridSpan w:val="4"/>
          </w:tcPr>
          <w:p w14:paraId="6AF297DE" w14:textId="77777777" w:rsidR="00F63BB2" w:rsidRPr="00F63BB2" w:rsidRDefault="00F63BB2" w:rsidP="00F63BB2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n-US"/>
              </w:rPr>
            </w:pPr>
            <w:r w:rsidRPr="00F63BB2">
              <w:rPr>
                <w:b/>
                <w:bCs/>
                <w:lang w:val="en-US"/>
              </w:rPr>
              <w:t xml:space="preserve">Resource person 4: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F63BB2">
              <w:rPr>
                <w:spacing w:val="-3"/>
                <w:lang w:val="en-US"/>
              </w:rPr>
              <w:t xml:space="preserve">  </w:t>
            </w:r>
            <w:r w:rsidRPr="00F63BB2">
              <w:rPr>
                <w:bCs/>
                <w:lang w:val="en-US"/>
              </w:rPr>
              <w:t xml:space="preserve">land user    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F63BB2">
              <w:rPr>
                <w:spacing w:val="-3"/>
                <w:lang w:val="en-US"/>
              </w:rPr>
              <w:t xml:space="preserve">  </w:t>
            </w:r>
            <w:r w:rsidRPr="00F63BB2">
              <w:rPr>
                <w:bCs/>
                <w:lang w:val="en-US"/>
              </w:rPr>
              <w:t xml:space="preserve">SLM specialist/ technical adviser    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F63BB2">
              <w:rPr>
                <w:spacing w:val="-3"/>
                <w:lang w:val="en-US"/>
              </w:rPr>
              <w:t xml:space="preserve">  </w:t>
            </w:r>
            <w:r w:rsidRPr="00F63BB2">
              <w:rPr>
                <w:bCs/>
                <w:lang w:val="en-US"/>
              </w:rPr>
              <w:t>other (specify): ………</w:t>
            </w:r>
            <w:proofErr w:type="gramStart"/>
            <w:r w:rsidRPr="00F63BB2">
              <w:rPr>
                <w:bCs/>
                <w:lang w:val="en-US"/>
              </w:rPr>
              <w:t>…..</w:t>
            </w:r>
            <w:proofErr w:type="gramEnd"/>
          </w:p>
        </w:tc>
      </w:tr>
      <w:tr w:rsidR="00F63BB2" w:rsidRPr="0088576C" w14:paraId="0DF928F3" w14:textId="77777777" w:rsidTr="00F63BB2">
        <w:trPr>
          <w:trHeight w:val="303"/>
        </w:trPr>
        <w:tc>
          <w:tcPr>
            <w:tcW w:w="8080" w:type="dxa"/>
            <w:gridSpan w:val="2"/>
            <w:vAlign w:val="bottom"/>
          </w:tcPr>
          <w:p w14:paraId="122D755C" w14:textId="77777777" w:rsidR="00F63BB2" w:rsidRPr="00F63BB2" w:rsidRDefault="00F63BB2" w:rsidP="00F63BB2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  <w:r w:rsidRPr="00F63BB2">
              <w:rPr>
                <w:lang w:val="en-US"/>
              </w:rPr>
              <w:t xml:space="preserve">Last name: </w:t>
            </w:r>
            <w:r w:rsidRPr="00F63BB2">
              <w:rPr>
                <w:lang w:val="en-US"/>
              </w:rPr>
              <w:tab/>
              <w:t xml:space="preserve"> First name(s): </w:t>
            </w:r>
            <w:r w:rsidRPr="00F63BB2">
              <w:rPr>
                <w:lang w:val="en-US"/>
              </w:rPr>
              <w:tab/>
            </w:r>
          </w:p>
        </w:tc>
        <w:tc>
          <w:tcPr>
            <w:tcW w:w="425" w:type="dxa"/>
            <w:vAlign w:val="bottom"/>
          </w:tcPr>
          <w:p w14:paraId="74FC00E4" w14:textId="77777777" w:rsidR="00F63BB2" w:rsidRPr="00F63BB2" w:rsidRDefault="00F63BB2" w:rsidP="00F63BB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02BB2D0F" w14:textId="77777777" w:rsidR="00F63BB2" w:rsidRPr="0088576C" w:rsidRDefault="00F63BB2" w:rsidP="00F63BB2">
            <w:pPr>
              <w:tabs>
                <w:tab w:val="right" w:pos="856"/>
              </w:tabs>
              <w:ind w:left="-108"/>
            </w:pPr>
            <w:proofErr w:type="spellStart"/>
            <w:r w:rsidRPr="0088576C">
              <w:t>female</w:t>
            </w:r>
            <w:proofErr w:type="spellEnd"/>
            <w:r w:rsidRPr="0088576C">
              <w:tab/>
            </w:r>
            <w:r w:rsidRPr="0088576C">
              <w:rPr>
                <w:spacing w:val="-3"/>
              </w:rPr>
              <w:sym w:font="Wingdings 2" w:char="F030"/>
            </w:r>
          </w:p>
          <w:p w14:paraId="61BC403C" w14:textId="77777777" w:rsidR="00F63BB2" w:rsidRPr="0088576C" w:rsidRDefault="00F63BB2" w:rsidP="00F63BB2">
            <w:pPr>
              <w:tabs>
                <w:tab w:val="right" w:pos="856"/>
              </w:tabs>
              <w:ind w:left="-108"/>
            </w:pPr>
            <w:r w:rsidRPr="0088576C">
              <w:t>male</w:t>
            </w:r>
            <w:r w:rsidRPr="0088576C">
              <w:tab/>
            </w:r>
            <w:r w:rsidRPr="0088576C">
              <w:rPr>
                <w:spacing w:val="-3"/>
              </w:rPr>
              <w:sym w:font="Wingdings 2" w:char="F030"/>
            </w:r>
          </w:p>
        </w:tc>
      </w:tr>
      <w:tr w:rsidR="00F63BB2" w:rsidRPr="0088576C" w14:paraId="0B7477E6" w14:textId="77777777" w:rsidTr="00F63BB2">
        <w:trPr>
          <w:trHeight w:val="53"/>
        </w:trPr>
        <w:tc>
          <w:tcPr>
            <w:tcW w:w="9639" w:type="dxa"/>
            <w:gridSpan w:val="4"/>
          </w:tcPr>
          <w:p w14:paraId="2AA4B304" w14:textId="77777777" w:rsidR="00F63BB2" w:rsidRPr="0088576C" w:rsidRDefault="00F63BB2" w:rsidP="00F63BB2">
            <w:pPr>
              <w:tabs>
                <w:tab w:val="right" w:leader="dot" w:pos="9390"/>
              </w:tabs>
              <w:spacing w:line="360" w:lineRule="auto"/>
              <w:ind w:left="-108"/>
            </w:pPr>
            <w:r w:rsidRPr="0088576C">
              <w:t xml:space="preserve">Name of </w:t>
            </w:r>
            <w:proofErr w:type="spellStart"/>
            <w:r w:rsidRPr="0088576C">
              <w:t>institution</w:t>
            </w:r>
            <w:proofErr w:type="spellEnd"/>
            <w:r w:rsidRPr="0088576C">
              <w:t xml:space="preserve">: </w:t>
            </w:r>
            <w:r w:rsidRPr="0088576C">
              <w:tab/>
            </w:r>
          </w:p>
        </w:tc>
      </w:tr>
      <w:tr w:rsidR="00F63BB2" w:rsidRPr="0088576C" w14:paraId="75453093" w14:textId="77777777" w:rsidTr="00F63BB2">
        <w:trPr>
          <w:cantSplit/>
          <w:trHeight w:val="462"/>
        </w:trPr>
        <w:tc>
          <w:tcPr>
            <w:tcW w:w="9639" w:type="dxa"/>
            <w:gridSpan w:val="4"/>
            <w:vAlign w:val="bottom"/>
          </w:tcPr>
          <w:p w14:paraId="0E28650F" w14:textId="77777777" w:rsidR="00F63BB2" w:rsidRDefault="00F63BB2" w:rsidP="00F63BB2">
            <w:pPr>
              <w:pStyle w:val="FootnoteText"/>
              <w:tabs>
                <w:tab w:val="right" w:leader="dot" w:pos="9423"/>
              </w:tabs>
              <w:spacing w:line="360" w:lineRule="auto"/>
              <w:ind w:left="-108"/>
            </w:pPr>
            <w:proofErr w:type="spellStart"/>
            <w:r w:rsidRPr="0088576C">
              <w:t>Address</w:t>
            </w:r>
            <w:proofErr w:type="spellEnd"/>
            <w:r w:rsidRPr="0088576C">
              <w:t xml:space="preserve">: </w:t>
            </w:r>
            <w:r w:rsidRPr="0088576C">
              <w:tab/>
            </w:r>
          </w:p>
          <w:p w14:paraId="3EB9B442" w14:textId="77777777" w:rsidR="00F63BB2" w:rsidRPr="0088576C" w:rsidRDefault="00F63BB2" w:rsidP="00F63BB2">
            <w:pPr>
              <w:pStyle w:val="FootnoteText"/>
              <w:tabs>
                <w:tab w:val="right" w:leader="dot" w:pos="5988"/>
                <w:tab w:val="left" w:pos="6413"/>
                <w:tab w:val="right" w:leader="dot" w:pos="9423"/>
              </w:tabs>
              <w:spacing w:line="360" w:lineRule="auto"/>
              <w:ind w:left="-108"/>
            </w:pPr>
            <w:r>
              <w:tab/>
              <w:t xml:space="preserve">   </w:t>
            </w:r>
            <w:r>
              <w:tab/>
              <w:t xml:space="preserve">Country: </w:t>
            </w:r>
            <w:r>
              <w:tab/>
            </w:r>
          </w:p>
        </w:tc>
      </w:tr>
      <w:tr w:rsidR="00F63BB2" w:rsidRPr="0088576C" w14:paraId="57F1C492" w14:textId="77777777" w:rsidTr="00F63BB2">
        <w:tc>
          <w:tcPr>
            <w:tcW w:w="4692" w:type="dxa"/>
          </w:tcPr>
          <w:p w14:paraId="7A65671E" w14:textId="77777777" w:rsidR="00F63BB2" w:rsidRPr="0088576C" w:rsidRDefault="00F63BB2" w:rsidP="00F63BB2">
            <w:pPr>
              <w:tabs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Phone </w:t>
            </w:r>
            <w:proofErr w:type="spellStart"/>
            <w:r w:rsidRPr="0088576C">
              <w:t>no</w:t>
            </w:r>
            <w:proofErr w:type="spellEnd"/>
            <w:r w:rsidRPr="0088576C">
              <w:t xml:space="preserve">. 1: </w:t>
            </w:r>
            <w:r w:rsidRPr="0088576C">
              <w:tab/>
            </w:r>
          </w:p>
        </w:tc>
        <w:tc>
          <w:tcPr>
            <w:tcW w:w="4947" w:type="dxa"/>
            <w:gridSpan w:val="3"/>
          </w:tcPr>
          <w:p w14:paraId="1F31E382" w14:textId="77777777" w:rsidR="00F63BB2" w:rsidRPr="0088576C" w:rsidRDefault="00F63BB2" w:rsidP="00F63BB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Phone </w:t>
            </w:r>
            <w:proofErr w:type="spellStart"/>
            <w:r w:rsidRPr="0088576C">
              <w:t>no</w:t>
            </w:r>
            <w:proofErr w:type="spellEnd"/>
            <w:r w:rsidRPr="0088576C">
              <w:t xml:space="preserve">. 2 (mobile) </w:t>
            </w:r>
            <w:r w:rsidRPr="0088576C">
              <w:tab/>
            </w:r>
          </w:p>
        </w:tc>
      </w:tr>
      <w:tr w:rsidR="00F63BB2" w:rsidRPr="0088576C" w14:paraId="29872BBB" w14:textId="77777777" w:rsidTr="00F63BB2">
        <w:tc>
          <w:tcPr>
            <w:tcW w:w="4692" w:type="dxa"/>
          </w:tcPr>
          <w:p w14:paraId="710F06C7" w14:textId="77777777" w:rsidR="00F63BB2" w:rsidRPr="0088576C" w:rsidRDefault="00F63BB2" w:rsidP="00F63BB2">
            <w:pPr>
              <w:tabs>
                <w:tab w:val="right" w:leader="dot" w:pos="8959"/>
              </w:tabs>
              <w:spacing w:line="360" w:lineRule="auto"/>
              <w:ind w:left="-108"/>
            </w:pPr>
            <w:proofErr w:type="spellStart"/>
            <w:r w:rsidRPr="0088576C">
              <w:t>E-mail</w:t>
            </w:r>
            <w:proofErr w:type="spellEnd"/>
            <w:r w:rsidRPr="0088576C">
              <w:t xml:space="preserve"> 1: </w:t>
            </w:r>
            <w:r w:rsidRPr="0088576C">
              <w:tab/>
            </w:r>
          </w:p>
        </w:tc>
        <w:tc>
          <w:tcPr>
            <w:tcW w:w="4947" w:type="dxa"/>
            <w:gridSpan w:val="3"/>
          </w:tcPr>
          <w:p w14:paraId="6883F627" w14:textId="77777777" w:rsidR="00F63BB2" w:rsidRPr="0088576C" w:rsidRDefault="00F63BB2" w:rsidP="00F63BB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</w:t>
            </w:r>
            <w:proofErr w:type="spellStart"/>
            <w:r w:rsidRPr="0088576C">
              <w:t>E-mail</w:t>
            </w:r>
            <w:proofErr w:type="spellEnd"/>
            <w:r w:rsidRPr="0088576C">
              <w:t xml:space="preserve"> 2: </w:t>
            </w:r>
            <w:r w:rsidRPr="0088576C">
              <w:tab/>
            </w:r>
          </w:p>
        </w:tc>
      </w:tr>
    </w:tbl>
    <w:p w14:paraId="7715505E" w14:textId="2F68115D" w:rsidR="00C83DA2" w:rsidRDefault="00C83DA2" w:rsidP="0067542B">
      <w:pPr>
        <w:pStyle w:val="Heading2"/>
        <w:numPr>
          <w:ilvl w:val="0"/>
          <w:numId w:val="0"/>
        </w:numPr>
        <w:tabs>
          <w:tab w:val="clear" w:pos="567"/>
          <w:tab w:val="left" w:pos="426"/>
        </w:tabs>
        <w:spacing w:after="0"/>
        <w:ind w:left="576" w:right="403" w:hanging="576"/>
      </w:pPr>
      <w:r>
        <w:br w:type="page"/>
      </w:r>
    </w:p>
    <w:p w14:paraId="5E9974FF" w14:textId="77777777" w:rsidR="00F07D9D" w:rsidRPr="0079113D" w:rsidRDefault="00F07D9D" w:rsidP="00D918EB">
      <w:pPr>
        <w:pStyle w:val="Heading2"/>
        <w:tabs>
          <w:tab w:val="clear" w:pos="567"/>
          <w:tab w:val="left" w:pos="426"/>
        </w:tabs>
        <w:ind w:left="426" w:right="397" w:hanging="426"/>
      </w:pPr>
      <w:bookmarkStart w:id="8" w:name="_Toc457304429"/>
      <w:r w:rsidRPr="0079113D">
        <w:lastRenderedPageBreak/>
        <w:t>Conditions regarding the use of data documented through WOCAT</w:t>
      </w:r>
      <w:bookmarkEnd w:id="7"/>
      <w:bookmarkEnd w:id="8"/>
    </w:p>
    <w:p w14:paraId="402A3753" w14:textId="5660A52C" w:rsidR="00F07D9D" w:rsidRPr="0079113D" w:rsidRDefault="003E4C7A" w:rsidP="00D918EB">
      <w:pPr>
        <w:spacing w:after="120"/>
        <w:rPr>
          <w:lang w:val="en-GB"/>
        </w:rPr>
      </w:pPr>
      <w:r w:rsidRPr="0079113D">
        <w:rPr>
          <w:bCs/>
          <w:lang w:val="en-GB"/>
        </w:rPr>
        <w:t xml:space="preserve">When </w:t>
      </w:r>
      <w:r w:rsidR="00F66141" w:rsidRPr="0079113D">
        <w:rPr>
          <w:bCs/>
          <w:lang w:val="en-GB"/>
        </w:rPr>
        <w:t>were the</w:t>
      </w:r>
      <w:r w:rsidRPr="0079113D">
        <w:rPr>
          <w:bCs/>
          <w:lang w:val="en-GB"/>
        </w:rPr>
        <w:t xml:space="preserve"> data compiled </w:t>
      </w:r>
      <w:r w:rsidR="009765F1" w:rsidRPr="0079113D">
        <w:rPr>
          <w:bCs/>
          <w:lang w:val="en-GB"/>
        </w:rPr>
        <w:t>(in the field</w:t>
      </w:r>
      <w:proofErr w:type="gramStart"/>
      <w:r w:rsidR="009765F1" w:rsidRPr="0079113D">
        <w:rPr>
          <w:bCs/>
          <w:lang w:val="en-GB"/>
        </w:rPr>
        <w:t>)</w:t>
      </w:r>
      <w:r w:rsidRPr="0079113D">
        <w:rPr>
          <w:bCs/>
          <w:lang w:val="en-GB"/>
        </w:rPr>
        <w:t>?</w:t>
      </w:r>
      <w:r w:rsidR="00F07D9D" w:rsidRPr="0079113D">
        <w:rPr>
          <w:lang w:val="en-GB"/>
        </w:rPr>
        <w:t>:</w:t>
      </w:r>
      <w:proofErr w:type="gramEnd"/>
      <w:r w:rsidR="00F07D9D" w:rsidRPr="0079113D">
        <w:rPr>
          <w:lang w:val="en-GB"/>
        </w:rPr>
        <w:t xml:space="preserve"> ………………………………………</w:t>
      </w:r>
    </w:p>
    <w:p w14:paraId="2E993914" w14:textId="08308FD0" w:rsidR="00F07D9D" w:rsidRPr="0079113D" w:rsidRDefault="00F07D9D" w:rsidP="0067542B">
      <w:pPr>
        <w:tabs>
          <w:tab w:val="left" w:pos="5387"/>
        </w:tabs>
        <w:spacing w:after="120"/>
        <w:rPr>
          <w:rFonts w:cs="Arial"/>
          <w:lang w:val="en-GB"/>
        </w:rPr>
      </w:pPr>
      <w:r w:rsidRPr="0079113D">
        <w:rPr>
          <w:rFonts w:cs="Arial"/>
          <w:lang w:val="en-GB"/>
        </w:rPr>
        <w:t xml:space="preserve">The </w:t>
      </w:r>
      <w:r w:rsidR="004835C0" w:rsidRPr="0079113D">
        <w:rPr>
          <w:rFonts w:cs="Arial"/>
          <w:lang w:val="en-GB"/>
        </w:rPr>
        <w:t>compil</w:t>
      </w:r>
      <w:r w:rsidR="00731BC4" w:rsidRPr="0079113D">
        <w:rPr>
          <w:rFonts w:cs="Arial"/>
          <w:lang w:val="en-GB"/>
        </w:rPr>
        <w:t>e</w:t>
      </w:r>
      <w:r w:rsidR="004835C0" w:rsidRPr="0079113D">
        <w:rPr>
          <w:rFonts w:cs="Arial"/>
          <w:lang w:val="en-GB"/>
        </w:rPr>
        <w:t>r</w:t>
      </w:r>
      <w:r w:rsidRPr="0079113D">
        <w:rPr>
          <w:rFonts w:cs="Arial"/>
          <w:lang w:val="en-GB"/>
        </w:rPr>
        <w:t xml:space="preserve"> and key resource person(s) accept the conditions regarding the use of data documented through WOCAT: </w:t>
      </w:r>
      <w:r w:rsidRPr="0079113D">
        <w:rPr>
          <w:rFonts w:cs="Arial"/>
          <w:lang w:val="en-GB"/>
        </w:rPr>
        <w:br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sz w:val="28"/>
          <w:lang w:val="en-GB"/>
        </w:rPr>
        <w:t xml:space="preserve">  </w:t>
      </w:r>
      <w:r w:rsidRPr="0079113D">
        <w:rPr>
          <w:rFonts w:cs="Arial"/>
          <w:lang w:val="en-GB"/>
        </w:rPr>
        <w:t xml:space="preserve">yes              </w:t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sz w:val="28"/>
          <w:lang w:val="en-GB"/>
        </w:rPr>
        <w:t xml:space="preserve">  </w:t>
      </w:r>
      <w:r w:rsidRPr="0079113D">
        <w:rPr>
          <w:rFonts w:cs="Arial"/>
          <w:lang w:val="en-GB"/>
        </w:rPr>
        <w:t xml:space="preserve">no   </w:t>
      </w:r>
    </w:p>
    <w:p w14:paraId="2E169ABC" w14:textId="77777777" w:rsidR="00383876" w:rsidRPr="005E07FA" w:rsidRDefault="00383876" w:rsidP="00383876">
      <w:pPr>
        <w:spacing w:after="120"/>
        <w:rPr>
          <w:i/>
          <w:color w:val="365F91" w:themeColor="accent1" w:themeShade="BF"/>
          <w:lang w:val="en-US"/>
        </w:rPr>
      </w:pPr>
      <w:r w:rsidRPr="005E07FA">
        <w:rPr>
          <w:i/>
          <w:color w:val="365F91" w:themeColor="accent1" w:themeShade="BF"/>
          <w:lang w:val="en-US"/>
        </w:rPr>
        <w:t>Note: If you do not accept the conditions regarding the use of data documented through WOCAT, you will not be able to enter and edit data in the WOCAT database.</w:t>
      </w:r>
    </w:p>
    <w:p w14:paraId="343ADF8F" w14:textId="77777777" w:rsidR="00383876" w:rsidRPr="005E07FA" w:rsidRDefault="00383876" w:rsidP="00383876">
      <w:pPr>
        <w:spacing w:after="120"/>
        <w:rPr>
          <w:b/>
          <w:i/>
          <w:color w:val="365F91" w:themeColor="accent1" w:themeShade="BF"/>
          <w:lang w:val="en-US"/>
        </w:rPr>
      </w:pPr>
      <w:r w:rsidRPr="005E07FA">
        <w:rPr>
          <w:b/>
          <w:i/>
          <w:color w:val="365F91" w:themeColor="accent1" w:themeShade="BF"/>
          <w:lang w:val="en-US"/>
        </w:rPr>
        <w:t xml:space="preserve">Conditions regarding the use of data documented through WOCAT </w:t>
      </w:r>
    </w:p>
    <w:p w14:paraId="519F52CE" w14:textId="77777777" w:rsidR="00383876" w:rsidRPr="005E07FA" w:rsidRDefault="00383876" w:rsidP="00383876">
      <w:pPr>
        <w:pStyle w:val="ListParagraph"/>
        <w:numPr>
          <w:ilvl w:val="0"/>
          <w:numId w:val="5"/>
        </w:numPr>
        <w:spacing w:after="120"/>
        <w:rPr>
          <w:i/>
          <w:color w:val="365F91" w:themeColor="accent1" w:themeShade="BF"/>
          <w:lang w:val="en-US"/>
        </w:rPr>
      </w:pPr>
      <w:r w:rsidRPr="005E07FA">
        <w:rPr>
          <w:i/>
          <w:color w:val="365F91" w:themeColor="accent1" w:themeShade="BF"/>
          <w:lang w:val="en-US"/>
        </w:rPr>
        <w:t xml:space="preserve">Data captured through WOCAT questionnaires will be entered, edited, and stored in the WOCAT online database by the compiler or a data entry person assigned by the compiler. Overall responsibility for compilation and data quality lies with the compiler. The names of the compiler, resource </w:t>
      </w:r>
      <w:proofErr w:type="gramStart"/>
      <w:r w:rsidRPr="005E07FA">
        <w:rPr>
          <w:i/>
          <w:color w:val="365F91" w:themeColor="accent1" w:themeShade="BF"/>
          <w:lang w:val="en-US"/>
        </w:rPr>
        <w:t>persons</w:t>
      </w:r>
      <w:proofErr w:type="gramEnd"/>
      <w:r w:rsidRPr="005E07FA">
        <w:rPr>
          <w:i/>
          <w:color w:val="365F91" w:themeColor="accent1" w:themeShade="BF"/>
          <w:lang w:val="en-US"/>
        </w:rPr>
        <w:t xml:space="preserve">, and data entry person will appear next to the data in the database as well as in any compilation or publication of the documented Technology. </w:t>
      </w:r>
    </w:p>
    <w:p w14:paraId="68388B37" w14:textId="77777777" w:rsidR="00383876" w:rsidRPr="005E07FA" w:rsidRDefault="00383876" w:rsidP="00383876">
      <w:pPr>
        <w:pStyle w:val="ListParagraph"/>
        <w:numPr>
          <w:ilvl w:val="0"/>
          <w:numId w:val="5"/>
        </w:numPr>
        <w:spacing w:after="120"/>
        <w:rPr>
          <w:i/>
          <w:color w:val="365F91" w:themeColor="accent1" w:themeShade="BF"/>
          <w:lang w:val="en-US"/>
        </w:rPr>
      </w:pPr>
      <w:r w:rsidRPr="005E07FA">
        <w:rPr>
          <w:i/>
          <w:color w:val="365F91" w:themeColor="accent1" w:themeShade="BF"/>
          <w:lang w:val="en-US"/>
        </w:rPr>
        <w:t xml:space="preserve">Data stored in the WOCAT database </w:t>
      </w:r>
      <w:proofErr w:type="gramStart"/>
      <w:r w:rsidRPr="005E07FA">
        <w:rPr>
          <w:i/>
          <w:color w:val="365F91" w:themeColor="accent1" w:themeShade="BF"/>
          <w:lang w:val="en-US"/>
        </w:rPr>
        <w:t>are</w:t>
      </w:r>
      <w:proofErr w:type="gramEnd"/>
      <w:r w:rsidRPr="005E07FA">
        <w:rPr>
          <w:i/>
          <w:color w:val="365F91" w:themeColor="accent1" w:themeShade="BF"/>
          <w:lang w:val="en-US"/>
        </w:rPr>
        <w:t xml:space="preserve"> open access.</w:t>
      </w:r>
    </w:p>
    <w:p w14:paraId="5C41A9C6" w14:textId="77777777" w:rsidR="00383876" w:rsidRPr="005E07FA" w:rsidRDefault="00383876" w:rsidP="00383876">
      <w:pPr>
        <w:pStyle w:val="ListParagraph"/>
        <w:numPr>
          <w:ilvl w:val="0"/>
          <w:numId w:val="5"/>
        </w:numPr>
        <w:spacing w:after="120"/>
        <w:rPr>
          <w:i/>
          <w:color w:val="365F91" w:themeColor="accent1" w:themeShade="BF"/>
          <w:lang w:val="en-US"/>
        </w:rPr>
      </w:pPr>
      <w:r w:rsidRPr="005E07FA">
        <w:rPr>
          <w:i/>
          <w:color w:val="365F91" w:themeColor="accent1" w:themeShade="BF"/>
          <w:lang w:val="en-US"/>
        </w:rPr>
        <w:t xml:space="preserve">Data </w:t>
      </w:r>
      <w:proofErr w:type="gramStart"/>
      <w:r w:rsidRPr="005E07FA">
        <w:rPr>
          <w:i/>
          <w:color w:val="365F91" w:themeColor="accent1" w:themeShade="BF"/>
          <w:lang w:val="en-US"/>
        </w:rPr>
        <w:t>are</w:t>
      </w:r>
      <w:proofErr w:type="gramEnd"/>
      <w:r w:rsidRPr="005E07FA">
        <w:rPr>
          <w:i/>
          <w:color w:val="365F91" w:themeColor="accent1" w:themeShade="BF"/>
          <w:lang w:val="en-US"/>
        </w:rPr>
        <w:t xml:space="preserve"> made available for users under the </w:t>
      </w:r>
      <w:hyperlink r:id="rId24" w:history="1">
        <w:r>
          <w:rPr>
            <w:rStyle w:val="Hyperlink"/>
            <w:i/>
            <w:lang w:val="en-US"/>
          </w:rPr>
          <w:t>Creative Commons Attribution-</w:t>
        </w:r>
        <w:proofErr w:type="spellStart"/>
        <w:r>
          <w:rPr>
            <w:rStyle w:val="Hyperlink"/>
            <w:i/>
            <w:lang w:val="en-US"/>
          </w:rPr>
          <w:t>NonCommercial</w:t>
        </w:r>
        <w:proofErr w:type="spellEnd"/>
        <w:r>
          <w:rPr>
            <w:rStyle w:val="Hyperlink"/>
            <w:i/>
            <w:lang w:val="en-US"/>
          </w:rPr>
          <w:t>-</w:t>
        </w:r>
        <w:proofErr w:type="spellStart"/>
        <w:r>
          <w:rPr>
            <w:rStyle w:val="Hyperlink"/>
            <w:i/>
            <w:lang w:val="en-US"/>
          </w:rPr>
          <w:t>ShareAlike</w:t>
        </w:r>
        <w:proofErr w:type="spellEnd"/>
        <w:r>
          <w:rPr>
            <w:rStyle w:val="Hyperlink"/>
            <w:i/>
            <w:lang w:val="en-US"/>
          </w:rPr>
          <w:t xml:space="preserve"> 4.0 International</w:t>
        </w:r>
      </w:hyperlink>
      <w:r w:rsidRPr="005E07FA">
        <w:rPr>
          <w:rStyle w:val="Hyperlink"/>
          <w:i/>
          <w:lang w:val="en-US"/>
        </w:rPr>
        <w:t>.</w:t>
      </w:r>
    </w:p>
    <w:p w14:paraId="5E1B073D" w14:textId="77777777" w:rsidR="00383876" w:rsidRPr="005E07FA" w:rsidRDefault="00383876" w:rsidP="00383876">
      <w:pPr>
        <w:rPr>
          <w:i/>
          <w:color w:val="365F91" w:themeColor="accent1" w:themeShade="BF"/>
          <w:lang w:val="en-US"/>
        </w:rPr>
      </w:pPr>
      <w:r w:rsidRPr="005E07FA">
        <w:rPr>
          <w:i/>
          <w:color w:val="365F91" w:themeColor="accent1" w:themeShade="BF"/>
          <w:lang w:val="en-US"/>
        </w:rPr>
        <w:t>You are free to:</w:t>
      </w:r>
    </w:p>
    <w:p w14:paraId="4DF1A818" w14:textId="77777777" w:rsidR="00383876" w:rsidRPr="005E07FA" w:rsidRDefault="00383876" w:rsidP="00383876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lang w:val="en-US"/>
        </w:rPr>
      </w:pPr>
      <w:r w:rsidRPr="005E07FA">
        <w:rPr>
          <w:b/>
          <w:bCs/>
          <w:i/>
          <w:color w:val="365F91" w:themeColor="accent1" w:themeShade="BF"/>
          <w:lang w:val="en-US"/>
        </w:rPr>
        <w:t>Share</w:t>
      </w:r>
      <w:r w:rsidRPr="005E07FA">
        <w:rPr>
          <w:i/>
          <w:color w:val="365F91" w:themeColor="accent1" w:themeShade="BF"/>
          <w:lang w:val="en-US"/>
        </w:rPr>
        <w:t xml:space="preserve"> — copy and redistribute the material in any medium or format </w:t>
      </w:r>
    </w:p>
    <w:p w14:paraId="4ACA8100" w14:textId="77777777" w:rsidR="00383876" w:rsidRPr="005E07FA" w:rsidRDefault="00383876" w:rsidP="00383876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lang w:val="en-US"/>
        </w:rPr>
      </w:pPr>
      <w:r w:rsidRPr="005E07FA">
        <w:rPr>
          <w:b/>
          <w:bCs/>
          <w:i/>
          <w:color w:val="365F91" w:themeColor="accent1" w:themeShade="BF"/>
          <w:lang w:val="en-US"/>
        </w:rPr>
        <w:t>Adapt</w:t>
      </w:r>
      <w:r w:rsidRPr="005E07FA">
        <w:rPr>
          <w:i/>
          <w:color w:val="365F91" w:themeColor="accent1" w:themeShade="BF"/>
          <w:lang w:val="en-US"/>
        </w:rPr>
        <w:t xml:space="preserve"> — remix, transform, and build upon the material </w:t>
      </w:r>
    </w:p>
    <w:p w14:paraId="55C3C67F" w14:textId="77777777" w:rsidR="00383876" w:rsidRPr="005E07FA" w:rsidRDefault="00383876" w:rsidP="00383876">
      <w:pPr>
        <w:rPr>
          <w:i/>
          <w:color w:val="365F91" w:themeColor="accent1" w:themeShade="BF"/>
          <w:lang w:val="en-US"/>
        </w:rPr>
      </w:pPr>
      <w:r w:rsidRPr="005E07FA">
        <w:rPr>
          <w:i/>
          <w:color w:val="365F91" w:themeColor="accent1" w:themeShade="BF"/>
          <w:lang w:val="en-US"/>
        </w:rPr>
        <w:t xml:space="preserve">The licensor cannot revoke these freedoms </w:t>
      </w:r>
      <w:proofErr w:type="gramStart"/>
      <w:r w:rsidRPr="005E07FA">
        <w:rPr>
          <w:i/>
          <w:color w:val="365F91" w:themeColor="accent1" w:themeShade="BF"/>
          <w:lang w:val="en-US"/>
        </w:rPr>
        <w:t>as long as</w:t>
      </w:r>
      <w:proofErr w:type="gramEnd"/>
      <w:r w:rsidRPr="005E07FA">
        <w:rPr>
          <w:i/>
          <w:color w:val="365F91" w:themeColor="accent1" w:themeShade="BF"/>
          <w:lang w:val="en-US"/>
        </w:rPr>
        <w:t xml:space="preserve"> you follow the following license terms:</w:t>
      </w:r>
    </w:p>
    <w:p w14:paraId="52A2ECBF" w14:textId="77777777" w:rsidR="00383876" w:rsidRPr="005E07FA" w:rsidRDefault="00383876" w:rsidP="00383876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lang w:val="en-US"/>
        </w:rPr>
      </w:pPr>
      <w:r w:rsidRPr="005E07FA">
        <w:rPr>
          <w:b/>
          <w:bCs/>
          <w:i/>
          <w:color w:val="365F91" w:themeColor="accent1" w:themeShade="BF"/>
          <w:lang w:val="en-US"/>
        </w:rPr>
        <w:t>Attribution</w:t>
      </w:r>
      <w:r w:rsidRPr="005E07FA">
        <w:rPr>
          <w:i/>
          <w:color w:val="365F91" w:themeColor="accent1" w:themeShade="BF"/>
          <w:lang w:val="en-US"/>
        </w:rPr>
        <w:t xml:space="preserve"> — You must give </w:t>
      </w:r>
      <w:hyperlink r:id="rId25" w:history="1">
        <w:r w:rsidRPr="005E07FA">
          <w:rPr>
            <w:i/>
            <w:color w:val="365F91" w:themeColor="accent1" w:themeShade="BF"/>
            <w:lang w:val="en-US"/>
          </w:rPr>
          <w:t>appropriate credit</w:t>
        </w:r>
      </w:hyperlink>
      <w:r w:rsidRPr="005E07FA">
        <w:rPr>
          <w:i/>
          <w:color w:val="365F91" w:themeColor="accent1" w:themeShade="BF"/>
          <w:lang w:val="en-US"/>
        </w:rPr>
        <w:t xml:space="preserve">, provide a link to the license, and </w:t>
      </w:r>
      <w:hyperlink r:id="rId26" w:history="1">
        <w:r w:rsidRPr="005E07FA">
          <w:rPr>
            <w:i/>
            <w:color w:val="365F91" w:themeColor="accent1" w:themeShade="BF"/>
            <w:lang w:val="en-US"/>
          </w:rPr>
          <w:t>indicate if changes were made</w:t>
        </w:r>
      </w:hyperlink>
      <w:r w:rsidRPr="005E07FA">
        <w:rPr>
          <w:i/>
          <w:color w:val="365F91" w:themeColor="accent1" w:themeShade="BF"/>
          <w:lang w:val="en-US"/>
        </w:rPr>
        <w:t xml:space="preserve">. </w:t>
      </w:r>
      <w:r w:rsidRPr="00383876">
        <w:rPr>
          <w:i/>
          <w:color w:val="365F91" w:themeColor="accent1" w:themeShade="BF"/>
          <w:lang w:val="en-US"/>
        </w:rPr>
        <w:t>You may do so in any reasonable manner, but not in any way that suggests the licensor endorses you or your use.</w:t>
      </w:r>
    </w:p>
    <w:p w14:paraId="4F6149D5" w14:textId="77777777" w:rsidR="00383876" w:rsidRPr="005E07FA" w:rsidRDefault="00383876" w:rsidP="00383876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lang w:val="en-US"/>
        </w:rPr>
      </w:pPr>
      <w:r w:rsidRPr="005E07FA">
        <w:rPr>
          <w:b/>
          <w:bCs/>
          <w:i/>
          <w:color w:val="365F91" w:themeColor="accent1" w:themeShade="BF"/>
          <w:lang w:val="en-US"/>
        </w:rPr>
        <w:t>Non-commercial</w:t>
      </w:r>
      <w:r w:rsidRPr="005E07FA">
        <w:rPr>
          <w:i/>
          <w:color w:val="365F91" w:themeColor="accent1" w:themeShade="BF"/>
          <w:lang w:val="en-US"/>
        </w:rPr>
        <w:t xml:space="preserve"> — You may not use the material for </w:t>
      </w:r>
      <w:hyperlink r:id="rId27" w:history="1">
        <w:r w:rsidRPr="005E07FA">
          <w:rPr>
            <w:i/>
            <w:color w:val="365F91" w:themeColor="accent1" w:themeShade="BF"/>
            <w:lang w:val="en-US"/>
          </w:rPr>
          <w:t>commercial purposes</w:t>
        </w:r>
      </w:hyperlink>
      <w:r w:rsidRPr="005E07FA">
        <w:rPr>
          <w:i/>
          <w:color w:val="365F91" w:themeColor="accent1" w:themeShade="BF"/>
          <w:lang w:val="en-US"/>
        </w:rPr>
        <w:t xml:space="preserve">. </w:t>
      </w:r>
    </w:p>
    <w:p w14:paraId="625A402D" w14:textId="77777777" w:rsidR="00383876" w:rsidRPr="005E07FA" w:rsidRDefault="00383876" w:rsidP="00383876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lang w:val="en-US"/>
        </w:rPr>
      </w:pPr>
      <w:proofErr w:type="spellStart"/>
      <w:r w:rsidRPr="005E07FA">
        <w:rPr>
          <w:b/>
          <w:bCs/>
          <w:i/>
          <w:color w:val="365F91" w:themeColor="accent1" w:themeShade="BF"/>
          <w:lang w:val="en-US"/>
        </w:rPr>
        <w:t>ShareAlike</w:t>
      </w:r>
      <w:proofErr w:type="spellEnd"/>
      <w:r w:rsidRPr="005E07FA">
        <w:rPr>
          <w:i/>
          <w:color w:val="365F91" w:themeColor="accent1" w:themeShade="BF"/>
          <w:lang w:val="en-US"/>
        </w:rPr>
        <w:t xml:space="preserve"> — If you remix, transform, or build upon the material, you must distribute your contributions under the </w:t>
      </w:r>
      <w:hyperlink r:id="rId28" w:history="1">
        <w:r w:rsidRPr="005E07FA">
          <w:rPr>
            <w:i/>
            <w:color w:val="365F91" w:themeColor="accent1" w:themeShade="BF"/>
            <w:lang w:val="en-US"/>
          </w:rPr>
          <w:t>same license</w:t>
        </w:r>
      </w:hyperlink>
      <w:r w:rsidRPr="005E07FA">
        <w:rPr>
          <w:i/>
          <w:color w:val="365F91" w:themeColor="accent1" w:themeShade="BF"/>
          <w:lang w:val="en-US"/>
        </w:rPr>
        <w:t xml:space="preserve"> as the original. </w:t>
      </w:r>
    </w:p>
    <w:p w14:paraId="3B5CE959" w14:textId="77777777" w:rsidR="00383876" w:rsidRPr="005E07FA" w:rsidRDefault="00383876" w:rsidP="00383876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lang w:val="en-US"/>
        </w:rPr>
      </w:pPr>
      <w:r w:rsidRPr="005E07FA">
        <w:rPr>
          <w:b/>
          <w:bCs/>
          <w:i/>
          <w:color w:val="365F91" w:themeColor="accent1" w:themeShade="BF"/>
          <w:lang w:val="en-US"/>
        </w:rPr>
        <w:t>No additional restrictions</w:t>
      </w:r>
      <w:r w:rsidRPr="005E07FA">
        <w:rPr>
          <w:i/>
          <w:color w:val="365F91" w:themeColor="accent1" w:themeShade="BF"/>
          <w:lang w:val="en-US"/>
        </w:rPr>
        <w:t xml:space="preserve"> — You may not apply legal terms or </w:t>
      </w:r>
      <w:hyperlink r:id="rId29" w:history="1">
        <w:r w:rsidRPr="005E07FA">
          <w:rPr>
            <w:i/>
            <w:color w:val="365F91" w:themeColor="accent1" w:themeShade="BF"/>
            <w:lang w:val="en-US"/>
          </w:rPr>
          <w:t>technological measures</w:t>
        </w:r>
      </w:hyperlink>
      <w:r w:rsidRPr="005E07FA">
        <w:rPr>
          <w:i/>
          <w:color w:val="365F91" w:themeColor="accent1" w:themeShade="BF"/>
          <w:lang w:val="en-US"/>
        </w:rPr>
        <w:t xml:space="preserve"> that legally restrict others from doing anything the license permits. </w:t>
      </w:r>
    </w:p>
    <w:p w14:paraId="7670BD7E" w14:textId="335B1485" w:rsidR="00383876" w:rsidRPr="00ED754B" w:rsidRDefault="00383876" w:rsidP="00383876">
      <w:pPr>
        <w:rPr>
          <w:rStyle w:val="Hyperlink"/>
          <w:i/>
          <w:lang w:val="en-US"/>
        </w:rPr>
      </w:pPr>
      <w:r w:rsidRPr="005E07FA">
        <w:rPr>
          <w:b/>
          <w:bCs/>
          <w:i/>
          <w:color w:val="365F91" w:themeColor="accent1" w:themeShade="BF"/>
          <w:lang w:val="en-US"/>
        </w:rPr>
        <w:t>Full license terms</w:t>
      </w:r>
      <w:r w:rsidRPr="005E07FA">
        <w:rPr>
          <w:i/>
          <w:color w:val="365F91" w:themeColor="accent1" w:themeShade="BF"/>
          <w:lang w:val="en-US"/>
        </w:rPr>
        <w:t xml:space="preserve">: </w:t>
      </w:r>
      <w:hyperlink r:id="rId30" w:history="1">
        <w:r w:rsidR="00ED754B" w:rsidRPr="00ED754B">
          <w:rPr>
            <w:rStyle w:val="Hyperlink"/>
            <w:i/>
            <w:lang w:val="en-US"/>
          </w:rPr>
          <w:t>Legal Code - Attribution-</w:t>
        </w:r>
        <w:proofErr w:type="spellStart"/>
        <w:r w:rsidR="00ED754B" w:rsidRPr="00ED754B">
          <w:rPr>
            <w:rStyle w:val="Hyperlink"/>
            <w:i/>
            <w:lang w:val="en-US"/>
          </w:rPr>
          <w:t>NonCommercial</w:t>
        </w:r>
        <w:proofErr w:type="spellEnd"/>
        <w:r w:rsidR="00ED754B" w:rsidRPr="00ED754B">
          <w:rPr>
            <w:rStyle w:val="Hyperlink"/>
            <w:i/>
            <w:lang w:val="en-US"/>
          </w:rPr>
          <w:t>-</w:t>
        </w:r>
        <w:proofErr w:type="spellStart"/>
        <w:r w:rsidR="00ED754B" w:rsidRPr="00ED754B">
          <w:rPr>
            <w:rStyle w:val="Hyperlink"/>
            <w:i/>
            <w:lang w:val="en-US"/>
          </w:rPr>
          <w:t>ShareAlike</w:t>
        </w:r>
        <w:proofErr w:type="spellEnd"/>
        <w:r w:rsidR="00ED754B" w:rsidRPr="00ED754B">
          <w:rPr>
            <w:rStyle w:val="Hyperlink"/>
            <w:i/>
            <w:lang w:val="en-US"/>
          </w:rPr>
          <w:t xml:space="preserve"> 4.0 International - Creative Commons</w:t>
        </w:r>
      </w:hyperlink>
    </w:p>
    <w:p w14:paraId="5E227386" w14:textId="77777777" w:rsidR="00383876" w:rsidRPr="005E07FA" w:rsidRDefault="00383876" w:rsidP="00383876">
      <w:pPr>
        <w:rPr>
          <w:i/>
          <w:color w:val="365F91" w:themeColor="accent1" w:themeShade="BF"/>
          <w:sz w:val="18"/>
          <w:szCs w:val="18"/>
          <w:lang w:val="en-US"/>
        </w:rPr>
      </w:pPr>
    </w:p>
    <w:p w14:paraId="267FE90E" w14:textId="77777777" w:rsidR="00C83DA2" w:rsidRPr="00383876" w:rsidRDefault="00C83DA2" w:rsidP="000B516A">
      <w:pPr>
        <w:rPr>
          <w:i/>
          <w:color w:val="365F91" w:themeColor="accent1" w:themeShade="BF"/>
          <w:sz w:val="18"/>
          <w:szCs w:val="18"/>
          <w:lang w:val="en-US"/>
        </w:rPr>
      </w:pPr>
    </w:p>
    <w:p w14:paraId="2B632A67" w14:textId="7FA63965" w:rsidR="00FB5D87" w:rsidRPr="0079113D" w:rsidRDefault="009765F1" w:rsidP="00FB5D87">
      <w:pPr>
        <w:pStyle w:val="Heading2"/>
        <w:spacing w:after="120"/>
        <w:ind w:left="510" w:right="510" w:hanging="510"/>
      </w:pPr>
      <w:bookmarkStart w:id="9" w:name="_Toc457304430"/>
      <w:r w:rsidRPr="0079113D">
        <w:t xml:space="preserve">Reference to Questionnaire(s) on </w:t>
      </w:r>
      <w:r w:rsidR="00FB5D87" w:rsidRPr="0079113D">
        <w:t xml:space="preserve">SLM </w:t>
      </w:r>
      <w:r w:rsidR="002818CD" w:rsidRPr="0079113D">
        <w:t>T</w:t>
      </w:r>
      <w:r w:rsidR="00FB5D87" w:rsidRPr="0079113D">
        <w:t>echnologies</w:t>
      </w:r>
      <w:bookmarkEnd w:id="9"/>
    </w:p>
    <w:p w14:paraId="165E8783" w14:textId="74705E12" w:rsidR="00551B2A" w:rsidRPr="0079113D" w:rsidRDefault="00551B2A" w:rsidP="00FB5D87">
      <w:pPr>
        <w:spacing w:after="120"/>
        <w:rPr>
          <w:lang w:val="en-GB"/>
        </w:rPr>
      </w:pPr>
      <w:r w:rsidRPr="0079113D">
        <w:rPr>
          <w:lang w:val="en-GB"/>
        </w:rPr>
        <w:t>Indicate SLM Technologies which were promoted b</w:t>
      </w:r>
      <w:r w:rsidR="00E4353C" w:rsidRPr="0079113D">
        <w:rPr>
          <w:lang w:val="en-GB"/>
        </w:rPr>
        <w:t xml:space="preserve">y and implemented through this </w:t>
      </w:r>
      <w:proofErr w:type="gramStart"/>
      <w:r w:rsidR="00E4353C" w:rsidRPr="0079113D">
        <w:rPr>
          <w:lang w:val="en-GB"/>
        </w:rPr>
        <w:t>A</w:t>
      </w:r>
      <w:r w:rsidRPr="0079113D">
        <w:rPr>
          <w:lang w:val="en-GB"/>
        </w:rPr>
        <w:t>pproach, and</w:t>
      </w:r>
      <w:proofErr w:type="gramEnd"/>
      <w:r w:rsidRPr="0079113D">
        <w:rPr>
          <w:lang w:val="en-GB"/>
        </w:rPr>
        <w:t xml:space="preserve"> indicate </w:t>
      </w:r>
      <w:r w:rsidR="00731BC4" w:rsidRPr="0079113D">
        <w:rPr>
          <w:lang w:val="en-GB"/>
        </w:rPr>
        <w:t>compile</w:t>
      </w:r>
      <w:r w:rsidR="004835C0" w:rsidRPr="0079113D">
        <w:rPr>
          <w:lang w:val="en-GB"/>
        </w:rPr>
        <w:t>r</w:t>
      </w:r>
      <w:r w:rsidR="00755B45" w:rsidRPr="0079113D">
        <w:rPr>
          <w:lang w:val="en-GB"/>
        </w:rPr>
        <w:t>s</w:t>
      </w:r>
      <w:r w:rsidRPr="0079113D">
        <w:rPr>
          <w:lang w:val="en-GB"/>
        </w:rPr>
        <w:t>.</w:t>
      </w:r>
    </w:p>
    <w:p w14:paraId="43817B1D" w14:textId="14F476F0" w:rsidR="00E22113" w:rsidRPr="0079113D" w:rsidRDefault="00FB5D87" w:rsidP="005E68BE">
      <w:pPr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The major Technologies promoted by and implemented through this Approach </w:t>
      </w:r>
      <w:r w:rsidR="000630C2" w:rsidRPr="0079113D">
        <w:rPr>
          <w:i/>
          <w:color w:val="365F91" w:themeColor="accent1" w:themeShade="BF"/>
          <w:sz w:val="18"/>
          <w:szCs w:val="18"/>
          <w:lang w:val="en-GB"/>
        </w:rPr>
        <w:t xml:space="preserve">must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be described in separate </w:t>
      </w:r>
      <w:r w:rsidR="00951FB8" w:rsidRPr="0079113D">
        <w:rPr>
          <w:i/>
          <w:color w:val="365F91" w:themeColor="accent1" w:themeShade="BF"/>
          <w:sz w:val="18"/>
          <w:szCs w:val="18"/>
          <w:lang w:val="en-GB"/>
        </w:rPr>
        <w:t xml:space="preserve">SLM Technology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questionnaires. </w:t>
      </w:r>
      <w:bookmarkStart w:id="10" w:name="_Toc417361288"/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 xml:space="preserve">WOCAT recommends that you first fill in the Technology questionnaire and that you focus </w:t>
      </w:r>
      <w:r w:rsidR="00A366F3" w:rsidRPr="0079113D">
        <w:rPr>
          <w:i/>
          <w:color w:val="365F91" w:themeColor="accent1" w:themeShade="BF"/>
          <w:sz w:val="18"/>
          <w:szCs w:val="18"/>
          <w:lang w:val="en-GB"/>
        </w:rPr>
        <w:t>your</w:t>
      </w:r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description of the Approach </w:t>
      </w:r>
      <w:r w:rsidR="00A366F3" w:rsidRPr="0079113D">
        <w:rPr>
          <w:i/>
          <w:color w:val="365F91" w:themeColor="accent1" w:themeShade="BF"/>
          <w:sz w:val="18"/>
          <w:szCs w:val="18"/>
          <w:lang w:val="en-GB"/>
        </w:rPr>
        <w:t>on</w:t>
      </w:r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the Technology</w:t>
      </w:r>
      <w:r w:rsidR="00A366F3" w:rsidRPr="0079113D">
        <w:rPr>
          <w:i/>
          <w:color w:val="365F91" w:themeColor="accent1" w:themeShade="BF"/>
          <w:sz w:val="18"/>
          <w:szCs w:val="18"/>
          <w:lang w:val="en-GB"/>
        </w:rPr>
        <w:t>/ Technolog</w:t>
      </w:r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>ies documented.</w:t>
      </w:r>
      <w:bookmarkEnd w:id="10"/>
      <w:r w:rsidR="006D63C0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</w:t>
      </w:r>
    </w:p>
    <w:p w14:paraId="595CEF29" w14:textId="77777777" w:rsidR="00551B2A" w:rsidRPr="0079113D" w:rsidRDefault="00551B2A" w:rsidP="00551B2A">
      <w:pPr>
        <w:pStyle w:val="ListParagraph"/>
        <w:ind w:left="426"/>
        <w:rPr>
          <w:i/>
          <w:color w:val="365F91" w:themeColor="accent1" w:themeShade="BF"/>
          <w:sz w:val="18"/>
          <w:szCs w:val="18"/>
          <w:lang w:val="en-GB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096"/>
        <w:gridCol w:w="3969"/>
      </w:tblGrid>
      <w:tr w:rsidR="00FB5D87" w:rsidRPr="0079113D" w14:paraId="460A47C9" w14:textId="77777777" w:rsidTr="00551B2A">
        <w:trPr>
          <w:cantSplit/>
        </w:trPr>
        <w:tc>
          <w:tcPr>
            <w:tcW w:w="6096" w:type="dxa"/>
          </w:tcPr>
          <w:p w14:paraId="5D4FD9C0" w14:textId="77777777" w:rsidR="00FB5D87" w:rsidRPr="0079113D" w:rsidRDefault="00FB5D87" w:rsidP="00FB5D87">
            <w:pPr>
              <w:pStyle w:val="FootnoteText"/>
              <w:tabs>
                <w:tab w:val="right" w:pos="3969"/>
                <w:tab w:val="right" w:leader="dot" w:pos="8959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Name of Technology:</w:t>
            </w:r>
          </w:p>
        </w:tc>
        <w:tc>
          <w:tcPr>
            <w:tcW w:w="3969" w:type="dxa"/>
          </w:tcPr>
          <w:p w14:paraId="5B617D21" w14:textId="0C625753" w:rsidR="00FB5D87" w:rsidRPr="0079113D" w:rsidRDefault="00731BC4" w:rsidP="00FB5D87">
            <w:pPr>
              <w:tabs>
                <w:tab w:val="right" w:leader="dot" w:pos="4734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Compile</w:t>
            </w:r>
            <w:r w:rsidR="004835C0" w:rsidRPr="0079113D">
              <w:rPr>
                <w:lang w:val="en-GB"/>
              </w:rPr>
              <w:t>r</w:t>
            </w:r>
            <w:r w:rsidR="00FB5D87" w:rsidRPr="0079113D">
              <w:rPr>
                <w:lang w:val="en-GB"/>
              </w:rPr>
              <w:t>:</w:t>
            </w:r>
          </w:p>
        </w:tc>
      </w:tr>
      <w:tr w:rsidR="00FB5D87" w:rsidRPr="0079113D" w14:paraId="6ACD270A" w14:textId="77777777" w:rsidTr="00551B2A">
        <w:trPr>
          <w:cantSplit/>
        </w:trPr>
        <w:tc>
          <w:tcPr>
            <w:tcW w:w="6096" w:type="dxa"/>
          </w:tcPr>
          <w:p w14:paraId="1370B9F9" w14:textId="77777777" w:rsidR="00FB5D87" w:rsidRPr="0079113D" w:rsidRDefault="00FB5D87" w:rsidP="00551B2A">
            <w:pPr>
              <w:tabs>
                <w:tab w:val="right" w:leader="dot" w:pos="5563"/>
                <w:tab w:val="right" w:leader="dot" w:pos="8959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 xml:space="preserve">1.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3969" w:type="dxa"/>
          </w:tcPr>
          <w:p w14:paraId="669B31AA" w14:textId="77777777" w:rsidR="00FB5D87" w:rsidRPr="0079113D" w:rsidRDefault="00FB5D87" w:rsidP="00551B2A">
            <w:pPr>
              <w:pStyle w:val="FootnoteText"/>
              <w:tabs>
                <w:tab w:val="right" w:leader="dot" w:pos="357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FB5D87" w:rsidRPr="0079113D" w14:paraId="53645807" w14:textId="77777777" w:rsidTr="00551B2A">
        <w:trPr>
          <w:cantSplit/>
        </w:trPr>
        <w:tc>
          <w:tcPr>
            <w:tcW w:w="6096" w:type="dxa"/>
          </w:tcPr>
          <w:p w14:paraId="5B5F9421" w14:textId="77777777" w:rsidR="00FB5D87" w:rsidRPr="0079113D" w:rsidRDefault="00FB5D87" w:rsidP="00551B2A">
            <w:pPr>
              <w:tabs>
                <w:tab w:val="right" w:leader="dot" w:pos="5563"/>
                <w:tab w:val="right" w:leader="dot" w:pos="8959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 xml:space="preserve">2.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3969" w:type="dxa"/>
          </w:tcPr>
          <w:p w14:paraId="7CC2AC99" w14:textId="77777777" w:rsidR="00FB5D87" w:rsidRPr="0079113D" w:rsidRDefault="00FB5D87" w:rsidP="00551B2A">
            <w:pPr>
              <w:tabs>
                <w:tab w:val="right" w:leader="dot" w:pos="357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FB5D87" w:rsidRPr="0079113D" w14:paraId="5559E840" w14:textId="77777777" w:rsidTr="00551B2A">
        <w:trPr>
          <w:cantSplit/>
        </w:trPr>
        <w:tc>
          <w:tcPr>
            <w:tcW w:w="6096" w:type="dxa"/>
          </w:tcPr>
          <w:p w14:paraId="4B91D47E" w14:textId="77777777" w:rsidR="00FB5D87" w:rsidRPr="0079113D" w:rsidRDefault="00FB5D87" w:rsidP="00551B2A">
            <w:pPr>
              <w:tabs>
                <w:tab w:val="right" w:leader="dot" w:pos="5563"/>
                <w:tab w:val="right" w:leader="dot" w:pos="8959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 xml:space="preserve">3.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3969" w:type="dxa"/>
          </w:tcPr>
          <w:p w14:paraId="3491B858" w14:textId="77777777" w:rsidR="00FB5D87" w:rsidRPr="0079113D" w:rsidRDefault="00FB5D87" w:rsidP="00551B2A">
            <w:pPr>
              <w:tabs>
                <w:tab w:val="right" w:leader="dot" w:pos="357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2A2154CC" w14:textId="27003C27" w:rsidR="00C83DA2" w:rsidRDefault="00C83DA2" w:rsidP="0067542B">
      <w:pPr>
        <w:rPr>
          <w:lang w:val="en-GB"/>
        </w:rPr>
      </w:pPr>
      <w:r>
        <w:rPr>
          <w:lang w:val="en-GB"/>
        </w:rPr>
        <w:br w:type="page"/>
      </w:r>
    </w:p>
    <w:p w14:paraId="45353E00" w14:textId="5F3F28A9" w:rsidR="00E368EE" w:rsidRPr="0067542B" w:rsidRDefault="007665DF" w:rsidP="0067542B">
      <w:pPr>
        <w:pStyle w:val="Heading1"/>
      </w:pPr>
      <w:bookmarkStart w:id="11" w:name="_Toc457304431"/>
      <w:r w:rsidRPr="0067542B">
        <w:lastRenderedPageBreak/>
        <w:t>Specification</w:t>
      </w:r>
      <w:r w:rsidR="005A3D19" w:rsidRPr="0067542B">
        <w:t xml:space="preserve"> </w:t>
      </w:r>
      <w:r w:rsidR="00E368EE" w:rsidRPr="0067542B">
        <w:t xml:space="preserve">of </w:t>
      </w:r>
      <w:r w:rsidR="00576462" w:rsidRPr="0067542B">
        <w:t xml:space="preserve">the SLM </w:t>
      </w:r>
      <w:r w:rsidR="002818CD" w:rsidRPr="0067542B">
        <w:t>A</w:t>
      </w:r>
      <w:r w:rsidR="006C5462" w:rsidRPr="0067542B">
        <w:t>pproach</w:t>
      </w:r>
      <w:bookmarkEnd w:id="11"/>
    </w:p>
    <w:p w14:paraId="2DB8E97D" w14:textId="382BD678" w:rsidR="00691F42" w:rsidRPr="0079113D" w:rsidRDefault="00654209" w:rsidP="0067542B">
      <w:pPr>
        <w:suppressAutoHyphens/>
        <w:spacing w:after="120"/>
        <w:jc w:val="both"/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>An</w:t>
      </w:r>
      <w:r w:rsidR="002A40DA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 </w:t>
      </w:r>
      <w:r w:rsidR="00AA42F1" w:rsidRPr="0079113D">
        <w:rPr>
          <w:b/>
          <w:i/>
          <w:color w:val="365F91" w:themeColor="accent1" w:themeShade="BF"/>
          <w:spacing w:val="-3"/>
          <w:sz w:val="18"/>
          <w:szCs w:val="18"/>
          <w:lang w:val="en-GB"/>
        </w:rPr>
        <w:t>SLM Approach</w:t>
      </w:r>
      <w:r w:rsidR="00AA42F1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 (</w:t>
      </w:r>
      <w:r w:rsidR="003E4C7A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>here</w:t>
      </w:r>
      <w:r w:rsidR="00AA42F1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>after referred to as Approach) defines the ways and means used to implement one or several SLM Technologies</w:t>
      </w:r>
      <w:r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>. It</w:t>
      </w:r>
      <w:r w:rsidR="00AA42F1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 includ</w:t>
      </w:r>
      <w:r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>es</w:t>
      </w:r>
      <w:r w:rsidR="00AA42F1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 technical and material support, involvement and roles of different stakeholders, etc. </w:t>
      </w:r>
      <w:r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>This</w:t>
      </w:r>
      <w:r w:rsidRPr="0079113D">
        <w:rPr>
          <w:i/>
          <w:color w:val="365F91" w:themeColor="accent1" w:themeShade="BF"/>
          <w:spacing w:val="-3"/>
          <w:sz w:val="18"/>
          <w:lang w:val="en-GB"/>
        </w:rPr>
        <w:t xml:space="preserve"> questionnaire</w:t>
      </w:r>
      <w:r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 may be used to document any type of Approach</w:t>
      </w:r>
      <w:r w:rsidR="00AA42F1" w:rsidRPr="0079113D">
        <w:rPr>
          <w:i/>
          <w:color w:val="365F91" w:themeColor="accent1" w:themeShade="BF"/>
          <w:sz w:val="18"/>
          <w:szCs w:val="18"/>
          <w:lang w:val="en-GB"/>
        </w:rPr>
        <w:t>:</w:t>
      </w:r>
      <w:r w:rsidR="002A40DA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</w:t>
      </w:r>
      <w:r w:rsidR="002A40DA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Besides SLM </w:t>
      </w:r>
      <w:r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Technologies </w:t>
      </w:r>
      <w:r w:rsidR="002A40DA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introduced through projects or programmes, WOCAT includes </w:t>
      </w:r>
      <w:r w:rsidR="00C119B7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traditional SLM </w:t>
      </w:r>
      <w:r w:rsidR="00FF262F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>practices</w:t>
      </w:r>
      <w:r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 and cases of </w:t>
      </w:r>
      <w:r w:rsidR="002A40DA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>spontaneous adoption</w:t>
      </w:r>
      <w:r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 or adaptation of Technologies</w:t>
      </w:r>
      <w:r w:rsidR="002A40DA" w:rsidRPr="0079113D">
        <w:rPr>
          <w:i/>
          <w:color w:val="365F91" w:themeColor="accent1" w:themeShade="BF"/>
          <w:spacing w:val="-3"/>
          <w:sz w:val="18"/>
          <w:szCs w:val="18"/>
          <w:lang w:val="en-GB"/>
        </w:rPr>
        <w:t xml:space="preserve">. </w:t>
      </w:r>
      <w:r w:rsidR="002A40DA" w:rsidRPr="0079113D">
        <w:rPr>
          <w:b/>
          <w:i/>
          <w:color w:val="365F91" w:themeColor="accent1" w:themeShade="BF"/>
          <w:spacing w:val="-3"/>
          <w:sz w:val="18"/>
          <w:szCs w:val="18"/>
          <w:lang w:val="en-GB"/>
        </w:rPr>
        <w:t>I</w:t>
      </w:r>
      <w:r w:rsidR="00374E2F" w:rsidRPr="0079113D">
        <w:rPr>
          <w:b/>
          <w:i/>
          <w:color w:val="365F91" w:themeColor="accent1" w:themeShade="BF"/>
          <w:spacing w:val="-3"/>
          <w:sz w:val="18"/>
          <w:szCs w:val="18"/>
          <w:lang w:val="en-GB"/>
        </w:rPr>
        <w:t>f</w:t>
      </w:r>
      <w:r w:rsidR="002A40DA" w:rsidRPr="0079113D">
        <w:rPr>
          <w:b/>
          <w:i/>
          <w:color w:val="365F91" w:themeColor="accent1" w:themeShade="BF"/>
          <w:spacing w:val="-3"/>
          <w:sz w:val="18"/>
          <w:szCs w:val="18"/>
          <w:lang w:val="en-GB"/>
        </w:rPr>
        <w:t xml:space="preserve"> the</w:t>
      </w:r>
      <w:r w:rsidR="00374E2F" w:rsidRPr="0079113D">
        <w:rPr>
          <w:b/>
          <w:i/>
          <w:color w:val="365F91" w:themeColor="accent1" w:themeShade="BF"/>
          <w:spacing w:val="-3"/>
          <w:sz w:val="18"/>
          <w:szCs w:val="18"/>
          <w:lang w:val="en-GB"/>
        </w:rPr>
        <w:t xml:space="preserve"> Approach to be documented involves a </w:t>
      </w:r>
      <w:r w:rsidR="002A40DA" w:rsidRPr="0079113D">
        <w:rPr>
          <w:b/>
          <w:i/>
          <w:color w:val="365F91" w:themeColor="accent1" w:themeShade="BF"/>
          <w:spacing w:val="-3"/>
          <w:sz w:val="18"/>
          <w:szCs w:val="18"/>
          <w:lang w:val="en-GB"/>
        </w:rPr>
        <w:t xml:space="preserve">project, </w:t>
      </w:r>
      <w:r w:rsidR="007D79B7" w:rsidRPr="0079113D">
        <w:rPr>
          <w:b/>
          <w:i/>
          <w:color w:val="365F91" w:themeColor="accent1" w:themeShade="BF"/>
          <w:spacing w:val="-3"/>
          <w:sz w:val="18"/>
          <w:szCs w:val="18"/>
          <w:lang w:val="en-GB"/>
        </w:rPr>
        <w:t>WOCAT asks you to document only those components or activities</w:t>
      </w:r>
      <w:r w:rsidR="002A40DA" w:rsidRPr="0079113D">
        <w:rPr>
          <w:b/>
          <w:i/>
          <w:color w:val="365F91" w:themeColor="accent1" w:themeShade="BF"/>
          <w:spacing w:val="-3"/>
          <w:sz w:val="18"/>
          <w:szCs w:val="18"/>
          <w:lang w:val="en-GB"/>
        </w:rPr>
        <w:t xml:space="preserve"> </w:t>
      </w:r>
      <w:r w:rsidR="00374E2F" w:rsidRPr="0079113D">
        <w:rPr>
          <w:b/>
          <w:i/>
          <w:color w:val="365F91" w:themeColor="accent1" w:themeShade="BF"/>
          <w:spacing w:val="-3"/>
          <w:sz w:val="18"/>
          <w:szCs w:val="18"/>
          <w:lang w:val="en-GB"/>
        </w:rPr>
        <w:t xml:space="preserve">of the project </w:t>
      </w:r>
      <w:r w:rsidR="002A40DA" w:rsidRPr="0079113D">
        <w:rPr>
          <w:b/>
          <w:i/>
          <w:color w:val="365F91" w:themeColor="accent1" w:themeShade="BF"/>
          <w:spacing w:val="-3"/>
          <w:sz w:val="18"/>
          <w:szCs w:val="18"/>
          <w:lang w:val="en-GB"/>
        </w:rPr>
        <w:t>that are relevant to SLM.</w:t>
      </w:r>
      <w:r w:rsidR="00D42895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</w:t>
      </w:r>
    </w:p>
    <w:p w14:paraId="29E222F3" w14:textId="27FEADE8" w:rsidR="006C5462" w:rsidRPr="0079113D" w:rsidRDefault="0037713D" w:rsidP="006C5462">
      <w:pPr>
        <w:pStyle w:val="Heading2"/>
        <w:spacing w:after="120"/>
        <w:ind w:left="510" w:right="510" w:hanging="510"/>
      </w:pPr>
      <w:bookmarkStart w:id="12" w:name="_Toc457304432"/>
      <w:r w:rsidRPr="0079113D">
        <w:t xml:space="preserve">Short description </w:t>
      </w:r>
      <w:r w:rsidR="006C5462" w:rsidRPr="0079113D">
        <w:t>of the Approach</w:t>
      </w:r>
      <w:bookmarkEnd w:id="12"/>
      <w:r w:rsidR="006C5462" w:rsidRPr="0079113D">
        <w:t xml:space="preserve"> </w:t>
      </w:r>
    </w:p>
    <w:p w14:paraId="18DAAC40" w14:textId="6D62D781" w:rsidR="0029405A" w:rsidRPr="0079113D" w:rsidRDefault="001D6117" w:rsidP="0029405A">
      <w:pPr>
        <w:pStyle w:val="BodyText"/>
        <w:rPr>
          <w:i/>
          <w:iCs/>
          <w:color w:val="365F91" w:themeColor="accent1" w:themeShade="BF"/>
          <w:sz w:val="18"/>
          <w:szCs w:val="18"/>
        </w:rPr>
      </w:pPr>
      <w:r w:rsidRPr="0079113D">
        <w:rPr>
          <w:i/>
          <w:color w:val="365F91" w:themeColor="accent1" w:themeShade="BF"/>
          <w:sz w:val="18"/>
          <w:szCs w:val="18"/>
        </w:rPr>
        <w:t xml:space="preserve">Summarize </w:t>
      </w:r>
      <w:r w:rsidR="0029405A" w:rsidRPr="0079113D">
        <w:rPr>
          <w:i/>
          <w:color w:val="365F91" w:themeColor="accent1" w:themeShade="BF"/>
          <w:sz w:val="18"/>
          <w:szCs w:val="18"/>
        </w:rPr>
        <w:t xml:space="preserve">the Approach in </w:t>
      </w:r>
      <w:r w:rsidRPr="0079113D">
        <w:rPr>
          <w:i/>
          <w:color w:val="365F91" w:themeColor="accent1" w:themeShade="BF"/>
          <w:sz w:val="18"/>
          <w:szCs w:val="18"/>
        </w:rPr>
        <w:t xml:space="preserve">1-2 </w:t>
      </w:r>
      <w:r w:rsidR="0029405A" w:rsidRPr="0079113D">
        <w:rPr>
          <w:i/>
          <w:color w:val="365F91" w:themeColor="accent1" w:themeShade="BF"/>
          <w:sz w:val="18"/>
          <w:szCs w:val="18"/>
        </w:rPr>
        <w:t>sentence</w:t>
      </w:r>
      <w:r w:rsidRPr="0079113D">
        <w:rPr>
          <w:i/>
          <w:color w:val="365F91" w:themeColor="accent1" w:themeShade="BF"/>
          <w:sz w:val="18"/>
          <w:szCs w:val="18"/>
        </w:rPr>
        <w:t xml:space="preserve">s. Make sure this short description </w:t>
      </w:r>
      <w:r w:rsidR="00AC51A3" w:rsidRPr="0079113D">
        <w:rPr>
          <w:i/>
          <w:color w:val="365F91" w:themeColor="accent1" w:themeShade="BF"/>
          <w:sz w:val="18"/>
          <w:szCs w:val="18"/>
        </w:rPr>
        <w:t xml:space="preserve">is precise and </w:t>
      </w:r>
      <w:r w:rsidRPr="0079113D">
        <w:rPr>
          <w:i/>
          <w:color w:val="365F91" w:themeColor="accent1" w:themeShade="BF"/>
          <w:sz w:val="18"/>
          <w:szCs w:val="18"/>
        </w:rPr>
        <w:t xml:space="preserve">contains </w:t>
      </w:r>
      <w:r w:rsidR="00374E2F" w:rsidRPr="0079113D">
        <w:rPr>
          <w:i/>
          <w:color w:val="365F91" w:themeColor="accent1" w:themeShade="BF"/>
          <w:sz w:val="18"/>
          <w:szCs w:val="18"/>
        </w:rPr>
        <w:t xml:space="preserve">relevant </w:t>
      </w:r>
      <w:r w:rsidR="0029405A" w:rsidRPr="0079113D">
        <w:rPr>
          <w:i/>
          <w:color w:val="365F91" w:themeColor="accent1" w:themeShade="BF"/>
          <w:sz w:val="18"/>
          <w:szCs w:val="18"/>
        </w:rPr>
        <w:t xml:space="preserve">key words. </w:t>
      </w:r>
      <w:r w:rsidR="00AC51A3" w:rsidRPr="0079113D">
        <w:rPr>
          <w:i/>
          <w:iCs/>
          <w:color w:val="365F91" w:themeColor="accent1" w:themeShade="BF"/>
          <w:sz w:val="18"/>
          <w:szCs w:val="18"/>
        </w:rPr>
        <w:t xml:space="preserve">It is the lead text of this </w:t>
      </w:r>
      <w:r w:rsidR="00632C21" w:rsidRPr="0079113D">
        <w:rPr>
          <w:i/>
          <w:iCs/>
          <w:color w:val="365F91" w:themeColor="accent1" w:themeShade="BF"/>
          <w:sz w:val="18"/>
          <w:szCs w:val="18"/>
        </w:rPr>
        <w:t>documentation</w:t>
      </w:r>
      <w:r w:rsidR="00AC51A3" w:rsidRPr="0079113D">
        <w:rPr>
          <w:i/>
          <w:iCs/>
          <w:color w:val="365F91" w:themeColor="accent1" w:themeShade="BF"/>
          <w:sz w:val="18"/>
          <w:szCs w:val="18"/>
        </w:rPr>
        <w:t xml:space="preserve"> and </w:t>
      </w:r>
      <w:r w:rsidR="00374E2F" w:rsidRPr="0079113D">
        <w:rPr>
          <w:i/>
          <w:iCs/>
          <w:color w:val="365F91" w:themeColor="accent1" w:themeShade="BF"/>
          <w:sz w:val="18"/>
          <w:szCs w:val="18"/>
        </w:rPr>
        <w:t>provides an</w:t>
      </w:r>
      <w:r w:rsidR="00AC51A3" w:rsidRPr="0079113D">
        <w:rPr>
          <w:i/>
          <w:iCs/>
          <w:color w:val="365F91" w:themeColor="accent1" w:themeShade="BF"/>
          <w:sz w:val="18"/>
          <w:szCs w:val="18"/>
        </w:rPr>
        <w:t xml:space="preserve"> important </w:t>
      </w:r>
      <w:r w:rsidR="00374E2F" w:rsidRPr="0079113D">
        <w:rPr>
          <w:i/>
          <w:iCs/>
          <w:color w:val="365F91" w:themeColor="accent1" w:themeShade="BF"/>
          <w:sz w:val="18"/>
          <w:szCs w:val="18"/>
        </w:rPr>
        <w:t xml:space="preserve">basis </w:t>
      </w:r>
      <w:r w:rsidR="00AC51A3" w:rsidRPr="0079113D">
        <w:rPr>
          <w:i/>
          <w:iCs/>
          <w:color w:val="365F91" w:themeColor="accent1" w:themeShade="BF"/>
          <w:sz w:val="18"/>
          <w:szCs w:val="18"/>
        </w:rPr>
        <w:t>for searching the database.</w:t>
      </w:r>
    </w:p>
    <w:p w14:paraId="5FA00488" w14:textId="77777777" w:rsidR="0029405A" w:rsidRPr="0079113D" w:rsidRDefault="0029405A" w:rsidP="0029405A">
      <w:pPr>
        <w:rPr>
          <w:sz w:val="12"/>
          <w:szCs w:val="12"/>
          <w:lang w:val="en-GB"/>
        </w:rPr>
      </w:pPr>
    </w:p>
    <w:p w14:paraId="63638324" w14:textId="03F26FEB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320FF944" w14:textId="04CF78B0" w:rsidR="00377983" w:rsidRPr="0067542B" w:rsidRDefault="006C5462" w:rsidP="0067542B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29DA7A39" w14:textId="5A6E8F06" w:rsidR="006C5462" w:rsidRPr="0079113D" w:rsidRDefault="00C075C4" w:rsidP="006C5462">
      <w:pPr>
        <w:pStyle w:val="Heading2"/>
        <w:spacing w:after="120"/>
        <w:ind w:left="510" w:right="510" w:hanging="510"/>
      </w:pPr>
      <w:bookmarkStart w:id="13" w:name="_Toc431977275"/>
      <w:bookmarkStart w:id="14" w:name="_Toc432169998"/>
      <w:bookmarkStart w:id="15" w:name="_Toc457304433"/>
      <w:bookmarkStart w:id="16" w:name="_Toc387831491"/>
      <w:bookmarkStart w:id="17" w:name="_Toc388428648"/>
      <w:bookmarkStart w:id="18" w:name="_Toc388428929"/>
      <w:bookmarkStart w:id="19" w:name="_Toc388784464"/>
      <w:bookmarkStart w:id="20" w:name="_Toc393289403"/>
      <w:bookmarkStart w:id="21" w:name="_Toc417365301"/>
      <w:bookmarkEnd w:id="13"/>
      <w:bookmarkEnd w:id="14"/>
      <w:r w:rsidRPr="0079113D">
        <w:t>D</w:t>
      </w:r>
      <w:r w:rsidR="0037713D" w:rsidRPr="0079113D">
        <w:t>etailed d</w:t>
      </w:r>
      <w:r w:rsidRPr="0079113D">
        <w:t xml:space="preserve">escription </w:t>
      </w:r>
      <w:r w:rsidR="006C5462" w:rsidRPr="0079113D">
        <w:t>of the Approach</w:t>
      </w:r>
      <w:bookmarkEnd w:id="15"/>
      <w:r w:rsidR="006C5462" w:rsidRPr="0079113D">
        <w:t xml:space="preserve"> </w:t>
      </w:r>
      <w:bookmarkEnd w:id="16"/>
      <w:bookmarkEnd w:id="17"/>
      <w:bookmarkEnd w:id="18"/>
      <w:bookmarkEnd w:id="19"/>
      <w:bookmarkEnd w:id="20"/>
    </w:p>
    <w:p w14:paraId="3D8FB25A" w14:textId="1D2B5688" w:rsidR="006C5462" w:rsidRPr="0079113D" w:rsidRDefault="003E4C7A" w:rsidP="006C5462">
      <w:pPr>
        <w:pStyle w:val="Titel4"/>
        <w:spacing w:before="0" w:after="120"/>
        <w:ind w:left="0" w:firstLine="0"/>
        <w:rPr>
          <w:b w:val="0"/>
          <w:i/>
          <w:iCs/>
          <w:color w:val="365F91" w:themeColor="accent1" w:themeShade="BF"/>
          <w:spacing w:val="-3"/>
          <w:sz w:val="18"/>
          <w:szCs w:val="18"/>
        </w:rPr>
      </w:pPr>
      <w:r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The d</w:t>
      </w:r>
      <w:r w:rsidR="0037713D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etailed d</w:t>
      </w:r>
      <w:r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escription should provide a concise but comprehensive picture of the </w:t>
      </w:r>
      <w:r w:rsidR="002325B5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Approach</w:t>
      </w:r>
      <w:r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 to outsiders</w:t>
      </w:r>
      <w:r w:rsidR="00806366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. It should therefore address</w:t>
      </w:r>
      <w:r w:rsidRPr="0079113D">
        <w:rPr>
          <w:b w:val="0"/>
          <w:i/>
          <w:color w:val="365F91" w:themeColor="accent1" w:themeShade="BF"/>
          <w:sz w:val="18"/>
          <w:szCs w:val="18"/>
        </w:rPr>
        <w:t xml:space="preserve"> key questions such as:</w:t>
      </w:r>
      <w:r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 (1) What are the main</w:t>
      </w:r>
      <w:r w:rsidR="006C5462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 characteristic</w:t>
      </w:r>
      <w:r w:rsidR="000630C2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s</w:t>
      </w:r>
      <w:r w:rsidR="006C5462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/ distinct features of the Approach</w:t>
      </w:r>
      <w:r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? </w:t>
      </w:r>
      <w:r w:rsidR="00A068EA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(2) </w:t>
      </w:r>
      <w:r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What are the </w:t>
      </w:r>
      <w:r w:rsidR="006C5462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aims/ objectives</w:t>
      </w:r>
      <w:r w:rsidR="002325B5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 of the Approach</w:t>
      </w:r>
      <w:r w:rsidR="00A068EA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? (3) Which</w:t>
      </w:r>
      <w:r w:rsidR="006C5462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 methods </w:t>
      </w:r>
      <w:r w:rsidR="00A068EA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were </w:t>
      </w:r>
      <w:r w:rsidR="006C5462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used</w:t>
      </w:r>
      <w:r w:rsidR="00A068EA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? (4) Which were the</w:t>
      </w:r>
      <w:r w:rsidR="006C5462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 stages of implementation</w:t>
      </w:r>
      <w:r w:rsidR="00A068EA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?</w:t>
      </w:r>
      <w:r w:rsidR="006C5462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 </w:t>
      </w:r>
      <w:r w:rsidR="00A068EA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(5) Which stakeholders were involved</w:t>
      </w:r>
      <w:r w:rsidR="00806366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,</w:t>
      </w:r>
      <w:r w:rsidR="00A068EA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 and what were their </w:t>
      </w:r>
      <w:r w:rsidR="006C5462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role</w:t>
      </w:r>
      <w:r w:rsidR="007259D4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s</w:t>
      </w:r>
      <w:r w:rsidR="00A068EA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>? (6) What did land users like/ dislike about the Approach?</w:t>
      </w:r>
      <w:bookmarkEnd w:id="21"/>
      <w:r w:rsidR="007259D4" w:rsidRPr="0079113D">
        <w:rPr>
          <w:b w:val="0"/>
          <w:i/>
          <w:iCs/>
          <w:color w:val="365F91" w:themeColor="accent1" w:themeShade="BF"/>
          <w:spacing w:val="-3"/>
          <w:sz w:val="18"/>
          <w:szCs w:val="18"/>
        </w:rPr>
        <w:t xml:space="preserve"> </w:t>
      </w:r>
      <w:r w:rsidR="00806366" w:rsidRPr="0079113D">
        <w:rPr>
          <w:b w:val="0"/>
          <w:i/>
          <w:color w:val="365F91" w:themeColor="accent1" w:themeShade="BF"/>
          <w:sz w:val="18"/>
          <w:szCs w:val="18"/>
        </w:rPr>
        <w:t xml:space="preserve">The description should </w:t>
      </w:r>
      <w:r w:rsidR="00806366" w:rsidRPr="0079113D">
        <w:rPr>
          <w:b w:val="0"/>
          <w:i/>
          <w:color w:val="365F91" w:themeColor="accent1" w:themeShade="BF"/>
          <w:sz w:val="18"/>
        </w:rPr>
        <w:t xml:space="preserve">ideally </w:t>
      </w:r>
      <w:r w:rsidR="00806366" w:rsidRPr="0079113D">
        <w:rPr>
          <w:b w:val="0"/>
          <w:i/>
          <w:color w:val="365F91" w:themeColor="accent1" w:themeShade="BF"/>
          <w:sz w:val="18"/>
          <w:szCs w:val="18"/>
        </w:rPr>
        <w:t>be 2,500-3,000</w:t>
      </w:r>
      <w:r w:rsidR="00806366" w:rsidRPr="0079113D">
        <w:rPr>
          <w:b w:val="0"/>
          <w:i/>
          <w:color w:val="365F91" w:themeColor="accent1" w:themeShade="BF"/>
          <w:sz w:val="18"/>
        </w:rPr>
        <w:t xml:space="preserve"> characters</w:t>
      </w:r>
      <w:r w:rsidR="00806366" w:rsidRPr="0079113D">
        <w:rPr>
          <w:b w:val="0"/>
          <w:i/>
          <w:color w:val="365F91" w:themeColor="accent1" w:themeShade="BF"/>
          <w:sz w:val="18"/>
          <w:szCs w:val="18"/>
        </w:rPr>
        <w:t xml:space="preserve"> in length; the absolute maximum is 3,500</w:t>
      </w:r>
      <w:r w:rsidR="00806366" w:rsidRPr="0079113D">
        <w:rPr>
          <w:b w:val="0"/>
          <w:i/>
          <w:color w:val="365F91" w:themeColor="accent1" w:themeShade="BF"/>
          <w:sz w:val="18"/>
        </w:rPr>
        <w:t xml:space="preserve"> characters</w:t>
      </w:r>
      <w:r w:rsidR="00806366" w:rsidRPr="0079113D">
        <w:rPr>
          <w:b w:val="0"/>
          <w:i/>
          <w:color w:val="365F91" w:themeColor="accent1" w:themeShade="BF"/>
          <w:sz w:val="18"/>
          <w:szCs w:val="18"/>
        </w:rPr>
        <w:t xml:space="preserve">. </w:t>
      </w:r>
      <w:r w:rsidR="002B5828" w:rsidRPr="0079113D">
        <w:rPr>
          <w:b w:val="0"/>
          <w:i/>
          <w:color w:val="365F91" w:themeColor="accent1" w:themeShade="BF"/>
          <w:sz w:val="18"/>
          <w:szCs w:val="18"/>
        </w:rPr>
        <w:t>Additional, m</w:t>
      </w:r>
      <w:r w:rsidR="00806366" w:rsidRPr="0079113D">
        <w:rPr>
          <w:b w:val="0"/>
          <w:i/>
          <w:color w:val="365F91" w:themeColor="accent1" w:themeShade="BF"/>
          <w:sz w:val="18"/>
          <w:szCs w:val="18"/>
        </w:rPr>
        <w:t>ore</w:t>
      </w:r>
      <w:r w:rsidR="005D7126">
        <w:rPr>
          <w:b w:val="0"/>
          <w:i/>
          <w:color w:val="365F91" w:themeColor="accent1" w:themeShade="BF"/>
          <w:sz w:val="18"/>
        </w:rPr>
        <w:t xml:space="preserve"> detailed descriptions may be </w:t>
      </w:r>
      <w:r w:rsidR="00806366" w:rsidRPr="0079113D">
        <w:rPr>
          <w:b w:val="0"/>
          <w:i/>
          <w:color w:val="365F91" w:themeColor="accent1" w:themeShade="BF"/>
          <w:sz w:val="18"/>
        </w:rPr>
        <w:t xml:space="preserve">uploaded </w:t>
      </w:r>
      <w:r w:rsidR="00806366" w:rsidRPr="0079113D">
        <w:rPr>
          <w:b w:val="0"/>
          <w:i/>
          <w:color w:val="365F91" w:themeColor="accent1" w:themeShade="BF"/>
          <w:sz w:val="18"/>
          <w:szCs w:val="18"/>
        </w:rPr>
        <w:t>to</w:t>
      </w:r>
      <w:r w:rsidR="00806366" w:rsidRPr="0079113D">
        <w:rPr>
          <w:b w:val="0"/>
          <w:i/>
          <w:color w:val="365F91" w:themeColor="accent1" w:themeShade="BF"/>
          <w:sz w:val="18"/>
        </w:rPr>
        <w:t xml:space="preserve"> the database as separate documents. Fill in </w:t>
      </w:r>
      <w:r w:rsidR="00806366" w:rsidRPr="0079113D">
        <w:rPr>
          <w:b w:val="0"/>
          <w:i/>
          <w:color w:val="365F91" w:themeColor="accent1" w:themeShade="BF"/>
          <w:sz w:val="18"/>
          <w:szCs w:val="18"/>
        </w:rPr>
        <w:t>the description</w:t>
      </w:r>
      <w:r w:rsidR="00806366" w:rsidRPr="0079113D">
        <w:rPr>
          <w:b w:val="0"/>
          <w:i/>
          <w:color w:val="365F91" w:themeColor="accent1" w:themeShade="BF"/>
          <w:sz w:val="18"/>
        </w:rPr>
        <w:t xml:space="preserve"> at the </w:t>
      </w:r>
      <w:proofErr w:type="gramStart"/>
      <w:r w:rsidR="00806366" w:rsidRPr="0079113D">
        <w:rPr>
          <w:b w:val="0"/>
          <w:i/>
          <w:color w:val="365F91" w:themeColor="accent1" w:themeShade="BF"/>
          <w:sz w:val="18"/>
        </w:rPr>
        <w:t>beginning</w:t>
      </w:r>
      <w:r w:rsidR="00806366" w:rsidRPr="0079113D">
        <w:rPr>
          <w:b w:val="0"/>
          <w:i/>
          <w:color w:val="365F91" w:themeColor="accent1" w:themeShade="BF"/>
          <w:sz w:val="18"/>
          <w:szCs w:val="18"/>
        </w:rPr>
        <w:t>,</w:t>
      </w:r>
      <w:r w:rsidR="00806366" w:rsidRPr="0079113D">
        <w:rPr>
          <w:b w:val="0"/>
          <w:i/>
          <w:color w:val="365F91" w:themeColor="accent1" w:themeShade="BF"/>
          <w:sz w:val="18"/>
        </w:rPr>
        <w:t xml:space="preserve"> but</w:t>
      </w:r>
      <w:proofErr w:type="gramEnd"/>
      <w:r w:rsidR="00806366" w:rsidRPr="0079113D">
        <w:rPr>
          <w:b w:val="0"/>
          <w:i/>
          <w:color w:val="365F91" w:themeColor="accent1" w:themeShade="BF"/>
          <w:sz w:val="18"/>
        </w:rPr>
        <w:t xml:space="preserve"> revise </w:t>
      </w:r>
      <w:r w:rsidR="00806366" w:rsidRPr="0079113D">
        <w:rPr>
          <w:b w:val="0"/>
          <w:i/>
          <w:color w:val="365F91" w:themeColor="accent1" w:themeShade="BF"/>
          <w:sz w:val="18"/>
          <w:szCs w:val="18"/>
        </w:rPr>
        <w:t>it</w:t>
      </w:r>
      <w:r w:rsidR="00806366" w:rsidRPr="0079113D">
        <w:rPr>
          <w:b w:val="0"/>
          <w:i/>
          <w:color w:val="365F91" w:themeColor="accent1" w:themeShade="BF"/>
          <w:sz w:val="18"/>
        </w:rPr>
        <w:t xml:space="preserve"> when you have completed the questionnaire</w:t>
      </w:r>
      <w:r w:rsidR="00A068EA" w:rsidRPr="0079113D">
        <w:rPr>
          <w:b w:val="0"/>
          <w:i/>
          <w:color w:val="365F91" w:themeColor="accent1" w:themeShade="BF"/>
          <w:sz w:val="18"/>
          <w:szCs w:val="18"/>
        </w:rPr>
        <w:t>.</w:t>
      </w:r>
    </w:p>
    <w:p w14:paraId="4CB9F1C6" w14:textId="7C31D83F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147D12EC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1D4BA0FB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796B8E54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2E4021DB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6D5F936A" w14:textId="1A10E3A5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06A746F1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5A5941B9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2D3B3C90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548F186F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10A9360A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468ADDB2" w14:textId="2D13B8D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5867DB1E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234DE57E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7E69D335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3CD8A08D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5D940448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12752DCD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346ADDAD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02C70547" w14:textId="4454772D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28221696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3EC94F43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4BF294DB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  <w:r w:rsidRPr="0079113D">
        <w:rPr>
          <w:lang w:val="en-GB"/>
        </w:rPr>
        <w:tab/>
      </w:r>
    </w:p>
    <w:p w14:paraId="34457565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67B56361" w14:textId="77777777" w:rsidR="006C5462" w:rsidRPr="0079113D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5BBEF21F" w14:textId="71A2A9B6" w:rsidR="00C83DA2" w:rsidRDefault="006C5462" w:rsidP="006C5462">
      <w:pPr>
        <w:tabs>
          <w:tab w:val="right" w:leader="dot" w:pos="9072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  <w:r w:rsidR="00C83DA2">
        <w:rPr>
          <w:lang w:val="en-GB"/>
        </w:rPr>
        <w:br w:type="page"/>
      </w:r>
    </w:p>
    <w:p w14:paraId="15059D2F" w14:textId="2F874C1A" w:rsidR="00AE25FB" w:rsidRPr="0079113D" w:rsidRDefault="007B19B5" w:rsidP="006C5462">
      <w:pPr>
        <w:pStyle w:val="Heading2"/>
        <w:spacing w:after="120"/>
        <w:ind w:left="510" w:right="510" w:hanging="510"/>
      </w:pPr>
      <w:bookmarkStart w:id="22" w:name="_Toc457304434"/>
      <w:r w:rsidRPr="0079113D">
        <w:rPr>
          <w:rFonts w:cs="Arial"/>
          <w:noProof/>
          <w:lang w:eastAsia="en-GB"/>
        </w:rPr>
        <w:lastRenderedPageBreak/>
        <w:drawing>
          <wp:anchor distT="0" distB="0" distL="114300" distR="114300" simplePos="0" relativeHeight="251654144" behindDoc="0" locked="0" layoutInCell="1" allowOverlap="1" wp14:anchorId="6D7E6907" wp14:editId="25902502">
            <wp:simplePos x="0" y="0"/>
            <wp:positionH relativeFrom="column">
              <wp:posOffset>-422910</wp:posOffset>
            </wp:positionH>
            <wp:positionV relativeFrom="paragraph">
              <wp:posOffset>3810</wp:posOffset>
            </wp:positionV>
            <wp:extent cx="209550" cy="116840"/>
            <wp:effectExtent l="0" t="0" r="0" b="0"/>
            <wp:wrapNone/>
            <wp:docPr id="178" name="Picture 178" descr="C:\Users\mathias.gurtner\AppData\Local\Microsoft\Windows\Temporary Internet Files\Content.IE5\YSAPZNFO\Eye-Black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hias.gurtner\AppData\Local\Microsoft\Windows\Temporary Internet Files\Content.IE5\YSAPZNFO\Eye-Black[1]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37E" w:rsidRPr="0079113D">
        <w:t>P</w:t>
      </w:r>
      <w:r w:rsidR="00AE25FB" w:rsidRPr="0079113D">
        <w:t xml:space="preserve">hotos </w:t>
      </w:r>
      <w:r w:rsidR="006C5462" w:rsidRPr="0079113D">
        <w:t>of the Approach</w:t>
      </w:r>
      <w:bookmarkEnd w:id="22"/>
    </w:p>
    <w:p w14:paraId="136BC588" w14:textId="60CFE631" w:rsidR="0050050F" w:rsidRPr="0079113D" w:rsidRDefault="00DB077B" w:rsidP="001E1578">
      <w:pPr>
        <w:tabs>
          <w:tab w:val="right" w:leader="dot" w:pos="9072"/>
        </w:tabs>
        <w:rPr>
          <w:lang w:val="en-GB"/>
        </w:rPr>
      </w:pPr>
      <w:r w:rsidRPr="0079113D">
        <w:rPr>
          <w:lang w:val="en-GB"/>
        </w:rPr>
        <w:t>Provide</w:t>
      </w:r>
      <w:r w:rsidR="00BC6F87" w:rsidRPr="0079113D">
        <w:rPr>
          <w:lang w:val="en-GB"/>
        </w:rPr>
        <w:t xml:space="preserve"> photos showing</w:t>
      </w:r>
      <w:r w:rsidRPr="0079113D">
        <w:rPr>
          <w:lang w:val="en-GB"/>
        </w:rPr>
        <w:t xml:space="preserve"> </w:t>
      </w:r>
      <w:r w:rsidR="006C5462" w:rsidRPr="0079113D">
        <w:rPr>
          <w:lang w:val="en-GB"/>
        </w:rPr>
        <w:t>stakeholders interacting with each other/ imp</w:t>
      </w:r>
      <w:r w:rsidR="00BC6F87" w:rsidRPr="0079113D">
        <w:rPr>
          <w:lang w:val="en-GB"/>
        </w:rPr>
        <w:t>lementing</w:t>
      </w:r>
      <w:r w:rsidR="00623E8A" w:rsidRPr="0079113D">
        <w:rPr>
          <w:lang w:val="en-GB"/>
        </w:rPr>
        <w:t xml:space="preserve"> measures</w:t>
      </w:r>
      <w:r w:rsidR="00BC6F87" w:rsidRPr="0079113D">
        <w:rPr>
          <w:lang w:val="en-GB"/>
        </w:rPr>
        <w:t xml:space="preserve">/ </w:t>
      </w:r>
      <w:r w:rsidR="00623E8A" w:rsidRPr="0079113D">
        <w:rPr>
          <w:lang w:val="en-GB"/>
        </w:rPr>
        <w:t>undergoing</w:t>
      </w:r>
      <w:r w:rsidR="00BC6F87" w:rsidRPr="0079113D">
        <w:rPr>
          <w:lang w:val="en-GB"/>
        </w:rPr>
        <w:t xml:space="preserve"> training, etc. </w:t>
      </w:r>
    </w:p>
    <w:p w14:paraId="2885A163" w14:textId="22BEE0FC" w:rsidR="0050050F" w:rsidRPr="0079113D" w:rsidRDefault="0050050F" w:rsidP="0050050F">
      <w:pPr>
        <w:rPr>
          <w:i/>
          <w:iCs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iCs/>
          <w:color w:val="365F91" w:themeColor="accent1" w:themeShade="BF"/>
          <w:sz w:val="18"/>
          <w:szCs w:val="18"/>
          <w:lang w:val="en-GB"/>
        </w:rPr>
        <w:t>Provide at least two digital files (</w:t>
      </w:r>
      <w:r w:rsidR="001E1578" w:rsidRPr="0079113D">
        <w:rPr>
          <w:i/>
          <w:iCs/>
          <w:color w:val="365F91" w:themeColor="accent1" w:themeShade="BF"/>
          <w:sz w:val="18"/>
          <w:szCs w:val="18"/>
          <w:lang w:val="en-GB"/>
        </w:rPr>
        <w:t>JPG, PNG, GIF</w:t>
      </w:r>
      <w:r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), i.e. </w:t>
      </w:r>
      <w:r w:rsidR="001E1578" w:rsidRPr="0079113D">
        <w:rPr>
          <w:i/>
          <w:iCs/>
          <w:color w:val="365F91" w:themeColor="accent1" w:themeShade="BF"/>
          <w:sz w:val="18"/>
          <w:szCs w:val="18"/>
          <w:lang w:val="en-GB"/>
        </w:rPr>
        <w:t>files from a digital camera or scans from prints, negative films or slide films.</w:t>
      </w:r>
    </w:p>
    <w:p w14:paraId="298D2889" w14:textId="2FD4A252" w:rsidR="0050050F" w:rsidRPr="0079113D" w:rsidRDefault="0050050F" w:rsidP="0050050F">
      <w:pPr>
        <w:rPr>
          <w:i/>
          <w:iCs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iCs/>
          <w:color w:val="365F91" w:themeColor="accent1" w:themeShade="BF"/>
          <w:sz w:val="18"/>
          <w:szCs w:val="18"/>
          <w:lang w:val="en-GB"/>
        </w:rPr>
        <w:t>Photos should be of high quality/</w:t>
      </w:r>
      <w:r w:rsidR="00FC67DF"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 </w:t>
      </w:r>
      <w:r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high resolution and not manipulated or distorted. </w:t>
      </w:r>
    </w:p>
    <w:p w14:paraId="2758D3E2" w14:textId="717059A3" w:rsidR="00DB077B" w:rsidRPr="0079113D" w:rsidRDefault="0085027C" w:rsidP="0050050F">
      <w:pPr>
        <w:pStyle w:val="BodyText"/>
        <w:rPr>
          <w:i/>
          <w:iCs/>
          <w:color w:val="365F91" w:themeColor="accent1" w:themeShade="BF"/>
          <w:sz w:val="18"/>
          <w:szCs w:val="18"/>
        </w:rPr>
      </w:pPr>
      <w:r w:rsidRPr="0079113D">
        <w:rPr>
          <w:i/>
          <w:iCs/>
          <w:color w:val="365F91" w:themeColor="accent1" w:themeShade="BF"/>
          <w:sz w:val="18"/>
          <w:szCs w:val="18"/>
        </w:rPr>
        <w:t>An e</w:t>
      </w:r>
      <w:r w:rsidR="0050050F" w:rsidRPr="0079113D">
        <w:rPr>
          <w:i/>
          <w:iCs/>
          <w:color w:val="365F91" w:themeColor="accent1" w:themeShade="BF"/>
          <w:sz w:val="18"/>
          <w:szCs w:val="18"/>
        </w:rPr>
        <w:t>xplanation (description) is required for each photo submitted! Photos should match the description given in 2.2</w:t>
      </w:r>
      <w:r w:rsidRPr="0079113D">
        <w:rPr>
          <w:i/>
          <w:iCs/>
          <w:color w:val="365F91" w:themeColor="accent1" w:themeShade="BF"/>
          <w:sz w:val="18"/>
          <w:szCs w:val="18"/>
        </w:rPr>
        <w:t>.</w:t>
      </w:r>
    </w:p>
    <w:p w14:paraId="15C53CDA" w14:textId="77777777" w:rsidR="006C5462" w:rsidRPr="0079113D" w:rsidRDefault="006C5462" w:rsidP="006C5462">
      <w:pPr>
        <w:rPr>
          <w:i/>
          <w:iCs/>
          <w:color w:val="365F91" w:themeColor="accent1" w:themeShade="BF"/>
          <w:spacing w:val="-3"/>
          <w:sz w:val="18"/>
          <w:szCs w:val="18"/>
          <w:lang w:val="en-GB"/>
        </w:rPr>
      </w:pPr>
    </w:p>
    <w:tbl>
      <w:tblPr>
        <w:tblStyle w:val="TableGrid"/>
        <w:tblW w:w="9214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76"/>
        <w:gridCol w:w="4820"/>
        <w:gridCol w:w="1559"/>
        <w:gridCol w:w="1559"/>
      </w:tblGrid>
      <w:tr w:rsidR="00AE2D69" w:rsidRPr="0079113D" w14:paraId="01DAEBB1" w14:textId="77777777" w:rsidTr="00AE2D69">
        <w:tc>
          <w:tcPr>
            <w:tcW w:w="1276" w:type="dxa"/>
          </w:tcPr>
          <w:p w14:paraId="4ABC3011" w14:textId="7E2BB946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lang w:val="en-GB"/>
              </w:rPr>
              <w:t>Filename of photo</w:t>
            </w:r>
          </w:p>
        </w:tc>
        <w:tc>
          <w:tcPr>
            <w:tcW w:w="4820" w:type="dxa"/>
          </w:tcPr>
          <w:p w14:paraId="308CD0D9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lang w:val="en-GB"/>
              </w:rPr>
              <w:t>Caption, explanation of photo</w:t>
            </w:r>
          </w:p>
        </w:tc>
        <w:tc>
          <w:tcPr>
            <w:tcW w:w="1559" w:type="dxa"/>
          </w:tcPr>
          <w:p w14:paraId="2534D20D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lang w:val="en-GB"/>
              </w:rPr>
              <w:t>Date and location</w:t>
            </w:r>
          </w:p>
        </w:tc>
        <w:tc>
          <w:tcPr>
            <w:tcW w:w="1559" w:type="dxa"/>
          </w:tcPr>
          <w:p w14:paraId="766AFF8E" w14:textId="77777777" w:rsidR="00AE2D69" w:rsidRPr="0079113D" w:rsidRDefault="001F0F94" w:rsidP="00AE2D69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lang w:val="en-GB"/>
              </w:rPr>
              <w:t>N</w:t>
            </w:r>
            <w:r w:rsidR="00AE2D69" w:rsidRPr="0079113D">
              <w:rPr>
                <w:lang w:val="en-GB"/>
              </w:rPr>
              <w:t>ame</w:t>
            </w:r>
            <w:r w:rsidRPr="0079113D">
              <w:rPr>
                <w:lang w:val="en-GB"/>
              </w:rPr>
              <w:t xml:space="preserve"> of photographer</w:t>
            </w:r>
          </w:p>
        </w:tc>
      </w:tr>
      <w:tr w:rsidR="00AE2D69" w:rsidRPr="0079113D" w14:paraId="2DD068DA" w14:textId="77777777" w:rsidTr="00AE2D69">
        <w:tc>
          <w:tcPr>
            <w:tcW w:w="1276" w:type="dxa"/>
          </w:tcPr>
          <w:p w14:paraId="46909794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4820" w:type="dxa"/>
          </w:tcPr>
          <w:p w14:paraId="3413DE0A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7939E4DE" w14:textId="77777777" w:rsidR="00D87A2C" w:rsidRPr="0079113D" w:rsidRDefault="00D87A2C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3D0E248A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629CA0C4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  <w:tr w:rsidR="00AE2D69" w:rsidRPr="0079113D" w14:paraId="66560AE9" w14:textId="77777777" w:rsidTr="00AE2D69">
        <w:tc>
          <w:tcPr>
            <w:tcW w:w="1276" w:type="dxa"/>
          </w:tcPr>
          <w:p w14:paraId="2F535162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4820" w:type="dxa"/>
          </w:tcPr>
          <w:p w14:paraId="2A65DC71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20C6AB9A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00B1F08A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45659D72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  <w:tr w:rsidR="00AE2D69" w:rsidRPr="0079113D" w14:paraId="45FEF9BD" w14:textId="77777777" w:rsidTr="00AE2D69">
        <w:tc>
          <w:tcPr>
            <w:tcW w:w="1276" w:type="dxa"/>
          </w:tcPr>
          <w:p w14:paraId="0DED728D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4820" w:type="dxa"/>
          </w:tcPr>
          <w:p w14:paraId="69503FE5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46B028A1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6F138CAA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5C085057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  <w:tr w:rsidR="00AE2D69" w:rsidRPr="0079113D" w14:paraId="5C915B39" w14:textId="77777777" w:rsidTr="00AE2D69">
        <w:tc>
          <w:tcPr>
            <w:tcW w:w="1276" w:type="dxa"/>
            <w:tcBorders>
              <w:bottom w:val="single" w:sz="4" w:space="0" w:color="808080" w:themeColor="background1" w:themeShade="80"/>
            </w:tcBorders>
          </w:tcPr>
          <w:p w14:paraId="61BFA339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4820" w:type="dxa"/>
            <w:tcBorders>
              <w:bottom w:val="single" w:sz="4" w:space="0" w:color="808080" w:themeColor="background1" w:themeShade="80"/>
            </w:tcBorders>
          </w:tcPr>
          <w:p w14:paraId="0FE59A33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76595DDB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808080" w:themeColor="background1" w:themeShade="80"/>
            </w:tcBorders>
          </w:tcPr>
          <w:p w14:paraId="5D7297C3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808080" w:themeColor="background1" w:themeShade="80"/>
            </w:tcBorders>
          </w:tcPr>
          <w:p w14:paraId="103501C3" w14:textId="77777777" w:rsidR="00AE2D69" w:rsidRPr="0079113D" w:rsidRDefault="00AE2D69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  <w:tr w:rsidR="00AE2D69" w:rsidRPr="0079113D" w14:paraId="507EBE3D" w14:textId="77777777" w:rsidTr="00AE2D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657B30" w14:textId="77777777" w:rsidR="00AE2D69" w:rsidRPr="0079113D" w:rsidRDefault="00AE2D69" w:rsidP="00CF212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48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33C658" w14:textId="77777777" w:rsidR="00AE2D69" w:rsidRPr="0079113D" w:rsidRDefault="00AE2D69" w:rsidP="00CF2126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744CD2A4" w14:textId="77777777" w:rsidR="00AE2D69" w:rsidRPr="0079113D" w:rsidRDefault="00AE2D69" w:rsidP="00CF212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39D205" w14:textId="77777777" w:rsidR="00AE2D69" w:rsidRPr="0079113D" w:rsidRDefault="00AE2D69" w:rsidP="00CF212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3ADEB6" w14:textId="77777777" w:rsidR="00AE2D69" w:rsidRPr="0079113D" w:rsidRDefault="00AE2D69" w:rsidP="00CF212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</w:tbl>
    <w:p w14:paraId="29BACBE7" w14:textId="77777777" w:rsidR="00A068EA" w:rsidRPr="0079113D" w:rsidRDefault="00A068EA" w:rsidP="00A068EA">
      <w:pPr>
        <w:tabs>
          <w:tab w:val="right" w:leader="dot" w:pos="9498"/>
        </w:tabs>
        <w:spacing w:before="120" w:line="360" w:lineRule="auto"/>
        <w:rPr>
          <w:lang w:val="en-GB"/>
        </w:rPr>
      </w:pPr>
      <w:r w:rsidRPr="0079113D">
        <w:rPr>
          <w:lang w:val="en-GB"/>
        </w:rPr>
        <w:t xml:space="preserve">General remarks regarding photos: </w:t>
      </w:r>
      <w:r w:rsidRPr="0079113D">
        <w:rPr>
          <w:lang w:val="en-GB"/>
        </w:rPr>
        <w:tab/>
      </w:r>
    </w:p>
    <w:p w14:paraId="0D87818D" w14:textId="2655A92B" w:rsidR="00D04B8E" w:rsidRDefault="00A068EA" w:rsidP="0067542B">
      <w:pPr>
        <w:tabs>
          <w:tab w:val="right" w:leader="dot" w:pos="9498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3F47970F" w14:textId="77777777" w:rsidR="0067542B" w:rsidRPr="0067542B" w:rsidRDefault="0067542B" w:rsidP="0067542B">
      <w:pPr>
        <w:tabs>
          <w:tab w:val="right" w:leader="dot" w:pos="9498"/>
        </w:tabs>
        <w:spacing w:line="360" w:lineRule="auto"/>
        <w:rPr>
          <w:lang w:val="en-GB"/>
        </w:rPr>
      </w:pPr>
    </w:p>
    <w:p w14:paraId="0201E974" w14:textId="69B176A7" w:rsidR="00D04B8E" w:rsidRPr="0079113D" w:rsidRDefault="00D04B8E" w:rsidP="00D04B8E">
      <w:pPr>
        <w:pStyle w:val="Heading2"/>
        <w:tabs>
          <w:tab w:val="clear" w:pos="567"/>
          <w:tab w:val="left" w:pos="426"/>
        </w:tabs>
        <w:ind w:left="426" w:right="397" w:hanging="426"/>
      </w:pPr>
      <w:bookmarkStart w:id="23" w:name="_Toc457304435"/>
      <w:r w:rsidRPr="0079113D">
        <w:t xml:space="preserve">Videos of the </w:t>
      </w:r>
      <w:r w:rsidR="001E1578" w:rsidRPr="0079113D">
        <w:t>Approach</w:t>
      </w:r>
      <w:bookmarkEnd w:id="23"/>
    </w:p>
    <w:p w14:paraId="1E65C136" w14:textId="69401ECA" w:rsidR="00D04B8E" w:rsidRPr="0079113D" w:rsidRDefault="00D04B8E" w:rsidP="00D04B8E">
      <w:pPr>
        <w:rPr>
          <w:lang w:val="en-GB" w:eastAsia="de-CH"/>
        </w:rPr>
      </w:pPr>
      <w:r w:rsidRPr="0079113D">
        <w:rPr>
          <w:lang w:val="en-GB" w:eastAsia="de-CH"/>
        </w:rPr>
        <w:t xml:space="preserve">If video files </w:t>
      </w:r>
      <w:r w:rsidR="00832FB8" w:rsidRPr="0079113D">
        <w:rPr>
          <w:lang w:val="en-GB" w:eastAsia="de-CH"/>
        </w:rPr>
        <w:t>present</w:t>
      </w:r>
      <w:r w:rsidRPr="0079113D">
        <w:rPr>
          <w:lang w:val="en-GB" w:eastAsia="de-CH"/>
        </w:rPr>
        <w:t xml:space="preserve">ing </w:t>
      </w:r>
      <w:r w:rsidR="00832FB8" w:rsidRPr="0079113D">
        <w:rPr>
          <w:lang w:val="en-GB" w:eastAsia="de-CH"/>
        </w:rPr>
        <w:t xml:space="preserve">activities of </w:t>
      </w:r>
      <w:r w:rsidRPr="0079113D">
        <w:rPr>
          <w:lang w:val="en-GB" w:eastAsia="de-CH"/>
        </w:rPr>
        <w:t xml:space="preserve">the </w:t>
      </w:r>
      <w:r w:rsidR="001E1578" w:rsidRPr="0079113D">
        <w:rPr>
          <w:lang w:val="en-GB" w:eastAsia="de-CH"/>
        </w:rPr>
        <w:t>Approach</w:t>
      </w:r>
      <w:r w:rsidR="00832FB8" w:rsidRPr="0079113D">
        <w:rPr>
          <w:lang w:val="en-GB" w:eastAsia="de-CH"/>
        </w:rPr>
        <w:t xml:space="preserve"> are</w:t>
      </w:r>
      <w:r w:rsidR="001E1578" w:rsidRPr="0079113D">
        <w:rPr>
          <w:lang w:val="en-GB" w:eastAsia="de-CH"/>
        </w:rPr>
        <w:t xml:space="preserve"> </w:t>
      </w:r>
      <w:r w:rsidR="00832FB8" w:rsidRPr="0079113D">
        <w:rPr>
          <w:lang w:val="en-GB" w:eastAsia="de-CH"/>
        </w:rPr>
        <w:t>available, upload them to</w:t>
      </w:r>
      <w:r w:rsidRPr="0079113D">
        <w:rPr>
          <w:lang w:val="en-GB" w:eastAsia="de-CH"/>
        </w:rPr>
        <w:t xml:space="preserve"> a public platform (e.g. vimeo.com, youtube.com) and indicate a link and a short description for each file in the table below.</w:t>
      </w:r>
    </w:p>
    <w:p w14:paraId="40B205B1" w14:textId="77777777" w:rsidR="00D04B8E" w:rsidRPr="0079113D" w:rsidRDefault="00D04B8E" w:rsidP="00D04B8E">
      <w:pPr>
        <w:rPr>
          <w:lang w:val="en-GB" w:eastAsia="de-CH"/>
        </w:rPr>
      </w:pPr>
    </w:p>
    <w:tbl>
      <w:tblPr>
        <w:tblW w:w="9214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10"/>
        <w:gridCol w:w="3686"/>
        <w:gridCol w:w="1559"/>
        <w:gridCol w:w="1559"/>
      </w:tblGrid>
      <w:tr w:rsidR="00D04B8E" w:rsidRPr="0079113D" w14:paraId="697CF58C" w14:textId="77777777" w:rsidTr="007B7876">
        <w:tc>
          <w:tcPr>
            <w:tcW w:w="2410" w:type="dxa"/>
          </w:tcPr>
          <w:p w14:paraId="08913650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lang w:val="en-GB"/>
              </w:rPr>
              <w:t xml:space="preserve">Link </w:t>
            </w:r>
          </w:p>
        </w:tc>
        <w:tc>
          <w:tcPr>
            <w:tcW w:w="3686" w:type="dxa"/>
          </w:tcPr>
          <w:p w14:paraId="45DD5AD4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lang w:val="en-GB"/>
              </w:rPr>
              <w:t>Comments, short description</w:t>
            </w:r>
          </w:p>
        </w:tc>
        <w:tc>
          <w:tcPr>
            <w:tcW w:w="1559" w:type="dxa"/>
          </w:tcPr>
          <w:p w14:paraId="57F24098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lang w:val="en-GB"/>
              </w:rPr>
              <w:t>Date and location</w:t>
            </w:r>
          </w:p>
        </w:tc>
        <w:tc>
          <w:tcPr>
            <w:tcW w:w="1559" w:type="dxa"/>
          </w:tcPr>
          <w:p w14:paraId="03A4EF4C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lang w:val="en-GB"/>
              </w:rPr>
              <w:t>Name of videographer</w:t>
            </w:r>
          </w:p>
        </w:tc>
      </w:tr>
      <w:tr w:rsidR="00D04B8E" w:rsidRPr="0079113D" w14:paraId="32AAFC2D" w14:textId="77777777" w:rsidTr="007B7876">
        <w:tc>
          <w:tcPr>
            <w:tcW w:w="2410" w:type="dxa"/>
          </w:tcPr>
          <w:p w14:paraId="79E4EBE0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3686" w:type="dxa"/>
          </w:tcPr>
          <w:p w14:paraId="5E39DF6B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6D3CED33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5564BBDB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1487A3FE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  <w:tr w:rsidR="00D04B8E" w:rsidRPr="0079113D" w14:paraId="728BC801" w14:textId="77777777" w:rsidTr="007B7876">
        <w:tc>
          <w:tcPr>
            <w:tcW w:w="2410" w:type="dxa"/>
          </w:tcPr>
          <w:p w14:paraId="649906F6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3686" w:type="dxa"/>
          </w:tcPr>
          <w:p w14:paraId="5DAD098C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52541534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7EBE4175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63E20FFA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  <w:tr w:rsidR="00D04B8E" w:rsidRPr="0079113D" w14:paraId="233F4CEA" w14:textId="77777777" w:rsidTr="007B7876">
        <w:tc>
          <w:tcPr>
            <w:tcW w:w="2410" w:type="dxa"/>
          </w:tcPr>
          <w:p w14:paraId="7784B490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3686" w:type="dxa"/>
          </w:tcPr>
          <w:p w14:paraId="390FEF39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335941BD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023BB5F2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47BFC6ED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</w:tbl>
    <w:p w14:paraId="2281B66C" w14:textId="77777777" w:rsidR="00D04B8E" w:rsidRPr="0079113D" w:rsidRDefault="00D04B8E">
      <w:pPr>
        <w:rPr>
          <w:b/>
          <w:lang w:val="en-GB"/>
        </w:rPr>
      </w:pPr>
    </w:p>
    <w:p w14:paraId="44893C80" w14:textId="13AD1631" w:rsidR="00B25E41" w:rsidRPr="0079113D" w:rsidRDefault="007259D4" w:rsidP="00B25E41">
      <w:pPr>
        <w:pStyle w:val="Heading2"/>
        <w:spacing w:after="120"/>
        <w:ind w:left="510" w:right="510" w:hanging="510"/>
      </w:pPr>
      <w:bookmarkStart w:id="24" w:name="_Toc457304436"/>
      <w:bookmarkStart w:id="25" w:name="_Toc417365307"/>
      <w:r w:rsidRPr="0079113D">
        <w:t>C</w:t>
      </w:r>
      <w:r w:rsidR="00B25E41" w:rsidRPr="0079113D">
        <w:t>ountry/</w:t>
      </w:r>
      <w:r w:rsidR="00FC67DF" w:rsidRPr="0079113D">
        <w:t xml:space="preserve"> </w:t>
      </w:r>
      <w:r w:rsidR="00B25E41" w:rsidRPr="0079113D">
        <w:t>region/</w:t>
      </w:r>
      <w:r w:rsidR="00FC67DF" w:rsidRPr="0079113D">
        <w:t xml:space="preserve"> </w:t>
      </w:r>
      <w:r w:rsidR="00B25E41" w:rsidRPr="0079113D">
        <w:t>locations where the Approach has been applied</w:t>
      </w:r>
      <w:bookmarkEnd w:id="24"/>
    </w:p>
    <w:p w14:paraId="5FE2D7B6" w14:textId="5BEA1D33" w:rsidR="00B25E41" w:rsidRPr="0079113D" w:rsidRDefault="000B2A73" w:rsidP="00B25E41">
      <w:pPr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If you have already filled </w:t>
      </w:r>
      <w:r w:rsidR="00865D79" w:rsidRPr="0079113D">
        <w:rPr>
          <w:i/>
          <w:color w:val="365F91" w:themeColor="accent1" w:themeShade="BF"/>
          <w:sz w:val="18"/>
          <w:szCs w:val="18"/>
          <w:lang w:val="en-GB"/>
        </w:rPr>
        <w:t>in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Q</w:t>
      </w:r>
      <w:r w:rsidR="00B25E41" w:rsidRPr="0079113D">
        <w:rPr>
          <w:i/>
          <w:color w:val="365F91" w:themeColor="accent1" w:themeShade="BF"/>
          <w:sz w:val="18"/>
          <w:szCs w:val="18"/>
          <w:lang w:val="en-GB"/>
        </w:rPr>
        <w:t xml:space="preserve">uestionnaires on SLM Technologies that were implemented under this Approach, refer to the information given </w:t>
      </w:r>
      <w:r w:rsidR="00AA10D1" w:rsidRPr="0079113D">
        <w:rPr>
          <w:i/>
          <w:color w:val="365F91" w:themeColor="accent1" w:themeShade="BF"/>
          <w:sz w:val="18"/>
          <w:szCs w:val="18"/>
          <w:lang w:val="en-GB"/>
        </w:rPr>
        <w:t>in section</w:t>
      </w:r>
      <w:r w:rsidR="00B25E41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QT 2.</w:t>
      </w:r>
      <w:r w:rsidR="00A068EA" w:rsidRPr="0079113D">
        <w:rPr>
          <w:i/>
          <w:color w:val="365F91" w:themeColor="accent1" w:themeShade="BF"/>
          <w:sz w:val="18"/>
          <w:szCs w:val="18"/>
          <w:lang w:val="en-GB"/>
        </w:rPr>
        <w:t>5</w:t>
      </w:r>
      <w:r w:rsidR="00353155" w:rsidRPr="0079113D">
        <w:rPr>
          <w:i/>
          <w:color w:val="365F91" w:themeColor="accent1" w:themeShade="BF"/>
          <w:sz w:val="18"/>
          <w:szCs w:val="18"/>
          <w:lang w:val="en-GB"/>
        </w:rPr>
        <w:t>.</w:t>
      </w:r>
    </w:p>
    <w:p w14:paraId="1C7A3976" w14:textId="13AC7D5F" w:rsidR="00B25E41" w:rsidRPr="0079113D" w:rsidRDefault="00B25E41" w:rsidP="00B25E41">
      <w:pPr>
        <w:tabs>
          <w:tab w:val="left" w:pos="3544"/>
          <w:tab w:val="left" w:pos="5387"/>
        </w:tabs>
        <w:spacing w:before="120" w:line="360" w:lineRule="auto"/>
        <w:rPr>
          <w:lang w:val="en-GB"/>
        </w:rPr>
      </w:pPr>
      <w:r w:rsidRPr="0079113D">
        <w:rPr>
          <w:lang w:val="en-GB"/>
        </w:rPr>
        <w:t xml:space="preserve">Country: .................................................  </w:t>
      </w:r>
      <w:r w:rsidRPr="0079113D">
        <w:rPr>
          <w:lang w:val="en-GB"/>
        </w:rPr>
        <w:tab/>
        <w:t>Region/</w:t>
      </w:r>
      <w:r w:rsidR="00FC67DF" w:rsidRPr="0079113D">
        <w:rPr>
          <w:lang w:val="en-GB"/>
        </w:rPr>
        <w:t xml:space="preserve"> </w:t>
      </w:r>
      <w:r w:rsidRPr="0079113D">
        <w:rPr>
          <w:lang w:val="en-GB"/>
        </w:rPr>
        <w:t>State/</w:t>
      </w:r>
      <w:r w:rsidR="00FC67DF" w:rsidRPr="0079113D">
        <w:rPr>
          <w:lang w:val="en-GB"/>
        </w:rPr>
        <w:t xml:space="preserve"> </w:t>
      </w:r>
      <w:r w:rsidRPr="0079113D">
        <w:rPr>
          <w:lang w:val="en-GB"/>
        </w:rPr>
        <w:t>Province: .................................................</w:t>
      </w:r>
    </w:p>
    <w:p w14:paraId="17FB1D44" w14:textId="4C029B2B" w:rsidR="00B25E41" w:rsidRPr="0079113D" w:rsidRDefault="00B25E41" w:rsidP="00B25E41">
      <w:pPr>
        <w:tabs>
          <w:tab w:val="left" w:pos="3544"/>
          <w:tab w:val="left" w:pos="6237"/>
        </w:tabs>
        <w:spacing w:line="360" w:lineRule="auto"/>
        <w:rPr>
          <w:lang w:val="en-GB"/>
        </w:rPr>
      </w:pPr>
      <w:r w:rsidRPr="0079113D">
        <w:rPr>
          <w:lang w:val="en-GB"/>
        </w:rPr>
        <w:t xml:space="preserve">Further specification of location (e.g. </w:t>
      </w:r>
      <w:r w:rsidR="00D24467" w:rsidRPr="0079113D">
        <w:rPr>
          <w:lang w:val="en-GB"/>
        </w:rPr>
        <w:t>municipality, town, etc.</w:t>
      </w:r>
      <w:r w:rsidRPr="0079113D">
        <w:rPr>
          <w:lang w:val="en-GB"/>
        </w:rPr>
        <w:t>)</w:t>
      </w:r>
      <w:r w:rsidR="0085027C" w:rsidRPr="0079113D">
        <w:rPr>
          <w:lang w:val="en-GB"/>
        </w:rPr>
        <w:t xml:space="preserve">, </w:t>
      </w:r>
      <w:r w:rsidRPr="0079113D">
        <w:rPr>
          <w:lang w:val="en-GB"/>
        </w:rPr>
        <w:t>if relevant: .................................................</w:t>
      </w:r>
    </w:p>
    <w:p w14:paraId="313D0EC0" w14:textId="61168CB3" w:rsidR="00AC51A3" w:rsidRPr="0079113D" w:rsidRDefault="00E042E3" w:rsidP="00B25E41">
      <w:pPr>
        <w:tabs>
          <w:tab w:val="left" w:pos="3544"/>
          <w:tab w:val="left" w:pos="6237"/>
        </w:tabs>
        <w:spacing w:line="360" w:lineRule="auto"/>
        <w:rPr>
          <w:lang w:val="en-GB"/>
        </w:rPr>
      </w:pPr>
      <w:r w:rsidRPr="0079113D">
        <w:rPr>
          <w:lang w:val="en-GB"/>
        </w:rPr>
        <w:t>P</w:t>
      </w:r>
      <w:r w:rsidR="00AC51A3" w:rsidRPr="0079113D">
        <w:rPr>
          <w:lang w:val="en-GB"/>
        </w:rPr>
        <w:t xml:space="preserve">rovide the coordinates </w:t>
      </w:r>
      <w:r w:rsidRPr="0079113D">
        <w:rPr>
          <w:lang w:val="en-GB"/>
        </w:rPr>
        <w:t xml:space="preserve">of the </w:t>
      </w:r>
      <w:r w:rsidR="00353155" w:rsidRPr="0079113D">
        <w:rPr>
          <w:lang w:val="en-GB"/>
        </w:rPr>
        <w:t>centre</w:t>
      </w:r>
      <w:r w:rsidRPr="0079113D">
        <w:rPr>
          <w:lang w:val="en-GB"/>
        </w:rPr>
        <w:t xml:space="preserve"> of the</w:t>
      </w:r>
      <w:r w:rsidR="00AC51A3" w:rsidRPr="0079113D">
        <w:rPr>
          <w:lang w:val="en-GB"/>
        </w:rPr>
        <w:t xml:space="preserve"> area</w:t>
      </w:r>
      <w:r w:rsidRPr="0079113D">
        <w:rPr>
          <w:lang w:val="en-GB"/>
        </w:rPr>
        <w:t xml:space="preserve"> </w:t>
      </w:r>
      <w:r w:rsidR="00353155" w:rsidRPr="0079113D">
        <w:rPr>
          <w:lang w:val="en-GB"/>
        </w:rPr>
        <w:t>in which</w:t>
      </w:r>
      <w:r w:rsidRPr="0079113D">
        <w:rPr>
          <w:lang w:val="en-GB"/>
        </w:rPr>
        <w:t xml:space="preserve"> the Approach has been applied</w:t>
      </w:r>
      <w:r w:rsidR="00353155" w:rsidRPr="0079113D">
        <w:rPr>
          <w:lang w:val="en-GB"/>
        </w:rPr>
        <w:t>.</w:t>
      </w:r>
      <w:r w:rsidRPr="0079113D">
        <w:rPr>
          <w:lang w:val="en-GB"/>
        </w:rPr>
        <w:br/>
        <w:t>Longitude: ……………….      Latitude: ………………………</w:t>
      </w:r>
    </w:p>
    <w:p w14:paraId="3C967C96" w14:textId="77777777" w:rsidR="00276A50" w:rsidRPr="0079113D" w:rsidRDefault="00276A50" w:rsidP="00276A50">
      <w:pPr>
        <w:tabs>
          <w:tab w:val="right" w:leader="dot" w:pos="8959"/>
        </w:tabs>
        <w:spacing w:before="120" w:line="360" w:lineRule="auto"/>
        <w:rPr>
          <w:color w:val="000000" w:themeColor="text1"/>
          <w:lang w:val="en-GB"/>
        </w:rPr>
      </w:pPr>
      <w:r w:rsidRPr="0079113D">
        <w:rPr>
          <w:lang w:val="en-GB"/>
        </w:rPr>
        <w:t xml:space="preserve">Comments: </w:t>
      </w:r>
      <w:r w:rsidRPr="0079113D">
        <w:rPr>
          <w:color w:val="000000" w:themeColor="text1"/>
          <w:lang w:val="en-GB"/>
        </w:rPr>
        <w:tab/>
      </w:r>
    </w:p>
    <w:p w14:paraId="179E726D" w14:textId="387AFC62" w:rsidR="00265144" w:rsidRPr="0067542B" w:rsidRDefault="00276A50" w:rsidP="0067542B">
      <w:pPr>
        <w:tabs>
          <w:tab w:val="right" w:leader="dot" w:pos="8959"/>
        </w:tabs>
        <w:spacing w:line="360" w:lineRule="auto"/>
        <w:rPr>
          <w:color w:val="000000" w:themeColor="text1"/>
          <w:lang w:val="en-GB"/>
        </w:rPr>
      </w:pPr>
      <w:r w:rsidRPr="0079113D">
        <w:rPr>
          <w:color w:val="000000" w:themeColor="text1"/>
          <w:lang w:val="en-GB"/>
        </w:rPr>
        <w:tab/>
      </w:r>
    </w:p>
    <w:p w14:paraId="34988655" w14:textId="77777777" w:rsidR="00265144" w:rsidRPr="0079113D" w:rsidRDefault="00265144" w:rsidP="00265144">
      <w:pPr>
        <w:pStyle w:val="Heading2"/>
        <w:spacing w:after="120"/>
        <w:ind w:left="510" w:right="510" w:hanging="510"/>
      </w:pPr>
      <w:bookmarkStart w:id="26" w:name="_Toc457304437"/>
      <w:r w:rsidRPr="0079113D">
        <w:t>Dates of initiation and termination of the Approach</w:t>
      </w:r>
      <w:bookmarkEnd w:id="26"/>
    </w:p>
    <w:p w14:paraId="5A663056" w14:textId="77777777" w:rsidR="00F07D9D" w:rsidRPr="0079113D" w:rsidRDefault="00F07D9D" w:rsidP="00F07D9D">
      <w:pPr>
        <w:rPr>
          <w:lang w:val="en-GB" w:eastAsia="de-CH"/>
        </w:rPr>
      </w:pPr>
      <w:r w:rsidRPr="0079113D">
        <w:rPr>
          <w:lang w:val="en-GB" w:eastAsia="de-CH"/>
        </w:rPr>
        <w:t>Indicate year of initiation: ……………</w:t>
      </w:r>
    </w:p>
    <w:p w14:paraId="1D593BB2" w14:textId="3F6F03FF" w:rsidR="00F07D9D" w:rsidRPr="0079113D" w:rsidRDefault="00F07D9D" w:rsidP="00F07D9D">
      <w:pPr>
        <w:spacing w:before="120"/>
        <w:rPr>
          <w:lang w:val="en-GB" w:eastAsia="de-CH"/>
        </w:rPr>
      </w:pPr>
      <w:r w:rsidRPr="0079113D">
        <w:rPr>
          <w:lang w:val="en-GB" w:eastAsia="de-CH"/>
        </w:rPr>
        <w:t xml:space="preserve">If precise year is not known, </w:t>
      </w:r>
      <w:r w:rsidR="00262A1C" w:rsidRPr="0079113D">
        <w:rPr>
          <w:lang w:val="en-GB" w:eastAsia="de-CH"/>
        </w:rPr>
        <w:t>indicate approximate date when the</w:t>
      </w:r>
      <w:r w:rsidRPr="0079113D">
        <w:rPr>
          <w:lang w:val="en-GB" w:eastAsia="de-CH"/>
        </w:rPr>
        <w:t xml:space="preserve"> Approach </w:t>
      </w:r>
      <w:r w:rsidR="00262A1C" w:rsidRPr="0079113D">
        <w:rPr>
          <w:lang w:val="en-GB" w:eastAsia="de-CH"/>
        </w:rPr>
        <w:t xml:space="preserve">was </w:t>
      </w:r>
      <w:r w:rsidRPr="0079113D">
        <w:rPr>
          <w:lang w:val="en-GB" w:eastAsia="de-CH"/>
        </w:rPr>
        <w:t>initiated</w:t>
      </w:r>
      <w:r w:rsidR="00353155" w:rsidRPr="0079113D">
        <w:rPr>
          <w:lang w:val="en-GB" w:eastAsia="de-CH"/>
        </w:rPr>
        <w:t>:</w:t>
      </w:r>
      <w:r w:rsidRPr="0079113D">
        <w:rPr>
          <w:lang w:val="en-GB" w:eastAsia="de-CH"/>
        </w:rPr>
        <w:t xml:space="preserve"> </w:t>
      </w:r>
    </w:p>
    <w:p w14:paraId="0353D716" w14:textId="11160C01" w:rsidR="00F07D9D" w:rsidRPr="0079113D" w:rsidRDefault="00F07D9D" w:rsidP="00F07D9D">
      <w:pPr>
        <w:tabs>
          <w:tab w:val="left" w:pos="3828"/>
          <w:tab w:val="left" w:pos="6237"/>
        </w:tabs>
        <w:rPr>
          <w:lang w:val="en-GB" w:eastAsia="de-CH"/>
        </w:rPr>
      </w:pPr>
      <w:r w:rsidRPr="0079113D">
        <w:rPr>
          <w:rFonts w:ascii="Wingdings 2" w:hAnsi="Wingdings 2"/>
          <w:spacing w:val="-3"/>
          <w:sz w:val="28"/>
          <w:lang w:val="en-GB"/>
        </w:rPr>
        <w:sym w:font="Wingdings 2" w:char="F030"/>
      </w:r>
      <w:r w:rsidRPr="0079113D">
        <w:rPr>
          <w:lang w:val="en-GB" w:eastAsia="de-CH"/>
        </w:rPr>
        <w:t xml:space="preserve">  less than 10 years ago (</w:t>
      </w:r>
      <w:proofErr w:type="gramStart"/>
      <w:r w:rsidRPr="0079113D">
        <w:rPr>
          <w:lang w:val="en-GB" w:eastAsia="de-CH"/>
        </w:rPr>
        <w:t xml:space="preserve">recently)  </w:t>
      </w:r>
      <w:r w:rsidRPr="0079113D">
        <w:rPr>
          <w:rFonts w:ascii="Wingdings 2" w:hAnsi="Wingdings 2"/>
          <w:spacing w:val="-3"/>
          <w:sz w:val="28"/>
          <w:lang w:val="en-GB"/>
        </w:rPr>
        <w:tab/>
      </w:r>
      <w:proofErr w:type="gramEnd"/>
      <w:r w:rsidRPr="0079113D">
        <w:rPr>
          <w:rFonts w:ascii="Wingdings 2" w:hAnsi="Wingdings 2"/>
          <w:spacing w:val="-3"/>
          <w:sz w:val="28"/>
          <w:lang w:val="en-GB"/>
        </w:rPr>
        <w:sym w:font="Wingdings 2" w:char="F030"/>
      </w:r>
      <w:r w:rsidRPr="0079113D">
        <w:rPr>
          <w:lang w:val="en-GB" w:eastAsia="de-CH"/>
        </w:rPr>
        <w:t xml:space="preserve">  10-50 years </w:t>
      </w:r>
      <w:proofErr w:type="gramStart"/>
      <w:r w:rsidRPr="0079113D">
        <w:rPr>
          <w:lang w:val="en-GB" w:eastAsia="de-CH"/>
        </w:rPr>
        <w:t xml:space="preserve">ago  </w:t>
      </w:r>
      <w:r w:rsidRPr="0079113D">
        <w:rPr>
          <w:lang w:val="en-GB" w:eastAsia="de-CH"/>
        </w:rPr>
        <w:tab/>
      </w:r>
      <w:proofErr w:type="gramEnd"/>
      <w:r w:rsidRPr="0079113D">
        <w:rPr>
          <w:rFonts w:ascii="Wingdings 2" w:hAnsi="Wingdings 2"/>
          <w:spacing w:val="-3"/>
          <w:sz w:val="28"/>
          <w:lang w:val="en-GB"/>
        </w:rPr>
        <w:sym w:font="Wingdings 2" w:char="F030"/>
      </w:r>
      <w:r w:rsidRPr="0079113D">
        <w:rPr>
          <w:lang w:val="en-GB" w:eastAsia="de-CH"/>
        </w:rPr>
        <w:t xml:space="preserve">   </w:t>
      </w:r>
      <w:r w:rsidR="001934B6" w:rsidRPr="0079113D">
        <w:rPr>
          <w:lang w:val="en-GB" w:eastAsia="de-CH"/>
        </w:rPr>
        <w:t xml:space="preserve">more than </w:t>
      </w:r>
      <w:r w:rsidRPr="0079113D">
        <w:rPr>
          <w:lang w:val="en-GB" w:eastAsia="de-CH"/>
        </w:rPr>
        <w:t>50 years ago (traditional)</w:t>
      </w:r>
    </w:p>
    <w:p w14:paraId="426F1C0B" w14:textId="20F918A4" w:rsidR="00265144" w:rsidRPr="0079113D" w:rsidRDefault="00265144" w:rsidP="00D918EB">
      <w:pPr>
        <w:tabs>
          <w:tab w:val="left" w:pos="4962"/>
        </w:tabs>
        <w:spacing w:before="120" w:line="360" w:lineRule="auto"/>
        <w:rPr>
          <w:lang w:val="en-GB"/>
        </w:rPr>
      </w:pPr>
      <w:r w:rsidRPr="0079113D">
        <w:rPr>
          <w:lang w:val="en-GB"/>
        </w:rPr>
        <w:t xml:space="preserve">Termination (if </w:t>
      </w:r>
      <w:r w:rsidR="00353155" w:rsidRPr="0079113D">
        <w:rPr>
          <w:lang w:val="en-GB"/>
        </w:rPr>
        <w:t>Approach is no longer applied</w:t>
      </w:r>
      <w:r w:rsidRPr="0079113D">
        <w:rPr>
          <w:lang w:val="en-GB"/>
        </w:rPr>
        <w:t>): ............... (year)</w:t>
      </w:r>
    </w:p>
    <w:p w14:paraId="3B939C8D" w14:textId="77777777" w:rsidR="00265144" w:rsidRPr="0079113D" w:rsidRDefault="00265144" w:rsidP="00265144">
      <w:pPr>
        <w:tabs>
          <w:tab w:val="right" w:leader="dot" w:pos="8959"/>
        </w:tabs>
        <w:spacing w:before="120" w:line="360" w:lineRule="auto"/>
        <w:rPr>
          <w:color w:val="000000" w:themeColor="text1"/>
          <w:lang w:val="en-GB"/>
        </w:rPr>
      </w:pPr>
      <w:r w:rsidRPr="0079113D">
        <w:rPr>
          <w:lang w:val="en-GB"/>
        </w:rPr>
        <w:t xml:space="preserve">Comments: </w:t>
      </w:r>
      <w:r w:rsidRPr="0079113D">
        <w:rPr>
          <w:color w:val="000000" w:themeColor="text1"/>
          <w:lang w:val="en-GB"/>
        </w:rPr>
        <w:tab/>
      </w:r>
    </w:p>
    <w:p w14:paraId="28A38C80" w14:textId="0F331E9A" w:rsidR="00280826" w:rsidRDefault="00265144" w:rsidP="005D7126">
      <w:pPr>
        <w:tabs>
          <w:tab w:val="right" w:leader="dot" w:pos="8959"/>
        </w:tabs>
        <w:spacing w:line="360" w:lineRule="auto"/>
        <w:rPr>
          <w:color w:val="000000" w:themeColor="text1"/>
          <w:lang w:val="en-GB"/>
        </w:rPr>
      </w:pPr>
      <w:r w:rsidRPr="0079113D">
        <w:rPr>
          <w:color w:val="000000" w:themeColor="text1"/>
          <w:lang w:val="en-GB"/>
        </w:rPr>
        <w:tab/>
      </w:r>
      <w:bookmarkEnd w:id="25"/>
    </w:p>
    <w:p w14:paraId="6130FE96" w14:textId="77777777" w:rsidR="0067542B" w:rsidRPr="005D7126" w:rsidRDefault="0067542B" w:rsidP="005D7126">
      <w:pPr>
        <w:tabs>
          <w:tab w:val="right" w:leader="dot" w:pos="8959"/>
        </w:tabs>
        <w:spacing w:line="360" w:lineRule="auto"/>
        <w:rPr>
          <w:color w:val="000000" w:themeColor="text1"/>
          <w:lang w:val="en-GB"/>
        </w:rPr>
      </w:pPr>
    </w:p>
    <w:p w14:paraId="2551D9DA" w14:textId="390E0AE8" w:rsidR="006C5462" w:rsidRPr="0079113D" w:rsidRDefault="007259D4" w:rsidP="006C5462">
      <w:pPr>
        <w:pStyle w:val="Heading2"/>
        <w:spacing w:after="120"/>
        <w:ind w:left="510" w:right="510" w:hanging="510"/>
      </w:pPr>
      <w:bookmarkStart w:id="27" w:name="_Toc457304438"/>
      <w:r w:rsidRPr="0079113D">
        <w:lastRenderedPageBreak/>
        <w:t>T</w:t>
      </w:r>
      <w:r w:rsidR="006C5462" w:rsidRPr="0079113D">
        <w:t xml:space="preserve">ype of </w:t>
      </w:r>
      <w:r w:rsidR="00E4353C" w:rsidRPr="0079113D">
        <w:t>A</w:t>
      </w:r>
      <w:r w:rsidR="006C5462" w:rsidRPr="0079113D">
        <w:t>pproach</w:t>
      </w:r>
      <w:bookmarkEnd w:id="27"/>
      <w:r w:rsidR="006C5462" w:rsidRPr="0079113D">
        <w:t xml:space="preserve"> </w:t>
      </w:r>
    </w:p>
    <w:p w14:paraId="501F4162" w14:textId="5B525218" w:rsidR="006C5462" w:rsidRPr="0079113D" w:rsidRDefault="00FA62AE" w:rsidP="006C5462">
      <w:pPr>
        <w:tabs>
          <w:tab w:val="left" w:pos="4111"/>
        </w:tabs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lang w:val="en-GB"/>
        </w:rPr>
        <w:t xml:space="preserve">  </w:t>
      </w:r>
      <w:r w:rsidR="006C5462" w:rsidRPr="0079113D">
        <w:rPr>
          <w:lang w:val="en-GB"/>
        </w:rPr>
        <w:t>traditional/</w:t>
      </w:r>
      <w:r w:rsidR="00FC67DF" w:rsidRPr="0079113D">
        <w:rPr>
          <w:lang w:val="en-GB"/>
        </w:rPr>
        <w:t xml:space="preserve"> </w:t>
      </w:r>
      <w:r w:rsidR="006C5462" w:rsidRPr="0079113D">
        <w:rPr>
          <w:lang w:val="en-GB"/>
        </w:rPr>
        <w:t>indigenous</w:t>
      </w:r>
      <w:r w:rsidR="006C5462" w:rsidRPr="0079113D">
        <w:rPr>
          <w:spacing w:val="-2"/>
          <w:lang w:val="en-GB"/>
        </w:rPr>
        <w:tab/>
      </w:r>
    </w:p>
    <w:p w14:paraId="5A1C277D" w14:textId="05126DDA" w:rsidR="006C5462" w:rsidRPr="0079113D" w:rsidRDefault="00FA62AE" w:rsidP="006C5462">
      <w:pPr>
        <w:tabs>
          <w:tab w:val="left" w:pos="4111"/>
        </w:tabs>
        <w:rPr>
          <w:spacing w:val="-3"/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lang w:val="en-GB"/>
        </w:rPr>
        <w:t xml:space="preserve">  </w:t>
      </w:r>
      <w:r w:rsidR="006C5462" w:rsidRPr="0079113D">
        <w:rPr>
          <w:lang w:val="en-GB"/>
        </w:rPr>
        <w:t>recent local initiative/</w:t>
      </w:r>
      <w:r w:rsidR="00FC67DF" w:rsidRPr="0079113D">
        <w:rPr>
          <w:lang w:val="en-GB"/>
        </w:rPr>
        <w:t xml:space="preserve"> </w:t>
      </w:r>
      <w:r w:rsidR="006C5462" w:rsidRPr="0079113D">
        <w:rPr>
          <w:lang w:val="en-GB"/>
        </w:rPr>
        <w:t>innovative</w:t>
      </w:r>
      <w:r w:rsidR="006C5462" w:rsidRPr="0079113D">
        <w:rPr>
          <w:spacing w:val="-2"/>
          <w:lang w:val="en-GB"/>
        </w:rPr>
        <w:tab/>
      </w:r>
    </w:p>
    <w:p w14:paraId="0523CCEA" w14:textId="09A42695" w:rsidR="006C5462" w:rsidRPr="0079113D" w:rsidRDefault="00FA62AE" w:rsidP="006C5462">
      <w:pPr>
        <w:tabs>
          <w:tab w:val="left" w:pos="4111"/>
        </w:tabs>
        <w:rPr>
          <w:spacing w:val="-3"/>
          <w:sz w:val="28"/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lang w:val="en-GB"/>
        </w:rPr>
        <w:t xml:space="preserve">  </w:t>
      </w:r>
      <w:r w:rsidR="006C5462" w:rsidRPr="0079113D">
        <w:rPr>
          <w:lang w:val="en-GB"/>
        </w:rPr>
        <w:t>project/</w:t>
      </w:r>
      <w:r w:rsidR="00FC67DF" w:rsidRPr="0079113D">
        <w:rPr>
          <w:lang w:val="en-GB"/>
        </w:rPr>
        <w:t xml:space="preserve"> </w:t>
      </w:r>
      <w:r w:rsidR="006C5462" w:rsidRPr="0079113D">
        <w:rPr>
          <w:lang w:val="en-GB"/>
        </w:rPr>
        <w:t>programme</w:t>
      </w:r>
      <w:r w:rsidR="006C5462" w:rsidRPr="0079113D">
        <w:rPr>
          <w:spacing w:val="-2"/>
          <w:lang w:val="en-GB"/>
        </w:rPr>
        <w:t xml:space="preserve"> based</w:t>
      </w:r>
      <w:r w:rsidR="006C5462" w:rsidRPr="0079113D">
        <w:rPr>
          <w:spacing w:val="-2"/>
          <w:lang w:val="en-GB"/>
        </w:rPr>
        <w:tab/>
      </w:r>
    </w:p>
    <w:p w14:paraId="4978F311" w14:textId="77777777" w:rsidR="006C5462" w:rsidRPr="0079113D" w:rsidRDefault="00FA62AE" w:rsidP="0029405A">
      <w:pPr>
        <w:tabs>
          <w:tab w:val="left" w:pos="4111"/>
        </w:tabs>
        <w:spacing w:after="120"/>
        <w:rPr>
          <w:spacing w:val="-3"/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lang w:val="en-GB"/>
        </w:rPr>
        <w:t xml:space="preserve">  </w:t>
      </w:r>
      <w:r w:rsidR="006C5462" w:rsidRPr="0079113D">
        <w:rPr>
          <w:lang w:val="en-GB"/>
        </w:rPr>
        <w:t>other (specify</w:t>
      </w:r>
      <w:proofErr w:type="gramStart"/>
      <w:r w:rsidR="006C5462" w:rsidRPr="0079113D">
        <w:rPr>
          <w:lang w:val="en-GB"/>
        </w:rPr>
        <w:t>):…</w:t>
      </w:r>
      <w:proofErr w:type="gramEnd"/>
      <w:r w:rsidR="006C5462" w:rsidRPr="0079113D">
        <w:rPr>
          <w:lang w:val="en-GB"/>
        </w:rPr>
        <w:t>…………………………...</w:t>
      </w:r>
      <w:r w:rsidR="006C5462" w:rsidRPr="0079113D">
        <w:rPr>
          <w:spacing w:val="-2"/>
          <w:lang w:val="en-GB"/>
        </w:rPr>
        <w:t xml:space="preserve"> </w:t>
      </w:r>
      <w:r w:rsidR="006C5462" w:rsidRPr="0079113D">
        <w:rPr>
          <w:spacing w:val="-2"/>
          <w:lang w:val="en-GB"/>
        </w:rPr>
        <w:tab/>
      </w:r>
    </w:p>
    <w:p w14:paraId="0032EF1F" w14:textId="5C906493" w:rsidR="00755B45" w:rsidRPr="0079113D" w:rsidRDefault="00755B45">
      <w:pPr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color w:val="365F91" w:themeColor="accent1" w:themeShade="BF"/>
          <w:sz w:val="18"/>
          <w:szCs w:val="18"/>
          <w:lang w:val="en-GB"/>
        </w:rPr>
        <w:t>Specify implementing agencies in question 3.1</w:t>
      </w:r>
      <w:r w:rsidR="00B920F9" w:rsidRPr="0079113D">
        <w:rPr>
          <w:i/>
          <w:color w:val="365F91" w:themeColor="accent1" w:themeShade="BF"/>
          <w:sz w:val="18"/>
          <w:szCs w:val="18"/>
          <w:lang w:val="en-GB"/>
        </w:rPr>
        <w:t>.</w:t>
      </w:r>
    </w:p>
    <w:p w14:paraId="3D0C304F" w14:textId="77777777" w:rsidR="00280826" w:rsidRPr="0079113D" w:rsidRDefault="00280826">
      <w:pPr>
        <w:rPr>
          <w:lang w:val="en-GB"/>
        </w:rPr>
      </w:pPr>
    </w:p>
    <w:p w14:paraId="7F5AEE28" w14:textId="1D281C5F" w:rsidR="00B81197" w:rsidRPr="0079113D" w:rsidRDefault="00262A1C" w:rsidP="00E042E3">
      <w:pPr>
        <w:pStyle w:val="Heading2"/>
        <w:spacing w:after="120"/>
        <w:ind w:left="510" w:right="112" w:hanging="510"/>
        <w:rPr>
          <w:color w:val="000000" w:themeColor="text1"/>
        </w:rPr>
      </w:pPr>
      <w:bookmarkStart w:id="28" w:name="_Toc457304439"/>
      <w:r w:rsidRPr="0079113D">
        <w:rPr>
          <w:color w:val="000000" w:themeColor="text1"/>
        </w:rPr>
        <w:t>M</w:t>
      </w:r>
      <w:r w:rsidR="00E042E3" w:rsidRPr="0079113D">
        <w:rPr>
          <w:color w:val="000000" w:themeColor="text1"/>
        </w:rPr>
        <w:t>ain aims/ objectives of the Approach</w:t>
      </w:r>
      <w:bookmarkEnd w:id="28"/>
    </w:p>
    <w:p w14:paraId="59B4CD2A" w14:textId="77777777" w:rsidR="00E042E3" w:rsidRPr="0079113D" w:rsidRDefault="00E042E3" w:rsidP="00E042E3">
      <w:pPr>
        <w:tabs>
          <w:tab w:val="right" w:leader="dot" w:pos="9781"/>
        </w:tabs>
        <w:spacing w:line="360" w:lineRule="auto"/>
        <w:rPr>
          <w:color w:val="000000" w:themeColor="text1"/>
          <w:lang w:val="en-GB"/>
        </w:rPr>
      </w:pPr>
      <w:r w:rsidRPr="0079113D">
        <w:rPr>
          <w:color w:val="000000" w:themeColor="text1"/>
          <w:lang w:val="en-GB"/>
        </w:rPr>
        <w:tab/>
      </w:r>
    </w:p>
    <w:p w14:paraId="082FAC30" w14:textId="77777777" w:rsidR="00E042E3" w:rsidRPr="0079113D" w:rsidRDefault="00E042E3" w:rsidP="00E042E3">
      <w:pPr>
        <w:tabs>
          <w:tab w:val="right" w:leader="dot" w:pos="9781"/>
        </w:tabs>
        <w:spacing w:line="360" w:lineRule="auto"/>
        <w:rPr>
          <w:color w:val="000000" w:themeColor="text1"/>
          <w:lang w:val="en-GB"/>
        </w:rPr>
      </w:pPr>
      <w:r w:rsidRPr="0079113D">
        <w:rPr>
          <w:color w:val="000000" w:themeColor="text1"/>
          <w:lang w:val="en-GB"/>
        </w:rPr>
        <w:tab/>
      </w:r>
    </w:p>
    <w:p w14:paraId="0103ED08" w14:textId="069ECA28" w:rsidR="005D7126" w:rsidRDefault="00E042E3" w:rsidP="005D7126">
      <w:pPr>
        <w:tabs>
          <w:tab w:val="right" w:leader="dot" w:pos="9781"/>
        </w:tabs>
        <w:spacing w:line="360" w:lineRule="auto"/>
        <w:rPr>
          <w:color w:val="000000" w:themeColor="text1"/>
          <w:lang w:val="en-GB"/>
        </w:rPr>
      </w:pPr>
      <w:r w:rsidRPr="0079113D">
        <w:rPr>
          <w:color w:val="000000" w:themeColor="text1"/>
          <w:lang w:val="en-GB"/>
        </w:rPr>
        <w:tab/>
      </w:r>
    </w:p>
    <w:p w14:paraId="5A77B6FC" w14:textId="0EA90E85" w:rsidR="00125B6C" w:rsidRPr="0079113D" w:rsidRDefault="00125B6C" w:rsidP="00691F42">
      <w:pPr>
        <w:pStyle w:val="Heading2"/>
        <w:spacing w:after="120"/>
        <w:ind w:left="510" w:right="112" w:hanging="510"/>
        <w:rPr>
          <w:color w:val="000000" w:themeColor="text1"/>
        </w:rPr>
      </w:pPr>
      <w:bookmarkStart w:id="29" w:name="_Toc457304440"/>
      <w:r w:rsidRPr="0079113D">
        <w:rPr>
          <w:color w:val="000000" w:themeColor="text1"/>
        </w:rPr>
        <w:t xml:space="preserve">Conditions </w:t>
      </w:r>
      <w:r w:rsidR="00D548DE" w:rsidRPr="0079113D">
        <w:rPr>
          <w:color w:val="000000" w:themeColor="text1"/>
        </w:rPr>
        <w:t xml:space="preserve">enabling </w:t>
      </w:r>
      <w:r w:rsidRPr="0079113D">
        <w:rPr>
          <w:color w:val="000000" w:themeColor="text1"/>
        </w:rPr>
        <w:t>or hindering implementation of the Technology</w:t>
      </w:r>
      <w:r w:rsidR="002325B5" w:rsidRPr="0079113D">
        <w:rPr>
          <w:color w:val="000000" w:themeColor="text1"/>
        </w:rPr>
        <w:t>/</w:t>
      </w:r>
      <w:r w:rsidR="00B920F9" w:rsidRPr="0079113D">
        <w:rPr>
          <w:color w:val="000000" w:themeColor="text1"/>
        </w:rPr>
        <w:t xml:space="preserve"> </w:t>
      </w:r>
      <w:proofErr w:type="spellStart"/>
      <w:r w:rsidR="002325B5" w:rsidRPr="0079113D">
        <w:rPr>
          <w:color w:val="000000" w:themeColor="text1"/>
        </w:rPr>
        <w:t>ies</w:t>
      </w:r>
      <w:proofErr w:type="spellEnd"/>
      <w:r w:rsidR="002325B5" w:rsidRPr="0079113D">
        <w:rPr>
          <w:color w:val="000000" w:themeColor="text1"/>
        </w:rPr>
        <w:t xml:space="preserve"> applied under the A</w:t>
      </w:r>
      <w:r w:rsidR="004B71E5" w:rsidRPr="0079113D">
        <w:rPr>
          <w:color w:val="000000" w:themeColor="text1"/>
        </w:rPr>
        <w:t>pproach</w:t>
      </w:r>
      <w:bookmarkEnd w:id="29"/>
      <w:r w:rsidRPr="0079113D">
        <w:rPr>
          <w:color w:val="000000" w:themeColor="text1"/>
        </w:rPr>
        <w:t xml:space="preserve"> </w:t>
      </w:r>
    </w:p>
    <w:p w14:paraId="3DB3C1D5" w14:textId="6EF5B4D0" w:rsidR="00125B6C" w:rsidRPr="0079113D" w:rsidRDefault="00B8302A" w:rsidP="00D918EB">
      <w:pPr>
        <w:rPr>
          <w:b/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Several answers possible. </w:t>
      </w:r>
      <w:r w:rsidR="0070714B" w:rsidRPr="0079113D">
        <w:rPr>
          <w:i/>
          <w:color w:val="365F91" w:themeColor="accent1" w:themeShade="BF"/>
          <w:sz w:val="18"/>
          <w:szCs w:val="18"/>
          <w:lang w:val="en-GB"/>
        </w:rPr>
        <w:t xml:space="preserve">If </w:t>
      </w:r>
      <w:r w:rsidR="00D548DE" w:rsidRPr="0079113D">
        <w:rPr>
          <w:i/>
          <w:color w:val="365F91" w:themeColor="accent1" w:themeShade="BF"/>
          <w:sz w:val="18"/>
          <w:szCs w:val="18"/>
          <w:lang w:val="en-GB"/>
        </w:rPr>
        <w:t xml:space="preserve">there are </w:t>
      </w:r>
      <w:r w:rsidR="00B920F9" w:rsidRPr="0079113D">
        <w:rPr>
          <w:i/>
          <w:color w:val="365F91" w:themeColor="accent1" w:themeShade="BF"/>
          <w:sz w:val="18"/>
          <w:szCs w:val="18"/>
          <w:lang w:val="en-GB"/>
        </w:rPr>
        <w:t xml:space="preserve">both </w:t>
      </w:r>
      <w:r w:rsidR="00D548DE" w:rsidRPr="0079113D">
        <w:rPr>
          <w:i/>
          <w:color w:val="365F91" w:themeColor="accent1" w:themeShade="BF"/>
          <w:sz w:val="18"/>
          <w:szCs w:val="18"/>
          <w:lang w:val="en-GB"/>
        </w:rPr>
        <w:t xml:space="preserve">enabling </w:t>
      </w:r>
      <w:r w:rsidR="00B920F9" w:rsidRPr="0079113D">
        <w:rPr>
          <w:i/>
          <w:color w:val="365F91" w:themeColor="accent1" w:themeShade="BF"/>
          <w:sz w:val="18"/>
          <w:szCs w:val="18"/>
          <w:lang w:val="en-GB"/>
        </w:rPr>
        <w:t xml:space="preserve">and </w:t>
      </w:r>
      <w:r w:rsidR="00D548DE" w:rsidRPr="0079113D">
        <w:rPr>
          <w:i/>
          <w:color w:val="365F91" w:themeColor="accent1" w:themeShade="BF"/>
          <w:sz w:val="18"/>
          <w:szCs w:val="18"/>
          <w:lang w:val="en-GB"/>
        </w:rPr>
        <w:t>hindering factors</w:t>
      </w:r>
      <w:r w:rsidR="00B920F9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for a given condition</w:t>
      </w:r>
      <w:r w:rsidR="00D548DE" w:rsidRPr="0079113D">
        <w:rPr>
          <w:i/>
          <w:color w:val="365F91" w:themeColor="accent1" w:themeShade="BF"/>
          <w:sz w:val="18"/>
          <w:szCs w:val="18"/>
          <w:lang w:val="en-GB"/>
        </w:rPr>
        <w:t>, tick and specify both.</w:t>
      </w:r>
    </w:p>
    <w:p w14:paraId="341FCB84" w14:textId="77777777" w:rsidR="00125B6C" w:rsidRPr="0079113D" w:rsidRDefault="00125B6C" w:rsidP="0067542B">
      <w:pPr>
        <w:pStyle w:val="Titel4"/>
        <w:spacing w:before="0" w:after="0"/>
        <w:ind w:left="0" w:firstLine="0"/>
        <w:jc w:val="left"/>
      </w:pPr>
    </w:p>
    <w:tbl>
      <w:tblPr>
        <w:tblW w:w="9752" w:type="dxa"/>
        <w:tblInd w:w="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2"/>
        <w:gridCol w:w="386"/>
        <w:gridCol w:w="1134"/>
        <w:gridCol w:w="5850"/>
      </w:tblGrid>
      <w:tr w:rsidR="00125B6C" w:rsidRPr="0079113D" w14:paraId="52085232" w14:textId="77777777" w:rsidTr="0029405A">
        <w:tc>
          <w:tcPr>
            <w:tcW w:w="2382" w:type="dxa"/>
            <w:tcBorders>
              <w:bottom w:val="single" w:sz="4" w:space="0" w:color="auto"/>
              <w:right w:val="single" w:sz="4" w:space="0" w:color="auto"/>
            </w:tcBorders>
          </w:tcPr>
          <w:p w14:paraId="42CF5734" w14:textId="77777777" w:rsidR="00125B6C" w:rsidRPr="0079113D" w:rsidRDefault="00D548DE" w:rsidP="00D918EB">
            <w:pPr>
              <w:rPr>
                <w:b/>
                <w:i/>
                <w:lang w:val="en-GB"/>
              </w:rPr>
            </w:pPr>
            <w:r w:rsidRPr="0079113D">
              <w:rPr>
                <w:b/>
                <w:i/>
                <w:lang w:val="en-GB"/>
              </w:rPr>
              <w:t>Condition</w:t>
            </w: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27512DF9" w14:textId="77777777" w:rsidR="00125B6C" w:rsidRPr="0079113D" w:rsidRDefault="00125B6C">
            <w:pPr>
              <w:spacing w:after="120"/>
              <w:rPr>
                <w:b/>
                <w:i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5D7941" w14:textId="77777777" w:rsidR="00125B6C" w:rsidRPr="0079113D" w:rsidRDefault="00125B6C">
            <w:pPr>
              <w:spacing w:after="120"/>
              <w:rPr>
                <w:b/>
                <w:i/>
                <w:lang w:val="en-GB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D019D9C" w14:textId="77777777" w:rsidR="00125B6C" w:rsidRPr="0079113D" w:rsidRDefault="00125B6C">
            <w:pPr>
              <w:spacing w:after="120"/>
              <w:rPr>
                <w:b/>
                <w:i/>
                <w:lang w:val="en-GB"/>
              </w:rPr>
            </w:pPr>
            <w:r w:rsidRPr="0079113D">
              <w:rPr>
                <w:b/>
                <w:i/>
                <w:lang w:val="en-GB"/>
              </w:rPr>
              <w:t>Specify:</w:t>
            </w:r>
          </w:p>
        </w:tc>
      </w:tr>
      <w:tr w:rsidR="0070714B" w:rsidRPr="0079113D" w14:paraId="186E2E77" w14:textId="77777777" w:rsidTr="00B81197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44630EA" w14:textId="1F330268" w:rsidR="0070714B" w:rsidRPr="0079113D" w:rsidRDefault="00020CE8" w:rsidP="00B81197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>social</w:t>
            </w:r>
            <w:r w:rsidR="0070714B" w:rsidRPr="0079113D">
              <w:rPr>
                <w:lang w:val="en-GB"/>
              </w:rPr>
              <w:t>/ cultural/ religious norms and values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33CF584D" w14:textId="77777777" w:rsidR="0070714B" w:rsidRPr="0079113D" w:rsidRDefault="0070714B" w:rsidP="00B81197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7B4CE7" w14:textId="77777777" w:rsidR="0070714B" w:rsidRPr="0079113D" w:rsidRDefault="0070714B" w:rsidP="00B81197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74EBE2F1" w14:textId="56FEFFA0" w:rsidR="0070714B" w:rsidRPr="0079113D" w:rsidRDefault="0070714B" w:rsidP="00B81197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70714B" w:rsidRPr="0079113D" w14:paraId="098179DA" w14:textId="77777777" w:rsidTr="0029405A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5F948E5" w14:textId="77777777" w:rsidR="0070714B" w:rsidRPr="0079113D" w:rsidRDefault="0070714B" w:rsidP="00D918EB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576E65D6" w14:textId="77777777" w:rsidR="0070714B" w:rsidRPr="0079113D" w:rsidRDefault="0070714B" w:rsidP="00B81197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45AB1E" w14:textId="77777777" w:rsidR="0070714B" w:rsidRPr="0079113D" w:rsidRDefault="0070714B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79DBDA7" w14:textId="414688ED" w:rsidR="0070714B" w:rsidRPr="0079113D" w:rsidRDefault="0070714B" w:rsidP="0029405A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50104CAB" w14:textId="77777777" w:rsidTr="00C90C9E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B82F2B7" w14:textId="07DE5FCC" w:rsidR="00B81197" w:rsidRPr="0079113D" w:rsidRDefault="00B81197" w:rsidP="00C90C9E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>availability/ access to financial resources and services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49A647C6" w14:textId="77777777" w:rsidR="00B81197" w:rsidRPr="0079113D" w:rsidRDefault="00B81197" w:rsidP="00C90C9E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1C42FC" w14:textId="77777777" w:rsidR="00B81197" w:rsidRPr="0079113D" w:rsidRDefault="00B81197" w:rsidP="00C90C9E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56427F08" w14:textId="75FFE6D8" w:rsidR="00B81197" w:rsidRPr="0079113D" w:rsidRDefault="00B81197" w:rsidP="00C90C9E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7C6B4EB6" w14:textId="77777777" w:rsidTr="00C90C9E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C5A1224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4676B6A2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495099" w14:textId="77777777" w:rsidR="00B81197" w:rsidRPr="0079113D" w:rsidRDefault="00B81197" w:rsidP="00C90C9E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3EA5DF10" w14:textId="6471A718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11B9B1C1" w14:textId="77777777" w:rsidTr="00C90C9E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B79D85" w14:textId="63852798" w:rsidR="00B81197" w:rsidRPr="0079113D" w:rsidRDefault="00B81197" w:rsidP="00C90C9E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>institutional setting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0E22C578" w14:textId="77777777" w:rsidR="00B81197" w:rsidRPr="0079113D" w:rsidRDefault="00B81197" w:rsidP="00C90C9E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6FE5160" w14:textId="77777777" w:rsidR="00B81197" w:rsidRPr="0079113D" w:rsidRDefault="00B81197" w:rsidP="00C90C9E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4584C656" w14:textId="405DBF4F" w:rsidR="00B81197" w:rsidRPr="0079113D" w:rsidRDefault="00B81197" w:rsidP="00C90C9E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68B6061E" w14:textId="77777777" w:rsidTr="00C90C9E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BE4EACB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381031A2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4CDD0E" w14:textId="77777777" w:rsidR="00B81197" w:rsidRPr="0079113D" w:rsidRDefault="00B81197" w:rsidP="00C90C9E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7FC94DAE" w14:textId="5F52D5BB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1E222E5E" w14:textId="77777777" w:rsidTr="00C90C9E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A159B1F" w14:textId="0A14C111" w:rsidR="00B81197" w:rsidRPr="0079113D" w:rsidRDefault="00B81197" w:rsidP="00C90C9E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>collaboration/ coordination of actors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19ECAF28" w14:textId="77777777" w:rsidR="00B81197" w:rsidRPr="0079113D" w:rsidRDefault="00B81197" w:rsidP="00C90C9E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086288" w14:textId="77777777" w:rsidR="00B81197" w:rsidRPr="0079113D" w:rsidRDefault="00B81197" w:rsidP="00C90C9E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64B8BC71" w14:textId="20C0D512" w:rsidR="00B81197" w:rsidRPr="0079113D" w:rsidRDefault="00B81197" w:rsidP="00C90C9E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09099847" w14:textId="77777777" w:rsidTr="00C90C9E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0599488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27A3EAB7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7048FE" w14:textId="77777777" w:rsidR="00B81197" w:rsidRPr="0079113D" w:rsidRDefault="00B81197" w:rsidP="00C90C9E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2CAD224C" w14:textId="3CB604FB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06075E51" w14:textId="77777777" w:rsidTr="00C90C9E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0238707" w14:textId="3DCB4433" w:rsidR="00B81197" w:rsidRPr="0079113D" w:rsidRDefault="00B81197" w:rsidP="00C90C9E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>legal framework (land tenure, land and water use rights)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7DFFE9F6" w14:textId="77777777" w:rsidR="00B81197" w:rsidRPr="0079113D" w:rsidRDefault="00B81197" w:rsidP="00C90C9E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BF7B13" w14:textId="77777777" w:rsidR="00B81197" w:rsidRPr="0079113D" w:rsidRDefault="00B81197" w:rsidP="00C90C9E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15E179B9" w14:textId="02E14BBC" w:rsidR="00B81197" w:rsidRPr="0079113D" w:rsidRDefault="00B81197" w:rsidP="00C90C9E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77E90518" w14:textId="77777777" w:rsidTr="00C90C9E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3B9EE10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6EEED532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75C2E4" w14:textId="77777777" w:rsidR="00B81197" w:rsidRPr="0079113D" w:rsidRDefault="00B81197" w:rsidP="00C90C9E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FC29C0A" w14:textId="14F07429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0AA5E3B3" w14:textId="77777777" w:rsidTr="00C90C9E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1756547" w14:textId="1114A3E9" w:rsidR="00B81197" w:rsidRPr="0079113D" w:rsidRDefault="00B81197" w:rsidP="00C90C9E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>policies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4FBB1C80" w14:textId="77777777" w:rsidR="00B81197" w:rsidRPr="0079113D" w:rsidRDefault="00B81197" w:rsidP="00C90C9E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412DD2" w14:textId="77777777" w:rsidR="00B81197" w:rsidRPr="0079113D" w:rsidRDefault="00B81197" w:rsidP="00C90C9E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5787AA87" w14:textId="4163E3CF" w:rsidR="00B81197" w:rsidRPr="0079113D" w:rsidRDefault="00B81197" w:rsidP="00C90C9E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4E9C8D3B" w14:textId="77777777" w:rsidTr="00C90C9E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CF7A9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0755D9A0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8A90B1" w14:textId="77777777" w:rsidR="00B81197" w:rsidRPr="0079113D" w:rsidRDefault="00B81197" w:rsidP="00C90C9E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75DD874D" w14:textId="726F9488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7FBE3EF3" w14:textId="77777777" w:rsidTr="00C90C9E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6E2FECD" w14:textId="5148E178" w:rsidR="00B81197" w:rsidRPr="0079113D" w:rsidRDefault="00B81197" w:rsidP="00B920F9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>land governance (decision</w:t>
            </w:r>
            <w:r w:rsidR="00B920F9" w:rsidRPr="0079113D">
              <w:rPr>
                <w:lang w:val="en-GB"/>
              </w:rPr>
              <w:t>-</w:t>
            </w:r>
            <w:r w:rsidRPr="0079113D">
              <w:rPr>
                <w:lang w:val="en-GB"/>
              </w:rPr>
              <w:t>making, implementation and enforcement)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2D55EDAB" w14:textId="77777777" w:rsidR="00B81197" w:rsidRPr="0079113D" w:rsidRDefault="00B81197" w:rsidP="00C90C9E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8B81E0" w14:textId="77777777" w:rsidR="00B81197" w:rsidRPr="0079113D" w:rsidRDefault="00B81197" w:rsidP="00C90C9E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07025687" w14:textId="64720DE5" w:rsidR="00B81197" w:rsidRPr="0079113D" w:rsidRDefault="00B81197" w:rsidP="00C90C9E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62C7231E" w14:textId="77777777" w:rsidTr="00C90C9E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081DC2D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50E87367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A01415" w14:textId="77777777" w:rsidR="00B81197" w:rsidRPr="0079113D" w:rsidRDefault="00B81197" w:rsidP="00C90C9E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182F1F0E" w14:textId="4164254F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2E4C9F24" w14:textId="77777777" w:rsidTr="00C90C9E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C9B22BC" w14:textId="61E60B35" w:rsidR="00B81197" w:rsidRPr="0079113D" w:rsidRDefault="00B81197" w:rsidP="00B920F9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 xml:space="preserve">knowledge </w:t>
            </w:r>
            <w:r w:rsidR="00B920F9" w:rsidRPr="0079113D">
              <w:rPr>
                <w:lang w:val="en-GB"/>
              </w:rPr>
              <w:t>about</w:t>
            </w:r>
            <w:r w:rsidRPr="0079113D">
              <w:rPr>
                <w:lang w:val="en-GB"/>
              </w:rPr>
              <w:t xml:space="preserve"> SLM, access to technical support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36904696" w14:textId="77777777" w:rsidR="00B81197" w:rsidRPr="0079113D" w:rsidRDefault="00B81197" w:rsidP="00C90C9E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F0BC7C" w14:textId="77777777" w:rsidR="00B81197" w:rsidRPr="0079113D" w:rsidRDefault="00B81197" w:rsidP="00C90C9E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497BD2A3" w14:textId="7F119DF7" w:rsidR="00B81197" w:rsidRPr="0079113D" w:rsidRDefault="00B81197" w:rsidP="00C90C9E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4561A960" w14:textId="77777777" w:rsidTr="00C90C9E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C81FF72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32318A50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93E6FF" w14:textId="77777777" w:rsidR="00B81197" w:rsidRPr="0079113D" w:rsidRDefault="00B81197" w:rsidP="00C90C9E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12118680" w14:textId="0AE7FF9C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73C070BB" w14:textId="77777777" w:rsidTr="00C90C9E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EABAFA6" w14:textId="49148908" w:rsidR="00B81197" w:rsidRPr="0079113D" w:rsidRDefault="00B81197" w:rsidP="00C90C9E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>markets (to purchase inputs, sell products) and prices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2B7E6319" w14:textId="77777777" w:rsidR="00B81197" w:rsidRPr="0079113D" w:rsidRDefault="00B81197" w:rsidP="00C90C9E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AC9039" w14:textId="77777777" w:rsidR="00B81197" w:rsidRPr="0079113D" w:rsidRDefault="00B81197" w:rsidP="00C90C9E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3925A1E4" w14:textId="691A4F49" w:rsidR="00B81197" w:rsidRPr="0079113D" w:rsidRDefault="00B81197" w:rsidP="00C90C9E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08C08389" w14:textId="77777777" w:rsidTr="00C90C9E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8B1AC05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13211FD9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CF8E1D" w14:textId="77777777" w:rsidR="00B81197" w:rsidRPr="0079113D" w:rsidRDefault="00B81197" w:rsidP="00C90C9E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D8BD6E9" w14:textId="6330D072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79477A90" w14:textId="77777777" w:rsidTr="00C90C9E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C82DEE8" w14:textId="60D5A5B0" w:rsidR="00B81197" w:rsidRPr="0079113D" w:rsidRDefault="00B81197" w:rsidP="00C90C9E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>workload, availability of manpower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23AE56B4" w14:textId="77777777" w:rsidR="00B81197" w:rsidRPr="0079113D" w:rsidRDefault="00B81197" w:rsidP="00C90C9E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410ADC" w14:textId="77777777" w:rsidR="00B81197" w:rsidRPr="0079113D" w:rsidRDefault="00B81197" w:rsidP="00C90C9E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444A8119" w14:textId="0361BA9F" w:rsidR="00B81197" w:rsidRPr="0079113D" w:rsidRDefault="00B81197" w:rsidP="00C90C9E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3A49A4B0" w14:textId="77777777" w:rsidTr="00C90C9E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35E863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1D210465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B255C9" w14:textId="77777777" w:rsidR="00B81197" w:rsidRPr="0079113D" w:rsidRDefault="00B81197" w:rsidP="00C90C9E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5291B13F" w14:textId="7957D4F9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26713B04" w14:textId="77777777" w:rsidTr="00C90C9E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3FD5DF" w14:textId="4353315B" w:rsidR="00B81197" w:rsidRPr="0079113D" w:rsidRDefault="00B81197" w:rsidP="00C90C9E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>other</w:t>
            </w:r>
            <w:r w:rsidR="00B920F9" w:rsidRPr="0079113D">
              <w:rPr>
                <w:lang w:val="en-GB"/>
              </w:rPr>
              <w:t xml:space="preserve"> (specify):</w:t>
            </w:r>
            <w:r w:rsidR="0079113D">
              <w:rPr>
                <w:lang w:val="en-GB"/>
              </w:rPr>
              <w:t xml:space="preserve"> ……………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49FC8EFF" w14:textId="77777777" w:rsidR="00B81197" w:rsidRPr="0079113D" w:rsidRDefault="00B81197" w:rsidP="00C90C9E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906B54F" w14:textId="77777777" w:rsidR="00B81197" w:rsidRPr="0079113D" w:rsidRDefault="00B81197" w:rsidP="00C90C9E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11668E64" w14:textId="3CD25436" w:rsidR="00B81197" w:rsidRPr="0079113D" w:rsidRDefault="00B81197" w:rsidP="00C90C9E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29FB3A44" w14:textId="77777777" w:rsidTr="00C90C9E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0F1D421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3863E15C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C96B6C" w14:textId="77777777" w:rsidR="00B81197" w:rsidRPr="0079113D" w:rsidRDefault="00B81197" w:rsidP="00C90C9E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C2B08BE" w14:textId="3FAE1D73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162FA85B" w14:textId="77777777" w:rsidTr="00C90C9E">
        <w:trPr>
          <w:trHeight w:val="307"/>
        </w:trPr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5F702FE" w14:textId="09A43BB8" w:rsidR="00B81197" w:rsidRPr="0079113D" w:rsidRDefault="00B81197" w:rsidP="00C90C9E">
            <w:pPr>
              <w:spacing w:before="80"/>
              <w:rPr>
                <w:lang w:val="en-GB"/>
              </w:rPr>
            </w:pPr>
            <w:r w:rsidRPr="0079113D">
              <w:rPr>
                <w:lang w:val="en-GB"/>
              </w:rPr>
              <w:t>other</w:t>
            </w:r>
            <w:r w:rsidR="00B920F9" w:rsidRPr="0079113D">
              <w:rPr>
                <w:lang w:val="en-GB"/>
              </w:rPr>
              <w:t xml:space="preserve"> (specify):</w:t>
            </w:r>
            <w:r w:rsidR="0079113D">
              <w:rPr>
                <w:lang w:val="en-GB"/>
              </w:rPr>
              <w:t xml:space="preserve"> ……………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</w:tcPr>
          <w:p w14:paraId="103A9E45" w14:textId="77777777" w:rsidR="00B81197" w:rsidRPr="0079113D" w:rsidRDefault="00B81197" w:rsidP="00C90C9E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D6884C" w14:textId="77777777" w:rsidR="00B81197" w:rsidRPr="0079113D" w:rsidRDefault="00B81197" w:rsidP="00C90C9E">
            <w:pPr>
              <w:spacing w:beforeLines="60" w:before="144"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enabling: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48378D2C" w14:textId="172EC907" w:rsidR="00B81197" w:rsidRPr="0079113D" w:rsidRDefault="00B81197" w:rsidP="00C90C9E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422B6E6F" w14:textId="77777777" w:rsidTr="00C90C9E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D5A5698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</w:tcPr>
          <w:p w14:paraId="4DB8CD26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A31308" w14:textId="77777777" w:rsidR="00B81197" w:rsidRPr="0079113D" w:rsidRDefault="00B81197" w:rsidP="00C90C9E">
            <w:pPr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>hindering: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1C1DE6C9" w14:textId="2DD2AC52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347BAC8C" w14:textId="5E6F6FB6" w:rsidR="00702B82" w:rsidRPr="0079113D" w:rsidRDefault="00702B82" w:rsidP="00605C1D">
      <w:pPr>
        <w:pStyle w:val="Heading1"/>
        <w:tabs>
          <w:tab w:val="clear" w:pos="567"/>
          <w:tab w:val="left" w:pos="426"/>
        </w:tabs>
        <w:ind w:left="426" w:hanging="426"/>
        <w:rPr>
          <w:specVanish/>
        </w:rPr>
      </w:pPr>
      <w:bookmarkStart w:id="30" w:name="_Toc432170006"/>
      <w:bookmarkStart w:id="31" w:name="_Toc457304441"/>
      <w:bookmarkEnd w:id="30"/>
      <w:r w:rsidRPr="0079113D">
        <w:lastRenderedPageBreak/>
        <w:t xml:space="preserve">Participation and roles of </w:t>
      </w:r>
      <w:r w:rsidR="007F03A8" w:rsidRPr="0079113D">
        <w:t>stakeholders</w:t>
      </w:r>
      <w:r w:rsidRPr="0079113D">
        <w:t xml:space="preserve"> involved</w:t>
      </w:r>
      <w:bookmarkEnd w:id="31"/>
    </w:p>
    <w:p w14:paraId="4F0C1E77" w14:textId="77777777" w:rsidR="00FA6434" w:rsidRPr="0079113D" w:rsidRDefault="00E91F6E">
      <w:pPr>
        <w:pStyle w:val="Heading2"/>
        <w:ind w:left="510" w:right="510" w:hanging="510"/>
      </w:pPr>
      <w:bookmarkStart w:id="32" w:name="_Toc457304442"/>
      <w:r w:rsidRPr="0079113D">
        <w:t>S</w:t>
      </w:r>
      <w:r w:rsidR="004E0CA1" w:rsidRPr="0079113D">
        <w:t>takeholder</w:t>
      </w:r>
      <w:r w:rsidR="00895F09" w:rsidRPr="0079113D">
        <w:t xml:space="preserve">s </w:t>
      </w:r>
      <w:r w:rsidR="000D0988" w:rsidRPr="0079113D">
        <w:t>involved in the A</w:t>
      </w:r>
      <w:r w:rsidRPr="0079113D">
        <w:t xml:space="preserve">pproach </w:t>
      </w:r>
      <w:r w:rsidR="00895F09" w:rsidRPr="0079113D">
        <w:t xml:space="preserve">and </w:t>
      </w:r>
      <w:r w:rsidR="00821D5F" w:rsidRPr="0079113D">
        <w:t>their roles</w:t>
      </w:r>
      <w:bookmarkEnd w:id="32"/>
      <w:r w:rsidR="00FA6434" w:rsidRPr="0079113D">
        <w:t xml:space="preserve"> </w:t>
      </w:r>
    </w:p>
    <w:tbl>
      <w:tblPr>
        <w:tblW w:w="9795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6"/>
        <w:gridCol w:w="284"/>
        <w:gridCol w:w="6095"/>
      </w:tblGrid>
      <w:tr w:rsidR="007A1E8D" w:rsidRPr="00ED754B" w14:paraId="1BF523FA" w14:textId="77777777" w:rsidTr="00CD392E">
        <w:tc>
          <w:tcPr>
            <w:tcW w:w="3416" w:type="dxa"/>
          </w:tcPr>
          <w:p w14:paraId="1EF9A089" w14:textId="6370F677" w:rsidR="004E0CA1" w:rsidRPr="0079113D" w:rsidRDefault="00895F09" w:rsidP="000E11EF">
            <w:pPr>
              <w:tabs>
                <w:tab w:val="left" w:pos="-720"/>
                <w:tab w:val="left" w:pos="1985"/>
              </w:tabs>
              <w:suppressAutoHyphens/>
              <w:spacing w:after="120"/>
              <w:rPr>
                <w:b/>
                <w:i/>
                <w:lang w:val="en-GB"/>
              </w:rPr>
            </w:pPr>
            <w:r w:rsidRPr="0079113D">
              <w:rPr>
                <w:b/>
                <w:i/>
                <w:lang w:val="en-GB"/>
              </w:rPr>
              <w:t>What stakeholders/ implementing bodies were involved in the Approach</w:t>
            </w:r>
            <w:r w:rsidR="00BB6C8D" w:rsidRPr="0079113D">
              <w:rPr>
                <w:b/>
                <w:i/>
                <w:lang w:val="en-GB"/>
              </w:rPr>
              <w:t>?</w:t>
            </w:r>
          </w:p>
        </w:tc>
        <w:tc>
          <w:tcPr>
            <w:tcW w:w="284" w:type="dxa"/>
          </w:tcPr>
          <w:p w14:paraId="6990716C" w14:textId="77777777" w:rsidR="004E0CA1" w:rsidRPr="0079113D" w:rsidRDefault="004E0CA1" w:rsidP="000E11EF">
            <w:pPr>
              <w:tabs>
                <w:tab w:val="left" w:pos="-720"/>
                <w:tab w:val="left" w:pos="1985"/>
              </w:tabs>
              <w:suppressAutoHyphens/>
              <w:spacing w:after="120"/>
              <w:rPr>
                <w:b/>
                <w:i/>
                <w:spacing w:val="-3"/>
                <w:lang w:val="en-GB"/>
              </w:rPr>
            </w:pPr>
          </w:p>
        </w:tc>
        <w:tc>
          <w:tcPr>
            <w:tcW w:w="6095" w:type="dxa"/>
          </w:tcPr>
          <w:p w14:paraId="655C2B47" w14:textId="2CC4C408" w:rsidR="004E0CA1" w:rsidRPr="0079113D" w:rsidRDefault="004E0CA1" w:rsidP="00262A1C">
            <w:pPr>
              <w:tabs>
                <w:tab w:val="left" w:pos="-720"/>
                <w:tab w:val="left" w:pos="2624"/>
              </w:tabs>
              <w:suppressAutoHyphens/>
              <w:spacing w:after="120"/>
              <w:rPr>
                <w:b/>
                <w:i/>
                <w:spacing w:val="-3"/>
                <w:lang w:val="en-GB"/>
              </w:rPr>
            </w:pPr>
            <w:r w:rsidRPr="0079113D">
              <w:rPr>
                <w:b/>
                <w:i/>
                <w:spacing w:val="-3"/>
                <w:lang w:val="en-GB"/>
              </w:rPr>
              <w:t>Specify</w:t>
            </w:r>
            <w:r w:rsidR="00C07666" w:rsidRPr="0079113D">
              <w:rPr>
                <w:b/>
                <w:i/>
                <w:spacing w:val="-3"/>
                <w:lang w:val="en-GB"/>
              </w:rPr>
              <w:t xml:space="preserve"> </w:t>
            </w:r>
            <w:r w:rsidR="00BB6C8D" w:rsidRPr="0079113D">
              <w:rPr>
                <w:b/>
                <w:i/>
                <w:spacing w:val="-3"/>
                <w:lang w:val="en-GB"/>
              </w:rPr>
              <w:t>stakeholder</w:t>
            </w:r>
            <w:r w:rsidR="009A1CE5" w:rsidRPr="0079113D">
              <w:rPr>
                <w:b/>
                <w:i/>
                <w:spacing w:val="-3"/>
                <w:lang w:val="en-GB"/>
              </w:rPr>
              <w:t>s</w:t>
            </w:r>
            <w:r w:rsidR="00BB6C8D" w:rsidRPr="0079113D">
              <w:rPr>
                <w:b/>
                <w:i/>
                <w:spacing w:val="-3"/>
                <w:lang w:val="en-GB"/>
              </w:rPr>
              <w:t xml:space="preserve"> </w:t>
            </w:r>
            <w:r w:rsidR="00CD392E" w:rsidRPr="0079113D">
              <w:rPr>
                <w:b/>
                <w:i/>
                <w:spacing w:val="-3"/>
                <w:lang w:val="en-GB"/>
              </w:rPr>
              <w:tab/>
              <w:t>D</w:t>
            </w:r>
            <w:r w:rsidR="00BB6C8D" w:rsidRPr="0079113D">
              <w:rPr>
                <w:b/>
                <w:i/>
                <w:spacing w:val="-3"/>
                <w:lang w:val="en-GB"/>
              </w:rPr>
              <w:t xml:space="preserve">escribe </w:t>
            </w:r>
            <w:r w:rsidR="00C07666" w:rsidRPr="0079113D">
              <w:rPr>
                <w:b/>
                <w:i/>
                <w:spacing w:val="-3"/>
                <w:lang w:val="en-GB"/>
              </w:rPr>
              <w:t>role</w:t>
            </w:r>
            <w:r w:rsidR="009A1CE5" w:rsidRPr="0079113D">
              <w:rPr>
                <w:b/>
                <w:i/>
                <w:spacing w:val="-3"/>
                <w:lang w:val="en-GB"/>
              </w:rPr>
              <w:t>s</w:t>
            </w:r>
            <w:r w:rsidR="00262A1C" w:rsidRPr="0079113D">
              <w:rPr>
                <w:b/>
                <w:i/>
                <w:spacing w:val="-3"/>
                <w:lang w:val="en-GB"/>
              </w:rPr>
              <w:t xml:space="preserve"> of stakeholders </w:t>
            </w:r>
            <w:r w:rsidR="00A63B46" w:rsidRPr="0079113D">
              <w:rPr>
                <w:b/>
                <w:i/>
                <w:spacing w:val="-3"/>
                <w:lang w:val="en-GB"/>
              </w:rPr>
              <w:br/>
            </w:r>
            <w:r w:rsidR="004126E3" w:rsidRPr="0079113D">
              <w:rPr>
                <w:i/>
                <w:spacing w:val="-3"/>
                <w:sz w:val="18"/>
                <w:szCs w:val="18"/>
                <w:lang w:val="en-GB"/>
              </w:rPr>
              <w:t>If relevant, also specify gender,</w:t>
            </w:r>
            <w:r w:rsidR="00262A1C" w:rsidRPr="0079113D">
              <w:rPr>
                <w:i/>
                <w:spacing w:val="-3"/>
                <w:sz w:val="18"/>
                <w:szCs w:val="18"/>
                <w:lang w:val="en-GB"/>
              </w:rPr>
              <w:br/>
            </w:r>
            <w:r w:rsidR="004126E3" w:rsidRPr="0079113D">
              <w:rPr>
                <w:i/>
                <w:spacing w:val="-3"/>
                <w:sz w:val="18"/>
                <w:szCs w:val="18"/>
                <w:lang w:val="en-GB"/>
              </w:rPr>
              <w:t xml:space="preserve"> age, status, ethnicity, etc.</w:t>
            </w:r>
          </w:p>
        </w:tc>
      </w:tr>
      <w:tr w:rsidR="00FA62AE" w:rsidRPr="00ED754B" w14:paraId="55120EA2" w14:textId="77777777" w:rsidTr="00CD392E">
        <w:tc>
          <w:tcPr>
            <w:tcW w:w="3700" w:type="dxa"/>
            <w:gridSpan w:val="2"/>
          </w:tcPr>
          <w:p w14:paraId="2671F7DA" w14:textId="13A12B05" w:rsidR="00FA62AE" w:rsidRPr="0079113D" w:rsidRDefault="00FA62AE" w:rsidP="00AF76EE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3644F1" w:rsidRPr="0079113D">
              <w:rPr>
                <w:lang w:val="en-GB"/>
              </w:rPr>
              <w:t>l</w:t>
            </w:r>
            <w:r w:rsidRPr="0079113D">
              <w:rPr>
                <w:lang w:val="en-GB"/>
              </w:rPr>
              <w:t>ocal land users/</w:t>
            </w:r>
            <w:r w:rsidR="00AF76EE" w:rsidRPr="0079113D">
              <w:rPr>
                <w:lang w:val="en-GB"/>
              </w:rPr>
              <w:t xml:space="preserve"> local</w:t>
            </w:r>
            <w:r w:rsidRPr="0079113D">
              <w:rPr>
                <w:lang w:val="en-GB"/>
              </w:rPr>
              <w:t xml:space="preserve"> communit</w:t>
            </w:r>
            <w:r w:rsidR="00AF76EE" w:rsidRPr="0079113D">
              <w:rPr>
                <w:lang w:val="en-GB"/>
              </w:rPr>
              <w:t>ies</w:t>
            </w:r>
          </w:p>
        </w:tc>
        <w:tc>
          <w:tcPr>
            <w:tcW w:w="6095" w:type="dxa"/>
          </w:tcPr>
          <w:p w14:paraId="7D3E2B5A" w14:textId="3CA54FCE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uppressAutoHyphens/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79113D" w14:paraId="00AED6FD" w14:textId="77777777" w:rsidTr="00CD392E">
        <w:tc>
          <w:tcPr>
            <w:tcW w:w="3700" w:type="dxa"/>
            <w:gridSpan w:val="2"/>
          </w:tcPr>
          <w:p w14:paraId="30C84F45" w14:textId="0835AF0B" w:rsidR="00FA62AE" w:rsidRPr="0079113D" w:rsidRDefault="00FA62AE" w:rsidP="003644F1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3644F1" w:rsidRPr="0079113D">
              <w:rPr>
                <w:lang w:val="en-GB"/>
              </w:rPr>
              <w:t>c</w:t>
            </w:r>
            <w:r w:rsidRPr="0079113D">
              <w:rPr>
                <w:lang w:val="en-GB"/>
              </w:rPr>
              <w:t>ommunity</w:t>
            </w:r>
            <w:r w:rsidR="00972D5D" w:rsidRPr="0079113D">
              <w:rPr>
                <w:lang w:val="en-GB"/>
              </w:rPr>
              <w:t>-</w:t>
            </w:r>
            <w:r w:rsidRPr="0079113D">
              <w:rPr>
                <w:lang w:val="en-GB"/>
              </w:rPr>
              <w:t>based organi</w:t>
            </w:r>
            <w:r w:rsidR="00972D5D" w:rsidRPr="0079113D">
              <w:rPr>
                <w:lang w:val="en-GB"/>
              </w:rPr>
              <w:t>z</w:t>
            </w:r>
            <w:r w:rsidRPr="0079113D">
              <w:rPr>
                <w:lang w:val="en-GB"/>
              </w:rPr>
              <w:t>ations</w:t>
            </w:r>
          </w:p>
        </w:tc>
        <w:tc>
          <w:tcPr>
            <w:tcW w:w="6095" w:type="dxa"/>
          </w:tcPr>
          <w:p w14:paraId="0F95CB8F" w14:textId="137EE61D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uppressAutoHyphens/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79113D" w14:paraId="6F3457A4" w14:textId="77777777" w:rsidTr="00CD392E">
        <w:trPr>
          <w:trHeight w:val="261"/>
        </w:trPr>
        <w:tc>
          <w:tcPr>
            <w:tcW w:w="3700" w:type="dxa"/>
            <w:gridSpan w:val="2"/>
          </w:tcPr>
          <w:p w14:paraId="4E7A5790" w14:textId="69FA718B" w:rsidR="00FA62AE" w:rsidRPr="0079113D" w:rsidRDefault="00FA62AE" w:rsidP="00596160">
            <w:pPr>
              <w:tabs>
                <w:tab w:val="left" w:pos="-720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Pr="0079113D">
              <w:rPr>
                <w:spacing w:val="-3"/>
                <w:lang w:val="en-GB"/>
              </w:rPr>
              <w:t>SLM specialists/ agricultural advis</w:t>
            </w:r>
            <w:r w:rsidR="00596160" w:rsidRPr="0079113D">
              <w:rPr>
                <w:spacing w:val="-3"/>
                <w:lang w:val="en-GB"/>
              </w:rPr>
              <w:t>e</w:t>
            </w:r>
            <w:r w:rsidRPr="0079113D">
              <w:rPr>
                <w:spacing w:val="-3"/>
                <w:lang w:val="en-GB"/>
              </w:rPr>
              <w:t>rs</w:t>
            </w:r>
          </w:p>
        </w:tc>
        <w:tc>
          <w:tcPr>
            <w:tcW w:w="6095" w:type="dxa"/>
          </w:tcPr>
          <w:p w14:paraId="467E1D3C" w14:textId="139932AF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</w:p>
        </w:tc>
      </w:tr>
      <w:tr w:rsidR="00FA62AE" w:rsidRPr="0079113D" w14:paraId="2C4B9E32" w14:textId="77777777" w:rsidTr="00CD392E">
        <w:trPr>
          <w:trHeight w:val="261"/>
        </w:trPr>
        <w:tc>
          <w:tcPr>
            <w:tcW w:w="3700" w:type="dxa"/>
            <w:gridSpan w:val="2"/>
          </w:tcPr>
          <w:p w14:paraId="46132E68" w14:textId="69F14DAF" w:rsidR="00FA62AE" w:rsidRPr="0079113D" w:rsidRDefault="00FA62AE" w:rsidP="003644F1">
            <w:pPr>
              <w:suppressAutoHyphens/>
              <w:rPr>
                <w:noProof/>
                <w:spacing w:val="-3"/>
                <w:lang w:val="en-GB" w:eastAsia="de-CH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3644F1" w:rsidRPr="0079113D">
              <w:rPr>
                <w:spacing w:val="-3"/>
                <w:lang w:val="en-GB"/>
              </w:rPr>
              <w:t>r</w:t>
            </w:r>
            <w:r w:rsidRPr="0079113D">
              <w:rPr>
                <w:spacing w:val="-3"/>
                <w:lang w:val="en-GB"/>
              </w:rPr>
              <w:t>esearchers</w:t>
            </w:r>
          </w:p>
        </w:tc>
        <w:tc>
          <w:tcPr>
            <w:tcW w:w="6095" w:type="dxa"/>
          </w:tcPr>
          <w:p w14:paraId="68E8211F" w14:textId="0AACFE3C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</w:p>
        </w:tc>
      </w:tr>
      <w:tr w:rsidR="00FA62AE" w:rsidRPr="0079113D" w14:paraId="0AAB845F" w14:textId="77777777" w:rsidTr="00CD392E">
        <w:tc>
          <w:tcPr>
            <w:tcW w:w="3700" w:type="dxa"/>
            <w:gridSpan w:val="2"/>
          </w:tcPr>
          <w:p w14:paraId="6C00A846" w14:textId="0722B7E0" w:rsidR="00FA62AE" w:rsidRPr="0079113D" w:rsidRDefault="00FA62AE" w:rsidP="003644F1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3644F1" w:rsidRPr="0079113D">
              <w:rPr>
                <w:spacing w:val="-3"/>
                <w:lang w:val="en-GB"/>
              </w:rPr>
              <w:t>t</w:t>
            </w:r>
            <w:r w:rsidRPr="0079113D">
              <w:rPr>
                <w:spacing w:val="-3"/>
                <w:lang w:val="en-GB"/>
              </w:rPr>
              <w:t>eachers/ school children/ students</w:t>
            </w:r>
          </w:p>
        </w:tc>
        <w:tc>
          <w:tcPr>
            <w:tcW w:w="6095" w:type="dxa"/>
          </w:tcPr>
          <w:p w14:paraId="70446389" w14:textId="45BA888D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</w:p>
        </w:tc>
      </w:tr>
      <w:tr w:rsidR="00FA62AE" w:rsidRPr="0079113D" w14:paraId="35B1371B" w14:textId="77777777" w:rsidTr="00CD392E">
        <w:trPr>
          <w:trHeight w:val="261"/>
        </w:trPr>
        <w:tc>
          <w:tcPr>
            <w:tcW w:w="3700" w:type="dxa"/>
            <w:gridSpan w:val="2"/>
          </w:tcPr>
          <w:p w14:paraId="7101DEE4" w14:textId="77777777" w:rsidR="00FA62AE" w:rsidRPr="0079113D" w:rsidRDefault="00FA62AE" w:rsidP="00D918EB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Pr="0079113D">
              <w:rPr>
                <w:spacing w:val="-3"/>
                <w:lang w:val="en-GB"/>
              </w:rPr>
              <w:t>NGO</w:t>
            </w:r>
          </w:p>
        </w:tc>
        <w:tc>
          <w:tcPr>
            <w:tcW w:w="6095" w:type="dxa"/>
          </w:tcPr>
          <w:p w14:paraId="6FD0BB60" w14:textId="6DCB8266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79113D" w14:paraId="4C3516E3" w14:textId="77777777" w:rsidTr="00CD392E">
        <w:trPr>
          <w:trHeight w:val="261"/>
        </w:trPr>
        <w:tc>
          <w:tcPr>
            <w:tcW w:w="3700" w:type="dxa"/>
            <w:gridSpan w:val="2"/>
          </w:tcPr>
          <w:p w14:paraId="6A9BC991" w14:textId="3178C277" w:rsidR="00FA62AE" w:rsidRPr="0079113D" w:rsidRDefault="00FA62AE" w:rsidP="003644F1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3644F1" w:rsidRPr="0079113D">
              <w:rPr>
                <w:spacing w:val="-3"/>
                <w:lang w:val="en-GB"/>
              </w:rPr>
              <w:t>p</w:t>
            </w:r>
            <w:r w:rsidRPr="0079113D">
              <w:rPr>
                <w:spacing w:val="-3"/>
                <w:lang w:val="en-GB"/>
              </w:rPr>
              <w:t>rivate sector</w:t>
            </w:r>
          </w:p>
        </w:tc>
        <w:tc>
          <w:tcPr>
            <w:tcW w:w="6095" w:type="dxa"/>
          </w:tcPr>
          <w:p w14:paraId="7590B9CE" w14:textId="16446BC4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79113D" w14:paraId="32B6C164" w14:textId="77777777" w:rsidTr="00CD392E">
        <w:trPr>
          <w:trHeight w:val="261"/>
        </w:trPr>
        <w:tc>
          <w:tcPr>
            <w:tcW w:w="3700" w:type="dxa"/>
            <w:gridSpan w:val="2"/>
          </w:tcPr>
          <w:p w14:paraId="2BBBD077" w14:textId="3E5F1E8D" w:rsidR="00FA62AE" w:rsidRPr="0079113D" w:rsidRDefault="00FA62AE" w:rsidP="003644F1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3644F1" w:rsidRPr="0079113D">
              <w:rPr>
                <w:spacing w:val="-3"/>
                <w:lang w:val="en-GB"/>
              </w:rPr>
              <w:t>l</w:t>
            </w:r>
            <w:r w:rsidRPr="0079113D">
              <w:rPr>
                <w:spacing w:val="-3"/>
                <w:lang w:val="en-GB"/>
              </w:rPr>
              <w:t>ocal government</w:t>
            </w:r>
          </w:p>
        </w:tc>
        <w:tc>
          <w:tcPr>
            <w:tcW w:w="6095" w:type="dxa"/>
          </w:tcPr>
          <w:p w14:paraId="5F394271" w14:textId="0B8A951F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ED754B" w14:paraId="2BF6E600" w14:textId="77777777" w:rsidTr="00CD392E">
        <w:trPr>
          <w:trHeight w:val="261"/>
        </w:trPr>
        <w:tc>
          <w:tcPr>
            <w:tcW w:w="3700" w:type="dxa"/>
            <w:gridSpan w:val="2"/>
          </w:tcPr>
          <w:p w14:paraId="2825F917" w14:textId="13D772F6" w:rsidR="00FA62AE" w:rsidRPr="0079113D" w:rsidRDefault="00FA62AE" w:rsidP="003644F1">
            <w:pPr>
              <w:tabs>
                <w:tab w:val="left" w:pos="-720"/>
              </w:tabs>
              <w:suppressAutoHyphens/>
              <w:ind w:left="308" w:hanging="308"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3644F1" w:rsidRPr="0079113D">
              <w:rPr>
                <w:spacing w:val="-8"/>
                <w:lang w:val="en-GB"/>
              </w:rPr>
              <w:t>n</w:t>
            </w:r>
            <w:r w:rsidRPr="0079113D">
              <w:rPr>
                <w:spacing w:val="-8"/>
                <w:lang w:val="en-GB"/>
              </w:rPr>
              <w:t>ational government (planners, decision-makers)</w:t>
            </w:r>
          </w:p>
        </w:tc>
        <w:tc>
          <w:tcPr>
            <w:tcW w:w="6095" w:type="dxa"/>
          </w:tcPr>
          <w:p w14:paraId="53D1A013" w14:textId="0C760EEF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79113D" w14:paraId="70DA4D6B" w14:textId="77777777" w:rsidTr="00CD392E">
        <w:trPr>
          <w:trHeight w:val="261"/>
        </w:trPr>
        <w:tc>
          <w:tcPr>
            <w:tcW w:w="3700" w:type="dxa"/>
            <w:gridSpan w:val="2"/>
          </w:tcPr>
          <w:p w14:paraId="39E25376" w14:textId="0C285C62" w:rsidR="00FA62AE" w:rsidRPr="0079113D" w:rsidRDefault="00FA62AE" w:rsidP="003644F1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3644F1" w:rsidRPr="0079113D">
              <w:rPr>
                <w:spacing w:val="-3"/>
                <w:lang w:val="en-GB"/>
              </w:rPr>
              <w:t>i</w:t>
            </w:r>
            <w:r w:rsidRPr="0079113D">
              <w:rPr>
                <w:spacing w:val="-3"/>
                <w:lang w:val="en-GB"/>
              </w:rPr>
              <w:t>nternational organization</w:t>
            </w:r>
          </w:p>
        </w:tc>
        <w:tc>
          <w:tcPr>
            <w:tcW w:w="6095" w:type="dxa"/>
          </w:tcPr>
          <w:p w14:paraId="3AA897F4" w14:textId="11ECF26F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79113D" w14:paraId="76B2E47F" w14:textId="77777777" w:rsidTr="00CD392E">
        <w:trPr>
          <w:trHeight w:val="268"/>
        </w:trPr>
        <w:tc>
          <w:tcPr>
            <w:tcW w:w="3700" w:type="dxa"/>
            <w:gridSpan w:val="2"/>
          </w:tcPr>
          <w:p w14:paraId="01D903A7" w14:textId="28FC1691" w:rsidR="00FA62AE" w:rsidRPr="0079113D" w:rsidRDefault="00FA62AE" w:rsidP="00D918EB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Pr="0079113D">
              <w:rPr>
                <w:spacing w:val="-3"/>
                <w:lang w:val="en-GB"/>
              </w:rPr>
              <w:t>other (specify)</w:t>
            </w:r>
            <w:r w:rsidR="00B920F9" w:rsidRPr="0079113D">
              <w:rPr>
                <w:spacing w:val="-3"/>
                <w:lang w:val="en-GB"/>
              </w:rPr>
              <w:t>:</w:t>
            </w:r>
            <w:r w:rsidRPr="0079113D">
              <w:rPr>
                <w:spacing w:val="-3"/>
                <w:lang w:val="en-GB"/>
              </w:rPr>
              <w:t xml:space="preserve"> ...........................................</w:t>
            </w:r>
          </w:p>
        </w:tc>
        <w:tc>
          <w:tcPr>
            <w:tcW w:w="6095" w:type="dxa"/>
          </w:tcPr>
          <w:p w14:paraId="7D6DC1DB" w14:textId="5EEECF9A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</w:p>
        </w:tc>
      </w:tr>
    </w:tbl>
    <w:p w14:paraId="14DBA834" w14:textId="686218EF" w:rsidR="004272A9" w:rsidRDefault="004272A9" w:rsidP="005D7126">
      <w:pPr>
        <w:tabs>
          <w:tab w:val="left" w:pos="-720"/>
          <w:tab w:val="right" w:leader="dot" w:pos="9356"/>
        </w:tabs>
        <w:suppressAutoHyphens/>
        <w:spacing w:before="240"/>
        <w:rPr>
          <w:lang w:val="en-GB"/>
        </w:rPr>
      </w:pPr>
      <w:r w:rsidRPr="0079113D">
        <w:rPr>
          <w:lang w:val="en-GB"/>
        </w:rPr>
        <w:t>I</w:t>
      </w:r>
      <w:r w:rsidR="00C607DF" w:rsidRPr="0079113D">
        <w:rPr>
          <w:lang w:val="en-GB"/>
        </w:rPr>
        <w:t>f several stakeholders were involved, i</w:t>
      </w:r>
      <w:r w:rsidRPr="0079113D">
        <w:rPr>
          <w:lang w:val="en-GB"/>
        </w:rPr>
        <w:t xml:space="preserve">ndicate lead agency: </w:t>
      </w:r>
      <w:r w:rsidRPr="0079113D">
        <w:rPr>
          <w:lang w:val="en-GB"/>
        </w:rPr>
        <w:tab/>
      </w:r>
    </w:p>
    <w:p w14:paraId="16636D02" w14:textId="5E381554" w:rsidR="00EE0117" w:rsidRPr="0079113D" w:rsidRDefault="00EE0117" w:rsidP="00EE0117">
      <w:pPr>
        <w:tabs>
          <w:tab w:val="left" w:pos="-720"/>
          <w:tab w:val="right" w:leader="dot" w:pos="9356"/>
        </w:tabs>
        <w:suppressAutoHyphens/>
        <w:spacing w:before="120"/>
        <w:rPr>
          <w:lang w:val="en-GB"/>
        </w:rPr>
      </w:pPr>
      <w:r>
        <w:rPr>
          <w:lang w:val="en-GB"/>
        </w:rPr>
        <w:t xml:space="preserve">Comments: </w:t>
      </w:r>
      <w:r w:rsidRPr="0079113D">
        <w:rPr>
          <w:lang w:val="en-GB"/>
        </w:rPr>
        <w:tab/>
      </w:r>
    </w:p>
    <w:p w14:paraId="625D57B0" w14:textId="5F43330B" w:rsidR="00FD1FC1" w:rsidRPr="0079113D" w:rsidRDefault="00FD1FC1" w:rsidP="00FD1FC1">
      <w:pPr>
        <w:tabs>
          <w:tab w:val="left" w:pos="0"/>
        </w:tabs>
        <w:spacing w:before="120"/>
        <w:ind w:right="-1"/>
        <w:rPr>
          <w:i/>
          <w:iCs/>
          <w:color w:val="365F91" w:themeColor="accent1" w:themeShade="BF"/>
          <w:sz w:val="18"/>
          <w:szCs w:val="18"/>
          <w:lang w:val="en-GB"/>
        </w:rPr>
      </w:pPr>
      <w:r w:rsidRPr="0079113D">
        <w:rPr>
          <w:b/>
          <w:i/>
          <w:color w:val="365F91" w:themeColor="accent1" w:themeShade="BF"/>
          <w:sz w:val="18"/>
          <w:lang w:val="en-GB"/>
        </w:rPr>
        <w:t>L</w:t>
      </w:r>
      <w:r w:rsidRPr="0079113D">
        <w:rPr>
          <w:b/>
          <w:i/>
          <w:iCs/>
          <w:color w:val="365F91" w:themeColor="accent1" w:themeShade="BF"/>
          <w:sz w:val="18"/>
          <w:szCs w:val="18"/>
          <w:lang w:val="en-GB"/>
        </w:rPr>
        <w:t xml:space="preserve">ocal land users/ </w:t>
      </w:r>
      <w:r w:rsidR="00D95A1C" w:rsidRPr="0079113D">
        <w:rPr>
          <w:b/>
          <w:i/>
          <w:iCs/>
          <w:color w:val="365F91" w:themeColor="accent1" w:themeShade="BF"/>
          <w:sz w:val="18"/>
          <w:szCs w:val="18"/>
          <w:lang w:val="en-GB"/>
        </w:rPr>
        <w:t xml:space="preserve">local </w:t>
      </w:r>
      <w:proofErr w:type="gramStart"/>
      <w:r w:rsidRPr="0079113D">
        <w:rPr>
          <w:b/>
          <w:i/>
          <w:iCs/>
          <w:color w:val="365F91" w:themeColor="accent1" w:themeShade="BF"/>
          <w:sz w:val="18"/>
          <w:szCs w:val="18"/>
          <w:lang w:val="en-GB"/>
        </w:rPr>
        <w:t>communit</w:t>
      </w:r>
      <w:r w:rsidR="00AF76EE" w:rsidRPr="0079113D">
        <w:rPr>
          <w:b/>
          <w:i/>
          <w:iCs/>
          <w:color w:val="365F91" w:themeColor="accent1" w:themeShade="BF"/>
          <w:sz w:val="18"/>
          <w:szCs w:val="18"/>
          <w:lang w:val="en-GB"/>
        </w:rPr>
        <w:t>ies</w:t>
      </w:r>
      <w:r w:rsidR="006C3B9B" w:rsidRPr="0079113D">
        <w:rPr>
          <w:b/>
          <w:i/>
          <w:color w:val="365F91" w:themeColor="accent1" w:themeShade="BF"/>
          <w:sz w:val="18"/>
          <w:lang w:val="en-GB"/>
        </w:rPr>
        <w:t>:</w:t>
      </w:r>
      <w:proofErr w:type="gramEnd"/>
      <w:r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 </w:t>
      </w:r>
      <w:r w:rsidR="006C3B9B"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means the Approach involved local </w:t>
      </w:r>
      <w:r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land users </w:t>
      </w:r>
      <w:r w:rsidR="006C3B9B" w:rsidRPr="0079113D">
        <w:rPr>
          <w:i/>
          <w:iCs/>
          <w:color w:val="365F91" w:themeColor="accent1" w:themeShade="BF"/>
          <w:sz w:val="18"/>
          <w:szCs w:val="18"/>
          <w:lang w:val="en-GB"/>
        </w:rPr>
        <w:t>or local communit</w:t>
      </w:r>
      <w:r w:rsidR="00AF76EE" w:rsidRPr="0079113D">
        <w:rPr>
          <w:i/>
          <w:iCs/>
          <w:color w:val="365F91" w:themeColor="accent1" w:themeShade="BF"/>
          <w:sz w:val="18"/>
          <w:szCs w:val="18"/>
          <w:lang w:val="en-GB"/>
        </w:rPr>
        <w:t>ies</w:t>
      </w:r>
      <w:r w:rsidR="006C3B9B" w:rsidRPr="0079113D">
        <w:rPr>
          <w:i/>
          <w:iCs/>
          <w:color w:val="365F91" w:themeColor="accent1" w:themeShade="BF"/>
          <w:sz w:val="18"/>
          <w:szCs w:val="18"/>
          <w:lang w:val="en-GB"/>
        </w:rPr>
        <w:t>, but no</w:t>
      </w:r>
      <w:r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 international agencies, government</w:t>
      </w:r>
      <w:r w:rsidR="006C3B9B" w:rsidRPr="0079113D">
        <w:rPr>
          <w:i/>
          <w:iCs/>
          <w:color w:val="365F91" w:themeColor="accent1" w:themeShade="BF"/>
          <w:sz w:val="18"/>
          <w:szCs w:val="18"/>
          <w:lang w:val="en-GB"/>
        </w:rPr>
        <w:t xml:space="preserve"> bodies, or </w:t>
      </w:r>
      <w:r w:rsidRPr="0079113D">
        <w:rPr>
          <w:i/>
          <w:iCs/>
          <w:color w:val="365F91" w:themeColor="accent1" w:themeShade="BF"/>
          <w:sz w:val="18"/>
          <w:szCs w:val="18"/>
          <w:lang w:val="en-GB"/>
        </w:rPr>
        <w:t>non-governmental interventions</w:t>
      </w:r>
      <w:r w:rsidR="006C3B9B" w:rsidRPr="0079113D">
        <w:rPr>
          <w:i/>
          <w:iCs/>
          <w:color w:val="365F91" w:themeColor="accent1" w:themeShade="BF"/>
          <w:sz w:val="18"/>
          <w:szCs w:val="18"/>
          <w:lang w:val="en-GB"/>
        </w:rPr>
        <w:t>.</w:t>
      </w:r>
    </w:p>
    <w:p w14:paraId="5C2702CA" w14:textId="77777777" w:rsidR="00FB4B6F" w:rsidRPr="0079113D" w:rsidRDefault="00FB4B6F" w:rsidP="00FD1FC1">
      <w:pPr>
        <w:tabs>
          <w:tab w:val="left" w:pos="0"/>
        </w:tabs>
        <w:spacing w:before="120"/>
        <w:ind w:right="-1"/>
        <w:rPr>
          <w:i/>
          <w:iCs/>
          <w:color w:val="365F91" w:themeColor="accent1" w:themeShade="BF"/>
          <w:sz w:val="18"/>
          <w:szCs w:val="18"/>
          <w:lang w:val="en-GB"/>
        </w:rPr>
      </w:pPr>
    </w:p>
    <w:p w14:paraId="7B95A4B9" w14:textId="566FCCCA" w:rsidR="00FB4B6F" w:rsidRPr="0079113D" w:rsidRDefault="00FB4B6F" w:rsidP="00FB4B6F">
      <w:pPr>
        <w:pStyle w:val="Heading2"/>
        <w:ind w:left="510" w:right="510" w:hanging="510"/>
      </w:pPr>
      <w:bookmarkStart w:id="33" w:name="_Toc457304443"/>
      <w:r w:rsidRPr="0079113D">
        <w:t xml:space="preserve">Involvement of </w:t>
      </w:r>
      <w:r w:rsidR="00AF76EE" w:rsidRPr="0079113D">
        <w:t xml:space="preserve">local </w:t>
      </w:r>
      <w:r w:rsidRPr="0079113D">
        <w:t>land users/ local communities in the different phases of the Approach</w:t>
      </w:r>
      <w:bookmarkEnd w:id="33"/>
      <w:r w:rsidRPr="0079113D">
        <w:t xml:space="preserve"> </w:t>
      </w:r>
    </w:p>
    <w:p w14:paraId="36DD4F22" w14:textId="1A1056DF" w:rsidR="00FB4B6F" w:rsidRPr="0079113D" w:rsidRDefault="00FB4B6F" w:rsidP="00FB4B6F">
      <w:pPr>
        <w:tabs>
          <w:tab w:val="left" w:pos="-720"/>
          <w:tab w:val="left" w:pos="1985"/>
        </w:tabs>
        <w:suppressAutoHyphens/>
        <w:spacing w:after="120"/>
        <w:rPr>
          <w:lang w:val="en-GB"/>
        </w:rPr>
      </w:pPr>
      <w:r w:rsidRPr="0079113D">
        <w:rPr>
          <w:lang w:val="en-GB"/>
        </w:rPr>
        <w:t xml:space="preserve">Specify how </w:t>
      </w:r>
      <w:r w:rsidR="00AF76EE" w:rsidRPr="0079113D">
        <w:rPr>
          <w:lang w:val="en-GB"/>
        </w:rPr>
        <w:t xml:space="preserve">local </w:t>
      </w:r>
      <w:r w:rsidRPr="0079113D">
        <w:rPr>
          <w:lang w:val="en-GB"/>
        </w:rPr>
        <w:t>land users/ local communities were involved in the various phases of the Approach as listed below</w:t>
      </w:r>
      <w:r w:rsidR="00CB0A26" w:rsidRPr="0079113D">
        <w:rPr>
          <w:lang w:val="en-GB"/>
        </w:rPr>
        <w:t>:</w:t>
      </w:r>
    </w:p>
    <w:tbl>
      <w:tblPr>
        <w:tblW w:w="9937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381"/>
        <w:gridCol w:w="336"/>
        <w:gridCol w:w="700"/>
        <w:gridCol w:w="284"/>
        <w:gridCol w:w="402"/>
        <w:gridCol w:w="5835"/>
      </w:tblGrid>
      <w:tr w:rsidR="00101DB3" w:rsidRPr="00ED754B" w14:paraId="2EECCF19" w14:textId="77777777" w:rsidTr="00101DB3">
        <w:trPr>
          <w:cantSplit/>
          <w:trHeight w:val="267"/>
        </w:trPr>
        <w:tc>
          <w:tcPr>
            <w:tcW w:w="1999" w:type="dxa"/>
            <w:vMerge w:val="restart"/>
          </w:tcPr>
          <w:p w14:paraId="6331A3FD" w14:textId="66700CDD" w:rsidR="00101DB3" w:rsidRPr="0079113D" w:rsidRDefault="00101DB3" w:rsidP="00654209">
            <w:pPr>
              <w:pStyle w:val="FootnoteText"/>
              <w:tabs>
                <w:tab w:val="left" w:pos="-720"/>
                <w:tab w:val="left" w:pos="0"/>
              </w:tabs>
              <w:suppressAutoHyphens/>
              <w:rPr>
                <w:b/>
                <w:bCs/>
                <w:spacing w:val="-3"/>
                <w:u w:val="single"/>
                <w:lang w:val="en-GB"/>
              </w:rPr>
            </w:pPr>
            <w:r w:rsidRPr="0079113D">
              <w:rPr>
                <w:b/>
                <w:bCs/>
                <w:i/>
                <w:spacing w:val="-3"/>
                <w:lang w:val="en-GB"/>
              </w:rPr>
              <w:t>Approach phase</w:t>
            </w:r>
          </w:p>
        </w:tc>
        <w:tc>
          <w:tcPr>
            <w:tcW w:w="7938" w:type="dxa"/>
            <w:gridSpan w:val="6"/>
          </w:tcPr>
          <w:p w14:paraId="026D1C8C" w14:textId="7FE17BA7" w:rsidR="00101DB3" w:rsidRPr="0079113D" w:rsidRDefault="00101DB3" w:rsidP="00CB0A26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i/>
                <w:spacing w:val="-3"/>
                <w:lang w:val="en-GB"/>
              </w:rPr>
            </w:pPr>
            <w:r w:rsidRPr="0079113D">
              <w:rPr>
                <w:b/>
                <w:bCs/>
                <w:i/>
                <w:spacing w:val="-3"/>
                <w:lang w:val="en-GB"/>
              </w:rPr>
              <w:t xml:space="preserve">Involvement of </w:t>
            </w:r>
            <w:r w:rsidR="00AF76EE" w:rsidRPr="0079113D">
              <w:rPr>
                <w:b/>
                <w:bCs/>
                <w:i/>
                <w:spacing w:val="-3"/>
                <w:lang w:val="en-GB"/>
              </w:rPr>
              <w:t xml:space="preserve">local </w:t>
            </w:r>
            <w:r w:rsidRPr="0079113D">
              <w:rPr>
                <w:b/>
                <w:bCs/>
                <w:i/>
                <w:spacing w:val="-3"/>
                <w:lang w:val="en-GB"/>
              </w:rPr>
              <w:t>land users/ local communities</w:t>
            </w:r>
          </w:p>
        </w:tc>
      </w:tr>
      <w:tr w:rsidR="00101DB3" w:rsidRPr="00ED754B" w14:paraId="0134620F" w14:textId="77777777" w:rsidTr="00101DB3">
        <w:trPr>
          <w:cantSplit/>
          <w:trHeight w:val="267"/>
        </w:trPr>
        <w:tc>
          <w:tcPr>
            <w:tcW w:w="1999" w:type="dxa"/>
            <w:vMerge/>
            <w:vAlign w:val="bottom"/>
          </w:tcPr>
          <w:p w14:paraId="4DD1BA51" w14:textId="660EF23D" w:rsidR="00101DB3" w:rsidRPr="0079113D" w:rsidRDefault="00101DB3" w:rsidP="00654209">
            <w:pPr>
              <w:pStyle w:val="FootnoteText"/>
              <w:tabs>
                <w:tab w:val="left" w:pos="-720"/>
                <w:tab w:val="left" w:pos="0"/>
              </w:tabs>
              <w:suppressAutoHyphens/>
              <w:rPr>
                <w:b/>
                <w:bCs/>
                <w:i/>
                <w:spacing w:val="-3"/>
                <w:lang w:val="en-GB"/>
              </w:rPr>
            </w:pPr>
          </w:p>
        </w:tc>
        <w:tc>
          <w:tcPr>
            <w:tcW w:w="381" w:type="dxa"/>
            <w:vMerge w:val="restart"/>
            <w:textDirection w:val="btLr"/>
          </w:tcPr>
          <w:p w14:paraId="01E583CE" w14:textId="77777777" w:rsidR="00101DB3" w:rsidRPr="0079113D" w:rsidRDefault="00101DB3" w:rsidP="00101DB3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>none</w:t>
            </w:r>
          </w:p>
        </w:tc>
        <w:tc>
          <w:tcPr>
            <w:tcW w:w="336" w:type="dxa"/>
            <w:vMerge w:val="restart"/>
            <w:textDirection w:val="btLr"/>
          </w:tcPr>
          <w:p w14:paraId="5CFE2929" w14:textId="77777777" w:rsidR="00101DB3" w:rsidRPr="0079113D" w:rsidRDefault="00101DB3" w:rsidP="00101DB3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>passive</w:t>
            </w:r>
          </w:p>
        </w:tc>
        <w:tc>
          <w:tcPr>
            <w:tcW w:w="1386" w:type="dxa"/>
            <w:gridSpan w:val="3"/>
          </w:tcPr>
          <w:p w14:paraId="1D7DF3FF" w14:textId="77777777" w:rsidR="00101DB3" w:rsidRPr="0079113D" w:rsidRDefault="00101DB3" w:rsidP="00101DB3">
            <w:pPr>
              <w:tabs>
                <w:tab w:val="left" w:pos="-720"/>
                <w:tab w:val="left" w:pos="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>active</w:t>
            </w:r>
          </w:p>
        </w:tc>
        <w:tc>
          <w:tcPr>
            <w:tcW w:w="5835" w:type="dxa"/>
            <w:vMerge w:val="restart"/>
            <w:vAlign w:val="bottom"/>
          </w:tcPr>
          <w:p w14:paraId="04064FE9" w14:textId="0851C349" w:rsidR="00101DB3" w:rsidRPr="0079113D" w:rsidRDefault="00101DB3" w:rsidP="00101DB3">
            <w:pPr>
              <w:tabs>
                <w:tab w:val="left" w:pos="-720"/>
                <w:tab w:val="left" w:pos="0"/>
              </w:tabs>
              <w:suppressAutoHyphens/>
              <w:spacing w:after="120"/>
              <w:rPr>
                <w:spacing w:val="-3"/>
                <w:lang w:val="en-GB"/>
              </w:rPr>
            </w:pPr>
            <w:r w:rsidRPr="0079113D">
              <w:rPr>
                <w:lang w:val="en-GB"/>
              </w:rPr>
              <w:t>Specify who was involved and describe activities</w:t>
            </w:r>
          </w:p>
        </w:tc>
      </w:tr>
      <w:tr w:rsidR="00101DB3" w:rsidRPr="0079113D" w14:paraId="16E46C53" w14:textId="77777777" w:rsidTr="00101DB3">
        <w:trPr>
          <w:cantSplit/>
          <w:trHeight w:val="1202"/>
        </w:trPr>
        <w:tc>
          <w:tcPr>
            <w:tcW w:w="1999" w:type="dxa"/>
            <w:vMerge/>
            <w:vAlign w:val="bottom"/>
          </w:tcPr>
          <w:p w14:paraId="51A286B5" w14:textId="77777777" w:rsidR="00101DB3" w:rsidRPr="0079113D" w:rsidRDefault="00101DB3" w:rsidP="00654209">
            <w:pPr>
              <w:pStyle w:val="FootnoteText"/>
              <w:tabs>
                <w:tab w:val="left" w:pos="-720"/>
                <w:tab w:val="left" w:pos="0"/>
              </w:tabs>
              <w:suppressAutoHyphens/>
              <w:rPr>
                <w:b/>
                <w:bCs/>
                <w:spacing w:val="-3"/>
                <w:u w:val="single"/>
                <w:lang w:val="en-GB"/>
              </w:rPr>
            </w:pPr>
          </w:p>
        </w:tc>
        <w:tc>
          <w:tcPr>
            <w:tcW w:w="381" w:type="dxa"/>
            <w:vMerge/>
            <w:textDirection w:val="btLr"/>
          </w:tcPr>
          <w:p w14:paraId="63169C81" w14:textId="77777777" w:rsidR="00101DB3" w:rsidRPr="0079113D" w:rsidRDefault="00101DB3" w:rsidP="00C40099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spacing w:val="-3"/>
                <w:lang w:val="en-GB"/>
              </w:rPr>
            </w:pPr>
          </w:p>
        </w:tc>
        <w:tc>
          <w:tcPr>
            <w:tcW w:w="336" w:type="dxa"/>
            <w:vMerge/>
            <w:textDirection w:val="btLr"/>
          </w:tcPr>
          <w:p w14:paraId="757EE27E" w14:textId="77777777" w:rsidR="00101DB3" w:rsidRPr="0079113D" w:rsidRDefault="00101DB3" w:rsidP="00C40099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spacing w:val="-3"/>
                <w:lang w:val="en-GB"/>
              </w:rPr>
            </w:pPr>
          </w:p>
        </w:tc>
        <w:tc>
          <w:tcPr>
            <w:tcW w:w="700" w:type="dxa"/>
            <w:tcMar>
              <w:left w:w="0" w:type="dxa"/>
              <w:right w:w="0" w:type="dxa"/>
            </w:tcMar>
            <w:textDirection w:val="btLr"/>
          </w:tcPr>
          <w:p w14:paraId="1FC3EF9D" w14:textId="43BD86AF" w:rsidR="00101DB3" w:rsidRPr="0079113D" w:rsidRDefault="00101DB3" w:rsidP="00CB0A26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>payment/ external support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  <w:textDirection w:val="btLr"/>
          </w:tcPr>
          <w:p w14:paraId="3ACC2CFB" w14:textId="77777777" w:rsidR="00101DB3" w:rsidRPr="0079113D" w:rsidRDefault="00101DB3" w:rsidP="00101DB3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>interactive</w:t>
            </w:r>
          </w:p>
        </w:tc>
        <w:tc>
          <w:tcPr>
            <w:tcW w:w="402" w:type="dxa"/>
            <w:tcMar>
              <w:left w:w="0" w:type="dxa"/>
              <w:right w:w="0" w:type="dxa"/>
            </w:tcMar>
            <w:textDirection w:val="btLr"/>
          </w:tcPr>
          <w:p w14:paraId="45E675F2" w14:textId="58E4C622" w:rsidR="00101DB3" w:rsidRPr="0079113D" w:rsidRDefault="00101DB3" w:rsidP="00101DB3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>self-mobil</w:t>
            </w:r>
            <w:r w:rsidR="00CB0A26" w:rsidRPr="0079113D">
              <w:rPr>
                <w:spacing w:val="-3"/>
                <w:lang w:val="en-GB"/>
              </w:rPr>
              <w:t>iza</w:t>
            </w:r>
            <w:r w:rsidRPr="0079113D">
              <w:rPr>
                <w:spacing w:val="-3"/>
                <w:lang w:val="en-GB"/>
              </w:rPr>
              <w:t>tion</w:t>
            </w:r>
          </w:p>
        </w:tc>
        <w:tc>
          <w:tcPr>
            <w:tcW w:w="5835" w:type="dxa"/>
            <w:vMerge/>
            <w:vAlign w:val="center"/>
          </w:tcPr>
          <w:p w14:paraId="354799CF" w14:textId="77777777" w:rsidR="00101DB3" w:rsidRPr="0079113D" w:rsidRDefault="00101DB3" w:rsidP="00654209">
            <w:pPr>
              <w:tabs>
                <w:tab w:val="left" w:pos="-720"/>
                <w:tab w:val="left" w:pos="0"/>
              </w:tabs>
              <w:suppressAutoHyphens/>
              <w:jc w:val="center"/>
              <w:rPr>
                <w:spacing w:val="-3"/>
                <w:lang w:val="en-GB"/>
              </w:rPr>
            </w:pPr>
          </w:p>
        </w:tc>
      </w:tr>
      <w:tr w:rsidR="00FB4B6F" w:rsidRPr="0079113D" w14:paraId="23443D50" w14:textId="77777777" w:rsidTr="00101DB3">
        <w:tc>
          <w:tcPr>
            <w:tcW w:w="1999" w:type="dxa"/>
          </w:tcPr>
          <w:p w14:paraId="541C62A0" w14:textId="1BA23493" w:rsidR="00FB4B6F" w:rsidRPr="0079113D" w:rsidRDefault="00FB4B6F" w:rsidP="00654209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>initiation/</w:t>
            </w:r>
            <w:r w:rsidR="00CB0A26" w:rsidRPr="0079113D">
              <w:rPr>
                <w:spacing w:val="-3"/>
                <w:lang w:val="en-GB"/>
              </w:rPr>
              <w:t xml:space="preserve"> </w:t>
            </w:r>
            <w:r w:rsidRPr="0079113D">
              <w:rPr>
                <w:spacing w:val="-3"/>
                <w:lang w:val="en-GB"/>
              </w:rPr>
              <w:t>motivation</w:t>
            </w:r>
          </w:p>
        </w:tc>
        <w:tc>
          <w:tcPr>
            <w:tcW w:w="381" w:type="dxa"/>
          </w:tcPr>
          <w:p w14:paraId="60006FFC" w14:textId="77777777" w:rsidR="00FB4B6F" w:rsidRPr="0079113D" w:rsidRDefault="00FB4B6F" w:rsidP="00654209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BD50AEA" w14:textId="77777777" w:rsidR="00FB4B6F" w:rsidRPr="0079113D" w:rsidRDefault="00FB4B6F" w:rsidP="00654209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700" w:type="dxa"/>
          </w:tcPr>
          <w:p w14:paraId="071069DC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284" w:type="dxa"/>
          </w:tcPr>
          <w:p w14:paraId="1BB9CEE7" w14:textId="77777777" w:rsidR="00FB4B6F" w:rsidRPr="0079113D" w:rsidRDefault="00FB4B6F" w:rsidP="00654209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02" w:type="dxa"/>
          </w:tcPr>
          <w:p w14:paraId="42432D50" w14:textId="77777777" w:rsidR="00FB4B6F" w:rsidRPr="0079113D" w:rsidRDefault="00FB4B6F" w:rsidP="00654209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35" w:type="dxa"/>
          </w:tcPr>
          <w:p w14:paraId="262E3526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55B9B989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510FA897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49AA3F1E" w14:textId="622C0D6B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</w:tc>
      </w:tr>
      <w:tr w:rsidR="00FB4B6F" w:rsidRPr="0079113D" w14:paraId="7F72782A" w14:textId="77777777" w:rsidTr="00101DB3">
        <w:tc>
          <w:tcPr>
            <w:tcW w:w="1999" w:type="dxa"/>
          </w:tcPr>
          <w:p w14:paraId="0BF0F09F" w14:textId="77777777" w:rsidR="00FB4B6F" w:rsidRPr="0079113D" w:rsidRDefault="00FB4B6F" w:rsidP="00654209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>planning</w:t>
            </w:r>
          </w:p>
        </w:tc>
        <w:tc>
          <w:tcPr>
            <w:tcW w:w="381" w:type="dxa"/>
          </w:tcPr>
          <w:p w14:paraId="354BACF9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3337A28D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700" w:type="dxa"/>
          </w:tcPr>
          <w:p w14:paraId="7863C9BF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284" w:type="dxa"/>
          </w:tcPr>
          <w:p w14:paraId="273F8C04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02" w:type="dxa"/>
          </w:tcPr>
          <w:p w14:paraId="4BEB3105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35" w:type="dxa"/>
          </w:tcPr>
          <w:p w14:paraId="18C4762B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43F611EF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521ACE26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2307DB3D" w14:textId="0C783A3F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</w:tc>
      </w:tr>
      <w:tr w:rsidR="00FB4B6F" w:rsidRPr="0079113D" w14:paraId="49692232" w14:textId="77777777" w:rsidTr="00101DB3">
        <w:tc>
          <w:tcPr>
            <w:tcW w:w="1999" w:type="dxa"/>
          </w:tcPr>
          <w:p w14:paraId="6578EE9F" w14:textId="77777777" w:rsidR="00FB4B6F" w:rsidRPr="0079113D" w:rsidRDefault="00FB4B6F" w:rsidP="00654209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>implementation</w:t>
            </w:r>
          </w:p>
        </w:tc>
        <w:tc>
          <w:tcPr>
            <w:tcW w:w="381" w:type="dxa"/>
          </w:tcPr>
          <w:p w14:paraId="6B674444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3B2E43A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700" w:type="dxa"/>
          </w:tcPr>
          <w:p w14:paraId="30EA8B45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284" w:type="dxa"/>
          </w:tcPr>
          <w:p w14:paraId="30ED95D5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02" w:type="dxa"/>
          </w:tcPr>
          <w:p w14:paraId="2599D5F6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35" w:type="dxa"/>
          </w:tcPr>
          <w:p w14:paraId="19B20015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5CB9E491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62827EB1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05488028" w14:textId="11F9D9D4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</w:tc>
      </w:tr>
      <w:tr w:rsidR="00FB4B6F" w:rsidRPr="0079113D" w14:paraId="52F45EBD" w14:textId="77777777" w:rsidTr="00101DB3">
        <w:tc>
          <w:tcPr>
            <w:tcW w:w="1999" w:type="dxa"/>
          </w:tcPr>
          <w:p w14:paraId="6151C3AF" w14:textId="7C93BE28" w:rsidR="00FB4B6F" w:rsidRPr="0079113D" w:rsidRDefault="00FB4B6F" w:rsidP="00CB0A26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>monitoring/ evaluation</w:t>
            </w:r>
          </w:p>
        </w:tc>
        <w:tc>
          <w:tcPr>
            <w:tcW w:w="381" w:type="dxa"/>
          </w:tcPr>
          <w:p w14:paraId="18CD0384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C0CAADC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700" w:type="dxa"/>
          </w:tcPr>
          <w:p w14:paraId="5D036D79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284" w:type="dxa"/>
          </w:tcPr>
          <w:p w14:paraId="678B9398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02" w:type="dxa"/>
          </w:tcPr>
          <w:p w14:paraId="70AA29D9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35" w:type="dxa"/>
          </w:tcPr>
          <w:p w14:paraId="4B145ECB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6785806A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079C4737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61569DE6" w14:textId="0BEAFE4C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</w:tc>
      </w:tr>
      <w:tr w:rsidR="00FB4B6F" w:rsidRPr="0079113D" w14:paraId="62AEA34B" w14:textId="77777777" w:rsidTr="00101DB3">
        <w:tc>
          <w:tcPr>
            <w:tcW w:w="1999" w:type="dxa"/>
          </w:tcPr>
          <w:p w14:paraId="03E35EDE" w14:textId="20C51C00" w:rsidR="00FB4B6F" w:rsidRPr="0079113D" w:rsidRDefault="00101DB3" w:rsidP="00654209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lastRenderedPageBreak/>
              <w:t>other (specify; e.g. research): ……………………….</w:t>
            </w:r>
          </w:p>
        </w:tc>
        <w:tc>
          <w:tcPr>
            <w:tcW w:w="381" w:type="dxa"/>
          </w:tcPr>
          <w:p w14:paraId="44BB14D5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581B1355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700" w:type="dxa"/>
          </w:tcPr>
          <w:p w14:paraId="21C1898F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284" w:type="dxa"/>
          </w:tcPr>
          <w:p w14:paraId="18C6F916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02" w:type="dxa"/>
          </w:tcPr>
          <w:p w14:paraId="244E7512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35" w:type="dxa"/>
          </w:tcPr>
          <w:p w14:paraId="70EDF03A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7325E637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0FFDC3A5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6A91491C" w14:textId="602DF314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</w:tc>
      </w:tr>
    </w:tbl>
    <w:p w14:paraId="1660BE65" w14:textId="77777777" w:rsidR="00101DB3" w:rsidRPr="0079113D" w:rsidRDefault="00101DB3" w:rsidP="00101DB3">
      <w:pPr>
        <w:tabs>
          <w:tab w:val="left" w:pos="0"/>
          <w:tab w:val="left" w:pos="2552"/>
        </w:tabs>
        <w:spacing w:before="120"/>
        <w:ind w:left="709" w:right="-1" w:hanging="709"/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b/>
          <w:bCs/>
          <w:i/>
          <w:color w:val="365F91" w:themeColor="accent1" w:themeShade="BF"/>
          <w:sz w:val="18"/>
          <w:szCs w:val="18"/>
          <w:lang w:val="en-GB"/>
        </w:rPr>
        <w:t>Involvement of local communities</w:t>
      </w:r>
    </w:p>
    <w:p w14:paraId="1874F160" w14:textId="5F066FD1" w:rsidR="00101DB3" w:rsidRPr="0079113D" w:rsidRDefault="00101DB3" w:rsidP="00101DB3">
      <w:pPr>
        <w:tabs>
          <w:tab w:val="left" w:pos="0"/>
          <w:tab w:val="left" w:pos="2552"/>
        </w:tabs>
        <w:ind w:left="709" w:hanging="709"/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b/>
          <w:bCs/>
          <w:i/>
          <w:iCs/>
          <w:color w:val="365F91" w:themeColor="accent1" w:themeShade="BF"/>
          <w:sz w:val="18"/>
          <w:szCs w:val="18"/>
          <w:lang w:val="en-GB"/>
        </w:rPr>
        <w:t>Passive: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ab/>
      </w:r>
      <w:r w:rsidR="00CB0A26" w:rsidRPr="0079113D">
        <w:rPr>
          <w:i/>
          <w:color w:val="365F91" w:themeColor="accent1" w:themeShade="BF"/>
          <w:sz w:val="18"/>
          <w:szCs w:val="18"/>
          <w:lang w:val="en-GB"/>
        </w:rPr>
        <w:t xml:space="preserve">means that </w:t>
      </w:r>
      <w:r w:rsidR="00EA3C05" w:rsidRPr="0079113D">
        <w:rPr>
          <w:i/>
          <w:color w:val="365F91" w:themeColor="accent1" w:themeShade="BF"/>
          <w:sz w:val="18"/>
          <w:szCs w:val="18"/>
          <w:lang w:val="en-GB"/>
        </w:rPr>
        <w:t xml:space="preserve">local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people participate by being informed what will happen or has already happened. They </w:t>
      </w:r>
      <w:r w:rsidR="00CB0A26" w:rsidRPr="0079113D">
        <w:rPr>
          <w:i/>
          <w:color w:val="365F91" w:themeColor="accent1" w:themeShade="BF"/>
          <w:sz w:val="18"/>
          <w:szCs w:val="18"/>
          <w:lang w:val="en-GB"/>
        </w:rPr>
        <w:t xml:space="preserve">may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>also participate by being consulted or by answering questions, but they do not decide.</w:t>
      </w:r>
    </w:p>
    <w:p w14:paraId="595CAAB1" w14:textId="58635364" w:rsidR="00101DB3" w:rsidRPr="0079113D" w:rsidRDefault="00101DB3" w:rsidP="00101DB3">
      <w:pPr>
        <w:tabs>
          <w:tab w:val="left" w:pos="0"/>
          <w:tab w:val="left" w:pos="2552"/>
        </w:tabs>
        <w:ind w:left="709" w:hanging="709"/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b/>
          <w:bCs/>
          <w:i/>
          <w:iCs/>
          <w:color w:val="365F91" w:themeColor="accent1" w:themeShade="BF"/>
          <w:sz w:val="18"/>
          <w:szCs w:val="18"/>
          <w:lang w:val="en-GB"/>
        </w:rPr>
        <w:t>Active:</w:t>
      </w:r>
      <w:r w:rsidRPr="0079113D">
        <w:rPr>
          <w:b/>
          <w:bCs/>
          <w:i/>
          <w:iCs/>
          <w:color w:val="365F91" w:themeColor="accent1" w:themeShade="BF"/>
          <w:sz w:val="18"/>
          <w:szCs w:val="18"/>
          <w:lang w:val="en-GB"/>
        </w:rPr>
        <w:tab/>
        <w:t xml:space="preserve">Payment/ external </w:t>
      </w:r>
      <w:proofErr w:type="gramStart"/>
      <w:r w:rsidRPr="0079113D">
        <w:rPr>
          <w:b/>
          <w:bCs/>
          <w:i/>
          <w:iCs/>
          <w:color w:val="365F91" w:themeColor="accent1" w:themeShade="BF"/>
          <w:sz w:val="18"/>
          <w:szCs w:val="18"/>
          <w:lang w:val="en-GB"/>
        </w:rPr>
        <w:t>support:</w:t>
      </w:r>
      <w:proofErr w:type="gramEnd"/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</w:t>
      </w:r>
      <w:r w:rsidR="00CB0A26" w:rsidRPr="0079113D">
        <w:rPr>
          <w:i/>
          <w:color w:val="365F91" w:themeColor="accent1" w:themeShade="BF"/>
          <w:sz w:val="18"/>
          <w:szCs w:val="18"/>
          <w:lang w:val="en-GB"/>
        </w:rPr>
        <w:t xml:space="preserve">means that </w:t>
      </w:r>
      <w:r w:rsidR="00EA3C05" w:rsidRPr="0079113D">
        <w:rPr>
          <w:i/>
          <w:color w:val="365F91" w:themeColor="accent1" w:themeShade="BF"/>
          <w:sz w:val="18"/>
          <w:szCs w:val="18"/>
          <w:lang w:val="en-GB"/>
        </w:rPr>
        <w:t xml:space="preserve">local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>people participate in return for food, cash</w:t>
      </w:r>
      <w:r w:rsidR="00CB0A26" w:rsidRPr="0079113D">
        <w:rPr>
          <w:i/>
          <w:color w:val="365F91" w:themeColor="accent1" w:themeShade="BF"/>
          <w:sz w:val="18"/>
          <w:szCs w:val="18"/>
          <w:lang w:val="en-GB"/>
        </w:rPr>
        <w:t>,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or other material support.</w:t>
      </w:r>
    </w:p>
    <w:p w14:paraId="530D38B1" w14:textId="421195FE" w:rsidR="00101DB3" w:rsidRPr="0079113D" w:rsidRDefault="00101DB3" w:rsidP="00101DB3">
      <w:pPr>
        <w:tabs>
          <w:tab w:val="left" w:pos="0"/>
          <w:tab w:val="left" w:pos="2552"/>
        </w:tabs>
        <w:ind w:left="709" w:hanging="709"/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color w:val="365F91" w:themeColor="accent1" w:themeShade="BF"/>
          <w:sz w:val="18"/>
          <w:szCs w:val="18"/>
          <w:lang w:val="en-GB"/>
        </w:rPr>
        <w:tab/>
      </w:r>
      <w:r w:rsidRPr="0079113D">
        <w:rPr>
          <w:b/>
          <w:bCs/>
          <w:i/>
          <w:iCs/>
          <w:color w:val="365F91" w:themeColor="accent1" w:themeShade="BF"/>
          <w:sz w:val="18"/>
          <w:szCs w:val="18"/>
          <w:lang w:val="en-GB"/>
        </w:rPr>
        <w:t>Interactive: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</w:t>
      </w:r>
      <w:r w:rsidR="00EA3C05" w:rsidRPr="0079113D">
        <w:rPr>
          <w:i/>
          <w:color w:val="365F91" w:themeColor="accent1" w:themeShade="BF"/>
          <w:sz w:val="18"/>
          <w:szCs w:val="18"/>
          <w:lang w:val="en-GB"/>
        </w:rPr>
        <w:t xml:space="preserve">means that local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people </w:t>
      </w:r>
      <w:r w:rsidR="00EA3C05" w:rsidRPr="0079113D">
        <w:rPr>
          <w:i/>
          <w:color w:val="365F91" w:themeColor="accent1" w:themeShade="BF"/>
          <w:sz w:val="18"/>
          <w:szCs w:val="18"/>
          <w:lang w:val="en-GB"/>
        </w:rPr>
        <w:t xml:space="preserve">and the project team jointly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>analys</w:t>
      </w:r>
      <w:r w:rsidR="00EA3C05" w:rsidRPr="0079113D">
        <w:rPr>
          <w:i/>
          <w:color w:val="365F91" w:themeColor="accent1" w:themeShade="BF"/>
          <w:sz w:val="18"/>
          <w:szCs w:val="18"/>
          <w:lang w:val="en-GB"/>
        </w:rPr>
        <w:t>e the situation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>,</w:t>
      </w:r>
      <w:r w:rsidR="00EA3C05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jointly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develop action plans and </w:t>
      </w:r>
      <w:r w:rsidR="00EA3C05" w:rsidRPr="0079113D">
        <w:rPr>
          <w:i/>
          <w:color w:val="365F91" w:themeColor="accent1" w:themeShade="BF"/>
          <w:sz w:val="18"/>
          <w:szCs w:val="18"/>
          <w:lang w:val="en-GB"/>
        </w:rPr>
        <w:t xml:space="preserve">form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>institution</w:t>
      </w:r>
      <w:r w:rsidR="00EA3C05" w:rsidRPr="0079113D">
        <w:rPr>
          <w:i/>
          <w:color w:val="365F91" w:themeColor="accent1" w:themeShade="BF"/>
          <w:sz w:val="18"/>
          <w:szCs w:val="18"/>
          <w:lang w:val="en-GB"/>
        </w:rPr>
        <w:t>s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>, and joint</w:t>
      </w:r>
      <w:r w:rsidR="00EA3C05" w:rsidRPr="0079113D">
        <w:rPr>
          <w:i/>
          <w:color w:val="365F91" w:themeColor="accent1" w:themeShade="BF"/>
          <w:sz w:val="18"/>
          <w:szCs w:val="18"/>
          <w:lang w:val="en-GB"/>
        </w:rPr>
        <w:t>ly decide on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the use of resources.</w:t>
      </w:r>
    </w:p>
    <w:p w14:paraId="31F9D334" w14:textId="02F0722F" w:rsidR="009767DB" w:rsidRPr="0067542B" w:rsidRDefault="00101DB3" w:rsidP="0067542B">
      <w:pPr>
        <w:tabs>
          <w:tab w:val="left" w:pos="0"/>
          <w:tab w:val="left" w:pos="2552"/>
        </w:tabs>
        <w:ind w:left="709" w:hanging="709"/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i/>
          <w:color w:val="365F91" w:themeColor="accent1" w:themeShade="BF"/>
          <w:sz w:val="18"/>
          <w:szCs w:val="18"/>
          <w:lang w:val="en-GB"/>
        </w:rPr>
        <w:tab/>
      </w:r>
      <w:r w:rsidRPr="0079113D">
        <w:rPr>
          <w:b/>
          <w:bCs/>
          <w:i/>
          <w:iCs/>
          <w:color w:val="365F91" w:themeColor="accent1" w:themeShade="BF"/>
          <w:sz w:val="18"/>
          <w:szCs w:val="18"/>
          <w:lang w:val="en-GB"/>
        </w:rPr>
        <w:t>Self-mobil</w:t>
      </w:r>
      <w:r w:rsidR="00CB0A26" w:rsidRPr="0079113D">
        <w:rPr>
          <w:b/>
          <w:bCs/>
          <w:i/>
          <w:iCs/>
          <w:color w:val="365F91" w:themeColor="accent1" w:themeShade="BF"/>
          <w:sz w:val="18"/>
          <w:szCs w:val="18"/>
          <w:lang w:val="en-GB"/>
        </w:rPr>
        <w:t>iza</w:t>
      </w:r>
      <w:r w:rsidRPr="0079113D">
        <w:rPr>
          <w:b/>
          <w:bCs/>
          <w:i/>
          <w:iCs/>
          <w:color w:val="365F91" w:themeColor="accent1" w:themeShade="BF"/>
          <w:sz w:val="18"/>
          <w:szCs w:val="18"/>
          <w:lang w:val="en-GB"/>
        </w:rPr>
        <w:t>tion: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</w:t>
      </w:r>
      <w:r w:rsidR="0021607A" w:rsidRPr="0079113D">
        <w:rPr>
          <w:i/>
          <w:color w:val="365F91" w:themeColor="accent1" w:themeShade="BF"/>
          <w:sz w:val="18"/>
          <w:szCs w:val="18"/>
          <w:lang w:val="en-GB"/>
        </w:rPr>
        <w:t xml:space="preserve">means that local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people participate by </w:t>
      </w:r>
      <w:r w:rsidR="007E3ABE" w:rsidRPr="0079113D">
        <w:rPr>
          <w:i/>
          <w:color w:val="365F91" w:themeColor="accent1" w:themeShade="BF"/>
          <w:sz w:val="18"/>
          <w:szCs w:val="18"/>
          <w:lang w:val="en-GB"/>
        </w:rPr>
        <w:t>implementing their own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initiatives independently of external institutions. They</w:t>
      </w:r>
      <w:r w:rsidR="007E3ABE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may interact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with external institutions </w:t>
      </w:r>
      <w:r w:rsidR="007E3ABE" w:rsidRPr="0079113D">
        <w:rPr>
          <w:i/>
          <w:color w:val="365F91" w:themeColor="accent1" w:themeShade="BF"/>
          <w:sz w:val="18"/>
          <w:szCs w:val="18"/>
          <w:lang w:val="en-GB"/>
        </w:rPr>
        <w:t xml:space="preserve">to obtain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resources and technical advice, but </w:t>
      </w:r>
      <w:r w:rsidR="007E3ABE" w:rsidRPr="0079113D">
        <w:rPr>
          <w:i/>
          <w:color w:val="365F91" w:themeColor="accent1" w:themeShade="BF"/>
          <w:sz w:val="18"/>
          <w:szCs w:val="18"/>
          <w:lang w:val="en-GB"/>
        </w:rPr>
        <w:t xml:space="preserve">they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>retain control over how resources are used.</w:t>
      </w:r>
    </w:p>
    <w:p w14:paraId="52D4F3AE" w14:textId="77777777" w:rsidR="005D7126" w:rsidRPr="0079113D" w:rsidRDefault="005D7126" w:rsidP="0067542B">
      <w:pPr>
        <w:tabs>
          <w:tab w:val="left" w:pos="0"/>
        </w:tabs>
        <w:rPr>
          <w:i/>
          <w:iCs/>
          <w:color w:val="365F91" w:themeColor="accent1" w:themeShade="BF"/>
          <w:sz w:val="18"/>
          <w:szCs w:val="18"/>
          <w:lang w:val="en-GB"/>
        </w:rPr>
      </w:pPr>
    </w:p>
    <w:p w14:paraId="58284AAE" w14:textId="77777777" w:rsidR="00A42034" w:rsidRPr="0079113D" w:rsidRDefault="00E91F6E" w:rsidP="00A42034">
      <w:pPr>
        <w:pStyle w:val="Heading2"/>
        <w:spacing w:after="120"/>
        <w:ind w:left="510" w:right="510" w:hanging="510"/>
      </w:pPr>
      <w:bookmarkStart w:id="34" w:name="_Toc457304444"/>
      <w:r w:rsidRPr="0079113D">
        <w:t>F</w:t>
      </w:r>
      <w:r w:rsidR="00A42034" w:rsidRPr="0079113D">
        <w:t>low chart (if available)</w:t>
      </w:r>
      <w:bookmarkEnd w:id="34"/>
    </w:p>
    <w:p w14:paraId="1CC5D86B" w14:textId="167488FD" w:rsidR="00A42034" w:rsidRPr="0079113D" w:rsidRDefault="00A42034" w:rsidP="00A42034">
      <w:pPr>
        <w:pStyle w:val="BodyText"/>
        <w:rPr>
          <w:i/>
          <w:iCs/>
          <w:color w:val="365F91" w:themeColor="accent1" w:themeShade="BF"/>
          <w:sz w:val="18"/>
          <w:szCs w:val="18"/>
        </w:rPr>
      </w:pPr>
      <w:r w:rsidRPr="0079113D">
        <w:rPr>
          <w:i/>
          <w:iCs/>
          <w:color w:val="365F91" w:themeColor="accent1" w:themeShade="BF"/>
          <w:sz w:val="18"/>
          <w:szCs w:val="18"/>
        </w:rPr>
        <w:t>Provide a visual summary pointing out important actors</w:t>
      </w:r>
      <w:r w:rsidR="00A87089" w:rsidRPr="0079113D">
        <w:rPr>
          <w:i/>
          <w:iCs/>
          <w:color w:val="365F91" w:themeColor="accent1" w:themeShade="BF"/>
          <w:sz w:val="18"/>
          <w:szCs w:val="18"/>
        </w:rPr>
        <w:t>, activit</w:t>
      </w:r>
      <w:r w:rsidR="007D3007" w:rsidRPr="0079113D">
        <w:rPr>
          <w:i/>
          <w:iCs/>
          <w:color w:val="365F91" w:themeColor="accent1" w:themeShade="BF"/>
          <w:sz w:val="18"/>
          <w:szCs w:val="18"/>
        </w:rPr>
        <w:t>i</w:t>
      </w:r>
      <w:r w:rsidR="00A87089" w:rsidRPr="0079113D">
        <w:rPr>
          <w:i/>
          <w:iCs/>
          <w:color w:val="365F91" w:themeColor="accent1" w:themeShade="BF"/>
          <w:sz w:val="18"/>
          <w:szCs w:val="18"/>
        </w:rPr>
        <w:t xml:space="preserve">es, </w:t>
      </w:r>
      <w:r w:rsidRPr="0079113D">
        <w:rPr>
          <w:i/>
          <w:iCs/>
          <w:color w:val="365F91" w:themeColor="accent1" w:themeShade="BF"/>
          <w:sz w:val="18"/>
          <w:szCs w:val="18"/>
        </w:rPr>
        <w:t>key stages of implementation</w:t>
      </w:r>
      <w:r w:rsidR="00A87089" w:rsidRPr="0079113D">
        <w:rPr>
          <w:i/>
          <w:iCs/>
          <w:color w:val="365F91"/>
          <w:sz w:val="18"/>
          <w:szCs w:val="18"/>
        </w:rPr>
        <w:t>,</w:t>
      </w:r>
      <w:r w:rsidRPr="0079113D">
        <w:rPr>
          <w:i/>
          <w:iCs/>
          <w:color w:val="365F91"/>
          <w:sz w:val="18"/>
          <w:szCs w:val="18"/>
        </w:rPr>
        <w:t xml:space="preserve"> etc.</w:t>
      </w:r>
      <w:r w:rsidRPr="0079113D">
        <w:rPr>
          <w:i/>
          <w:iCs/>
          <w:color w:val="365F91" w:themeColor="accent1" w:themeShade="BF"/>
          <w:sz w:val="18"/>
          <w:szCs w:val="18"/>
        </w:rPr>
        <w:t xml:space="preserve"> </w:t>
      </w:r>
      <w:r w:rsidR="004A5A4A" w:rsidRPr="0079113D">
        <w:rPr>
          <w:i/>
          <w:iCs/>
          <w:color w:val="365F91"/>
          <w:sz w:val="18"/>
          <w:szCs w:val="18"/>
        </w:rPr>
        <w:t>Consider using</w:t>
      </w:r>
      <w:r w:rsidRPr="0079113D">
        <w:rPr>
          <w:i/>
          <w:iCs/>
          <w:color w:val="365F91"/>
          <w:sz w:val="18"/>
          <w:szCs w:val="18"/>
        </w:rPr>
        <w:t xml:space="preserve"> different colours to distinguish </w:t>
      </w:r>
      <w:r w:rsidR="004A5A4A" w:rsidRPr="0079113D">
        <w:rPr>
          <w:i/>
          <w:iCs/>
          <w:color w:val="365F91"/>
          <w:sz w:val="18"/>
          <w:szCs w:val="18"/>
        </w:rPr>
        <w:t xml:space="preserve">the different </w:t>
      </w:r>
      <w:r w:rsidRPr="0079113D">
        <w:rPr>
          <w:i/>
          <w:iCs/>
          <w:color w:val="365F91"/>
          <w:sz w:val="18"/>
          <w:szCs w:val="18"/>
        </w:rPr>
        <w:t>stakeholders</w:t>
      </w:r>
      <w:r w:rsidR="004A5A4A" w:rsidRPr="0079113D">
        <w:rPr>
          <w:i/>
          <w:iCs/>
          <w:color w:val="365F91"/>
          <w:sz w:val="18"/>
          <w:szCs w:val="18"/>
        </w:rPr>
        <w:t xml:space="preserve"> from each other</w:t>
      </w:r>
      <w:r w:rsidRPr="0079113D">
        <w:rPr>
          <w:i/>
          <w:iCs/>
          <w:color w:val="365F91"/>
          <w:sz w:val="18"/>
          <w:szCs w:val="18"/>
        </w:rPr>
        <w:t>.</w:t>
      </w:r>
    </w:p>
    <w:p w14:paraId="6D0C473A" w14:textId="22E42AEE" w:rsidR="00A42034" w:rsidRPr="005D7126" w:rsidRDefault="00640404" w:rsidP="00A42034">
      <w:pPr>
        <w:pStyle w:val="BodyText"/>
        <w:rPr>
          <w:i/>
          <w:iCs/>
          <w:sz w:val="18"/>
          <w:szCs w:val="18"/>
          <w:lang w:val="en-US"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990464" behindDoc="0" locked="0" layoutInCell="0" allowOverlap="1" wp14:anchorId="7E8D8D88" wp14:editId="20148A98">
                <wp:simplePos x="0" y="0"/>
                <wp:positionH relativeFrom="column">
                  <wp:posOffset>85725</wp:posOffset>
                </wp:positionH>
                <wp:positionV relativeFrom="paragraph">
                  <wp:posOffset>70485</wp:posOffset>
                </wp:positionV>
                <wp:extent cx="5799138" cy="2543175"/>
                <wp:effectExtent l="0" t="0" r="11430" b="28575"/>
                <wp:wrapNone/>
                <wp:docPr id="5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138" cy="2543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C0706" id="Rectangle 6" o:spid="_x0000_s1026" style="position:absolute;margin-left:6.75pt;margin-top:5.55pt;width:456.65pt;height:200.25pt;z-index:2529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" o:allowincell="f" filled="f" strokeweight="1pt"/>
            </w:pict>
          </mc:Fallback>
        </mc:AlternateContent>
      </w:r>
    </w:p>
    <w:p w14:paraId="0B156B6B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4FC69859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10CF7C2E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02DBAF21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40DA443A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10784A9B" w14:textId="281EDA02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71D2C524" w14:textId="2FEB95E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3DE1F60E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20A95A38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1BF6D5BC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67725A65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2902D160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6C270CF0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312854D1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734A92B1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0EEA760F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584C1253" w14:textId="77777777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7967D63C" w14:textId="074F96C3" w:rsidR="00A42034" w:rsidRPr="0079113D" w:rsidRDefault="00A42034" w:rsidP="00A42034">
      <w:pPr>
        <w:tabs>
          <w:tab w:val="left" w:pos="4111"/>
        </w:tabs>
        <w:rPr>
          <w:lang w:val="en-GB"/>
        </w:rPr>
      </w:pPr>
    </w:p>
    <w:p w14:paraId="581E35A5" w14:textId="500F259B" w:rsidR="00A42034" w:rsidRPr="0079113D" w:rsidRDefault="00A42034" w:rsidP="0067542B">
      <w:pPr>
        <w:tabs>
          <w:tab w:val="right" w:leader="dot" w:pos="9468"/>
        </w:tabs>
        <w:spacing w:line="360" w:lineRule="auto"/>
        <w:rPr>
          <w:lang w:val="en-GB"/>
        </w:rPr>
      </w:pPr>
      <w:r w:rsidRPr="0079113D">
        <w:rPr>
          <w:lang w:val="en-GB"/>
        </w:rPr>
        <w:t xml:space="preserve">Description: </w:t>
      </w:r>
      <w:r w:rsidRPr="0079113D">
        <w:rPr>
          <w:lang w:val="en-GB"/>
        </w:rPr>
        <w:tab/>
      </w:r>
    </w:p>
    <w:p w14:paraId="19FCD023" w14:textId="77777777" w:rsidR="00A42034" w:rsidRPr="0079113D" w:rsidRDefault="00A42034" w:rsidP="00A42034">
      <w:pPr>
        <w:tabs>
          <w:tab w:val="right" w:leader="dot" w:pos="9468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12C99659" w14:textId="77777777" w:rsidR="00A42034" w:rsidRPr="0079113D" w:rsidRDefault="00A42034" w:rsidP="00A42034">
      <w:pPr>
        <w:tabs>
          <w:tab w:val="right" w:leader="dot" w:pos="9468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2F03B723" w14:textId="1E379365" w:rsidR="005D7126" w:rsidRDefault="00A42034" w:rsidP="0002117C">
      <w:pPr>
        <w:tabs>
          <w:tab w:val="right" w:leader="dot" w:pos="9468"/>
        </w:tabs>
        <w:rPr>
          <w:lang w:val="en-GB"/>
        </w:rPr>
      </w:pPr>
      <w:r w:rsidRPr="0079113D">
        <w:rPr>
          <w:lang w:val="en-GB"/>
        </w:rPr>
        <w:t xml:space="preserve">Author: </w:t>
      </w:r>
      <w:r w:rsidRPr="0079113D">
        <w:rPr>
          <w:lang w:val="en-GB"/>
        </w:rPr>
        <w:tab/>
      </w:r>
    </w:p>
    <w:p w14:paraId="64A08E9C" w14:textId="50E642C3" w:rsidR="00BD5313" w:rsidRDefault="003C1B77" w:rsidP="0002117C">
      <w:pPr>
        <w:tabs>
          <w:tab w:val="right" w:leader="dot" w:pos="9468"/>
        </w:tabs>
        <w:rPr>
          <w:i/>
          <w:color w:val="365F91" w:themeColor="accent1" w:themeShade="BF"/>
          <w:sz w:val="18"/>
          <w:lang w:val="en-GB"/>
        </w:rPr>
      </w:pPr>
      <w:r w:rsidRPr="0079113D">
        <w:rPr>
          <w:i/>
          <w:color w:val="365F91" w:themeColor="accent1" w:themeShade="BF"/>
          <w:sz w:val="18"/>
          <w:lang w:val="en-GB"/>
        </w:rPr>
        <w:t>Example</w:t>
      </w:r>
      <w:r w:rsidR="009E59DC" w:rsidRPr="0079113D">
        <w:rPr>
          <w:i/>
          <w:color w:val="365F91" w:themeColor="accent1" w:themeShade="BF"/>
          <w:sz w:val="18"/>
          <w:lang w:val="en-GB"/>
        </w:rPr>
        <w:t>: Process of Participatory Technology Development through close researcher</w:t>
      </w:r>
      <w:r w:rsidR="00A332CC" w:rsidRPr="0079113D">
        <w:rPr>
          <w:i/>
          <w:color w:val="365F91" w:themeColor="accent1" w:themeShade="BF"/>
          <w:sz w:val="18"/>
          <w:lang w:val="en-GB"/>
        </w:rPr>
        <w:t>–</w:t>
      </w:r>
      <w:r w:rsidR="009E59DC" w:rsidRPr="0079113D">
        <w:rPr>
          <w:i/>
          <w:color w:val="365F91" w:themeColor="accent1" w:themeShade="BF"/>
          <w:sz w:val="18"/>
          <w:lang w:val="en-GB"/>
        </w:rPr>
        <w:t>farmer interaction in Syria</w:t>
      </w:r>
      <w:r w:rsidR="00627530" w:rsidRPr="0079113D">
        <w:rPr>
          <w:i/>
          <w:color w:val="365F91" w:themeColor="accent1" w:themeShade="BF"/>
          <w:sz w:val="18"/>
          <w:lang w:val="en-GB"/>
        </w:rPr>
        <w:t>.</w:t>
      </w:r>
    </w:p>
    <w:p w14:paraId="5E5D4C83" w14:textId="53D19483" w:rsidR="00ED754B" w:rsidRPr="0079113D" w:rsidRDefault="00ED754B" w:rsidP="0002117C">
      <w:pPr>
        <w:tabs>
          <w:tab w:val="right" w:leader="dot" w:pos="9468"/>
        </w:tabs>
        <w:rPr>
          <w:lang w:val="en-GB"/>
        </w:rPr>
      </w:pPr>
      <w:r w:rsidRPr="0079113D">
        <w:rPr>
          <w:b/>
          <w:i/>
          <w:iCs/>
          <w:noProof/>
          <w:color w:val="365F91" w:themeColor="accent1" w:themeShade="BF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2973056" behindDoc="0" locked="0" layoutInCell="1" allowOverlap="1" wp14:anchorId="49ECB041" wp14:editId="5286F8BA">
                <wp:simplePos x="0" y="0"/>
                <wp:positionH relativeFrom="column">
                  <wp:posOffset>236220</wp:posOffset>
                </wp:positionH>
                <wp:positionV relativeFrom="paragraph">
                  <wp:posOffset>112395</wp:posOffset>
                </wp:positionV>
                <wp:extent cx="138430" cy="1582420"/>
                <wp:effectExtent l="0" t="0" r="13970" b="17780"/>
                <wp:wrapNone/>
                <wp:docPr id="5" name="Lef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430" cy="1582420"/>
                        </a:xfrm>
                        <a:prstGeom prst="leftBrace">
                          <a:avLst>
                            <a:gd name="adj1" fmla="val 83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25FA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1" o:spid="_x0000_s1026" type="#_x0000_t87" style="position:absolute;margin-left:18.6pt;margin-top:8.85pt;width:10.9pt;height:124.6pt;z-index:2529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" adj="157" strokecolor="#e36c0a [2409]"/>
            </w:pict>
          </mc:Fallback>
        </mc:AlternateContent>
      </w:r>
      <w:r w:rsidRPr="0079113D">
        <w:rPr>
          <w:b/>
          <w:i/>
          <w:iCs/>
          <w:noProof/>
          <w:color w:val="365F91" w:themeColor="accent1" w:themeShade="BF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2914688" behindDoc="0" locked="0" layoutInCell="1" allowOverlap="1" wp14:anchorId="63D9D1F3" wp14:editId="26D25A2A">
                <wp:simplePos x="0" y="0"/>
                <wp:positionH relativeFrom="column">
                  <wp:posOffset>40005</wp:posOffset>
                </wp:positionH>
                <wp:positionV relativeFrom="paragraph">
                  <wp:posOffset>62230</wp:posOffset>
                </wp:positionV>
                <wp:extent cx="5003800" cy="3069590"/>
                <wp:effectExtent l="0" t="0" r="25400" b="1651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3800" cy="30695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732A1" id="Rectangle 49" o:spid="_x0000_s1026" style="position:absolute;margin-left:3.15pt;margin-top:4.9pt;width:394pt;height:241.7pt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" filled="f" strokecolor="black [3213]" strokeweight=".5pt">
                <v:path arrowok="t"/>
              </v:rect>
            </w:pict>
          </mc:Fallback>
        </mc:AlternateContent>
      </w:r>
    </w:p>
    <w:p w14:paraId="7E8BDEBE" w14:textId="3DC89A3B" w:rsidR="00BD5313" w:rsidRPr="0079113D" w:rsidRDefault="00ED754B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  <w:r w:rsidRPr="0079113D">
        <w:rPr>
          <w:b/>
          <w:i/>
          <w:iCs/>
          <w:noProof/>
          <w:color w:val="365F91" w:themeColor="accent1" w:themeShade="BF"/>
          <w:sz w:val="18"/>
          <w:szCs w:val="18"/>
          <w:lang w:val="en-GB" w:eastAsia="en-GB"/>
        </w:rPr>
        <mc:AlternateContent>
          <mc:Choice Requires="wpg">
            <w:drawing>
              <wp:anchor distT="0" distB="0" distL="114300" distR="114300" simplePos="0" relativeHeight="252943872" behindDoc="0" locked="0" layoutInCell="1" allowOverlap="1" wp14:anchorId="6AE193C0" wp14:editId="6ED9D5A7">
                <wp:simplePos x="0" y="0"/>
                <wp:positionH relativeFrom="column">
                  <wp:posOffset>361950</wp:posOffset>
                </wp:positionH>
                <wp:positionV relativeFrom="paragraph">
                  <wp:posOffset>36830</wp:posOffset>
                </wp:positionV>
                <wp:extent cx="4371340" cy="2846705"/>
                <wp:effectExtent l="0" t="0" r="29210" b="10795"/>
                <wp:wrapNone/>
                <wp:docPr id="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1340" cy="2846705"/>
                          <a:chOff x="1901" y="3100"/>
                          <a:chExt cx="6884" cy="4483"/>
                        </a:xfrm>
                      </wpg:grpSpPr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3100"/>
                            <a:ext cx="3409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320135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Forming Olive Farmer Interest Groups (FIG)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3581"/>
                            <a:ext cx="3408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C24FBC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Meeting: Problem areas for olive growing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01" y="4073"/>
                            <a:ext cx="2797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5BA69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Meeting: Priority problems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057" y="4085"/>
                            <a:ext cx="3408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D1BE27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Meeting: Potential solutions and alternatives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01" y="4579"/>
                            <a:ext cx="6622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04E6C4" w14:textId="77777777" w:rsidR="003A1DB0" w:rsidRPr="00D918EB" w:rsidRDefault="003A1DB0" w:rsidP="00D918EB">
                              <w:pPr>
                                <w:tabs>
                                  <w:tab w:val="left" w:pos="0"/>
                                </w:tabs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Joint field trip to see problems and possible solutions (farmers + researchers + extension)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297" y="5178"/>
                            <a:ext cx="4214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7337E2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Jointly define priority areas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01" y="5668"/>
                            <a:ext cx="2198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7C71BD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Identify local innovations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297" y="5684"/>
                            <a:ext cx="2025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5A19B3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Researchable issues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509" y="5692"/>
                            <a:ext cx="2014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DF6400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Extension field days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82" y="6220"/>
                            <a:ext cx="2118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240AC7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Farmer-led trials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380" y="6227"/>
                            <a:ext cx="2198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82C099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Researcher-led trials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412" y="6848"/>
                            <a:ext cx="3408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657389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Joint monitoring and evaluation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7332"/>
                            <a:ext cx="3408" cy="25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18C4BF" w14:textId="77777777" w:rsidR="003A1DB0" w:rsidRPr="00D918EB" w:rsidRDefault="003A1DB0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Define follow-up actions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20" name="Straight Arrow Connector 41"/>
                        <wps:cNvCnPr>
                          <a:cxnSpLocks noChangeShapeType="1"/>
                        </wps:cNvCnPr>
                        <wps:spPr bwMode="auto">
                          <a:xfrm>
                            <a:off x="4688" y="4210"/>
                            <a:ext cx="437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Straight Arrow Connector 42"/>
                        <wps:cNvCnPr>
                          <a:cxnSpLocks noChangeShapeType="1"/>
                        </wps:cNvCnPr>
                        <wps:spPr bwMode="auto">
                          <a:xfrm>
                            <a:off x="5000" y="3357"/>
                            <a:ext cx="0" cy="264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Straight Arrow Connector 44"/>
                        <wps:cNvCnPr>
                          <a:cxnSpLocks noChangeShapeType="1"/>
                        </wps:cNvCnPr>
                        <wps:spPr bwMode="auto">
                          <a:xfrm>
                            <a:off x="4009" y="4323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Straight Arrow Connector 45"/>
                        <wps:cNvCnPr>
                          <a:cxnSpLocks noChangeShapeType="1"/>
                        </wps:cNvCnPr>
                        <wps:spPr bwMode="auto">
                          <a:xfrm>
                            <a:off x="4009" y="3832"/>
                            <a:ext cx="0" cy="287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Straight Arrow Connector 46"/>
                        <wps:cNvCnPr>
                          <a:cxnSpLocks noChangeShapeType="1"/>
                        </wps:cNvCnPr>
                        <wps:spPr bwMode="auto">
                          <a:xfrm>
                            <a:off x="6439" y="4332"/>
                            <a:ext cx="0" cy="289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Straight Arrow Connector 47"/>
                        <wps:cNvCnPr>
                          <a:cxnSpLocks noChangeShapeType="1"/>
                        </wps:cNvCnPr>
                        <wps:spPr bwMode="auto">
                          <a:xfrm>
                            <a:off x="6451" y="4839"/>
                            <a:ext cx="0" cy="38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Straight Arrow Connector 48"/>
                        <wps:cNvCnPr>
                          <a:cxnSpLocks noChangeShapeType="1"/>
                        </wps:cNvCnPr>
                        <wps:spPr bwMode="auto">
                          <a:xfrm>
                            <a:off x="3064" y="4842"/>
                            <a:ext cx="0" cy="85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Straight Arrow Connector 51"/>
                        <wps:cNvCnPr>
                          <a:cxnSpLocks noChangeShapeType="1"/>
                        </wps:cNvCnPr>
                        <wps:spPr bwMode="auto">
                          <a:xfrm>
                            <a:off x="6059" y="5430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Straight Arrow Connector 52"/>
                        <wps:cNvCnPr>
                          <a:cxnSpLocks noChangeShapeType="1"/>
                        </wps:cNvCnPr>
                        <wps:spPr bwMode="auto">
                          <a:xfrm>
                            <a:off x="6820" y="5430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Straight Arrow Connector 53"/>
                        <wps:cNvCnPr>
                          <a:cxnSpLocks noChangeShapeType="1"/>
                        </wps:cNvCnPr>
                        <wps:spPr bwMode="auto">
                          <a:xfrm>
                            <a:off x="3064" y="5915"/>
                            <a:ext cx="0" cy="32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Straight Arrow Connector 54"/>
                        <wps:cNvCnPr>
                          <a:cxnSpLocks noChangeShapeType="1"/>
                        </wps:cNvCnPr>
                        <wps:spPr bwMode="auto">
                          <a:xfrm>
                            <a:off x="4654" y="5931"/>
                            <a:ext cx="0" cy="32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Straight Arrow Connector 56"/>
                        <wps:cNvCnPr>
                          <a:cxnSpLocks noChangeShapeType="1"/>
                        </wps:cNvCnPr>
                        <wps:spPr bwMode="auto">
                          <a:xfrm>
                            <a:off x="5149" y="6650"/>
                            <a:ext cx="0" cy="24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Straight Arrow Connector 57"/>
                        <wps:cNvCnPr>
                          <a:cxnSpLocks noChangeShapeType="1"/>
                        </wps:cNvCnPr>
                        <wps:spPr bwMode="auto">
                          <a:xfrm>
                            <a:off x="5149" y="7099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Straight Connector 58"/>
                        <wps:cNvCnPr/>
                        <wps:spPr bwMode="auto">
                          <a:xfrm>
                            <a:off x="4009" y="6650"/>
                            <a:ext cx="40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Straight Connector 59"/>
                        <wps:cNvCnPr/>
                        <wps:spPr bwMode="auto">
                          <a:xfrm flipV="1">
                            <a:off x="8029" y="5931"/>
                            <a:ext cx="0" cy="71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Straight Connector 60"/>
                        <wps:cNvCnPr/>
                        <wps:spPr bwMode="auto">
                          <a:xfrm flipV="1">
                            <a:off x="8776" y="5292"/>
                            <a:ext cx="1" cy="217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Straight Connector 61"/>
                        <wps:cNvCnPr/>
                        <wps:spPr bwMode="auto">
                          <a:xfrm flipH="1">
                            <a:off x="6806" y="7465"/>
                            <a:ext cx="1979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Straight Connector 4"/>
                        <wps:cNvCnPr/>
                        <wps:spPr bwMode="auto">
                          <a:xfrm flipV="1">
                            <a:off x="4025" y="6477"/>
                            <a:ext cx="0" cy="17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Straight Connector 16"/>
                        <wps:cNvCnPr/>
                        <wps:spPr bwMode="auto">
                          <a:xfrm flipV="1">
                            <a:off x="6059" y="6478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Straight Arrow Connector 17"/>
                        <wps:cNvCnPr>
                          <a:cxnSpLocks noChangeShapeType="1"/>
                        </wps:cNvCnPr>
                        <wps:spPr bwMode="auto">
                          <a:xfrm>
                            <a:off x="4968" y="6350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Straight Arrow Connector 18"/>
                        <wps:cNvCnPr>
                          <a:cxnSpLocks noChangeShapeType="1"/>
                        </wps:cNvCnPr>
                        <wps:spPr bwMode="auto">
                          <a:xfrm>
                            <a:off x="6082" y="5931"/>
                            <a:ext cx="0" cy="32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Straight Arrow Connector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8463" y="5300"/>
                            <a:ext cx="32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Straight Connector 20"/>
                        <wps:cNvCnPr/>
                        <wps:spPr bwMode="auto">
                          <a:xfrm flipH="1">
                            <a:off x="8523" y="5822"/>
                            <a:ext cx="26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193C0" id="Group 49" o:spid="_x0000_s1028" style="position:absolute;margin-left:28.5pt;margin-top:2.9pt;width:344.2pt;height:224.15pt;z-index:252943872" coordorigin="1901,3100" coordsize="6884,4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">
                <v:shape id="Text Box 6" o:spid="_x0000_s1029" type="#_x0000_t202" style="position:absolute;left:3398;top:3100;width:340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" fillcolor="#fde9d9 [665]" strokecolor="#e36c0a [2409]" strokeweight=".5pt">
                  <v:textbox style="mso-fit-shape-to-text:t" inset="1mm,.5mm,1mm,.5mm">
                    <w:txbxContent>
                      <w:p w14:paraId="50320135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Forming Olive Farmer Interest Groups (FIG)</w:t>
                        </w:r>
                      </w:p>
                    </w:txbxContent>
                  </v:textbox>
                </v:shape>
                <v:shape id="Text Box 7" o:spid="_x0000_s1030" type="#_x0000_t202" style="position:absolute;left:3398;top:3581;width:3408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" fillcolor="#fde9d9 [665]" strokecolor="#e36c0a [2409]" strokeweight=".5pt">
                  <v:textbox style="mso-fit-shape-to-text:t" inset="1mm,.5mm,1mm,.5mm">
                    <w:txbxContent>
                      <w:p w14:paraId="2BC24FBC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Meeting: Problem areas for olive growing</w:t>
                        </w:r>
                      </w:p>
                    </w:txbxContent>
                  </v:textbox>
                </v:shape>
                <v:shape id="Text Box 8" o:spid="_x0000_s1031" type="#_x0000_t202" style="position:absolute;left:1901;top:4073;width:279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" fillcolor="#fde9d9 [665]" strokecolor="#e36c0a [2409]" strokeweight=".5pt">
                  <v:textbox style="mso-fit-shape-to-text:t" inset="1mm,.5mm,1mm,.5mm">
                    <w:txbxContent>
                      <w:p w14:paraId="4C25BA69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Meeting: Priority problems</w:t>
                        </w:r>
                      </w:p>
                    </w:txbxContent>
                  </v:textbox>
                </v:shape>
                <v:shape id="Text Box 9" o:spid="_x0000_s1032" type="#_x0000_t202" style="position:absolute;left:5057;top:4085;width:3408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" fillcolor="#fde9d9 [665]" strokecolor="#e36c0a [2409]" strokeweight=".5pt">
                  <v:textbox style="mso-fit-shape-to-text:t" inset="1mm,.5mm,1mm,.5mm">
                    <w:txbxContent>
                      <w:p w14:paraId="1CD1BE27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Meeting: Potential solutions and alternatives</w:t>
                        </w:r>
                      </w:p>
                    </w:txbxContent>
                  </v:textbox>
                </v:shape>
                <v:shape id="Text Box 10" o:spid="_x0000_s1033" type="#_x0000_t202" style="position:absolute;left:1901;top:4579;width:6622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" fillcolor="#fde9d9 [665]" strokecolor="#e36c0a [2409]" strokeweight=".5pt">
                  <v:textbox style="mso-fit-shape-to-text:t" inset="1mm,.5mm,1mm,.5mm">
                    <w:txbxContent>
                      <w:p w14:paraId="6F04E6C4" w14:textId="77777777" w:rsidR="003A1DB0" w:rsidRPr="00D918EB" w:rsidRDefault="003A1DB0" w:rsidP="00D918EB">
                        <w:pPr>
                          <w:tabs>
                            <w:tab w:val="left" w:pos="0"/>
                          </w:tabs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Joint field trip to see problems and possible solutions (farmers + researchers + extension)</w:t>
                        </w:r>
                      </w:p>
                    </w:txbxContent>
                  </v:textbox>
                </v:shape>
                <v:shape id="Text Box 11" o:spid="_x0000_s1034" type="#_x0000_t202" style="position:absolute;left:4297;top:5178;width:4214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" fillcolor="#fde9d9 [665]" strokecolor="#e36c0a [2409]" strokeweight=".5pt">
                  <v:textbox style="mso-fit-shape-to-text:t" inset="1mm,.5mm,1mm,.5mm">
                    <w:txbxContent>
                      <w:p w14:paraId="217337E2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Jointly define priority areas</w:t>
                        </w:r>
                      </w:p>
                    </w:txbxContent>
                  </v:textbox>
                </v:shape>
                <v:shape id="Text Box 12" o:spid="_x0000_s1035" type="#_x0000_t202" style="position:absolute;left:1901;top:5668;width:2198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" fillcolor="#fde9d9 [665]" strokecolor="#e36c0a [2409]" strokeweight=".5pt">
                  <v:textbox style="mso-fit-shape-to-text:t" inset="1mm,.5mm,1mm,.5mm">
                    <w:txbxContent>
                      <w:p w14:paraId="417C71BD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Identify local innovations</w:t>
                        </w:r>
                      </w:p>
                    </w:txbxContent>
                  </v:textbox>
                </v:shape>
                <v:shape id="Text Box 13" o:spid="_x0000_s1036" type="#_x0000_t202" style="position:absolute;left:4297;top:5684;width:20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" fillcolor="#fde9d9 [665]" strokecolor="#e36c0a [2409]" strokeweight=".5pt">
                  <v:textbox style="mso-fit-shape-to-text:t" inset="1mm,.5mm,1mm,.5mm">
                    <w:txbxContent>
                      <w:p w14:paraId="2E5A19B3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Researchable issues</w:t>
                        </w:r>
                      </w:p>
                    </w:txbxContent>
                  </v:textbox>
                </v:shape>
                <v:shape id="Text Box 14" o:spid="_x0000_s1037" type="#_x0000_t202" style="position:absolute;left:6509;top:5692;width:2014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" fillcolor="#fde9d9 [665]" strokecolor="#e36c0a [2409]" strokeweight=".5pt">
                  <v:textbox style="mso-fit-shape-to-text:t" inset="1mm,.5mm,1mm,.5mm">
                    <w:txbxContent>
                      <w:p w14:paraId="6ADF6400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Extension field days</w:t>
                        </w:r>
                      </w:p>
                    </w:txbxContent>
                  </v:textbox>
                </v:shape>
                <v:shape id="Text Box 15" o:spid="_x0000_s1038" type="#_x0000_t202" style="position:absolute;left:2882;top:6220;width:2118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" fillcolor="#fde9d9 [665]" strokecolor="#e36c0a [2409]" strokeweight=".5pt">
                  <v:textbox style="mso-fit-shape-to-text:t" inset="1mm,.5mm,1mm,.5mm">
                    <w:txbxContent>
                      <w:p w14:paraId="4E240AC7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Farmer-led trials</w:t>
                        </w:r>
                      </w:p>
                    </w:txbxContent>
                  </v:textbox>
                </v:shape>
                <v:shape id="Text Box 16" o:spid="_x0000_s1039" type="#_x0000_t202" style="position:absolute;left:5380;top:6227;width:2198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" fillcolor="#fde9d9 [665]" strokecolor="#e36c0a [2409]" strokeweight=".5pt">
                  <v:textbox style="mso-fit-shape-to-text:t" inset="1mm,.5mm,1mm,.5mm">
                    <w:txbxContent>
                      <w:p w14:paraId="3D82C099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Researcher-led trials</w:t>
                        </w:r>
                      </w:p>
                    </w:txbxContent>
                  </v:textbox>
                </v:shape>
                <v:shape id="Text Box 17" o:spid="_x0000_s1040" type="#_x0000_t202" style="position:absolute;left:3412;top:6848;width:3408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" fillcolor="#fde9d9 [665]" strokecolor="#e36c0a [2409]" strokeweight=".5pt">
                  <v:textbox style="mso-fit-shape-to-text:t" inset="1mm,.5mm,1mm,.5mm">
                    <w:txbxContent>
                      <w:p w14:paraId="59657389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Joint monitoring and evaluation</w:t>
                        </w:r>
                      </w:p>
                    </w:txbxContent>
                  </v:textbox>
                </v:shape>
                <v:shape id="Text Box 18" o:spid="_x0000_s1041" type="#_x0000_t202" style="position:absolute;left:3398;top:7332;width:3408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" fillcolor="#fde9d9 [665]" strokecolor="#e36c0a [2409]" strokeweight=".5pt">
                  <v:textbox style="mso-fit-shape-to-text:t" inset="1mm,.5mm,1mm,.5mm">
                    <w:txbxContent>
                      <w:p w14:paraId="5018C4BF" w14:textId="77777777" w:rsidR="003A1DB0" w:rsidRPr="00D918EB" w:rsidRDefault="003A1DB0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Define follow-up actions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1" o:spid="_x0000_s1042" type="#_x0000_t32" style="position:absolute;left:4688;top:4210;width:4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" strokecolor="#e36c0a [2409]" strokeweight="2pt">
                  <v:stroke endarrow="open"/>
                </v:shape>
                <v:shape id="Straight Arrow Connector 42" o:spid="_x0000_s1043" type="#_x0000_t32" style="position:absolute;left:5000;top:3357;width:0;height:2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" strokecolor="#e36c0a [2409]" strokeweight="2pt">
                  <v:stroke endarrow="open"/>
                </v:shape>
                <v:shape id="Straight Arrow Connector 44" o:spid="_x0000_s1044" type="#_x0000_t32" style="position:absolute;left:4009;top:4323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" strokecolor="#e36c0a [2409]" strokeweight="2pt">
                  <v:stroke endarrow="open"/>
                </v:shape>
                <v:shape id="Straight Arrow Connector 45" o:spid="_x0000_s1045" type="#_x0000_t32" style="position:absolute;left:4009;top:3832;width:0;height: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" strokecolor="#e36c0a [2409]" strokeweight="2pt">
                  <v:stroke endarrow="open"/>
                </v:shape>
                <v:shape id="Straight Arrow Connector 46" o:spid="_x0000_s1046" type="#_x0000_t32" style="position:absolute;left:6439;top:4332;width:0;height:2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" strokecolor="#e36c0a [2409]" strokeweight="2pt">
                  <v:stroke endarrow="open"/>
                </v:shape>
                <v:shape id="Straight Arrow Connector 47" o:spid="_x0000_s1047" type="#_x0000_t32" style="position:absolute;left:6451;top:4839;width:0;height:3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" strokecolor="#e36c0a [2409]" strokeweight="2pt">
                  <v:stroke endarrow="open"/>
                </v:shape>
                <v:shape id="Straight Arrow Connector 48" o:spid="_x0000_s1048" type="#_x0000_t32" style="position:absolute;left:3064;top:4842;width:0;height:8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" strokecolor="#e36c0a [2409]" strokeweight="2pt">
                  <v:stroke endarrow="open"/>
                </v:shape>
                <v:shape id="Straight Arrow Connector 51" o:spid="_x0000_s1049" type="#_x0000_t32" style="position:absolute;left:6059;top:5430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" strokecolor="#e36c0a [2409]" strokeweight="2pt">
                  <v:stroke endarrow="open"/>
                </v:shape>
                <v:shape id="Straight Arrow Connector 52" o:spid="_x0000_s1050" type="#_x0000_t32" style="position:absolute;left:6820;top:5430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" strokecolor="#e36c0a [2409]" strokeweight="2pt">
                  <v:stroke endarrow="open"/>
                </v:shape>
                <v:shape id="Straight Arrow Connector 53" o:spid="_x0000_s1051" type="#_x0000_t32" style="position:absolute;left:3064;top:5915;width:0;height: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" strokecolor="#e36c0a [2409]" strokeweight="2pt">
                  <v:stroke endarrow="open"/>
                </v:shape>
                <v:shape id="Straight Arrow Connector 54" o:spid="_x0000_s1052" type="#_x0000_t32" style="position:absolute;left:4654;top:5931;width:0;height: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" strokecolor="#e36c0a [2409]" strokeweight="2pt">
                  <v:stroke endarrow="open"/>
                </v:shape>
                <v:shape id="Straight Arrow Connector 56" o:spid="_x0000_s1053" type="#_x0000_t32" style="position:absolute;left:5149;top:6650;width:0;height:2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" strokecolor="#e36c0a [2409]" strokeweight="2pt">
                  <v:stroke endarrow="open"/>
                </v:shape>
                <v:shape id="Straight Arrow Connector 57" o:spid="_x0000_s1054" type="#_x0000_t32" style="position:absolute;left:5149;top:7099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" strokecolor="#e36c0a [2409]" strokeweight="2pt">
                  <v:stroke endarrow="open"/>
                </v:shape>
                <v:line id="Straight Connector 58" o:spid="_x0000_s1055" style="position:absolute;visibility:visible;mso-wrap-style:square" from="4009,6650" to="8029,6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" strokecolor="#e36c0a [2409]" strokeweight="2pt"/>
                <v:line id="Straight Connector 59" o:spid="_x0000_s1056" style="position:absolute;flip:y;visibility:visible;mso-wrap-style:square" from="8029,5931" to="8029,6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" strokecolor="#e36c0a [2409]" strokeweight="2pt"/>
                <v:line id="Straight Connector 60" o:spid="_x0000_s1057" style="position:absolute;flip:y;visibility:visible;mso-wrap-style:square" from="8776,5292" to="8777,7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" strokecolor="#e36c0a [2409]" strokeweight="2pt"/>
                <v:line id="Straight Connector 61" o:spid="_x0000_s1058" style="position:absolute;flip:x;visibility:visible;mso-wrap-style:square" from="6806,7465" to="8785,7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" strokecolor="#e36c0a [2409]" strokeweight="2pt"/>
                <v:line id="Straight Connector 4" o:spid="_x0000_s1059" style="position:absolute;flip:y;visibility:visible;mso-wrap-style:square" from="4025,6477" to="4025,6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" strokecolor="#e36c0a [2409]" strokeweight="2pt"/>
                <v:line id="Straight Connector 16" o:spid="_x0000_s1060" style="position:absolute;flip:y;visibility:visible;mso-wrap-style:square" from="6059,6478" to="6059,6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" strokecolor="#e36c0a [2409]" strokeweight="2pt"/>
                <v:shape id="Straight Arrow Connector 17" o:spid="_x0000_s1061" type="#_x0000_t32" style="position:absolute;left:4968;top:6350;width: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" strokecolor="#e36c0a [2409]" strokeweight="2pt">
                  <v:stroke startarrow="open" endarrow="open"/>
                </v:shape>
                <v:shape id="Straight Arrow Connector 18" o:spid="_x0000_s1062" type="#_x0000_t32" style="position:absolute;left:6082;top:5931;width:0;height: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" strokecolor="#e36c0a [2409]" strokeweight="2pt">
                  <v:stroke endarrow="open"/>
                </v:shape>
                <v:shape id="Straight Arrow Connector 19" o:spid="_x0000_s1063" type="#_x0000_t32" style="position:absolute;left:8463;top:5300;width:32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" strokecolor="#e36c0a [2409]" strokeweight="2pt">
                  <v:stroke endarrow="open"/>
                </v:shape>
                <v:line id="Straight Connector 20" o:spid="_x0000_s1064" style="position:absolute;flip:x;visibility:visible;mso-wrap-style:square" from="8523,5822" to="8785,5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" strokecolor="#e36c0a [2409]" strokeweight="2pt"/>
              </v:group>
            </w:pict>
          </mc:Fallback>
        </mc:AlternateContent>
      </w:r>
    </w:p>
    <w:p w14:paraId="56ED2AB0" w14:textId="77777777" w:rsidR="00BD5313" w:rsidRPr="0079113D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</w:p>
    <w:p w14:paraId="638B91F4" w14:textId="28F2347C" w:rsidR="00BD5313" w:rsidRPr="0079113D" w:rsidRDefault="00ED754B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  <w:r w:rsidRPr="0079113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976128" behindDoc="0" locked="0" layoutInCell="1" allowOverlap="1" wp14:anchorId="757A22DA" wp14:editId="7BD64D2D">
                <wp:simplePos x="0" y="0"/>
                <wp:positionH relativeFrom="column">
                  <wp:posOffset>-340043</wp:posOffset>
                </wp:positionH>
                <wp:positionV relativeFrom="paragraph">
                  <wp:posOffset>86678</wp:posOffset>
                </wp:positionV>
                <wp:extent cx="1044575" cy="204470"/>
                <wp:effectExtent l="953" t="0" r="4127" b="4128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4457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A3883" w14:textId="77777777" w:rsidR="003A1DB0" w:rsidRPr="000F1E0E" w:rsidRDefault="003A1DB0" w:rsidP="00FF26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0F1E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Diagnosis </w:t>
                            </w:r>
                            <w:proofErr w:type="spellStart"/>
                            <w:r w:rsidRPr="000F1E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phase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A22DA" id="_x0000_s1065" type="#_x0000_t202" style="position:absolute;margin-left:-26.8pt;margin-top:6.85pt;width:82.25pt;height:16.1pt;rotation:-90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" filled="f" stroked="f">
                <v:textbox inset=".5mm,.5mm,.5mm,.5mm">
                  <w:txbxContent>
                    <w:p w14:paraId="098A3883" w14:textId="77777777" w:rsidR="003A1DB0" w:rsidRPr="000F1E0E" w:rsidRDefault="003A1DB0" w:rsidP="00FF262F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0F1E0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Diagnosis </w:t>
                      </w:r>
                      <w:proofErr w:type="spellStart"/>
                      <w:r w:rsidRPr="000F1E0E">
                        <w:rPr>
                          <w:rFonts w:ascii="Arial" w:hAnsi="Arial" w:cs="Arial"/>
                          <w:sz w:val="16"/>
                          <w:szCs w:val="16"/>
                        </w:rPr>
                        <w:t>phase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C6B2CAE" w14:textId="777584D5" w:rsidR="00BD5313" w:rsidRPr="0079113D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</w:p>
    <w:p w14:paraId="369E16C2" w14:textId="6B069406" w:rsidR="00BD5313" w:rsidRPr="0079113D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</w:p>
    <w:p w14:paraId="69DBDA94" w14:textId="77777777" w:rsidR="00BD5313" w:rsidRPr="0079113D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</w:p>
    <w:p w14:paraId="325D5242" w14:textId="77777777" w:rsidR="00BD5313" w:rsidRPr="0079113D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</w:p>
    <w:p w14:paraId="4129766F" w14:textId="20190E6C" w:rsidR="00B85528" w:rsidRPr="0079113D" w:rsidRDefault="00ED754B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  <w:r w:rsidRPr="0079113D">
        <w:rPr>
          <w:b/>
          <w:i/>
          <w:iCs/>
          <w:noProof/>
          <w:color w:val="365F91" w:themeColor="accent1" w:themeShade="BF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2974080" behindDoc="0" locked="0" layoutInCell="1" allowOverlap="1" wp14:anchorId="0955DD52" wp14:editId="12F4210C">
                <wp:simplePos x="0" y="0"/>
                <wp:positionH relativeFrom="column">
                  <wp:posOffset>236220</wp:posOffset>
                </wp:positionH>
                <wp:positionV relativeFrom="paragraph">
                  <wp:posOffset>135255</wp:posOffset>
                </wp:positionV>
                <wp:extent cx="138430" cy="1341120"/>
                <wp:effectExtent l="0" t="0" r="13970" b="11430"/>
                <wp:wrapNone/>
                <wp:docPr id="1" name="Left Brac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430" cy="1341120"/>
                        </a:xfrm>
                        <a:prstGeom prst="leftBrace">
                          <a:avLst>
                            <a:gd name="adj1" fmla="val 833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B95F4" id="Left Brace 22" o:spid="_x0000_s1026" type="#_x0000_t87" style="position:absolute;margin-left:18.6pt;margin-top:10.65pt;width:10.9pt;height:105.6pt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" adj="186" strokecolor="#e36c0a [2409]"/>
            </w:pict>
          </mc:Fallback>
        </mc:AlternateContent>
      </w:r>
    </w:p>
    <w:p w14:paraId="6EB14C99" w14:textId="0FF75F8B" w:rsidR="00B85528" w:rsidRPr="0079113D" w:rsidRDefault="00B85528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</w:p>
    <w:p w14:paraId="22D48657" w14:textId="6ED42ED8" w:rsidR="00B85528" w:rsidRPr="0079113D" w:rsidRDefault="00ED754B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  <w:r w:rsidRPr="0079113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978176" behindDoc="0" locked="0" layoutInCell="1" allowOverlap="1" wp14:anchorId="45188731" wp14:editId="4601DDEF">
                <wp:simplePos x="0" y="0"/>
                <wp:positionH relativeFrom="column">
                  <wp:posOffset>-353378</wp:posOffset>
                </wp:positionH>
                <wp:positionV relativeFrom="paragraph">
                  <wp:posOffset>161608</wp:posOffset>
                </wp:positionV>
                <wp:extent cx="1044575" cy="182880"/>
                <wp:effectExtent l="0" t="7302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445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7C2CE" w14:textId="77777777" w:rsidR="003A1DB0" w:rsidRPr="000F1E0E" w:rsidRDefault="003A1DB0" w:rsidP="00FF26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Testing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F1E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phase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88731" id="_x0000_s1066" type="#_x0000_t202" style="position:absolute;margin-left:-27.85pt;margin-top:12.75pt;width:82.25pt;height:14.4pt;rotation:-90;z-index:2529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" filled="f" stroked="f">
                <v:textbox inset=".5mm,.5mm,.5mm,.5mm">
                  <w:txbxContent>
                    <w:p w14:paraId="1507C2CE" w14:textId="77777777" w:rsidR="003A1DB0" w:rsidRPr="000F1E0E" w:rsidRDefault="003A1DB0" w:rsidP="00FF262F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Testing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F1E0E">
                        <w:rPr>
                          <w:rFonts w:ascii="Arial" w:hAnsi="Arial" w:cs="Arial"/>
                          <w:sz w:val="16"/>
                          <w:szCs w:val="16"/>
                        </w:rPr>
                        <w:t>phase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E327BB7" w14:textId="074EF0C3" w:rsidR="00BD5313" w:rsidRPr="0079113D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</w:p>
    <w:p w14:paraId="46BA944E" w14:textId="62F08799" w:rsidR="003052F1" w:rsidRPr="0079113D" w:rsidRDefault="003052F1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en-GB"/>
        </w:rPr>
      </w:pPr>
    </w:p>
    <w:p w14:paraId="7ED86207" w14:textId="408ED1AC" w:rsidR="00B23E26" w:rsidRPr="0079113D" w:rsidRDefault="00A30B22" w:rsidP="00D918EB">
      <w:pPr>
        <w:pStyle w:val="Heading2"/>
        <w:spacing w:after="120"/>
        <w:ind w:left="510" w:right="510" w:hanging="510"/>
      </w:pPr>
      <w:bookmarkStart w:id="35" w:name="_Toc457304445"/>
      <w:r w:rsidRPr="0079113D">
        <w:rPr>
          <w:noProof/>
          <w:lang w:eastAsia="en-GB"/>
        </w:rPr>
        <w:lastRenderedPageBreak/>
        <w:drawing>
          <wp:anchor distT="0" distB="0" distL="114300" distR="114300" simplePos="0" relativeHeight="251655168" behindDoc="0" locked="0" layoutInCell="1" allowOverlap="1" wp14:anchorId="07C1F954" wp14:editId="206E5237">
            <wp:simplePos x="0" y="0"/>
            <wp:positionH relativeFrom="column">
              <wp:posOffset>-340995</wp:posOffset>
            </wp:positionH>
            <wp:positionV relativeFrom="paragraph">
              <wp:posOffset>-30480</wp:posOffset>
            </wp:positionV>
            <wp:extent cx="241300" cy="255905"/>
            <wp:effectExtent l="0" t="0" r="635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E26" w:rsidRPr="0079113D">
        <w:t>Decision</w:t>
      </w:r>
      <w:r w:rsidR="00A332CC" w:rsidRPr="0079113D">
        <w:t>-</w:t>
      </w:r>
      <w:r w:rsidR="00B23E26" w:rsidRPr="0079113D">
        <w:t xml:space="preserve">making on the selection of </w:t>
      </w:r>
      <w:r w:rsidR="000B2A73" w:rsidRPr="0079113D">
        <w:t xml:space="preserve">SLM </w:t>
      </w:r>
      <w:r w:rsidR="00B23E26" w:rsidRPr="0079113D">
        <w:t>Technolog</w:t>
      </w:r>
      <w:r w:rsidR="000366FA" w:rsidRPr="0079113D">
        <w:t>y</w:t>
      </w:r>
      <w:r w:rsidR="003C522F" w:rsidRPr="0079113D">
        <w:t>/ Technologi</w:t>
      </w:r>
      <w:r w:rsidR="000366FA" w:rsidRPr="0079113D">
        <w:t>es</w:t>
      </w:r>
      <w:bookmarkEnd w:id="35"/>
    </w:p>
    <w:p w14:paraId="4E35A3BF" w14:textId="442EAAAB" w:rsidR="00B23E26" w:rsidRPr="0079113D" w:rsidRDefault="00262A1C" w:rsidP="00D918EB">
      <w:pPr>
        <w:pStyle w:val="Titel4"/>
        <w:spacing w:before="0" w:after="0"/>
        <w:rPr>
          <w:b w:val="0"/>
        </w:rPr>
      </w:pPr>
      <w:r w:rsidRPr="0079113D">
        <w:rPr>
          <w:b w:val="0"/>
        </w:rPr>
        <w:t xml:space="preserve">Specify </w:t>
      </w:r>
      <w:r w:rsidR="003C522F" w:rsidRPr="0079113D">
        <w:rPr>
          <w:b w:val="0"/>
        </w:rPr>
        <w:t>who decided</w:t>
      </w:r>
      <w:r w:rsidR="00B23E26" w:rsidRPr="0079113D">
        <w:rPr>
          <w:b w:val="0"/>
        </w:rPr>
        <w:t xml:space="preserve"> on the selection of </w:t>
      </w:r>
      <w:r w:rsidR="005F0A5C" w:rsidRPr="0079113D">
        <w:rPr>
          <w:b w:val="0"/>
        </w:rPr>
        <w:t>the</w:t>
      </w:r>
      <w:r w:rsidR="000B2A73" w:rsidRPr="0079113D">
        <w:rPr>
          <w:b w:val="0"/>
        </w:rPr>
        <w:t xml:space="preserve"> </w:t>
      </w:r>
      <w:r w:rsidR="00B23E26" w:rsidRPr="0079113D">
        <w:rPr>
          <w:b w:val="0"/>
        </w:rPr>
        <w:t>Technology</w:t>
      </w:r>
      <w:r w:rsidR="003C522F" w:rsidRPr="0079113D">
        <w:rPr>
          <w:b w:val="0"/>
        </w:rPr>
        <w:t xml:space="preserve">/ </w:t>
      </w:r>
      <w:r w:rsidR="005F0A5C" w:rsidRPr="0079113D">
        <w:rPr>
          <w:b w:val="0"/>
        </w:rPr>
        <w:t>Technologies to be implemented</w:t>
      </w:r>
      <w:r w:rsidR="00B23E26" w:rsidRPr="0079113D">
        <w:rPr>
          <w:b w:val="0"/>
        </w:rPr>
        <w:t>:</w:t>
      </w:r>
    </w:p>
    <w:tbl>
      <w:tblPr>
        <w:tblW w:w="9512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3"/>
        <w:gridCol w:w="3119"/>
      </w:tblGrid>
      <w:tr w:rsidR="00B23E26" w:rsidRPr="00ED754B" w14:paraId="15459743" w14:textId="77777777" w:rsidTr="00D918EB">
        <w:tc>
          <w:tcPr>
            <w:tcW w:w="6393" w:type="dxa"/>
          </w:tcPr>
          <w:p w14:paraId="7AD7C44E" w14:textId="2AAB26D6" w:rsidR="00B23E26" w:rsidRPr="0079113D" w:rsidRDefault="00FA62AE" w:rsidP="005F0A5C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B23E26" w:rsidRPr="0079113D">
              <w:rPr>
                <w:lang w:val="en-GB"/>
              </w:rPr>
              <w:t>land users alone (self-initiative)</w:t>
            </w:r>
          </w:p>
        </w:tc>
        <w:tc>
          <w:tcPr>
            <w:tcW w:w="3119" w:type="dxa"/>
          </w:tcPr>
          <w:p w14:paraId="4292D015" w14:textId="77777777" w:rsidR="00B23E26" w:rsidRPr="0079113D" w:rsidRDefault="00B23E26" w:rsidP="00FA62AE">
            <w:pPr>
              <w:rPr>
                <w:lang w:val="en-GB"/>
              </w:rPr>
            </w:pPr>
          </w:p>
        </w:tc>
      </w:tr>
      <w:tr w:rsidR="00B23E26" w:rsidRPr="00ED754B" w14:paraId="4F875E08" w14:textId="77777777" w:rsidTr="00D918EB">
        <w:tc>
          <w:tcPr>
            <w:tcW w:w="6393" w:type="dxa"/>
          </w:tcPr>
          <w:p w14:paraId="29C8B2D1" w14:textId="5ACABE91" w:rsidR="00B23E26" w:rsidRPr="0079113D" w:rsidRDefault="00FA62AE" w:rsidP="005F0A5C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B23E26" w:rsidRPr="0079113D">
              <w:rPr>
                <w:lang w:val="en-GB"/>
              </w:rPr>
              <w:t>mainly land users</w:t>
            </w:r>
            <w:r w:rsidR="005F0A5C" w:rsidRPr="0079113D">
              <w:rPr>
                <w:lang w:val="en-GB"/>
              </w:rPr>
              <w:t>,</w:t>
            </w:r>
            <w:r w:rsidR="00B23E26" w:rsidRPr="0079113D">
              <w:rPr>
                <w:lang w:val="en-GB"/>
              </w:rPr>
              <w:t xml:space="preserve"> supported by SLM specialists</w:t>
            </w:r>
          </w:p>
        </w:tc>
        <w:tc>
          <w:tcPr>
            <w:tcW w:w="3119" w:type="dxa"/>
          </w:tcPr>
          <w:p w14:paraId="1380CEB9" w14:textId="77777777" w:rsidR="00B23E26" w:rsidRPr="0079113D" w:rsidRDefault="00B23E26" w:rsidP="00FA62AE">
            <w:pPr>
              <w:rPr>
                <w:spacing w:val="-2"/>
                <w:sz w:val="28"/>
                <w:lang w:val="en-GB"/>
              </w:rPr>
            </w:pPr>
          </w:p>
        </w:tc>
      </w:tr>
      <w:tr w:rsidR="00B23E26" w:rsidRPr="00ED754B" w14:paraId="6DF59B06" w14:textId="77777777" w:rsidTr="00D918EB">
        <w:tc>
          <w:tcPr>
            <w:tcW w:w="6393" w:type="dxa"/>
          </w:tcPr>
          <w:p w14:paraId="172F360C" w14:textId="53E53E17" w:rsidR="00B23E26" w:rsidRPr="0079113D" w:rsidRDefault="00FA62AE" w:rsidP="005F0A5C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5F0A5C" w:rsidRPr="0079113D">
              <w:rPr>
                <w:lang w:val="en-GB"/>
              </w:rPr>
              <w:t>all relevant actors, as part of</w:t>
            </w:r>
            <w:r w:rsidR="00B23E26" w:rsidRPr="0079113D">
              <w:rPr>
                <w:lang w:val="en-GB"/>
              </w:rPr>
              <w:t xml:space="preserve"> a participatory approach</w:t>
            </w:r>
          </w:p>
        </w:tc>
        <w:tc>
          <w:tcPr>
            <w:tcW w:w="3119" w:type="dxa"/>
          </w:tcPr>
          <w:p w14:paraId="0939155F" w14:textId="77777777" w:rsidR="00B23E26" w:rsidRPr="0079113D" w:rsidRDefault="00B23E26" w:rsidP="00FA62AE">
            <w:pPr>
              <w:rPr>
                <w:spacing w:val="-3"/>
                <w:sz w:val="28"/>
                <w:lang w:val="en-GB"/>
              </w:rPr>
            </w:pPr>
          </w:p>
        </w:tc>
      </w:tr>
      <w:tr w:rsidR="00B23E26" w:rsidRPr="00ED754B" w14:paraId="6BB7B3B6" w14:textId="77777777" w:rsidTr="00D918EB">
        <w:tc>
          <w:tcPr>
            <w:tcW w:w="6393" w:type="dxa"/>
          </w:tcPr>
          <w:p w14:paraId="02493A42" w14:textId="68373879" w:rsidR="00B23E26" w:rsidRPr="0079113D" w:rsidRDefault="00FA62AE" w:rsidP="005F0A5C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B23E26" w:rsidRPr="0079113D">
              <w:rPr>
                <w:lang w:val="en-GB"/>
              </w:rPr>
              <w:t>mainly SLM specialists</w:t>
            </w:r>
            <w:r w:rsidR="005F0A5C" w:rsidRPr="0079113D">
              <w:rPr>
                <w:lang w:val="en-GB"/>
              </w:rPr>
              <w:t>,</w:t>
            </w:r>
            <w:r w:rsidR="00B23E26" w:rsidRPr="0079113D">
              <w:rPr>
                <w:lang w:val="en-GB"/>
              </w:rPr>
              <w:t xml:space="preserve"> </w:t>
            </w:r>
            <w:r w:rsidR="005F0A5C" w:rsidRPr="0079113D">
              <w:rPr>
                <w:lang w:val="en-GB"/>
              </w:rPr>
              <w:t>following</w:t>
            </w:r>
            <w:r w:rsidR="00B23E26" w:rsidRPr="0079113D">
              <w:rPr>
                <w:lang w:val="en-GB"/>
              </w:rPr>
              <w:t xml:space="preserve"> consultation </w:t>
            </w:r>
            <w:r w:rsidR="005F0A5C" w:rsidRPr="0079113D">
              <w:rPr>
                <w:lang w:val="en-GB"/>
              </w:rPr>
              <w:t>with</w:t>
            </w:r>
            <w:r w:rsidR="00B23E26" w:rsidRPr="0079113D">
              <w:rPr>
                <w:lang w:val="en-GB"/>
              </w:rPr>
              <w:t xml:space="preserve"> land users</w:t>
            </w:r>
          </w:p>
        </w:tc>
        <w:tc>
          <w:tcPr>
            <w:tcW w:w="3119" w:type="dxa"/>
          </w:tcPr>
          <w:p w14:paraId="4E4C99DE" w14:textId="77777777" w:rsidR="00B23E26" w:rsidRPr="0079113D" w:rsidRDefault="00B23E26" w:rsidP="00FA62AE">
            <w:pPr>
              <w:rPr>
                <w:lang w:val="en-GB"/>
              </w:rPr>
            </w:pPr>
          </w:p>
        </w:tc>
      </w:tr>
      <w:tr w:rsidR="00B23E26" w:rsidRPr="0079113D" w14:paraId="095A5217" w14:textId="77777777" w:rsidTr="00D918EB">
        <w:tc>
          <w:tcPr>
            <w:tcW w:w="6393" w:type="dxa"/>
          </w:tcPr>
          <w:p w14:paraId="01764AB3" w14:textId="72F935E2" w:rsidR="00B23E26" w:rsidRPr="0079113D" w:rsidRDefault="00FA62AE" w:rsidP="005F0A5C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B23E26" w:rsidRPr="0079113D">
              <w:rPr>
                <w:lang w:val="en-GB"/>
              </w:rPr>
              <w:t>SLM specialists alone</w:t>
            </w:r>
          </w:p>
        </w:tc>
        <w:tc>
          <w:tcPr>
            <w:tcW w:w="3119" w:type="dxa"/>
          </w:tcPr>
          <w:p w14:paraId="321C78FD" w14:textId="77777777" w:rsidR="00B23E26" w:rsidRPr="0079113D" w:rsidRDefault="00B23E26" w:rsidP="00FA62AE">
            <w:pPr>
              <w:rPr>
                <w:lang w:val="en-GB"/>
              </w:rPr>
            </w:pPr>
          </w:p>
        </w:tc>
      </w:tr>
      <w:tr w:rsidR="00B23E26" w:rsidRPr="0079113D" w14:paraId="31A31A60" w14:textId="77777777" w:rsidTr="00D918EB">
        <w:tc>
          <w:tcPr>
            <w:tcW w:w="6393" w:type="dxa"/>
          </w:tcPr>
          <w:p w14:paraId="690BE29B" w14:textId="3D2C61AB" w:rsidR="00B23E26" w:rsidRPr="0079113D" w:rsidRDefault="00FA62AE" w:rsidP="005F0A5C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B23E26" w:rsidRPr="0079113D">
              <w:rPr>
                <w:lang w:val="en-GB"/>
              </w:rPr>
              <w:t>politicians/ leaders</w:t>
            </w:r>
          </w:p>
        </w:tc>
        <w:tc>
          <w:tcPr>
            <w:tcW w:w="3119" w:type="dxa"/>
          </w:tcPr>
          <w:p w14:paraId="080136E1" w14:textId="77777777" w:rsidR="00B23E26" w:rsidRPr="0079113D" w:rsidRDefault="00B23E26" w:rsidP="00FA62AE">
            <w:pPr>
              <w:rPr>
                <w:lang w:val="en-GB"/>
              </w:rPr>
            </w:pPr>
          </w:p>
        </w:tc>
      </w:tr>
      <w:tr w:rsidR="00B23E26" w:rsidRPr="0079113D" w14:paraId="4D28201B" w14:textId="77777777" w:rsidTr="00D918EB">
        <w:tc>
          <w:tcPr>
            <w:tcW w:w="6393" w:type="dxa"/>
          </w:tcPr>
          <w:p w14:paraId="59379709" w14:textId="6AABA1E7" w:rsidR="00B23E26" w:rsidRPr="0079113D" w:rsidRDefault="00FA62AE" w:rsidP="00FA62A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B23E26" w:rsidRPr="0079113D">
              <w:rPr>
                <w:lang w:val="en-GB"/>
              </w:rPr>
              <w:t>other (specify)</w:t>
            </w:r>
            <w:r w:rsidR="00155065" w:rsidRPr="0079113D">
              <w:rPr>
                <w:lang w:val="en-GB"/>
              </w:rPr>
              <w:t>:</w:t>
            </w:r>
            <w:r w:rsidR="00B23E26" w:rsidRPr="0079113D">
              <w:rPr>
                <w:lang w:val="en-GB"/>
              </w:rPr>
              <w:t xml:space="preserve"> ...................................................................</w:t>
            </w:r>
          </w:p>
        </w:tc>
        <w:tc>
          <w:tcPr>
            <w:tcW w:w="3119" w:type="dxa"/>
          </w:tcPr>
          <w:p w14:paraId="44AA1D05" w14:textId="77777777" w:rsidR="00B23E26" w:rsidRPr="0079113D" w:rsidRDefault="00B23E26" w:rsidP="00FA62AE">
            <w:pPr>
              <w:rPr>
                <w:lang w:val="en-GB"/>
              </w:rPr>
            </w:pPr>
          </w:p>
        </w:tc>
      </w:tr>
    </w:tbl>
    <w:p w14:paraId="17649D1A" w14:textId="77777777" w:rsidR="00B23E26" w:rsidRPr="0079113D" w:rsidRDefault="00B23E26" w:rsidP="00D918EB">
      <w:pPr>
        <w:tabs>
          <w:tab w:val="right" w:leader="dot" w:pos="9072"/>
          <w:tab w:val="left" w:pos="11199"/>
        </w:tabs>
        <w:spacing w:line="360" w:lineRule="auto"/>
        <w:rPr>
          <w:lang w:val="en-GB"/>
        </w:rPr>
      </w:pPr>
    </w:p>
    <w:p w14:paraId="09EBBA80" w14:textId="77777777" w:rsidR="00B23E26" w:rsidRPr="0079113D" w:rsidRDefault="00B23E26" w:rsidP="00D918EB">
      <w:pPr>
        <w:tabs>
          <w:tab w:val="right" w:leader="dot" w:pos="9072"/>
          <w:tab w:val="left" w:pos="11199"/>
        </w:tabs>
        <w:spacing w:line="360" w:lineRule="auto"/>
        <w:rPr>
          <w:lang w:val="en-GB"/>
        </w:rPr>
      </w:pPr>
      <w:r w:rsidRPr="0079113D">
        <w:rPr>
          <w:lang w:val="en-GB"/>
        </w:rPr>
        <w:t xml:space="preserve">Explain: </w:t>
      </w:r>
      <w:r w:rsidRPr="0079113D">
        <w:rPr>
          <w:lang w:val="en-GB"/>
        </w:rPr>
        <w:tab/>
      </w:r>
    </w:p>
    <w:p w14:paraId="335E81FD" w14:textId="77777777" w:rsidR="00B23E26" w:rsidRPr="0079113D" w:rsidRDefault="00B23E26" w:rsidP="00D918EB">
      <w:pPr>
        <w:tabs>
          <w:tab w:val="right" w:leader="dot" w:pos="9072"/>
          <w:tab w:val="left" w:pos="11199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54D7E5CD" w14:textId="60EE416D" w:rsidR="00FA6434" w:rsidRPr="0079113D" w:rsidRDefault="00D137FA" w:rsidP="00FA6434">
      <w:pPr>
        <w:rPr>
          <w:lang w:val="en-GB"/>
        </w:rPr>
      </w:pPr>
      <w:r w:rsidRPr="0079113D">
        <w:rPr>
          <w:lang w:val="en-GB"/>
        </w:rPr>
        <w:t xml:space="preserve">Specify </w:t>
      </w:r>
      <w:r w:rsidR="005F0A5C" w:rsidRPr="0079113D">
        <w:rPr>
          <w:lang w:val="en-GB"/>
        </w:rPr>
        <w:t xml:space="preserve">on what basis </w:t>
      </w:r>
      <w:r w:rsidR="00FA6434" w:rsidRPr="0079113D">
        <w:rPr>
          <w:lang w:val="en-GB"/>
        </w:rPr>
        <w:t>decision</w:t>
      </w:r>
      <w:r w:rsidR="005F0A5C" w:rsidRPr="0079113D">
        <w:rPr>
          <w:lang w:val="en-GB"/>
        </w:rPr>
        <w:t>s were made</w:t>
      </w:r>
      <w:r w:rsidR="00FA6434" w:rsidRPr="0079113D">
        <w:rPr>
          <w:lang w:val="en-GB"/>
        </w:rPr>
        <w:t>:</w:t>
      </w:r>
    </w:p>
    <w:p w14:paraId="1463346B" w14:textId="02017241" w:rsidR="007A3CFA" w:rsidRPr="0079113D" w:rsidRDefault="007A3CFA" w:rsidP="007A3CFA">
      <w:pPr>
        <w:tabs>
          <w:tab w:val="left" w:pos="0"/>
        </w:tabs>
        <w:spacing w:before="120"/>
        <w:ind w:right="-1"/>
        <w:rPr>
          <w:i/>
          <w:color w:val="365F91" w:themeColor="accent1" w:themeShade="BF"/>
          <w:sz w:val="18"/>
          <w:lang w:val="en-GB"/>
        </w:rPr>
      </w:pPr>
      <w:r w:rsidRPr="0079113D">
        <w:rPr>
          <w:i/>
          <w:color w:val="365F91" w:themeColor="accent1" w:themeShade="BF"/>
          <w:sz w:val="18"/>
          <w:lang w:val="en-GB"/>
        </w:rPr>
        <w:t>Several answers possible.</w:t>
      </w:r>
    </w:p>
    <w:p w14:paraId="7997CAF4" w14:textId="22366B8F" w:rsidR="00FA6434" w:rsidRPr="0079113D" w:rsidRDefault="00FA6434" w:rsidP="00FA62AE">
      <w:pPr>
        <w:tabs>
          <w:tab w:val="left" w:pos="364"/>
        </w:tabs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sz w:val="28"/>
          <w:lang w:val="en-GB"/>
        </w:rPr>
        <w:t xml:space="preserve"> </w:t>
      </w:r>
      <w:r w:rsidRPr="0079113D">
        <w:rPr>
          <w:spacing w:val="-3"/>
          <w:sz w:val="28"/>
          <w:lang w:val="en-GB"/>
        </w:rPr>
        <w:tab/>
      </w:r>
      <w:r w:rsidRPr="0079113D">
        <w:rPr>
          <w:lang w:val="en-GB"/>
        </w:rPr>
        <w:t>evaluation of well</w:t>
      </w:r>
      <w:r w:rsidR="00A332CC" w:rsidRPr="0079113D">
        <w:rPr>
          <w:lang w:val="en-GB"/>
        </w:rPr>
        <w:t>-</w:t>
      </w:r>
      <w:r w:rsidRPr="0079113D">
        <w:rPr>
          <w:lang w:val="en-GB"/>
        </w:rPr>
        <w:t>documented SLM knowledge (evidence</w:t>
      </w:r>
      <w:r w:rsidR="00A332CC" w:rsidRPr="0079113D">
        <w:rPr>
          <w:lang w:val="en-GB"/>
        </w:rPr>
        <w:t>-</w:t>
      </w:r>
      <w:r w:rsidRPr="0079113D">
        <w:rPr>
          <w:lang w:val="en-GB"/>
        </w:rPr>
        <w:t>based decision</w:t>
      </w:r>
      <w:r w:rsidR="00A332CC" w:rsidRPr="0079113D">
        <w:rPr>
          <w:lang w:val="en-GB"/>
        </w:rPr>
        <w:t>-</w:t>
      </w:r>
      <w:r w:rsidRPr="0079113D">
        <w:rPr>
          <w:lang w:val="en-GB"/>
        </w:rPr>
        <w:t>making)</w:t>
      </w:r>
    </w:p>
    <w:p w14:paraId="4F51D88B" w14:textId="1CC91E2D" w:rsidR="00B31008" w:rsidRPr="0079113D" w:rsidRDefault="00B31008" w:rsidP="00FA62AE">
      <w:pPr>
        <w:tabs>
          <w:tab w:val="left" w:pos="364"/>
        </w:tabs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sz w:val="28"/>
          <w:lang w:val="en-GB"/>
        </w:rPr>
        <w:t xml:space="preserve"> </w:t>
      </w:r>
      <w:r w:rsidRPr="0079113D">
        <w:rPr>
          <w:spacing w:val="-3"/>
          <w:sz w:val="28"/>
          <w:lang w:val="en-GB"/>
        </w:rPr>
        <w:tab/>
      </w:r>
      <w:r w:rsidRPr="0079113D">
        <w:rPr>
          <w:lang w:val="en-GB"/>
        </w:rPr>
        <w:t>research findings</w:t>
      </w:r>
    </w:p>
    <w:p w14:paraId="11ED2789" w14:textId="4875F56D" w:rsidR="00FA6434" w:rsidRPr="0079113D" w:rsidRDefault="00FA6434" w:rsidP="00FA62AE">
      <w:pPr>
        <w:tabs>
          <w:tab w:val="left" w:pos="364"/>
        </w:tabs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sz w:val="28"/>
          <w:lang w:val="en-GB"/>
        </w:rPr>
        <w:tab/>
      </w:r>
      <w:r w:rsidRPr="0079113D">
        <w:rPr>
          <w:lang w:val="en-GB"/>
        </w:rPr>
        <w:t>personal experience and opinions (</w:t>
      </w:r>
      <w:r w:rsidR="005F0A5C" w:rsidRPr="0079113D">
        <w:rPr>
          <w:lang w:val="en-GB"/>
        </w:rPr>
        <w:t>un</w:t>
      </w:r>
      <w:r w:rsidRPr="0079113D">
        <w:rPr>
          <w:lang w:val="en-GB"/>
        </w:rPr>
        <w:t>documented)</w:t>
      </w:r>
    </w:p>
    <w:p w14:paraId="6AFE0BB9" w14:textId="3AB39968" w:rsidR="0002117C" w:rsidRPr="0079113D" w:rsidRDefault="00FA6434" w:rsidP="005C5476">
      <w:pPr>
        <w:tabs>
          <w:tab w:val="left" w:pos="364"/>
        </w:tabs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sz w:val="28"/>
          <w:lang w:val="en-GB"/>
        </w:rPr>
        <w:t xml:space="preserve"> </w:t>
      </w:r>
      <w:r w:rsidRPr="0079113D">
        <w:rPr>
          <w:lang w:val="en-GB"/>
        </w:rPr>
        <w:tab/>
        <w:t>other (specify): ……………</w:t>
      </w:r>
      <w:r w:rsidR="000366FA" w:rsidRPr="0079113D">
        <w:rPr>
          <w:lang w:val="en-GB"/>
        </w:rPr>
        <w:t>…………………………</w:t>
      </w:r>
    </w:p>
    <w:p w14:paraId="2F14A049" w14:textId="5BE2CA84" w:rsidR="000B0C29" w:rsidRDefault="000B0C29">
      <w:pPr>
        <w:rPr>
          <w:lang w:val="en-GB"/>
        </w:rPr>
      </w:pPr>
      <w:r>
        <w:rPr>
          <w:lang w:val="en-GB"/>
        </w:rPr>
        <w:br w:type="page"/>
      </w:r>
    </w:p>
    <w:p w14:paraId="08E7C921" w14:textId="4D9A48A6" w:rsidR="00524176" w:rsidRPr="0079113D" w:rsidRDefault="009508C1" w:rsidP="003A6D24">
      <w:pPr>
        <w:pStyle w:val="Heading1"/>
        <w:tabs>
          <w:tab w:val="clear" w:pos="567"/>
          <w:tab w:val="left" w:pos="426"/>
        </w:tabs>
        <w:ind w:left="426" w:hanging="426"/>
      </w:pPr>
      <w:bookmarkStart w:id="36" w:name="_Toc457304446"/>
      <w:r w:rsidRPr="0079113D">
        <w:lastRenderedPageBreak/>
        <w:t xml:space="preserve">Technical </w:t>
      </w:r>
      <w:r w:rsidR="00524176" w:rsidRPr="0079113D">
        <w:t>support</w:t>
      </w:r>
      <w:r w:rsidR="00FA6434" w:rsidRPr="0079113D">
        <w:t>,</w:t>
      </w:r>
      <w:r w:rsidR="00524176" w:rsidRPr="0079113D">
        <w:t xml:space="preserve"> capacity building</w:t>
      </w:r>
      <w:r w:rsidR="00A332CC" w:rsidRPr="0079113D">
        <w:t>,</w:t>
      </w:r>
      <w:r w:rsidR="00FA6434" w:rsidRPr="0079113D">
        <w:t xml:space="preserve"> and knowledge management</w:t>
      </w:r>
      <w:bookmarkEnd w:id="36"/>
    </w:p>
    <w:p w14:paraId="3F1BA91E" w14:textId="4327802D" w:rsidR="008642AE" w:rsidRPr="0079113D" w:rsidRDefault="00ED07CD" w:rsidP="006A6EFA">
      <w:pPr>
        <w:pStyle w:val="Heading2"/>
        <w:ind w:left="510" w:right="510" w:hanging="510"/>
      </w:pPr>
      <w:bookmarkStart w:id="37" w:name="_Toc457304447"/>
      <w:r w:rsidRPr="0079113D">
        <w:t>Capacity building/ t</w:t>
      </w:r>
      <w:r w:rsidR="008642AE" w:rsidRPr="0079113D">
        <w:t>raining</w:t>
      </w:r>
      <w:bookmarkEnd w:id="37"/>
    </w:p>
    <w:p w14:paraId="2333AB3B" w14:textId="24E8D890" w:rsidR="00286765" w:rsidRPr="0079113D" w:rsidRDefault="00286765" w:rsidP="00286765">
      <w:pPr>
        <w:rPr>
          <w:lang w:val="en-GB"/>
        </w:rPr>
      </w:pPr>
      <w:r w:rsidRPr="0079113D">
        <w:rPr>
          <w:lang w:val="en-GB"/>
        </w:rPr>
        <w:t>Was training provided to land users/ other stakeholders?</w:t>
      </w:r>
    </w:p>
    <w:p w14:paraId="103CCD47" w14:textId="133E8CD4" w:rsidR="006A6EFA" w:rsidRPr="0079113D" w:rsidRDefault="00FA62AE" w:rsidP="006A6EFA">
      <w:pPr>
        <w:tabs>
          <w:tab w:val="left" w:pos="426"/>
          <w:tab w:val="left" w:pos="851"/>
        </w:tabs>
        <w:rPr>
          <w:spacing w:val="-2"/>
          <w:sz w:val="28"/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proofErr w:type="spellStart"/>
      <w:r w:rsidR="008642AE" w:rsidRPr="0079113D">
        <w:rPr>
          <w:lang w:val="en-GB"/>
        </w:rPr>
        <w:t>no</w:t>
      </w:r>
      <w:proofErr w:type="spellEnd"/>
      <w:r w:rsidR="008642AE" w:rsidRPr="0079113D">
        <w:rPr>
          <w:lang w:val="en-GB"/>
        </w:rPr>
        <w:t xml:space="preserve">  </w:t>
      </w:r>
      <w:r w:rsidR="008642AE" w:rsidRPr="0079113D">
        <w:rPr>
          <w:spacing w:val="-2"/>
          <w:lang w:val="en-GB"/>
        </w:rPr>
        <w:t xml:space="preserve"> </w:t>
      </w:r>
      <w:r w:rsidR="006A6EFA" w:rsidRPr="0079113D">
        <w:rPr>
          <w:spacing w:val="-2"/>
          <w:lang w:val="en-GB"/>
        </w:rPr>
        <w:tab/>
      </w:r>
      <w:r w:rsidR="006A6EFA" w:rsidRPr="0079113D">
        <w:rPr>
          <w:spacing w:val="-3"/>
          <w:sz w:val="28"/>
          <w:lang w:val="en-GB"/>
        </w:rPr>
        <w:tab/>
      </w:r>
      <w:r w:rsidR="005F0A5C" w:rsidRPr="0079113D">
        <w:rPr>
          <w:i/>
          <w:spacing w:val="-2"/>
          <w:lang w:val="en-GB"/>
        </w:rPr>
        <w:t>I</w:t>
      </w:r>
      <w:r w:rsidR="006A6EFA" w:rsidRPr="0079113D">
        <w:rPr>
          <w:i/>
          <w:spacing w:val="-2"/>
          <w:lang w:val="en-GB"/>
        </w:rPr>
        <w:t xml:space="preserve">f no, go to question </w:t>
      </w:r>
      <w:r w:rsidR="007D79B7" w:rsidRPr="0079113D">
        <w:rPr>
          <w:i/>
          <w:spacing w:val="-2"/>
          <w:lang w:val="en-GB"/>
        </w:rPr>
        <w:t>4</w:t>
      </w:r>
      <w:r w:rsidR="00EB75C3" w:rsidRPr="0079113D">
        <w:rPr>
          <w:i/>
          <w:spacing w:val="-2"/>
          <w:lang w:val="en-GB"/>
        </w:rPr>
        <w:t>.2</w:t>
      </w:r>
      <w:r w:rsidR="005F0A5C" w:rsidRPr="0079113D">
        <w:rPr>
          <w:i/>
          <w:spacing w:val="-2"/>
          <w:lang w:val="en-GB"/>
        </w:rPr>
        <w:t>.</w:t>
      </w:r>
      <w:r w:rsidR="008642AE" w:rsidRPr="0079113D">
        <w:rPr>
          <w:i/>
          <w:spacing w:val="-2"/>
          <w:lang w:val="en-GB"/>
        </w:rPr>
        <w:tab/>
      </w:r>
    </w:p>
    <w:p w14:paraId="079BE447" w14:textId="61AD6413" w:rsidR="008642AE" w:rsidRPr="0079113D" w:rsidRDefault="00FA62AE" w:rsidP="006A6EFA">
      <w:pPr>
        <w:tabs>
          <w:tab w:val="left" w:pos="426"/>
          <w:tab w:val="left" w:pos="851"/>
        </w:tabs>
        <w:rPr>
          <w:i/>
          <w:spacing w:val="-2"/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proofErr w:type="gramStart"/>
      <w:r w:rsidR="008642AE" w:rsidRPr="0079113D">
        <w:rPr>
          <w:lang w:val="en-GB"/>
        </w:rPr>
        <w:t>yes</w:t>
      </w:r>
      <w:proofErr w:type="gramEnd"/>
      <w:r w:rsidR="008642AE" w:rsidRPr="0079113D">
        <w:rPr>
          <w:spacing w:val="-2"/>
          <w:lang w:val="en-GB"/>
        </w:rPr>
        <w:t xml:space="preserve">   </w:t>
      </w:r>
      <w:r w:rsidR="006A6EFA" w:rsidRPr="0079113D">
        <w:rPr>
          <w:spacing w:val="-2"/>
          <w:lang w:val="en-GB"/>
        </w:rPr>
        <w:tab/>
      </w:r>
      <w:r w:rsidR="006A6EFA" w:rsidRPr="0079113D">
        <w:rPr>
          <w:spacing w:val="-2"/>
          <w:lang w:val="en-GB"/>
        </w:rPr>
        <w:tab/>
      </w:r>
      <w:r w:rsidR="005F0A5C" w:rsidRPr="0079113D">
        <w:rPr>
          <w:i/>
          <w:spacing w:val="-2"/>
          <w:lang w:val="en-GB"/>
        </w:rPr>
        <w:t>I</w:t>
      </w:r>
      <w:r w:rsidR="008642AE" w:rsidRPr="0079113D">
        <w:rPr>
          <w:i/>
          <w:spacing w:val="-2"/>
          <w:lang w:val="en-GB"/>
        </w:rPr>
        <w:t xml:space="preserve">f yes, </w:t>
      </w:r>
      <w:r w:rsidR="006A6EFA" w:rsidRPr="0079113D">
        <w:rPr>
          <w:i/>
          <w:spacing w:val="-2"/>
          <w:lang w:val="en-GB"/>
        </w:rPr>
        <w:t>please answer the following sub-questions</w:t>
      </w:r>
      <w:r w:rsidR="007A3CFA" w:rsidRPr="0079113D">
        <w:rPr>
          <w:i/>
          <w:spacing w:val="-2"/>
          <w:lang w:val="en-GB"/>
        </w:rPr>
        <w:t>. Several answers possible.</w:t>
      </w:r>
    </w:p>
    <w:p w14:paraId="02913636" w14:textId="539A1231" w:rsidR="006A6EFA" w:rsidRPr="0079113D" w:rsidRDefault="00D137FA" w:rsidP="00D137FA">
      <w:pPr>
        <w:tabs>
          <w:tab w:val="left" w:pos="2552"/>
          <w:tab w:val="left" w:pos="3969"/>
          <w:tab w:val="left" w:pos="6096"/>
        </w:tabs>
        <w:spacing w:before="240"/>
        <w:rPr>
          <w:spacing w:val="-3"/>
          <w:lang w:val="en-GB"/>
        </w:rPr>
      </w:pPr>
      <w:r w:rsidRPr="0079113D">
        <w:rPr>
          <w:spacing w:val="-2"/>
          <w:lang w:val="en-GB"/>
        </w:rPr>
        <w:t xml:space="preserve">Specify who </w:t>
      </w:r>
      <w:r w:rsidR="00ED0DEA" w:rsidRPr="0079113D">
        <w:rPr>
          <w:spacing w:val="-2"/>
          <w:lang w:val="en-GB"/>
        </w:rPr>
        <w:t>was trained</w:t>
      </w:r>
      <w:r w:rsidR="006A6EFA" w:rsidRPr="0079113D">
        <w:rPr>
          <w:spacing w:val="-2"/>
          <w:lang w:val="en-GB"/>
        </w:rPr>
        <w:t>:</w:t>
      </w:r>
      <w:r w:rsidR="006A6EFA" w:rsidRPr="0079113D">
        <w:rPr>
          <w:spacing w:val="-2"/>
          <w:lang w:val="en-GB"/>
        </w:rPr>
        <w:tab/>
      </w:r>
      <w:r w:rsidR="00FA62AE" w:rsidRPr="0079113D">
        <w:rPr>
          <w:spacing w:val="-3"/>
          <w:sz w:val="28"/>
          <w:lang w:val="en-GB"/>
        </w:rPr>
        <w:sym w:font="Wingdings 2" w:char="F030"/>
      </w:r>
      <w:r w:rsidR="00FA62AE" w:rsidRPr="0079113D">
        <w:rPr>
          <w:spacing w:val="-3"/>
          <w:lang w:val="en-GB"/>
        </w:rPr>
        <w:t xml:space="preserve">  </w:t>
      </w:r>
      <w:r w:rsidR="006A6EFA" w:rsidRPr="0079113D">
        <w:rPr>
          <w:spacing w:val="-2"/>
          <w:lang w:val="en-GB"/>
        </w:rPr>
        <w:t>land user</w:t>
      </w:r>
      <w:r w:rsidR="00286765" w:rsidRPr="0079113D">
        <w:rPr>
          <w:spacing w:val="-2"/>
          <w:lang w:val="en-GB"/>
        </w:rPr>
        <w:t>s</w:t>
      </w:r>
      <w:r w:rsidR="006A6EFA" w:rsidRPr="0079113D">
        <w:rPr>
          <w:spacing w:val="-2"/>
          <w:lang w:val="en-GB"/>
        </w:rPr>
        <w:tab/>
      </w:r>
      <w:r w:rsidR="00FA62AE" w:rsidRPr="0079113D">
        <w:rPr>
          <w:spacing w:val="-3"/>
          <w:sz w:val="28"/>
          <w:lang w:val="en-GB"/>
        </w:rPr>
        <w:sym w:font="Wingdings 2" w:char="F030"/>
      </w:r>
      <w:r w:rsidR="00FA62AE" w:rsidRPr="0079113D">
        <w:rPr>
          <w:spacing w:val="-3"/>
          <w:lang w:val="en-GB"/>
        </w:rPr>
        <w:t xml:space="preserve">  </w:t>
      </w:r>
      <w:r w:rsidR="006A6EFA" w:rsidRPr="0079113D">
        <w:rPr>
          <w:lang w:val="en-GB"/>
        </w:rPr>
        <w:t>field staff/ advis</w:t>
      </w:r>
      <w:r w:rsidR="005F0A5C" w:rsidRPr="0079113D">
        <w:rPr>
          <w:lang w:val="en-GB"/>
        </w:rPr>
        <w:t>e</w:t>
      </w:r>
      <w:r w:rsidR="006A6EFA" w:rsidRPr="0079113D">
        <w:rPr>
          <w:lang w:val="en-GB"/>
        </w:rPr>
        <w:t>r</w:t>
      </w:r>
      <w:r w:rsidR="00ED0DEA" w:rsidRPr="0079113D">
        <w:rPr>
          <w:lang w:val="en-GB"/>
        </w:rPr>
        <w:t>s</w:t>
      </w:r>
      <w:r w:rsidR="006A6EFA" w:rsidRPr="0079113D">
        <w:rPr>
          <w:lang w:val="en-GB"/>
        </w:rPr>
        <w:tab/>
      </w:r>
      <w:r w:rsidR="00FA62AE" w:rsidRPr="0079113D">
        <w:rPr>
          <w:spacing w:val="-3"/>
          <w:sz w:val="28"/>
          <w:lang w:val="en-GB"/>
        </w:rPr>
        <w:sym w:font="Wingdings 2" w:char="F030"/>
      </w:r>
      <w:r w:rsidR="00FA62AE" w:rsidRPr="0079113D">
        <w:rPr>
          <w:spacing w:val="-3"/>
          <w:lang w:val="en-GB"/>
        </w:rPr>
        <w:t xml:space="preserve">  </w:t>
      </w:r>
      <w:r w:rsidR="006A6EFA" w:rsidRPr="0079113D">
        <w:rPr>
          <w:spacing w:val="-2"/>
          <w:lang w:val="en-GB"/>
        </w:rPr>
        <w:t>other (specify)</w:t>
      </w:r>
      <w:r w:rsidR="00FA62AE" w:rsidRPr="0079113D">
        <w:rPr>
          <w:spacing w:val="-2"/>
          <w:lang w:val="en-GB"/>
        </w:rPr>
        <w:t>:</w:t>
      </w:r>
      <w:r w:rsidRPr="0079113D">
        <w:rPr>
          <w:spacing w:val="-2"/>
          <w:lang w:val="en-GB"/>
        </w:rPr>
        <w:t xml:space="preserve"> </w:t>
      </w:r>
      <w:r w:rsidR="006A6EFA" w:rsidRPr="0079113D">
        <w:rPr>
          <w:spacing w:val="-3"/>
          <w:lang w:val="en-GB"/>
        </w:rPr>
        <w:t>................................</w:t>
      </w:r>
      <w:r w:rsidR="00ED0DEA" w:rsidRPr="0079113D">
        <w:rPr>
          <w:spacing w:val="-3"/>
          <w:lang w:val="en-GB"/>
        </w:rPr>
        <w:t>........</w:t>
      </w:r>
    </w:p>
    <w:p w14:paraId="17D974DC" w14:textId="63E5A882" w:rsidR="00B525E1" w:rsidRPr="0079113D" w:rsidRDefault="00B525E1" w:rsidP="00755B45">
      <w:pPr>
        <w:tabs>
          <w:tab w:val="left" w:pos="1134"/>
        </w:tabs>
        <w:spacing w:before="120"/>
        <w:rPr>
          <w:spacing w:val="-3"/>
          <w:lang w:val="en-GB"/>
        </w:rPr>
      </w:pPr>
      <w:r w:rsidRPr="0079113D">
        <w:rPr>
          <w:spacing w:val="-2"/>
          <w:lang w:val="en-GB"/>
        </w:rPr>
        <w:t>If relevant</w:t>
      </w:r>
      <w:r w:rsidR="00A332CC" w:rsidRPr="0079113D">
        <w:rPr>
          <w:spacing w:val="-2"/>
          <w:lang w:val="en-GB"/>
        </w:rPr>
        <w:t>,</w:t>
      </w:r>
      <w:r w:rsidRPr="0079113D">
        <w:rPr>
          <w:spacing w:val="-2"/>
          <w:lang w:val="en-GB"/>
        </w:rPr>
        <w:t xml:space="preserve"> specify gender, age, status, ethnicity</w:t>
      </w:r>
      <w:r w:rsidR="008E0738" w:rsidRPr="0079113D">
        <w:rPr>
          <w:spacing w:val="-2"/>
          <w:lang w:val="en-GB"/>
        </w:rPr>
        <w:t>,</w:t>
      </w:r>
      <w:r w:rsidRPr="0079113D">
        <w:rPr>
          <w:spacing w:val="-2"/>
          <w:lang w:val="en-GB"/>
        </w:rPr>
        <w:t xml:space="preserve"> etc</w:t>
      </w:r>
      <w:r w:rsidR="008E0738" w:rsidRPr="0079113D">
        <w:rPr>
          <w:spacing w:val="-2"/>
          <w:lang w:val="en-GB"/>
        </w:rPr>
        <w:t>.</w:t>
      </w:r>
      <w:r w:rsidRPr="0079113D">
        <w:rPr>
          <w:spacing w:val="-2"/>
          <w:lang w:val="en-GB"/>
        </w:rPr>
        <w:t xml:space="preserve">: </w:t>
      </w:r>
      <w:r w:rsidRPr="0079113D">
        <w:rPr>
          <w:spacing w:val="-3"/>
          <w:lang w:val="en-GB"/>
        </w:rPr>
        <w:t>................................................................................................................</w:t>
      </w:r>
    </w:p>
    <w:p w14:paraId="0C64DB18" w14:textId="77777777" w:rsidR="000366FA" w:rsidRPr="0079113D" w:rsidRDefault="000366FA" w:rsidP="00D918EB">
      <w:pPr>
        <w:tabs>
          <w:tab w:val="left" w:pos="1134"/>
        </w:tabs>
        <w:spacing w:before="120" w:after="120"/>
        <w:rPr>
          <w:spacing w:val="-3"/>
          <w:lang w:val="en-GB"/>
        </w:rPr>
      </w:pPr>
      <w:r w:rsidRPr="0079113D">
        <w:rPr>
          <w:spacing w:val="-3"/>
          <w:lang w:val="en-GB"/>
        </w:rPr>
        <w:t>Form of training:</w:t>
      </w:r>
    </w:p>
    <w:tbl>
      <w:tblPr>
        <w:tblW w:w="0" w:type="auto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4"/>
        <w:gridCol w:w="2976"/>
        <w:gridCol w:w="2410"/>
        <w:gridCol w:w="2951"/>
      </w:tblGrid>
      <w:tr w:rsidR="000366FA" w:rsidRPr="0079113D" w14:paraId="4D88C9FE" w14:textId="77777777" w:rsidTr="00D918EB">
        <w:tc>
          <w:tcPr>
            <w:tcW w:w="1574" w:type="dxa"/>
          </w:tcPr>
          <w:p w14:paraId="1435D08F" w14:textId="77777777" w:rsidR="000366FA" w:rsidRPr="0079113D" w:rsidRDefault="00FA62AE" w:rsidP="00125B6C">
            <w:pPr>
              <w:tabs>
                <w:tab w:val="left" w:pos="1701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0366FA" w:rsidRPr="0079113D">
              <w:rPr>
                <w:spacing w:val="-2"/>
                <w:lang w:val="en-GB"/>
              </w:rPr>
              <w:t>on-the-job</w:t>
            </w:r>
          </w:p>
        </w:tc>
        <w:tc>
          <w:tcPr>
            <w:tcW w:w="2976" w:type="dxa"/>
          </w:tcPr>
          <w:p w14:paraId="6F8EB133" w14:textId="43F77DBF" w:rsidR="000366FA" w:rsidRPr="0079113D" w:rsidRDefault="00FA62AE" w:rsidP="00FB33B0">
            <w:pPr>
              <w:tabs>
                <w:tab w:val="left" w:pos="1701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0366FA" w:rsidRPr="0079113D">
              <w:rPr>
                <w:spacing w:val="-2"/>
                <w:lang w:val="en-GB"/>
              </w:rPr>
              <w:t>site visits/ farmer</w:t>
            </w:r>
            <w:r w:rsidR="00FB33B0" w:rsidRPr="0079113D">
              <w:rPr>
                <w:spacing w:val="-2"/>
                <w:lang w:val="en-GB"/>
              </w:rPr>
              <w:t>-</w:t>
            </w:r>
            <w:r w:rsidR="000366FA" w:rsidRPr="0079113D">
              <w:rPr>
                <w:spacing w:val="-2"/>
                <w:lang w:val="en-GB"/>
              </w:rPr>
              <w:t>to</w:t>
            </w:r>
            <w:r w:rsidR="00FB33B0" w:rsidRPr="0079113D">
              <w:rPr>
                <w:spacing w:val="-2"/>
                <w:lang w:val="en-GB"/>
              </w:rPr>
              <w:t>-</w:t>
            </w:r>
            <w:r w:rsidR="000366FA" w:rsidRPr="0079113D">
              <w:rPr>
                <w:spacing w:val="-2"/>
                <w:lang w:val="en-GB"/>
              </w:rPr>
              <w:t>farmer</w:t>
            </w:r>
          </w:p>
        </w:tc>
        <w:tc>
          <w:tcPr>
            <w:tcW w:w="2410" w:type="dxa"/>
          </w:tcPr>
          <w:p w14:paraId="5030D4A8" w14:textId="77777777" w:rsidR="000366FA" w:rsidRPr="0079113D" w:rsidRDefault="00FA62AE" w:rsidP="00125B6C">
            <w:pPr>
              <w:tabs>
                <w:tab w:val="left" w:pos="1701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0366FA" w:rsidRPr="0079113D">
              <w:rPr>
                <w:spacing w:val="-2"/>
                <w:lang w:val="en-GB"/>
              </w:rPr>
              <w:t>demonstration areas</w:t>
            </w:r>
          </w:p>
        </w:tc>
        <w:tc>
          <w:tcPr>
            <w:tcW w:w="2951" w:type="dxa"/>
          </w:tcPr>
          <w:p w14:paraId="7C5B16DB" w14:textId="77777777" w:rsidR="000366FA" w:rsidRPr="0079113D" w:rsidRDefault="00FA62AE" w:rsidP="00125B6C">
            <w:pPr>
              <w:tabs>
                <w:tab w:val="left" w:pos="1701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0366FA" w:rsidRPr="0079113D">
              <w:rPr>
                <w:spacing w:val="-2"/>
                <w:lang w:val="en-GB"/>
              </w:rPr>
              <w:t>public meetings</w:t>
            </w:r>
          </w:p>
        </w:tc>
      </w:tr>
      <w:tr w:rsidR="000366FA" w:rsidRPr="0079113D" w14:paraId="7C7B5693" w14:textId="77777777" w:rsidTr="00D918EB">
        <w:tc>
          <w:tcPr>
            <w:tcW w:w="1574" w:type="dxa"/>
          </w:tcPr>
          <w:p w14:paraId="13B9E79F" w14:textId="77777777" w:rsidR="000366FA" w:rsidRPr="0079113D" w:rsidRDefault="00FA62AE" w:rsidP="00FA62AE">
            <w:pPr>
              <w:tabs>
                <w:tab w:val="left" w:pos="1701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0366FA" w:rsidRPr="0079113D">
              <w:rPr>
                <w:spacing w:val="-2"/>
                <w:lang w:val="en-GB"/>
              </w:rPr>
              <w:t>courses</w:t>
            </w:r>
          </w:p>
        </w:tc>
        <w:tc>
          <w:tcPr>
            <w:tcW w:w="8337" w:type="dxa"/>
            <w:gridSpan w:val="3"/>
          </w:tcPr>
          <w:p w14:paraId="5DF78A23" w14:textId="089FED9E" w:rsidR="000366FA" w:rsidRPr="0079113D" w:rsidRDefault="00FA62AE" w:rsidP="00FA62AE">
            <w:pPr>
              <w:tabs>
                <w:tab w:val="left" w:pos="1064"/>
                <w:tab w:val="left" w:pos="1701"/>
                <w:tab w:val="right" w:leader="dot" w:pos="7371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0366FA" w:rsidRPr="0079113D">
              <w:rPr>
                <w:spacing w:val="-2"/>
                <w:lang w:val="en-GB"/>
              </w:rPr>
              <w:t>other (specify)</w:t>
            </w:r>
            <w:r w:rsidR="00155065" w:rsidRPr="0079113D">
              <w:rPr>
                <w:spacing w:val="-2"/>
                <w:lang w:val="en-GB"/>
              </w:rPr>
              <w:t>:</w:t>
            </w:r>
            <w:r w:rsidR="000366FA" w:rsidRPr="0079113D">
              <w:rPr>
                <w:spacing w:val="-2"/>
                <w:lang w:val="en-GB"/>
              </w:rPr>
              <w:t xml:space="preserve"> </w:t>
            </w:r>
            <w:r w:rsidR="000366FA" w:rsidRPr="0079113D">
              <w:rPr>
                <w:spacing w:val="-2"/>
                <w:lang w:val="en-GB"/>
              </w:rPr>
              <w:tab/>
            </w:r>
            <w:r w:rsidR="000366FA" w:rsidRPr="0079113D">
              <w:rPr>
                <w:spacing w:val="-2"/>
                <w:lang w:val="en-GB"/>
              </w:rPr>
              <w:tab/>
            </w:r>
          </w:p>
        </w:tc>
      </w:tr>
    </w:tbl>
    <w:p w14:paraId="22B53AE4" w14:textId="77777777" w:rsidR="008642AE" w:rsidRPr="0079113D" w:rsidRDefault="008642AE" w:rsidP="008642AE">
      <w:pPr>
        <w:tabs>
          <w:tab w:val="left" w:pos="1134"/>
        </w:tabs>
        <w:rPr>
          <w:spacing w:val="-2"/>
          <w:sz w:val="12"/>
          <w:szCs w:val="12"/>
          <w:lang w:val="en-GB"/>
        </w:rPr>
      </w:pPr>
    </w:p>
    <w:p w14:paraId="1DA10F7A" w14:textId="77777777" w:rsidR="008642AE" w:rsidRPr="0079113D" w:rsidRDefault="00ED0DEA" w:rsidP="008642AE">
      <w:pPr>
        <w:tabs>
          <w:tab w:val="right" w:leader="dot" w:pos="9356"/>
        </w:tabs>
        <w:suppressAutoHyphens/>
        <w:spacing w:before="120" w:line="360" w:lineRule="auto"/>
        <w:rPr>
          <w:spacing w:val="-2"/>
          <w:lang w:val="en-GB"/>
        </w:rPr>
      </w:pPr>
      <w:r w:rsidRPr="0079113D">
        <w:rPr>
          <w:spacing w:val="-2"/>
          <w:lang w:val="en-GB"/>
        </w:rPr>
        <w:t>S</w:t>
      </w:r>
      <w:r w:rsidR="008642AE" w:rsidRPr="0079113D">
        <w:rPr>
          <w:spacing w:val="-2"/>
          <w:lang w:val="en-GB"/>
        </w:rPr>
        <w:t xml:space="preserve">ubjects </w:t>
      </w:r>
      <w:r w:rsidR="00B525E1" w:rsidRPr="0079113D">
        <w:rPr>
          <w:spacing w:val="-2"/>
          <w:lang w:val="en-GB"/>
        </w:rPr>
        <w:t>covered</w:t>
      </w:r>
      <w:r w:rsidR="008642AE" w:rsidRPr="0079113D">
        <w:rPr>
          <w:spacing w:val="-2"/>
          <w:lang w:val="en-GB"/>
        </w:rPr>
        <w:t xml:space="preserve">: </w:t>
      </w:r>
      <w:r w:rsidR="008642AE" w:rsidRPr="0079113D">
        <w:rPr>
          <w:spacing w:val="-2"/>
          <w:lang w:val="en-GB"/>
        </w:rPr>
        <w:tab/>
        <w:t>.</w:t>
      </w:r>
      <w:r w:rsidR="008642AE" w:rsidRPr="0079113D">
        <w:rPr>
          <w:spacing w:val="-2"/>
          <w:lang w:val="en-GB"/>
        </w:rPr>
        <w:tab/>
      </w:r>
    </w:p>
    <w:p w14:paraId="46DB7C35" w14:textId="77777777" w:rsidR="006477EB" w:rsidRPr="0079113D" w:rsidRDefault="006477EB" w:rsidP="006477EB">
      <w:pPr>
        <w:tabs>
          <w:tab w:val="right" w:leader="dot" w:pos="9468"/>
        </w:tabs>
        <w:spacing w:line="360" w:lineRule="auto"/>
        <w:rPr>
          <w:lang w:val="en-GB"/>
        </w:rPr>
      </w:pPr>
      <w:r w:rsidRPr="0079113D">
        <w:rPr>
          <w:lang w:val="en-GB"/>
        </w:rPr>
        <w:t xml:space="preserve">Comments: </w:t>
      </w:r>
      <w:r w:rsidRPr="0079113D">
        <w:rPr>
          <w:lang w:val="en-GB"/>
        </w:rPr>
        <w:tab/>
      </w:r>
    </w:p>
    <w:p w14:paraId="2B2EA1E4" w14:textId="6D4E50DD" w:rsidR="00972E6B" w:rsidRDefault="006477EB" w:rsidP="0067542B">
      <w:pPr>
        <w:tabs>
          <w:tab w:val="right" w:leader="dot" w:pos="9468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3A5B317A" w14:textId="70CCD648" w:rsidR="00ED0DEA" w:rsidRPr="0079113D" w:rsidRDefault="00ED0DEA" w:rsidP="006477EB">
      <w:pPr>
        <w:tabs>
          <w:tab w:val="left" w:pos="1560"/>
          <w:tab w:val="left" w:pos="3119"/>
          <w:tab w:val="left" w:pos="5245"/>
          <w:tab w:val="right" w:leader="dot" w:pos="9356"/>
        </w:tabs>
        <w:suppressAutoHyphens/>
        <w:rPr>
          <w:spacing w:val="-2"/>
          <w:lang w:val="en-GB"/>
        </w:rPr>
      </w:pPr>
    </w:p>
    <w:p w14:paraId="5785D9E1" w14:textId="77777777" w:rsidR="00286765" w:rsidRPr="0079113D" w:rsidRDefault="00286765" w:rsidP="00D46685">
      <w:pPr>
        <w:pStyle w:val="Heading2"/>
        <w:spacing w:after="0"/>
        <w:ind w:left="510" w:right="510" w:hanging="510"/>
      </w:pPr>
      <w:bookmarkStart w:id="38" w:name="_Toc457304448"/>
      <w:r w:rsidRPr="0079113D">
        <w:t>A</w:t>
      </w:r>
      <w:r w:rsidR="00ED0DEA" w:rsidRPr="0079113D">
        <w:t>dvisory service</w:t>
      </w:r>
      <w:bookmarkEnd w:id="38"/>
      <w:r w:rsidR="00ED0DEA" w:rsidRPr="0079113D">
        <w:t xml:space="preserve"> </w:t>
      </w:r>
    </w:p>
    <w:p w14:paraId="45046E4C" w14:textId="77777777" w:rsidR="00286765" w:rsidRPr="0079113D" w:rsidRDefault="00286765" w:rsidP="00286765">
      <w:pPr>
        <w:pStyle w:val="Titel4"/>
        <w:spacing w:before="0" w:after="0"/>
        <w:outlineLvl w:val="0"/>
      </w:pPr>
    </w:p>
    <w:tbl>
      <w:tblPr>
        <w:tblW w:w="9953" w:type="dxa"/>
        <w:tblInd w:w="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3"/>
      </w:tblGrid>
      <w:tr w:rsidR="00286765" w:rsidRPr="0079113D" w14:paraId="20C61295" w14:textId="77777777" w:rsidTr="005C10C1">
        <w:tc>
          <w:tcPr>
            <w:tcW w:w="9953" w:type="dxa"/>
          </w:tcPr>
          <w:p w14:paraId="5608201E" w14:textId="70B1ECF0" w:rsidR="00015E51" w:rsidRPr="0079113D" w:rsidRDefault="00015E51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en-GB"/>
              </w:rPr>
            </w:pPr>
            <w:r w:rsidRPr="0079113D">
              <w:rPr>
                <w:lang w:val="en-GB"/>
              </w:rPr>
              <w:t xml:space="preserve">Do land users have access to </w:t>
            </w:r>
            <w:r w:rsidR="00A332CC" w:rsidRPr="0079113D">
              <w:rPr>
                <w:lang w:val="en-GB"/>
              </w:rPr>
              <w:t xml:space="preserve">an </w:t>
            </w:r>
            <w:r w:rsidRPr="0079113D">
              <w:rPr>
                <w:lang w:val="en-GB"/>
              </w:rPr>
              <w:t>advisory service?</w:t>
            </w:r>
          </w:p>
          <w:p w14:paraId="10C4F5D2" w14:textId="7A6B8915" w:rsidR="00015E51" w:rsidRPr="0079113D" w:rsidRDefault="00FA62AE" w:rsidP="00D918EB">
            <w:pPr>
              <w:pStyle w:val="FootnoteText"/>
              <w:tabs>
                <w:tab w:val="left" w:pos="837"/>
                <w:tab w:val="right" w:leader="dot" w:pos="944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proofErr w:type="spellStart"/>
            <w:r w:rsidR="003644F1" w:rsidRPr="0079113D">
              <w:rPr>
                <w:lang w:val="en-GB"/>
              </w:rPr>
              <w:t>n</w:t>
            </w:r>
            <w:r w:rsidR="00015E51" w:rsidRPr="0079113D">
              <w:rPr>
                <w:lang w:val="en-GB"/>
              </w:rPr>
              <w:t>o</w:t>
            </w:r>
            <w:proofErr w:type="spellEnd"/>
            <w:r w:rsidR="00015E51" w:rsidRPr="0079113D">
              <w:rPr>
                <w:spacing w:val="-3"/>
                <w:sz w:val="28"/>
                <w:lang w:val="en-GB"/>
              </w:rPr>
              <w:tab/>
            </w:r>
            <w:r w:rsidR="00FB33B0" w:rsidRPr="0079113D">
              <w:rPr>
                <w:i/>
                <w:spacing w:val="-2"/>
                <w:lang w:val="en-GB"/>
              </w:rPr>
              <w:t xml:space="preserve">If </w:t>
            </w:r>
            <w:r w:rsidR="00015E51" w:rsidRPr="0079113D">
              <w:rPr>
                <w:i/>
                <w:spacing w:val="-2"/>
                <w:lang w:val="en-GB"/>
              </w:rPr>
              <w:t xml:space="preserve">no, go to question </w:t>
            </w:r>
            <w:r w:rsidR="007D79B7" w:rsidRPr="0079113D">
              <w:rPr>
                <w:i/>
                <w:spacing w:val="-2"/>
                <w:lang w:val="en-GB"/>
              </w:rPr>
              <w:t>4.3</w:t>
            </w:r>
            <w:r w:rsidR="00FB33B0" w:rsidRPr="0079113D">
              <w:rPr>
                <w:i/>
                <w:spacing w:val="-2"/>
                <w:lang w:val="en-GB"/>
              </w:rPr>
              <w:t>.</w:t>
            </w:r>
          </w:p>
          <w:p w14:paraId="6F172160" w14:textId="0A76DDCC" w:rsidR="00015E51" w:rsidRPr="0079113D" w:rsidRDefault="00FA62AE" w:rsidP="00D918EB">
            <w:pPr>
              <w:pStyle w:val="FootnoteText"/>
              <w:tabs>
                <w:tab w:val="left" w:pos="837"/>
                <w:tab w:val="right" w:leader="dot" w:pos="9442"/>
              </w:tabs>
              <w:spacing w:after="120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proofErr w:type="gramStart"/>
            <w:r w:rsidR="003644F1" w:rsidRPr="0079113D">
              <w:rPr>
                <w:lang w:val="en-GB"/>
              </w:rPr>
              <w:t>y</w:t>
            </w:r>
            <w:r w:rsidR="00015E51" w:rsidRPr="0079113D">
              <w:rPr>
                <w:lang w:val="en-GB"/>
              </w:rPr>
              <w:t>es</w:t>
            </w:r>
            <w:proofErr w:type="gramEnd"/>
            <w:r w:rsidR="00015E51" w:rsidRPr="0079113D">
              <w:rPr>
                <w:lang w:val="en-GB"/>
              </w:rPr>
              <w:t xml:space="preserve"> </w:t>
            </w:r>
            <w:r w:rsidR="00015E51" w:rsidRPr="0079113D">
              <w:rPr>
                <w:spacing w:val="-2"/>
                <w:lang w:val="en-GB"/>
              </w:rPr>
              <w:tab/>
            </w:r>
            <w:r w:rsidR="00FB33B0" w:rsidRPr="0079113D">
              <w:rPr>
                <w:i/>
                <w:spacing w:val="-2"/>
                <w:lang w:val="en-GB"/>
              </w:rPr>
              <w:t xml:space="preserve">If </w:t>
            </w:r>
            <w:r w:rsidR="00015E51" w:rsidRPr="0079113D">
              <w:rPr>
                <w:i/>
                <w:spacing w:val="-2"/>
                <w:lang w:val="en-GB"/>
              </w:rPr>
              <w:t>yes, please answer the following sub-questions</w:t>
            </w:r>
            <w:r w:rsidR="007A3CFA" w:rsidRPr="0079113D">
              <w:rPr>
                <w:i/>
                <w:spacing w:val="-2"/>
                <w:lang w:val="en-GB"/>
              </w:rPr>
              <w:t>. Several answers possible.</w:t>
            </w:r>
          </w:p>
          <w:p w14:paraId="65684088" w14:textId="327CF3CB" w:rsidR="004E6A50" w:rsidRPr="0079113D" w:rsidRDefault="00D137FA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en-GB"/>
              </w:rPr>
            </w:pPr>
            <w:r w:rsidRPr="0079113D">
              <w:rPr>
                <w:lang w:val="en-GB"/>
              </w:rPr>
              <w:t>Specify whether a</w:t>
            </w:r>
            <w:r w:rsidR="002741C0" w:rsidRPr="0079113D">
              <w:rPr>
                <w:lang w:val="en-GB"/>
              </w:rPr>
              <w:t xml:space="preserve">dvisory </w:t>
            </w:r>
            <w:r w:rsidR="00015E51" w:rsidRPr="0079113D">
              <w:rPr>
                <w:lang w:val="en-GB"/>
              </w:rPr>
              <w:t xml:space="preserve">service </w:t>
            </w:r>
            <w:r w:rsidRPr="0079113D">
              <w:rPr>
                <w:lang w:val="en-GB"/>
              </w:rPr>
              <w:t xml:space="preserve">is </w:t>
            </w:r>
            <w:r w:rsidR="00015E51" w:rsidRPr="0079113D">
              <w:rPr>
                <w:lang w:val="en-GB"/>
              </w:rPr>
              <w:t xml:space="preserve">provided       </w:t>
            </w:r>
            <w:r w:rsidR="00FA62AE"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FA62AE" w:rsidRPr="0079113D">
              <w:rPr>
                <w:spacing w:val="-3"/>
                <w:lang w:val="en-GB"/>
              </w:rPr>
              <w:t xml:space="preserve">  </w:t>
            </w:r>
            <w:r w:rsidR="00015E51" w:rsidRPr="0079113D">
              <w:rPr>
                <w:lang w:val="en-GB"/>
              </w:rPr>
              <w:t>on land users</w:t>
            </w:r>
            <w:r w:rsidR="001448D5" w:rsidRPr="0079113D">
              <w:rPr>
                <w:lang w:val="en-GB"/>
              </w:rPr>
              <w:t>’</w:t>
            </w:r>
            <w:r w:rsidR="00015E51" w:rsidRPr="0079113D">
              <w:rPr>
                <w:lang w:val="en-GB"/>
              </w:rPr>
              <w:t xml:space="preserve"> fields       </w:t>
            </w:r>
            <w:r w:rsidR="00FA62AE"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FA62AE" w:rsidRPr="0079113D">
              <w:rPr>
                <w:spacing w:val="-3"/>
                <w:lang w:val="en-GB"/>
              </w:rPr>
              <w:t xml:space="preserve">  </w:t>
            </w:r>
            <w:r w:rsidR="00FB33B0" w:rsidRPr="0079113D">
              <w:rPr>
                <w:spacing w:val="-3"/>
                <w:lang w:val="en-GB"/>
              </w:rPr>
              <w:t>at</w:t>
            </w:r>
            <w:r w:rsidRPr="0079113D">
              <w:rPr>
                <w:spacing w:val="-3"/>
                <w:lang w:val="en-GB"/>
              </w:rPr>
              <w:t xml:space="preserve"> </w:t>
            </w:r>
            <w:r w:rsidR="00015E51" w:rsidRPr="0079113D">
              <w:rPr>
                <w:lang w:val="en-GB"/>
              </w:rPr>
              <w:t>permanent centres</w:t>
            </w:r>
            <w:r w:rsidR="00015E51" w:rsidRPr="0079113D">
              <w:rPr>
                <w:spacing w:val="-3"/>
                <w:sz w:val="28"/>
                <w:lang w:val="en-GB"/>
              </w:rPr>
              <w:t xml:space="preserve">   </w:t>
            </w:r>
            <w:r w:rsidR="005C5476">
              <w:rPr>
                <w:spacing w:val="-3"/>
                <w:sz w:val="28"/>
                <w:lang w:val="en-GB"/>
              </w:rPr>
              <w:t xml:space="preserve">                </w:t>
            </w:r>
            <w:r w:rsidR="00015E51" w:rsidRPr="0079113D">
              <w:rPr>
                <w:spacing w:val="-3"/>
                <w:sz w:val="28"/>
                <w:lang w:val="en-GB"/>
              </w:rPr>
              <w:t xml:space="preserve">    </w:t>
            </w:r>
            <w:r w:rsidR="00FA62AE"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FA62AE" w:rsidRPr="0079113D">
              <w:rPr>
                <w:spacing w:val="-3"/>
                <w:lang w:val="en-GB"/>
              </w:rPr>
              <w:t xml:space="preserve">  </w:t>
            </w:r>
            <w:r w:rsidR="00015E51" w:rsidRPr="0079113D">
              <w:rPr>
                <w:lang w:val="en-GB"/>
              </w:rPr>
              <w:t>other (specify</w:t>
            </w:r>
            <w:proofErr w:type="gramStart"/>
            <w:r w:rsidR="00015E51" w:rsidRPr="0079113D">
              <w:rPr>
                <w:lang w:val="en-GB"/>
              </w:rPr>
              <w:t>):…</w:t>
            </w:r>
            <w:proofErr w:type="gramEnd"/>
            <w:r w:rsidR="00015E51" w:rsidRPr="0079113D">
              <w:rPr>
                <w:lang w:val="en-GB"/>
              </w:rPr>
              <w:t>……</w:t>
            </w:r>
            <w:r w:rsidR="005C5476">
              <w:rPr>
                <w:lang w:val="en-GB"/>
              </w:rPr>
              <w:t>……………………………………………………………………………………………….</w:t>
            </w:r>
            <w:r w:rsidR="00015E51" w:rsidRPr="0079113D">
              <w:rPr>
                <w:lang w:val="en-GB"/>
              </w:rPr>
              <w:t>..</w:t>
            </w:r>
          </w:p>
          <w:p w14:paraId="6B808788" w14:textId="3D735A16" w:rsidR="00286765" w:rsidRPr="0079113D" w:rsidRDefault="00E52460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en-GB"/>
              </w:rPr>
            </w:pPr>
            <w:r w:rsidRPr="0079113D">
              <w:rPr>
                <w:lang w:val="en-GB"/>
              </w:rPr>
              <w:t>Describe</w:t>
            </w:r>
            <w:r w:rsidR="00015E51" w:rsidRPr="0079113D">
              <w:rPr>
                <w:lang w:val="en-GB"/>
              </w:rPr>
              <w:t>/ comment</w:t>
            </w:r>
            <w:r w:rsidR="00AA477F" w:rsidRPr="0079113D">
              <w:rPr>
                <w:lang w:val="en-GB"/>
              </w:rPr>
              <w:t>s</w:t>
            </w:r>
            <w:r w:rsidR="00286765" w:rsidRPr="0079113D">
              <w:rPr>
                <w:lang w:val="en-GB"/>
              </w:rPr>
              <w:t xml:space="preserve">: </w:t>
            </w:r>
            <w:r w:rsidR="00286765" w:rsidRPr="0079113D">
              <w:rPr>
                <w:lang w:val="en-GB"/>
              </w:rPr>
              <w:tab/>
            </w:r>
          </w:p>
          <w:p w14:paraId="3CDC5C5A" w14:textId="77777777" w:rsidR="00E52460" w:rsidRPr="0079113D" w:rsidRDefault="00E52460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6CCFAA8E" w14:textId="77777777" w:rsidR="00E52460" w:rsidRPr="0079113D" w:rsidRDefault="00E52460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5CEFCD3" w14:textId="77777777" w:rsidR="00E52460" w:rsidRPr="0079113D" w:rsidRDefault="00E52460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23B91213" w14:textId="5CEF3E5C" w:rsidR="006477EB" w:rsidRPr="0079113D" w:rsidRDefault="00B525E1" w:rsidP="00755B45">
      <w:pPr>
        <w:pStyle w:val="BodyText"/>
        <w:rPr>
          <w:i/>
          <w:iCs/>
          <w:color w:val="365F91" w:themeColor="accent1" w:themeShade="BF"/>
          <w:sz w:val="18"/>
          <w:szCs w:val="18"/>
        </w:rPr>
      </w:pPr>
      <w:r w:rsidRPr="0079113D">
        <w:rPr>
          <w:b/>
          <w:i/>
          <w:iCs/>
          <w:color w:val="365F91" w:themeColor="accent1" w:themeShade="BF"/>
          <w:sz w:val="18"/>
          <w:szCs w:val="18"/>
        </w:rPr>
        <w:t>Advisory service</w:t>
      </w:r>
      <w:r w:rsidRPr="0079113D">
        <w:rPr>
          <w:i/>
          <w:iCs/>
          <w:color w:val="365F91" w:themeColor="accent1" w:themeShade="BF"/>
          <w:sz w:val="18"/>
          <w:szCs w:val="18"/>
        </w:rPr>
        <w:t xml:space="preserve">: technical assistance provided </w:t>
      </w:r>
      <w:r w:rsidR="004E6A50" w:rsidRPr="0079113D">
        <w:rPr>
          <w:i/>
          <w:iCs/>
          <w:color w:val="365F91" w:themeColor="accent1" w:themeShade="BF"/>
          <w:sz w:val="18"/>
          <w:szCs w:val="18"/>
        </w:rPr>
        <w:t xml:space="preserve">to land users </w:t>
      </w:r>
      <w:r w:rsidRPr="0079113D">
        <w:rPr>
          <w:i/>
          <w:iCs/>
          <w:color w:val="365F91" w:themeColor="accent1" w:themeShade="BF"/>
          <w:sz w:val="18"/>
          <w:szCs w:val="18"/>
        </w:rPr>
        <w:t>by extension workers/</w:t>
      </w:r>
      <w:r w:rsidR="004E6A50" w:rsidRPr="0079113D">
        <w:rPr>
          <w:i/>
          <w:iCs/>
          <w:color w:val="365F91" w:themeColor="accent1" w:themeShade="BF"/>
          <w:sz w:val="18"/>
          <w:szCs w:val="18"/>
        </w:rPr>
        <w:t xml:space="preserve"> advis</w:t>
      </w:r>
      <w:r w:rsidR="00FB33B0" w:rsidRPr="0079113D">
        <w:rPr>
          <w:i/>
          <w:iCs/>
          <w:color w:val="365F91" w:themeColor="accent1" w:themeShade="BF"/>
          <w:sz w:val="18"/>
          <w:szCs w:val="18"/>
        </w:rPr>
        <w:t>e</w:t>
      </w:r>
      <w:r w:rsidR="004E6A50" w:rsidRPr="0079113D">
        <w:rPr>
          <w:i/>
          <w:iCs/>
          <w:color w:val="365F91" w:themeColor="accent1" w:themeShade="BF"/>
          <w:sz w:val="18"/>
          <w:szCs w:val="18"/>
        </w:rPr>
        <w:t xml:space="preserve">rs from government, </w:t>
      </w:r>
      <w:r w:rsidRPr="0079113D">
        <w:rPr>
          <w:i/>
          <w:iCs/>
          <w:color w:val="365F91" w:themeColor="accent1" w:themeShade="BF"/>
          <w:sz w:val="18"/>
          <w:szCs w:val="18"/>
        </w:rPr>
        <w:t>NGOs</w:t>
      </w:r>
      <w:r w:rsidR="004E6A50" w:rsidRPr="0079113D">
        <w:rPr>
          <w:i/>
          <w:iCs/>
          <w:color w:val="365F91" w:themeColor="accent1" w:themeShade="BF"/>
          <w:sz w:val="18"/>
          <w:szCs w:val="18"/>
        </w:rPr>
        <w:t xml:space="preserve">, projects, etc. </w:t>
      </w:r>
    </w:p>
    <w:p w14:paraId="02088DF8" w14:textId="77777777" w:rsidR="00864BAF" w:rsidRPr="0079113D" w:rsidRDefault="00864BAF" w:rsidP="009F7211">
      <w:pPr>
        <w:rPr>
          <w:lang w:val="en-GB"/>
        </w:rPr>
      </w:pPr>
    </w:p>
    <w:p w14:paraId="5D589F6E" w14:textId="50C3E011" w:rsidR="00524176" w:rsidRPr="0079113D" w:rsidRDefault="00524176" w:rsidP="00524176">
      <w:pPr>
        <w:pStyle w:val="Heading2"/>
        <w:spacing w:after="0"/>
        <w:ind w:left="510" w:right="510" w:hanging="510"/>
      </w:pPr>
      <w:bookmarkStart w:id="39" w:name="_Toc457304449"/>
      <w:r w:rsidRPr="0079113D">
        <w:t>I</w:t>
      </w:r>
      <w:r w:rsidR="00E52460" w:rsidRPr="0079113D">
        <w:t>nstitution strengthening (</w:t>
      </w:r>
      <w:r w:rsidR="00867BA6" w:rsidRPr="0079113D">
        <w:t>o</w:t>
      </w:r>
      <w:r w:rsidRPr="0079113D">
        <w:t>rgani</w:t>
      </w:r>
      <w:r w:rsidR="00972D5D" w:rsidRPr="0079113D">
        <w:t>z</w:t>
      </w:r>
      <w:r w:rsidRPr="0079113D">
        <w:t>ational development</w:t>
      </w:r>
      <w:r w:rsidR="00E52460" w:rsidRPr="0079113D">
        <w:t>)</w:t>
      </w:r>
      <w:bookmarkEnd w:id="39"/>
    </w:p>
    <w:p w14:paraId="2BE9387F" w14:textId="77777777" w:rsidR="009F7211" w:rsidRPr="0079113D" w:rsidRDefault="009F7211" w:rsidP="009F7211">
      <w:pPr>
        <w:rPr>
          <w:lang w:val="en-GB"/>
        </w:rPr>
      </w:pPr>
    </w:p>
    <w:p w14:paraId="2D292B71" w14:textId="77777777" w:rsidR="00867BA6" w:rsidRPr="0079113D" w:rsidRDefault="00867BA6" w:rsidP="009F7211">
      <w:pPr>
        <w:rPr>
          <w:lang w:val="en-GB"/>
        </w:rPr>
      </w:pPr>
      <w:r w:rsidRPr="0079113D">
        <w:rPr>
          <w:lang w:val="en-GB"/>
        </w:rPr>
        <w:t>Have institutions been established or strengthened through the Approach?</w:t>
      </w:r>
    </w:p>
    <w:p w14:paraId="1F745695" w14:textId="047C4BA2" w:rsidR="00867BA6" w:rsidRPr="0079113D" w:rsidRDefault="00FA62AE" w:rsidP="00867BA6">
      <w:pPr>
        <w:tabs>
          <w:tab w:val="left" w:pos="1134"/>
          <w:tab w:val="left" w:pos="2977"/>
          <w:tab w:val="left" w:pos="5103"/>
        </w:tabs>
        <w:spacing w:before="120"/>
        <w:rPr>
          <w:spacing w:val="-3"/>
          <w:sz w:val="28"/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proofErr w:type="gramStart"/>
      <w:r w:rsidR="00867BA6" w:rsidRPr="0079113D">
        <w:rPr>
          <w:lang w:val="en-GB"/>
        </w:rPr>
        <w:t xml:space="preserve">no  </w:t>
      </w:r>
      <w:r w:rsidR="00867BA6" w:rsidRPr="0079113D">
        <w:rPr>
          <w:spacing w:val="-2"/>
          <w:sz w:val="28"/>
          <w:lang w:val="en-GB"/>
        </w:rPr>
        <w:tab/>
      </w:r>
      <w:proofErr w:type="gramEnd"/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867BA6" w:rsidRPr="0079113D">
        <w:rPr>
          <w:lang w:val="en-GB"/>
        </w:rPr>
        <w:t xml:space="preserve">yes, </w:t>
      </w:r>
      <w:r w:rsidR="002D422D" w:rsidRPr="0079113D">
        <w:rPr>
          <w:lang w:val="en-GB"/>
        </w:rPr>
        <w:t xml:space="preserve">a </w:t>
      </w:r>
      <w:r w:rsidR="00CB24A5" w:rsidRPr="0079113D">
        <w:rPr>
          <w:lang w:val="en-GB"/>
        </w:rPr>
        <w:t>little</w:t>
      </w:r>
      <w:r w:rsidR="00867BA6" w:rsidRPr="0079113D">
        <w:rPr>
          <w:spacing w:val="-2"/>
          <w:sz w:val="28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867BA6" w:rsidRPr="0079113D">
        <w:rPr>
          <w:spacing w:val="-2"/>
          <w:lang w:val="en-GB"/>
        </w:rPr>
        <w:t xml:space="preserve">yes, </w:t>
      </w:r>
      <w:r w:rsidR="00CB24A5" w:rsidRPr="0079113D">
        <w:rPr>
          <w:spacing w:val="-2"/>
          <w:lang w:val="en-GB"/>
        </w:rPr>
        <w:t>moderate</w:t>
      </w:r>
      <w:r w:rsidR="002D422D" w:rsidRPr="0079113D">
        <w:rPr>
          <w:spacing w:val="-2"/>
          <w:lang w:val="en-GB"/>
        </w:rPr>
        <w:t>ly</w:t>
      </w:r>
      <w:r w:rsidR="00867BA6" w:rsidRPr="0079113D">
        <w:rPr>
          <w:spacing w:val="-2"/>
          <w:sz w:val="28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867BA6" w:rsidRPr="0079113D">
        <w:rPr>
          <w:spacing w:val="-2"/>
          <w:lang w:val="en-GB"/>
        </w:rPr>
        <w:t xml:space="preserve">yes, </w:t>
      </w:r>
      <w:r w:rsidR="00CB24A5" w:rsidRPr="0079113D">
        <w:rPr>
          <w:spacing w:val="-2"/>
          <w:lang w:val="en-GB"/>
        </w:rPr>
        <w:t>great</w:t>
      </w:r>
      <w:r w:rsidR="002D422D" w:rsidRPr="0079113D">
        <w:rPr>
          <w:spacing w:val="-2"/>
          <w:lang w:val="en-GB"/>
        </w:rPr>
        <w:t>ly</w:t>
      </w:r>
    </w:p>
    <w:p w14:paraId="1A2AA332" w14:textId="26E54751" w:rsidR="007A3CFA" w:rsidRPr="0079113D" w:rsidRDefault="007B77AA" w:rsidP="00B81197">
      <w:pPr>
        <w:pStyle w:val="BodyText"/>
        <w:rPr>
          <w:i/>
          <w:iCs/>
          <w:color w:val="365F91" w:themeColor="accent1" w:themeShade="BF"/>
          <w:sz w:val="18"/>
          <w:szCs w:val="18"/>
        </w:rPr>
      </w:pPr>
      <w:r w:rsidRPr="0079113D">
        <w:rPr>
          <w:i/>
          <w:iCs/>
          <w:color w:val="365F91" w:themeColor="accent1" w:themeShade="BF"/>
          <w:sz w:val="18"/>
          <w:szCs w:val="18"/>
        </w:rPr>
        <w:t>If yes, please answer the following sub-questions. Several answers possible</w:t>
      </w:r>
      <w:r w:rsidR="007A3CFA" w:rsidRPr="0079113D">
        <w:rPr>
          <w:i/>
          <w:iCs/>
          <w:color w:val="365F91" w:themeColor="accent1" w:themeShade="BF"/>
          <w:sz w:val="18"/>
          <w:szCs w:val="18"/>
        </w:rPr>
        <w:t>.</w:t>
      </w:r>
    </w:p>
    <w:p w14:paraId="69DA620D" w14:textId="71B6D052" w:rsidR="007B77AA" w:rsidRPr="0079113D" w:rsidRDefault="00D137FA" w:rsidP="007A3CFA">
      <w:pPr>
        <w:tabs>
          <w:tab w:val="left" w:pos="1843"/>
          <w:tab w:val="left" w:pos="3402"/>
          <w:tab w:val="left" w:pos="5103"/>
          <w:tab w:val="left" w:pos="6521"/>
          <w:tab w:val="right" w:leader="dot" w:pos="9468"/>
        </w:tabs>
        <w:spacing w:before="120"/>
        <w:rPr>
          <w:spacing w:val="-3"/>
          <w:lang w:val="en-GB"/>
        </w:rPr>
      </w:pPr>
      <w:r w:rsidRPr="0079113D">
        <w:rPr>
          <w:spacing w:val="-3"/>
          <w:lang w:val="en-GB"/>
        </w:rPr>
        <w:t xml:space="preserve">Specify </w:t>
      </w:r>
      <w:r w:rsidR="00FB33B0" w:rsidRPr="0079113D">
        <w:rPr>
          <w:spacing w:val="-3"/>
          <w:lang w:val="en-GB"/>
        </w:rPr>
        <w:t>the level(s) at which</w:t>
      </w:r>
      <w:r w:rsidR="007B77AA" w:rsidRPr="0079113D">
        <w:rPr>
          <w:spacing w:val="-3"/>
          <w:lang w:val="en-GB"/>
        </w:rPr>
        <w:t xml:space="preserve"> institutions </w:t>
      </w:r>
      <w:r w:rsidRPr="0079113D">
        <w:rPr>
          <w:spacing w:val="-3"/>
          <w:lang w:val="en-GB"/>
        </w:rPr>
        <w:t xml:space="preserve">have </w:t>
      </w:r>
      <w:r w:rsidR="007B77AA" w:rsidRPr="0079113D">
        <w:rPr>
          <w:spacing w:val="-3"/>
          <w:lang w:val="en-GB"/>
        </w:rPr>
        <w:t>been strengthened or established</w:t>
      </w:r>
      <w:r w:rsidR="00E52460" w:rsidRPr="0079113D">
        <w:rPr>
          <w:spacing w:val="-3"/>
          <w:lang w:val="en-GB"/>
        </w:rPr>
        <w:t>:</w:t>
      </w:r>
    </w:p>
    <w:p w14:paraId="4D2A6560" w14:textId="53F56D05" w:rsidR="00E52460" w:rsidRPr="0079113D" w:rsidRDefault="00FA62AE" w:rsidP="007B77AA">
      <w:pPr>
        <w:tabs>
          <w:tab w:val="left" w:pos="0"/>
          <w:tab w:val="left" w:pos="1985"/>
          <w:tab w:val="left" w:pos="3828"/>
          <w:tab w:val="left" w:pos="5387"/>
          <w:tab w:val="right" w:leader="dot" w:pos="9468"/>
        </w:tabs>
        <w:spacing w:before="120"/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ED07CD" w:rsidRPr="0079113D">
        <w:rPr>
          <w:spacing w:val="-3"/>
          <w:lang w:val="en-GB"/>
        </w:rPr>
        <w:t>local</w:t>
      </w:r>
      <w:r w:rsidR="00E52460" w:rsidRPr="0079113D">
        <w:rPr>
          <w:spacing w:val="-3"/>
          <w:sz w:val="28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4F1B64" w:rsidRPr="0079113D">
        <w:rPr>
          <w:spacing w:val="-3"/>
          <w:lang w:val="en-GB"/>
        </w:rPr>
        <w:t>regional</w:t>
      </w:r>
      <w:r w:rsidR="004F1B64" w:rsidRPr="0079113D">
        <w:rPr>
          <w:spacing w:val="-3"/>
          <w:sz w:val="28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CB24A5" w:rsidRPr="0079113D">
        <w:rPr>
          <w:spacing w:val="-3"/>
          <w:lang w:val="en-GB"/>
        </w:rPr>
        <w:t>national</w:t>
      </w:r>
      <w:r w:rsidR="00E52460" w:rsidRPr="0079113D">
        <w:rPr>
          <w:spacing w:val="-3"/>
          <w:sz w:val="28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4F1B64" w:rsidRPr="0079113D">
        <w:rPr>
          <w:spacing w:val="-3"/>
          <w:lang w:val="en-GB"/>
        </w:rPr>
        <w:t>other</w:t>
      </w:r>
      <w:r w:rsidR="00E52460" w:rsidRPr="0079113D">
        <w:rPr>
          <w:spacing w:val="-3"/>
          <w:lang w:val="en-GB"/>
        </w:rPr>
        <w:t xml:space="preserve"> (specify)</w:t>
      </w:r>
      <w:r w:rsidR="00155065" w:rsidRPr="0079113D">
        <w:rPr>
          <w:spacing w:val="-3"/>
          <w:lang w:val="en-GB"/>
        </w:rPr>
        <w:t>:</w:t>
      </w:r>
      <w:r w:rsidR="00E52460" w:rsidRPr="0079113D">
        <w:rPr>
          <w:spacing w:val="-2"/>
          <w:lang w:val="en-GB"/>
        </w:rPr>
        <w:t xml:space="preserve">  </w:t>
      </w:r>
      <w:r w:rsidR="00E52460" w:rsidRPr="0079113D">
        <w:rPr>
          <w:lang w:val="en-GB"/>
        </w:rPr>
        <w:tab/>
      </w:r>
    </w:p>
    <w:p w14:paraId="6E7FE625" w14:textId="77777777" w:rsidR="00867BA6" w:rsidRPr="0079113D" w:rsidRDefault="00DE0809" w:rsidP="00867BA6">
      <w:pPr>
        <w:tabs>
          <w:tab w:val="right" w:leader="dot" w:pos="9468"/>
        </w:tabs>
        <w:spacing w:before="120" w:line="360" w:lineRule="auto"/>
        <w:rPr>
          <w:lang w:val="en-GB"/>
        </w:rPr>
      </w:pPr>
      <w:r w:rsidRPr="0079113D">
        <w:rPr>
          <w:lang w:val="en-GB"/>
        </w:rPr>
        <w:t>D</w:t>
      </w:r>
      <w:r w:rsidR="00867BA6" w:rsidRPr="0079113D">
        <w:rPr>
          <w:lang w:val="en-GB"/>
        </w:rPr>
        <w:t>escribe institution, roles and responsibilities, members, etc.</w:t>
      </w:r>
      <w:r w:rsidRPr="0079113D">
        <w:rPr>
          <w:lang w:val="en-GB"/>
        </w:rPr>
        <w:t>:</w:t>
      </w:r>
      <w:r w:rsidR="00867BA6" w:rsidRPr="0079113D">
        <w:rPr>
          <w:lang w:val="en-GB"/>
        </w:rPr>
        <w:t xml:space="preserve"> </w:t>
      </w:r>
      <w:r w:rsidR="00867BA6" w:rsidRPr="0079113D">
        <w:rPr>
          <w:lang w:val="en-GB"/>
        </w:rPr>
        <w:tab/>
      </w:r>
    </w:p>
    <w:p w14:paraId="3BAD0437" w14:textId="77777777" w:rsidR="00867BA6" w:rsidRPr="0079113D" w:rsidRDefault="00867BA6" w:rsidP="00867BA6">
      <w:pPr>
        <w:tabs>
          <w:tab w:val="right" w:leader="dot" w:pos="9468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41984353" w14:textId="2E024F13" w:rsidR="00FB33B0" w:rsidRPr="0079113D" w:rsidRDefault="00037F65" w:rsidP="007A3CFA">
      <w:pPr>
        <w:tabs>
          <w:tab w:val="left" w:pos="1418"/>
          <w:tab w:val="left" w:pos="2977"/>
          <w:tab w:val="left" w:pos="4395"/>
          <w:tab w:val="left" w:pos="5954"/>
          <w:tab w:val="left" w:pos="6804"/>
          <w:tab w:val="right" w:pos="8959"/>
        </w:tabs>
        <w:suppressAutoHyphens/>
        <w:spacing w:before="120"/>
        <w:rPr>
          <w:spacing w:val="-2"/>
          <w:lang w:val="en-GB"/>
        </w:rPr>
      </w:pPr>
      <w:r w:rsidRPr="0079113D">
        <w:rPr>
          <w:spacing w:val="-2"/>
          <w:lang w:val="en-GB"/>
        </w:rPr>
        <w:t>S</w:t>
      </w:r>
      <w:r w:rsidR="007D1E8E" w:rsidRPr="0079113D">
        <w:rPr>
          <w:spacing w:val="-2"/>
          <w:lang w:val="en-GB"/>
        </w:rPr>
        <w:t xml:space="preserve">pecify </w:t>
      </w:r>
      <w:r w:rsidR="00FB33B0" w:rsidRPr="0079113D">
        <w:rPr>
          <w:spacing w:val="-2"/>
          <w:lang w:val="en-GB"/>
        </w:rPr>
        <w:t xml:space="preserve">type of </w:t>
      </w:r>
      <w:r w:rsidR="007D1E8E" w:rsidRPr="0079113D">
        <w:rPr>
          <w:spacing w:val="-2"/>
          <w:lang w:val="en-GB"/>
        </w:rPr>
        <w:t>support:</w:t>
      </w:r>
    </w:p>
    <w:p w14:paraId="778785AC" w14:textId="3E5A0567" w:rsidR="00DE0809" w:rsidRPr="0079113D" w:rsidRDefault="00FA62AE" w:rsidP="007A3CFA">
      <w:pPr>
        <w:tabs>
          <w:tab w:val="left" w:pos="1418"/>
          <w:tab w:val="left" w:pos="2977"/>
          <w:tab w:val="left" w:pos="4395"/>
          <w:tab w:val="left" w:pos="5954"/>
          <w:tab w:val="left" w:pos="6804"/>
          <w:tab w:val="right" w:pos="8959"/>
        </w:tabs>
        <w:suppressAutoHyphens/>
        <w:spacing w:before="120"/>
        <w:rPr>
          <w:spacing w:val="-2"/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proofErr w:type="gramStart"/>
      <w:r w:rsidR="00DE0809" w:rsidRPr="0079113D">
        <w:rPr>
          <w:spacing w:val="-2"/>
          <w:lang w:val="en-GB"/>
        </w:rPr>
        <w:t xml:space="preserve">financial  </w:t>
      </w:r>
      <w:r w:rsidR="007A3CFA" w:rsidRPr="0079113D">
        <w:rPr>
          <w:spacing w:val="-2"/>
          <w:lang w:val="en-GB"/>
        </w:rPr>
        <w:tab/>
      </w:r>
      <w:proofErr w:type="gramEnd"/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ED07CD" w:rsidRPr="0079113D">
        <w:rPr>
          <w:spacing w:val="-2"/>
          <w:lang w:val="en-GB"/>
        </w:rPr>
        <w:t xml:space="preserve">capacity building/ </w:t>
      </w:r>
      <w:r w:rsidR="00DE0809" w:rsidRPr="0079113D">
        <w:rPr>
          <w:spacing w:val="-2"/>
          <w:lang w:val="en-GB"/>
        </w:rPr>
        <w:t>training</w:t>
      </w:r>
      <w:r w:rsidR="00DE0809" w:rsidRPr="0079113D">
        <w:rPr>
          <w:spacing w:val="-2"/>
          <w:sz w:val="28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DE0809" w:rsidRPr="0079113D">
        <w:rPr>
          <w:spacing w:val="-2"/>
          <w:lang w:val="en-GB"/>
        </w:rPr>
        <w:t xml:space="preserve">equipment </w:t>
      </w:r>
      <w:r w:rsidR="00DE0809" w:rsidRPr="0079113D">
        <w:rPr>
          <w:spacing w:val="-2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DE0809" w:rsidRPr="0079113D">
        <w:rPr>
          <w:spacing w:val="-2"/>
          <w:lang w:val="en-GB"/>
        </w:rPr>
        <w:t xml:space="preserve">other </w:t>
      </w:r>
      <w:r w:rsidR="00FB33B0" w:rsidRPr="0079113D">
        <w:rPr>
          <w:spacing w:val="-2"/>
          <w:lang w:val="en-GB"/>
        </w:rPr>
        <w:t>(specify):</w:t>
      </w:r>
      <w:r w:rsidR="00DE0809" w:rsidRPr="0079113D">
        <w:rPr>
          <w:spacing w:val="-2"/>
          <w:lang w:val="en-GB"/>
        </w:rPr>
        <w:t xml:space="preserve">  ..............</w:t>
      </w:r>
      <w:r w:rsidR="007A3CFA" w:rsidRPr="0079113D">
        <w:rPr>
          <w:spacing w:val="-2"/>
          <w:lang w:val="en-GB"/>
        </w:rPr>
        <w:t>........</w:t>
      </w:r>
    </w:p>
    <w:p w14:paraId="0C0475A3" w14:textId="6DAD44A0" w:rsidR="00864BAF" w:rsidRDefault="00FB33B0" w:rsidP="00972E6B">
      <w:pPr>
        <w:tabs>
          <w:tab w:val="right" w:leader="dot" w:pos="9356"/>
        </w:tabs>
        <w:suppressAutoHyphens/>
        <w:spacing w:before="120"/>
        <w:rPr>
          <w:spacing w:val="-2"/>
          <w:lang w:val="en-GB"/>
        </w:rPr>
      </w:pPr>
      <w:r w:rsidRPr="0079113D">
        <w:rPr>
          <w:spacing w:val="-2"/>
          <w:lang w:val="en-GB"/>
        </w:rPr>
        <w:t>Give further details</w:t>
      </w:r>
      <w:r w:rsidR="00DE0809" w:rsidRPr="0079113D">
        <w:rPr>
          <w:spacing w:val="-2"/>
          <w:lang w:val="en-GB"/>
        </w:rPr>
        <w:t xml:space="preserve">: </w:t>
      </w:r>
      <w:r w:rsidR="00DE0809" w:rsidRPr="0079113D">
        <w:rPr>
          <w:spacing w:val="-2"/>
          <w:lang w:val="en-GB"/>
        </w:rPr>
        <w:tab/>
      </w:r>
    </w:p>
    <w:p w14:paraId="54B684F3" w14:textId="77777777" w:rsidR="00405B8B" w:rsidRPr="00972E6B" w:rsidRDefault="00405B8B" w:rsidP="00972E6B">
      <w:pPr>
        <w:tabs>
          <w:tab w:val="right" w:leader="dot" w:pos="9356"/>
        </w:tabs>
        <w:suppressAutoHyphens/>
        <w:spacing w:before="120"/>
        <w:rPr>
          <w:spacing w:val="-2"/>
          <w:lang w:val="en-GB"/>
        </w:rPr>
      </w:pPr>
    </w:p>
    <w:p w14:paraId="18B35614" w14:textId="4E8C10E3" w:rsidR="00FA6434" w:rsidRPr="0079113D" w:rsidRDefault="000F1C81" w:rsidP="00D918EB">
      <w:pPr>
        <w:pStyle w:val="Heading2"/>
        <w:spacing w:after="120"/>
        <w:ind w:left="510" w:right="510" w:hanging="510"/>
      </w:pPr>
      <w:bookmarkStart w:id="40" w:name="_Toc457304450"/>
      <w:r w:rsidRPr="0079113D">
        <w:lastRenderedPageBreak/>
        <w:t>Monitoring</w:t>
      </w:r>
      <w:r w:rsidR="00254A31" w:rsidRPr="0079113D">
        <w:t xml:space="preserve"> and</w:t>
      </w:r>
      <w:r w:rsidR="00ED07CD" w:rsidRPr="0079113D">
        <w:t xml:space="preserve"> </w:t>
      </w:r>
      <w:r w:rsidRPr="0079113D">
        <w:t>evaluation</w:t>
      </w:r>
      <w:bookmarkEnd w:id="40"/>
      <w:r w:rsidRPr="0079113D">
        <w:t xml:space="preserve"> </w:t>
      </w:r>
    </w:p>
    <w:p w14:paraId="32F9F6E3" w14:textId="403A0EFF" w:rsidR="008918AB" w:rsidRPr="0079113D" w:rsidRDefault="008918AB" w:rsidP="00D918EB">
      <w:pPr>
        <w:spacing w:after="120"/>
        <w:rPr>
          <w:lang w:val="en-GB"/>
        </w:rPr>
      </w:pPr>
      <w:r w:rsidRPr="0079113D">
        <w:rPr>
          <w:lang w:val="en-GB"/>
        </w:rPr>
        <w:t xml:space="preserve">Is </w:t>
      </w:r>
      <w:r w:rsidR="000F1C81" w:rsidRPr="0079113D">
        <w:rPr>
          <w:lang w:val="en-GB"/>
        </w:rPr>
        <w:t xml:space="preserve">monitoring and evaluation part of the Approach? </w:t>
      </w:r>
    </w:p>
    <w:p w14:paraId="3A813017" w14:textId="1A3CC9B7" w:rsidR="004F1B64" w:rsidRPr="0079113D" w:rsidRDefault="00B23E26" w:rsidP="00FA62AE">
      <w:pPr>
        <w:tabs>
          <w:tab w:val="left" w:pos="1134"/>
          <w:tab w:val="left" w:pos="4820"/>
        </w:tabs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="00FA62AE" w:rsidRPr="0079113D">
        <w:rPr>
          <w:spacing w:val="-3"/>
          <w:sz w:val="28"/>
          <w:lang w:val="en-GB"/>
        </w:rPr>
        <w:t xml:space="preserve">  </w:t>
      </w:r>
      <w:r w:rsidR="000F1C81" w:rsidRPr="0079113D">
        <w:rPr>
          <w:lang w:val="en-GB"/>
        </w:rPr>
        <w:t>yes</w:t>
      </w:r>
      <w:r w:rsidRPr="0079113D">
        <w:rPr>
          <w:lang w:val="en-GB"/>
        </w:rPr>
        <w:t xml:space="preserve"> </w:t>
      </w:r>
      <w:r w:rsidRPr="0079113D">
        <w:rPr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lang w:val="en-GB"/>
        </w:rPr>
        <w:t xml:space="preserve"> </w:t>
      </w:r>
      <w:r w:rsidR="00FA62AE" w:rsidRPr="0079113D">
        <w:rPr>
          <w:lang w:val="en-GB"/>
        </w:rPr>
        <w:t xml:space="preserve"> </w:t>
      </w:r>
      <w:r w:rsidR="000F1C81" w:rsidRPr="0079113D">
        <w:rPr>
          <w:lang w:val="en-GB"/>
        </w:rPr>
        <w:t>no</w:t>
      </w:r>
    </w:p>
    <w:p w14:paraId="091EC317" w14:textId="1DE6E1DB" w:rsidR="004F1B64" w:rsidRPr="0079113D" w:rsidRDefault="000A454F" w:rsidP="00D918EB">
      <w:pPr>
        <w:tabs>
          <w:tab w:val="right" w:leader="dot" w:pos="9468"/>
        </w:tabs>
        <w:spacing w:before="120"/>
        <w:rPr>
          <w:lang w:val="en-GB"/>
        </w:rPr>
      </w:pPr>
      <w:r w:rsidRPr="0079113D">
        <w:rPr>
          <w:lang w:val="en-GB"/>
        </w:rPr>
        <w:t>Comment</w:t>
      </w:r>
      <w:r w:rsidR="00AA477F" w:rsidRPr="0079113D">
        <w:rPr>
          <w:lang w:val="en-GB"/>
        </w:rPr>
        <w:t>s</w:t>
      </w:r>
      <w:r w:rsidRPr="0079113D">
        <w:rPr>
          <w:lang w:val="en-GB"/>
        </w:rPr>
        <w:t xml:space="preserve">: </w:t>
      </w:r>
      <w:r w:rsidRPr="0079113D">
        <w:rPr>
          <w:lang w:val="en-GB"/>
        </w:rPr>
        <w:tab/>
      </w:r>
    </w:p>
    <w:p w14:paraId="7C2F0FEF" w14:textId="77777777" w:rsidR="00D93AA8" w:rsidRPr="0079113D" w:rsidRDefault="00D93AA8" w:rsidP="009F7211">
      <w:pPr>
        <w:rPr>
          <w:lang w:val="en-GB"/>
        </w:rPr>
      </w:pPr>
    </w:p>
    <w:p w14:paraId="68A48843" w14:textId="6E70B173" w:rsidR="000F1C81" w:rsidRPr="0079113D" w:rsidRDefault="000F1C81" w:rsidP="000F1C81">
      <w:pPr>
        <w:spacing w:after="120"/>
        <w:rPr>
          <w:lang w:val="en-GB"/>
        </w:rPr>
      </w:pPr>
      <w:r w:rsidRPr="0079113D">
        <w:rPr>
          <w:lang w:val="en-GB"/>
        </w:rPr>
        <w:t>If yes, is</w:t>
      </w:r>
      <w:r w:rsidR="004C38BA" w:rsidRPr="0079113D">
        <w:rPr>
          <w:lang w:val="en-GB"/>
        </w:rPr>
        <w:t xml:space="preserve"> this documentation intended to be used for </w:t>
      </w:r>
      <w:r w:rsidR="00254A31" w:rsidRPr="0079113D">
        <w:rPr>
          <w:lang w:val="en-GB"/>
        </w:rPr>
        <w:t>monitoring and evaluation</w:t>
      </w:r>
      <w:r w:rsidRPr="0079113D">
        <w:rPr>
          <w:lang w:val="en-GB"/>
        </w:rPr>
        <w:t>?</w:t>
      </w:r>
    </w:p>
    <w:p w14:paraId="0B0C6416" w14:textId="71D6FF99" w:rsidR="000F1C81" w:rsidRPr="0079113D" w:rsidRDefault="000F1C81" w:rsidP="00136ABC">
      <w:pPr>
        <w:tabs>
          <w:tab w:val="left" w:pos="1134"/>
          <w:tab w:val="left" w:pos="2127"/>
          <w:tab w:val="left" w:pos="4820"/>
        </w:tabs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sz w:val="28"/>
          <w:lang w:val="en-GB"/>
        </w:rPr>
        <w:t xml:space="preserve">  </w:t>
      </w:r>
      <w:r w:rsidRPr="0079113D">
        <w:rPr>
          <w:lang w:val="en-GB"/>
        </w:rPr>
        <w:t xml:space="preserve">yes </w:t>
      </w:r>
      <w:r w:rsidRPr="0079113D">
        <w:rPr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lang w:val="en-GB"/>
        </w:rPr>
        <w:t xml:space="preserve">  no</w:t>
      </w:r>
      <w:r w:rsidR="00136ABC" w:rsidRPr="0079113D">
        <w:rPr>
          <w:lang w:val="en-GB"/>
        </w:rPr>
        <w:t xml:space="preserve"> </w:t>
      </w:r>
    </w:p>
    <w:p w14:paraId="3B8936F2" w14:textId="07A9F349" w:rsidR="004C38BA" w:rsidRPr="0079113D" w:rsidRDefault="004C38BA" w:rsidP="004C38BA">
      <w:pPr>
        <w:tabs>
          <w:tab w:val="right" w:leader="dot" w:pos="9468"/>
        </w:tabs>
        <w:spacing w:before="120"/>
        <w:rPr>
          <w:lang w:val="en-GB"/>
        </w:rPr>
      </w:pPr>
      <w:r w:rsidRPr="0079113D">
        <w:rPr>
          <w:lang w:val="en-GB"/>
        </w:rPr>
        <w:t>Comment</w:t>
      </w:r>
      <w:r w:rsidR="00AA477F" w:rsidRPr="0079113D">
        <w:rPr>
          <w:lang w:val="en-GB"/>
        </w:rPr>
        <w:t>s</w:t>
      </w:r>
      <w:r w:rsidRPr="0079113D">
        <w:rPr>
          <w:lang w:val="en-GB"/>
        </w:rPr>
        <w:t xml:space="preserve">: </w:t>
      </w:r>
      <w:r w:rsidRPr="0079113D">
        <w:rPr>
          <w:lang w:val="en-GB"/>
        </w:rPr>
        <w:tab/>
      </w:r>
    </w:p>
    <w:p w14:paraId="370573BB" w14:textId="77777777" w:rsidR="00972E6B" w:rsidRPr="0079113D" w:rsidRDefault="00972E6B" w:rsidP="009F7211">
      <w:pPr>
        <w:rPr>
          <w:lang w:val="en-GB"/>
        </w:rPr>
      </w:pPr>
    </w:p>
    <w:p w14:paraId="40AE4E49" w14:textId="0D241B95" w:rsidR="00AA477F" w:rsidRPr="0079113D" w:rsidRDefault="00AA477F" w:rsidP="00AA477F">
      <w:pPr>
        <w:pStyle w:val="Heading2"/>
        <w:spacing w:after="120"/>
        <w:ind w:left="510" w:right="510" w:hanging="510"/>
      </w:pPr>
      <w:bookmarkStart w:id="41" w:name="_Toc457304451"/>
      <w:r w:rsidRPr="0079113D">
        <w:t>Research</w:t>
      </w:r>
      <w:bookmarkEnd w:id="41"/>
    </w:p>
    <w:p w14:paraId="0463D7F7" w14:textId="79FE20E1" w:rsidR="00AA477F" w:rsidRPr="0079113D" w:rsidRDefault="00AA477F" w:rsidP="00AA477F">
      <w:pPr>
        <w:tabs>
          <w:tab w:val="left" w:pos="851"/>
          <w:tab w:val="left" w:pos="2410"/>
          <w:tab w:val="left" w:pos="4962"/>
          <w:tab w:val="left" w:pos="6379"/>
        </w:tabs>
        <w:suppressAutoHyphens/>
        <w:rPr>
          <w:lang w:val="en-GB"/>
        </w:rPr>
      </w:pPr>
      <w:r w:rsidRPr="0079113D">
        <w:rPr>
          <w:lang w:val="en-GB"/>
        </w:rPr>
        <w:t>Was research part of the Approach?</w:t>
      </w:r>
    </w:p>
    <w:p w14:paraId="4C7768CE" w14:textId="77777777" w:rsidR="00AA477F" w:rsidRPr="0079113D" w:rsidRDefault="00AA477F" w:rsidP="00AA477F">
      <w:pPr>
        <w:tabs>
          <w:tab w:val="left" w:pos="1134"/>
          <w:tab w:val="left" w:pos="2977"/>
          <w:tab w:val="left" w:pos="5103"/>
        </w:tabs>
        <w:rPr>
          <w:spacing w:val="-3"/>
          <w:sz w:val="28"/>
          <w:lang w:val="en-GB"/>
        </w:rPr>
      </w:pPr>
      <w:r w:rsidRPr="0079113D">
        <w:rPr>
          <w:lang w:val="en-GB"/>
        </w:rPr>
        <w:t xml:space="preserve">no  </w:t>
      </w:r>
      <w:r w:rsidRPr="0079113D">
        <w:rPr>
          <w:spacing w:val="-2"/>
          <w:lang w:val="en-GB"/>
        </w:rPr>
        <w:t xml:space="preserve"> </w:t>
      </w:r>
      <w:r w:rsidRPr="0079113D">
        <w:rPr>
          <w:spacing w:val="-3"/>
          <w:sz w:val="28"/>
          <w:lang w:val="en-GB"/>
        </w:rPr>
        <w:sym w:font="Wingdings 2" w:char="F030"/>
      </w:r>
    </w:p>
    <w:p w14:paraId="184CE47F" w14:textId="62AF3170" w:rsidR="00AA477F" w:rsidRPr="0079113D" w:rsidRDefault="00AA477F" w:rsidP="00AA477F">
      <w:pPr>
        <w:tabs>
          <w:tab w:val="left" w:pos="1134"/>
          <w:tab w:val="left" w:pos="2977"/>
          <w:tab w:val="left" w:pos="5103"/>
        </w:tabs>
        <w:rPr>
          <w:lang w:val="en-GB"/>
        </w:rPr>
      </w:pPr>
      <w:r w:rsidRPr="0079113D">
        <w:rPr>
          <w:lang w:val="en-GB"/>
        </w:rPr>
        <w:t xml:space="preserve">yes  </w:t>
      </w:r>
      <w:r w:rsidRPr="0079113D">
        <w:rPr>
          <w:spacing w:val="-2"/>
          <w:lang w:val="en-GB"/>
        </w:rPr>
        <w:t xml:space="preserve"> </w:t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2"/>
          <w:sz w:val="28"/>
          <w:lang w:val="en-GB"/>
        </w:rPr>
        <w:tab/>
      </w:r>
      <w:r w:rsidR="00FB33B0" w:rsidRPr="0079113D">
        <w:rPr>
          <w:i/>
          <w:spacing w:val="-2"/>
          <w:lang w:val="en-GB"/>
        </w:rPr>
        <w:t xml:space="preserve">If </w:t>
      </w:r>
      <w:r w:rsidRPr="0079113D">
        <w:rPr>
          <w:i/>
          <w:spacing w:val="-2"/>
          <w:lang w:val="en-GB"/>
        </w:rPr>
        <w:t>yes, please answer the following sub-questions. Several answers possible.</w:t>
      </w:r>
    </w:p>
    <w:p w14:paraId="216DBCB5" w14:textId="1A8EEF95" w:rsidR="00AA477F" w:rsidRPr="0079113D" w:rsidRDefault="00D137FA" w:rsidP="00D137FA">
      <w:pPr>
        <w:tabs>
          <w:tab w:val="left" w:pos="1418"/>
          <w:tab w:val="left" w:pos="2977"/>
          <w:tab w:val="left" w:pos="5529"/>
          <w:tab w:val="left" w:pos="7088"/>
        </w:tabs>
        <w:suppressAutoHyphens/>
        <w:rPr>
          <w:spacing w:val="-2"/>
          <w:lang w:val="en-GB"/>
        </w:rPr>
      </w:pPr>
      <w:r w:rsidRPr="0079113D">
        <w:rPr>
          <w:lang w:val="en-GB"/>
        </w:rPr>
        <w:t>Specify t</w:t>
      </w:r>
      <w:r w:rsidR="00AA477F" w:rsidRPr="0079113D">
        <w:rPr>
          <w:lang w:val="en-GB"/>
        </w:rPr>
        <w:t xml:space="preserve">opics: </w:t>
      </w:r>
      <w:r w:rsidR="00AA477F" w:rsidRPr="0079113D">
        <w:rPr>
          <w:lang w:val="en-GB"/>
        </w:rPr>
        <w:tab/>
      </w:r>
      <w:r w:rsidR="00AA477F" w:rsidRPr="0079113D">
        <w:rPr>
          <w:spacing w:val="-3"/>
          <w:sz w:val="28"/>
          <w:lang w:val="en-GB"/>
        </w:rPr>
        <w:sym w:font="Wingdings 2" w:char="F030"/>
      </w:r>
      <w:r w:rsidR="00AA477F" w:rsidRPr="0079113D">
        <w:rPr>
          <w:spacing w:val="-3"/>
          <w:lang w:val="en-GB"/>
        </w:rPr>
        <w:t xml:space="preserve">  </w:t>
      </w:r>
      <w:r w:rsidR="00AA477F" w:rsidRPr="0079113D">
        <w:rPr>
          <w:lang w:val="en-GB"/>
        </w:rPr>
        <w:t>sociology</w:t>
      </w:r>
      <w:r w:rsidR="00AA477F" w:rsidRPr="0079113D">
        <w:rPr>
          <w:spacing w:val="-2"/>
          <w:lang w:val="en-GB"/>
        </w:rPr>
        <w:t xml:space="preserve">   </w:t>
      </w:r>
      <w:r w:rsidR="00AA477F" w:rsidRPr="0079113D">
        <w:rPr>
          <w:spacing w:val="-2"/>
          <w:sz w:val="28"/>
          <w:lang w:val="en-GB"/>
        </w:rPr>
        <w:tab/>
      </w:r>
      <w:r w:rsidR="00AA477F" w:rsidRPr="0079113D">
        <w:rPr>
          <w:spacing w:val="-3"/>
          <w:sz w:val="28"/>
          <w:lang w:val="en-GB"/>
        </w:rPr>
        <w:sym w:font="Wingdings 2" w:char="F030"/>
      </w:r>
      <w:r w:rsidR="00AA477F" w:rsidRPr="0079113D">
        <w:rPr>
          <w:spacing w:val="-3"/>
          <w:lang w:val="en-GB"/>
        </w:rPr>
        <w:t xml:space="preserve">  </w:t>
      </w:r>
      <w:r w:rsidR="00AA477F" w:rsidRPr="0079113D">
        <w:rPr>
          <w:spacing w:val="-2"/>
          <w:lang w:val="en-GB"/>
        </w:rPr>
        <w:t xml:space="preserve">economics / marketing   </w:t>
      </w:r>
      <w:r w:rsidR="00AA477F" w:rsidRPr="0079113D">
        <w:rPr>
          <w:spacing w:val="-2"/>
          <w:lang w:val="en-GB"/>
        </w:rPr>
        <w:tab/>
      </w:r>
      <w:r w:rsidR="00AA477F" w:rsidRPr="0079113D">
        <w:rPr>
          <w:spacing w:val="-3"/>
          <w:sz w:val="28"/>
          <w:lang w:val="en-GB"/>
        </w:rPr>
        <w:sym w:font="Wingdings 2" w:char="F030"/>
      </w:r>
      <w:r w:rsidR="00AA477F" w:rsidRPr="0079113D">
        <w:rPr>
          <w:spacing w:val="-3"/>
          <w:lang w:val="en-GB"/>
        </w:rPr>
        <w:t xml:space="preserve">  </w:t>
      </w:r>
      <w:r w:rsidR="00AA477F" w:rsidRPr="0079113D">
        <w:rPr>
          <w:lang w:val="en-GB"/>
        </w:rPr>
        <w:t xml:space="preserve">ecology </w:t>
      </w:r>
      <w:r w:rsidR="00AA477F" w:rsidRPr="0079113D">
        <w:rPr>
          <w:spacing w:val="-2"/>
          <w:sz w:val="28"/>
          <w:lang w:val="en-GB"/>
        </w:rPr>
        <w:tab/>
      </w:r>
      <w:r w:rsidR="00AA477F" w:rsidRPr="0079113D">
        <w:rPr>
          <w:spacing w:val="-3"/>
          <w:sz w:val="28"/>
          <w:lang w:val="en-GB"/>
        </w:rPr>
        <w:sym w:font="Wingdings 2" w:char="F030"/>
      </w:r>
      <w:r w:rsidR="00AA477F" w:rsidRPr="0079113D">
        <w:rPr>
          <w:spacing w:val="-3"/>
          <w:lang w:val="en-GB"/>
        </w:rPr>
        <w:t xml:space="preserve">  </w:t>
      </w:r>
      <w:r w:rsidR="00AA477F" w:rsidRPr="0079113D">
        <w:rPr>
          <w:lang w:val="en-GB"/>
        </w:rPr>
        <w:t xml:space="preserve">technology </w:t>
      </w:r>
    </w:p>
    <w:p w14:paraId="09ED3377" w14:textId="10BC975A" w:rsidR="00AA477F" w:rsidRPr="0079113D" w:rsidRDefault="00AA477F" w:rsidP="00D137FA">
      <w:pPr>
        <w:tabs>
          <w:tab w:val="left" w:pos="1418"/>
          <w:tab w:val="right" w:leader="dot" w:pos="5954"/>
        </w:tabs>
        <w:suppressAutoHyphens/>
        <w:ind w:left="709" w:hanging="709"/>
        <w:rPr>
          <w:spacing w:val="-2"/>
          <w:lang w:val="en-GB"/>
        </w:rPr>
      </w:pPr>
      <w:r w:rsidRPr="0079113D">
        <w:rPr>
          <w:spacing w:val="-2"/>
          <w:lang w:val="en-GB"/>
        </w:rPr>
        <w:tab/>
      </w:r>
      <w:r w:rsidRPr="0079113D">
        <w:rPr>
          <w:spacing w:val="-2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Pr="0079113D">
        <w:rPr>
          <w:spacing w:val="-2"/>
          <w:lang w:val="en-GB"/>
        </w:rPr>
        <w:t xml:space="preserve">other (specify): </w:t>
      </w:r>
      <w:r w:rsidRPr="0079113D">
        <w:rPr>
          <w:spacing w:val="-2"/>
          <w:lang w:val="en-GB"/>
        </w:rPr>
        <w:tab/>
      </w:r>
    </w:p>
    <w:p w14:paraId="6BDC092F" w14:textId="55D75983" w:rsidR="00CC5444" w:rsidRDefault="00AA477F" w:rsidP="00AA477F">
      <w:pPr>
        <w:tabs>
          <w:tab w:val="right" w:leader="dot" w:pos="8959"/>
        </w:tabs>
        <w:suppressAutoHyphens/>
        <w:spacing w:before="120" w:line="360" w:lineRule="auto"/>
        <w:rPr>
          <w:spacing w:val="-2"/>
          <w:lang w:val="en-GB"/>
        </w:rPr>
      </w:pPr>
      <w:r w:rsidRPr="0079113D">
        <w:rPr>
          <w:spacing w:val="-2"/>
          <w:lang w:val="en-GB"/>
        </w:rPr>
        <w:t xml:space="preserve">Give </w:t>
      </w:r>
      <w:r w:rsidR="00FB33B0" w:rsidRPr="0079113D">
        <w:rPr>
          <w:spacing w:val="-2"/>
          <w:lang w:val="en-GB"/>
        </w:rPr>
        <w:t xml:space="preserve">further </w:t>
      </w:r>
      <w:r w:rsidRPr="0079113D">
        <w:rPr>
          <w:spacing w:val="-2"/>
          <w:lang w:val="en-GB"/>
        </w:rPr>
        <w:t xml:space="preserve">details and indicate </w:t>
      </w:r>
      <w:r w:rsidR="00FB33B0" w:rsidRPr="0079113D">
        <w:rPr>
          <w:spacing w:val="-2"/>
          <w:lang w:val="en-GB"/>
        </w:rPr>
        <w:t>who did the research</w:t>
      </w:r>
      <w:r w:rsidRPr="0079113D">
        <w:rPr>
          <w:spacing w:val="-2"/>
          <w:lang w:val="en-GB"/>
        </w:rPr>
        <w:t xml:space="preserve">: </w:t>
      </w:r>
      <w:r w:rsidRPr="0079113D">
        <w:rPr>
          <w:spacing w:val="-2"/>
          <w:lang w:val="en-GB"/>
        </w:rPr>
        <w:tab/>
      </w:r>
      <w:r w:rsidRPr="0079113D">
        <w:rPr>
          <w:spacing w:val="-2"/>
          <w:lang w:val="en-GB"/>
        </w:rPr>
        <w:tab/>
      </w:r>
      <w:r w:rsidRPr="0079113D">
        <w:rPr>
          <w:spacing w:val="-2"/>
          <w:lang w:val="en-GB"/>
        </w:rPr>
        <w:tab/>
      </w:r>
    </w:p>
    <w:p w14:paraId="4191ED5A" w14:textId="77777777" w:rsidR="00CC5444" w:rsidRDefault="00CC5444">
      <w:pPr>
        <w:rPr>
          <w:spacing w:val="-2"/>
          <w:lang w:val="en-GB"/>
        </w:rPr>
      </w:pPr>
      <w:r>
        <w:rPr>
          <w:spacing w:val="-2"/>
          <w:lang w:val="en-GB"/>
        </w:rPr>
        <w:br w:type="page"/>
      </w:r>
    </w:p>
    <w:p w14:paraId="21345757" w14:textId="26BDDD17" w:rsidR="00524176" w:rsidRPr="0067542B" w:rsidRDefault="00AD3E7D" w:rsidP="0067542B">
      <w:pPr>
        <w:pStyle w:val="Heading1"/>
      </w:pPr>
      <w:bookmarkStart w:id="42" w:name="_Toc457304452"/>
      <w:r w:rsidRPr="0067542B">
        <w:lastRenderedPageBreak/>
        <w:t>Financing and e</w:t>
      </w:r>
      <w:r w:rsidR="00524176" w:rsidRPr="0067542B">
        <w:t>xternal material support</w:t>
      </w:r>
      <w:bookmarkEnd w:id="42"/>
    </w:p>
    <w:p w14:paraId="70075C93" w14:textId="74547293" w:rsidR="00524176" w:rsidRPr="0079113D" w:rsidRDefault="00524176" w:rsidP="00524176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</w:rPr>
      </w:pPr>
      <w:r w:rsidRPr="0079113D">
        <w:rPr>
          <w:i/>
          <w:color w:val="365F91" w:themeColor="accent1" w:themeShade="BF"/>
          <w:sz w:val="18"/>
          <w:szCs w:val="18"/>
        </w:rPr>
        <w:t xml:space="preserve">External material </w:t>
      </w:r>
      <w:proofErr w:type="gramStart"/>
      <w:r w:rsidRPr="0079113D">
        <w:rPr>
          <w:i/>
          <w:color w:val="365F91" w:themeColor="accent1" w:themeShade="BF"/>
          <w:sz w:val="18"/>
          <w:szCs w:val="18"/>
        </w:rPr>
        <w:t>support</w:t>
      </w:r>
      <w:r w:rsidRPr="0079113D">
        <w:rPr>
          <w:b w:val="0"/>
          <w:i/>
          <w:color w:val="365F91" w:themeColor="accent1" w:themeShade="BF"/>
          <w:sz w:val="18"/>
          <w:szCs w:val="18"/>
        </w:rPr>
        <w:t>:</w:t>
      </w:r>
      <w:proofErr w:type="gramEnd"/>
      <w:r w:rsidRPr="0079113D">
        <w:rPr>
          <w:b w:val="0"/>
          <w:i/>
          <w:color w:val="365F91" w:themeColor="accent1" w:themeShade="BF"/>
          <w:sz w:val="18"/>
          <w:szCs w:val="18"/>
        </w:rPr>
        <w:t xml:space="preserve"> includes in-kind and financial support or incentives </w:t>
      </w:r>
      <w:r w:rsidR="00023D3C" w:rsidRPr="0079113D">
        <w:rPr>
          <w:b w:val="0"/>
          <w:i/>
          <w:color w:val="365F91" w:themeColor="accent1" w:themeShade="BF"/>
          <w:sz w:val="18"/>
          <w:szCs w:val="18"/>
        </w:rPr>
        <w:t>provided by</w:t>
      </w:r>
      <w:r w:rsidRPr="0079113D">
        <w:rPr>
          <w:b w:val="0"/>
          <w:i/>
          <w:color w:val="365F91" w:themeColor="accent1" w:themeShade="BF"/>
          <w:sz w:val="18"/>
          <w:szCs w:val="18"/>
        </w:rPr>
        <w:t xml:space="preserve"> government or private organi</w:t>
      </w:r>
      <w:r w:rsidR="00972D5D" w:rsidRPr="0079113D">
        <w:rPr>
          <w:b w:val="0"/>
          <w:i/>
          <w:color w:val="365F91" w:themeColor="accent1" w:themeShade="BF"/>
          <w:sz w:val="18"/>
          <w:szCs w:val="18"/>
        </w:rPr>
        <w:t>z</w:t>
      </w:r>
      <w:r w:rsidRPr="0079113D">
        <w:rPr>
          <w:b w:val="0"/>
          <w:i/>
          <w:color w:val="365F91" w:themeColor="accent1" w:themeShade="BF"/>
          <w:sz w:val="18"/>
          <w:szCs w:val="18"/>
        </w:rPr>
        <w:t>ations.</w:t>
      </w:r>
    </w:p>
    <w:p w14:paraId="30CC07F4" w14:textId="536163FE" w:rsidR="00AD3E7D" w:rsidRDefault="00AD3E7D" w:rsidP="00AD3E7D">
      <w:pPr>
        <w:pStyle w:val="Titel2"/>
        <w:numPr>
          <w:ilvl w:val="0"/>
          <w:numId w:val="0"/>
        </w:numPr>
        <w:spacing w:after="0"/>
        <w:rPr>
          <w:b w:val="0"/>
          <w:i/>
          <w:color w:val="365F91" w:themeColor="accent1" w:themeShade="BF"/>
          <w:spacing w:val="0"/>
          <w:sz w:val="18"/>
          <w:szCs w:val="18"/>
        </w:rPr>
      </w:pPr>
      <w:r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 xml:space="preserve">Questions </w:t>
      </w:r>
      <w:r w:rsidR="00023D3C"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>about</w:t>
      </w:r>
      <w:r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 xml:space="preserve"> financing con</w:t>
      </w:r>
      <w:r w:rsidR="00023D3C"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>cern</w:t>
      </w:r>
      <w:r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 xml:space="preserve"> all costs of the Approach</w:t>
      </w:r>
      <w:r w:rsidR="00023D3C"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>,</w:t>
      </w:r>
      <w:r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 xml:space="preserve"> including implementation of the Technology</w:t>
      </w:r>
      <w:r w:rsidR="00023D3C"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>/ Technologies</w:t>
      </w:r>
      <w:r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>.</w:t>
      </w:r>
    </w:p>
    <w:p w14:paraId="5A45F62B" w14:textId="77777777" w:rsidR="0067542B" w:rsidRPr="0079113D" w:rsidRDefault="0067542B" w:rsidP="00AD3E7D">
      <w:pPr>
        <w:pStyle w:val="Titel2"/>
        <w:numPr>
          <w:ilvl w:val="0"/>
          <w:numId w:val="0"/>
        </w:numPr>
        <w:spacing w:after="0"/>
        <w:rPr>
          <w:b w:val="0"/>
          <w:i/>
          <w:color w:val="365F91" w:themeColor="accent1" w:themeShade="BF"/>
          <w:spacing w:val="0"/>
          <w:sz w:val="18"/>
          <w:szCs w:val="18"/>
        </w:rPr>
      </w:pPr>
    </w:p>
    <w:p w14:paraId="1E59E7EC" w14:textId="77777777" w:rsidR="00AD3E7D" w:rsidRPr="0079113D" w:rsidRDefault="00054369" w:rsidP="00AD3E7D">
      <w:pPr>
        <w:pStyle w:val="Heading2"/>
        <w:spacing w:after="120"/>
        <w:ind w:left="510" w:right="510" w:hanging="510"/>
      </w:pPr>
      <w:bookmarkStart w:id="43" w:name="_Toc457304453"/>
      <w:r w:rsidRPr="0079113D">
        <w:t>A</w:t>
      </w:r>
      <w:r w:rsidR="00AD3E7D" w:rsidRPr="0079113D">
        <w:t>nnual budget for the SLM component of the Approach</w:t>
      </w:r>
      <w:bookmarkEnd w:id="43"/>
      <w:r w:rsidR="00AD3E7D" w:rsidRPr="0079113D">
        <w:t xml:space="preserve"> </w:t>
      </w:r>
    </w:p>
    <w:p w14:paraId="7A22F8C3" w14:textId="0CA0A2F6" w:rsidR="00AD3E7D" w:rsidRPr="0079113D" w:rsidRDefault="00AD3E7D" w:rsidP="00AD3E7D">
      <w:pPr>
        <w:pStyle w:val="Titel2"/>
        <w:numPr>
          <w:ilvl w:val="0"/>
          <w:numId w:val="0"/>
        </w:numPr>
        <w:spacing w:after="0"/>
        <w:rPr>
          <w:b w:val="0"/>
          <w:i/>
          <w:color w:val="365F91" w:themeColor="accent1" w:themeShade="BF"/>
          <w:spacing w:val="0"/>
          <w:sz w:val="18"/>
          <w:szCs w:val="18"/>
        </w:rPr>
      </w:pPr>
      <w:r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 xml:space="preserve">Note: Some projects/ programmes include many activities other than SLM. Please calculate/ estimate only the amount that was used for </w:t>
      </w:r>
      <w:r w:rsidR="000A454F"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 xml:space="preserve">the </w:t>
      </w:r>
      <w:r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>Approach as described here.</w:t>
      </w:r>
      <w:r w:rsidR="00047E6C" w:rsidRPr="0079113D">
        <w:rPr>
          <w:b w:val="0"/>
          <w:i/>
          <w:color w:val="365F91" w:themeColor="accent1" w:themeShade="BF"/>
          <w:spacing w:val="0"/>
          <w:sz w:val="18"/>
          <w:szCs w:val="18"/>
        </w:rPr>
        <w:t xml:space="preserve"> Refer to project documents. </w:t>
      </w:r>
    </w:p>
    <w:p w14:paraId="2AAE3B3D" w14:textId="71BFFF2D" w:rsidR="00054369" w:rsidRPr="0079113D" w:rsidRDefault="00054369" w:rsidP="00D918EB">
      <w:pPr>
        <w:tabs>
          <w:tab w:val="right" w:leader="dot" w:pos="5954"/>
        </w:tabs>
        <w:spacing w:before="120" w:line="360" w:lineRule="auto"/>
        <w:rPr>
          <w:lang w:val="en-GB"/>
        </w:rPr>
      </w:pPr>
      <w:r w:rsidRPr="0079113D">
        <w:rPr>
          <w:lang w:val="en-GB"/>
        </w:rPr>
        <w:t>Indicate the annual budget for the SLM component of the Approach (including training and extension, research, implementation</w:t>
      </w:r>
      <w:r w:rsidR="00047E6C" w:rsidRPr="0079113D">
        <w:rPr>
          <w:lang w:val="en-GB"/>
        </w:rPr>
        <w:t xml:space="preserve"> of </w:t>
      </w:r>
      <w:r w:rsidR="000B2A73" w:rsidRPr="0079113D">
        <w:rPr>
          <w:lang w:val="en-GB"/>
        </w:rPr>
        <w:t>T</w:t>
      </w:r>
      <w:r w:rsidR="00047E6C" w:rsidRPr="0079113D">
        <w:rPr>
          <w:lang w:val="en-GB"/>
        </w:rPr>
        <w:t>echnology</w:t>
      </w:r>
      <w:r w:rsidR="00776E27" w:rsidRPr="0079113D">
        <w:rPr>
          <w:lang w:val="en-GB"/>
        </w:rPr>
        <w:t>/ Technologies</w:t>
      </w:r>
      <w:r w:rsidRPr="0079113D">
        <w:rPr>
          <w:lang w:val="en-GB"/>
        </w:rPr>
        <w:t>)</w:t>
      </w:r>
      <w:r w:rsidR="000A454F" w:rsidRPr="0079113D">
        <w:rPr>
          <w:lang w:val="en-GB"/>
        </w:rPr>
        <w:t xml:space="preserve">: </w:t>
      </w:r>
      <w:r w:rsidR="000A454F" w:rsidRPr="0079113D">
        <w:rPr>
          <w:lang w:val="en-GB"/>
        </w:rPr>
        <w:tab/>
      </w:r>
      <w:r w:rsidRPr="0079113D">
        <w:rPr>
          <w:lang w:val="en-GB"/>
        </w:rPr>
        <w:t xml:space="preserve"> (in US$)</w:t>
      </w:r>
    </w:p>
    <w:p w14:paraId="79236A4C" w14:textId="4517BB98" w:rsidR="000A454F" w:rsidRPr="0079113D" w:rsidRDefault="000A454F" w:rsidP="00D918EB">
      <w:pPr>
        <w:tabs>
          <w:tab w:val="right" w:leader="dot" w:pos="5954"/>
        </w:tabs>
        <w:spacing w:before="120" w:line="360" w:lineRule="auto"/>
        <w:rPr>
          <w:lang w:val="en-GB"/>
        </w:rPr>
      </w:pPr>
      <w:r w:rsidRPr="0079113D">
        <w:rPr>
          <w:lang w:val="en-GB"/>
        </w:rPr>
        <w:t xml:space="preserve">If precise </w:t>
      </w:r>
      <w:r w:rsidR="00ED07CD" w:rsidRPr="0079113D">
        <w:rPr>
          <w:lang w:val="en-GB"/>
        </w:rPr>
        <w:t xml:space="preserve">annual </w:t>
      </w:r>
      <w:r w:rsidRPr="0079113D">
        <w:rPr>
          <w:lang w:val="en-GB"/>
        </w:rPr>
        <w:t>budget is not known, indicate range:</w:t>
      </w:r>
    </w:p>
    <w:p w14:paraId="5EB1EF53" w14:textId="77777777" w:rsidR="000A454F" w:rsidRPr="0079113D" w:rsidRDefault="00FA62AE" w:rsidP="00D918EB">
      <w:pPr>
        <w:tabs>
          <w:tab w:val="left" w:pos="1276"/>
          <w:tab w:val="left" w:pos="2977"/>
          <w:tab w:val="left" w:pos="4962"/>
          <w:tab w:val="left" w:pos="7230"/>
        </w:tabs>
        <w:spacing w:line="360" w:lineRule="auto"/>
        <w:rPr>
          <w:spacing w:val="-2"/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</w:t>
      </w:r>
      <w:r w:rsidR="00AD3E7D" w:rsidRPr="0079113D">
        <w:rPr>
          <w:lang w:val="en-GB"/>
        </w:rPr>
        <w:t>&lt; 2,000</w:t>
      </w:r>
      <w:r w:rsidR="00AD3E7D" w:rsidRPr="0079113D">
        <w:rPr>
          <w:spacing w:val="-3"/>
          <w:sz w:val="28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</w:t>
      </w:r>
      <w:r w:rsidR="00AD3E7D" w:rsidRPr="0079113D">
        <w:rPr>
          <w:lang w:val="en-GB"/>
        </w:rPr>
        <w:t>2,000-10,000</w:t>
      </w:r>
      <w:r w:rsidR="00AD3E7D" w:rsidRPr="0079113D">
        <w:rPr>
          <w:spacing w:val="-2"/>
          <w:sz w:val="28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</w:t>
      </w:r>
      <w:r w:rsidR="00AD3E7D" w:rsidRPr="0079113D">
        <w:rPr>
          <w:spacing w:val="-2"/>
          <w:lang w:val="en-GB"/>
        </w:rPr>
        <w:t>10,000-100,000</w:t>
      </w:r>
      <w:r w:rsidR="00AD3E7D" w:rsidRPr="0079113D">
        <w:rPr>
          <w:spacing w:val="-2"/>
          <w:sz w:val="28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</w:t>
      </w:r>
      <w:r w:rsidR="00AD3E7D" w:rsidRPr="0079113D">
        <w:rPr>
          <w:spacing w:val="-2"/>
          <w:lang w:val="en-GB"/>
        </w:rPr>
        <w:t>100,000-1,000,000</w:t>
      </w:r>
      <w:r w:rsidR="00AD3E7D" w:rsidRPr="0079113D">
        <w:rPr>
          <w:spacing w:val="-3"/>
          <w:sz w:val="28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</w:t>
      </w:r>
      <w:r w:rsidR="00AD3E7D" w:rsidRPr="0079113D">
        <w:rPr>
          <w:spacing w:val="-2"/>
          <w:lang w:val="en-GB"/>
        </w:rPr>
        <w:t>&gt; 1,000,000</w:t>
      </w:r>
    </w:p>
    <w:p w14:paraId="38B54EAF" w14:textId="062722A9" w:rsidR="00466069" w:rsidRPr="0079113D" w:rsidRDefault="00DE2072" w:rsidP="00466069">
      <w:pPr>
        <w:tabs>
          <w:tab w:val="right" w:leader="dot" w:pos="9751"/>
        </w:tabs>
        <w:spacing w:line="360" w:lineRule="auto"/>
        <w:rPr>
          <w:lang w:val="en-GB"/>
        </w:rPr>
      </w:pPr>
      <w:r w:rsidRPr="0079113D">
        <w:rPr>
          <w:lang w:val="en-GB"/>
        </w:rPr>
        <w:t xml:space="preserve">Comments (e.g. </w:t>
      </w:r>
      <w:r w:rsidR="00466069" w:rsidRPr="0079113D">
        <w:rPr>
          <w:lang w:val="en-GB"/>
        </w:rPr>
        <w:t>main sources of fund</w:t>
      </w:r>
      <w:r w:rsidR="00776E27" w:rsidRPr="0079113D">
        <w:rPr>
          <w:lang w:val="en-GB"/>
        </w:rPr>
        <w:t>ing</w:t>
      </w:r>
      <w:r w:rsidR="00466069" w:rsidRPr="0079113D">
        <w:rPr>
          <w:lang w:val="en-GB"/>
        </w:rPr>
        <w:t xml:space="preserve">/ </w:t>
      </w:r>
      <w:r w:rsidRPr="0079113D">
        <w:rPr>
          <w:lang w:val="en-GB"/>
        </w:rPr>
        <w:t xml:space="preserve">major </w:t>
      </w:r>
      <w:r w:rsidR="00466069" w:rsidRPr="0079113D">
        <w:rPr>
          <w:lang w:val="en-GB"/>
        </w:rPr>
        <w:t>donors</w:t>
      </w:r>
      <w:r w:rsidRPr="0079113D">
        <w:rPr>
          <w:lang w:val="en-GB"/>
        </w:rPr>
        <w:t>)</w:t>
      </w:r>
      <w:r w:rsidR="00466069" w:rsidRPr="0079113D">
        <w:rPr>
          <w:lang w:val="en-GB"/>
        </w:rPr>
        <w:t xml:space="preserve">: </w:t>
      </w:r>
      <w:r w:rsidR="00466069" w:rsidRPr="0079113D">
        <w:rPr>
          <w:lang w:val="en-GB"/>
        </w:rPr>
        <w:tab/>
      </w:r>
    </w:p>
    <w:p w14:paraId="1D0F3E0F" w14:textId="4461FF0D" w:rsidR="00DE2072" w:rsidRPr="0079113D" w:rsidRDefault="00DE2072" w:rsidP="00466069">
      <w:pPr>
        <w:tabs>
          <w:tab w:val="right" w:leader="dot" w:pos="9751"/>
        </w:tabs>
        <w:spacing w:line="360" w:lineRule="auto"/>
        <w:rPr>
          <w:spacing w:val="-3"/>
          <w:sz w:val="28"/>
          <w:lang w:val="en-GB"/>
        </w:rPr>
      </w:pPr>
      <w:r w:rsidRPr="0079113D">
        <w:rPr>
          <w:spacing w:val="-2"/>
          <w:lang w:val="en-GB"/>
        </w:rPr>
        <w:tab/>
      </w:r>
    </w:p>
    <w:p w14:paraId="4150D50B" w14:textId="1E09AA80" w:rsidR="00634330" w:rsidRPr="0079113D" w:rsidRDefault="008E303B" w:rsidP="00634330">
      <w:pPr>
        <w:pStyle w:val="Heading2"/>
        <w:ind w:left="510" w:right="510" w:hanging="510"/>
      </w:pPr>
      <w:bookmarkStart w:id="44" w:name="_Toc457304454"/>
      <w:r w:rsidRPr="0079113D">
        <w:t>Financial/ material support provided to land users</w:t>
      </w:r>
      <w:bookmarkEnd w:id="44"/>
    </w:p>
    <w:p w14:paraId="7570D584" w14:textId="4B9BF7B7" w:rsidR="00634330" w:rsidRPr="0079113D" w:rsidRDefault="00C337D0" w:rsidP="0002117C">
      <w:pPr>
        <w:rPr>
          <w:lang w:val="en-GB"/>
        </w:rPr>
      </w:pPr>
      <w:r w:rsidRPr="0079113D">
        <w:rPr>
          <w:lang w:val="en-GB"/>
        </w:rPr>
        <w:t>Did</w:t>
      </w:r>
      <w:r w:rsidR="008E303B" w:rsidRPr="0079113D">
        <w:rPr>
          <w:lang w:val="en-GB"/>
        </w:rPr>
        <w:t xml:space="preserve"> land users receive financial</w:t>
      </w:r>
      <w:r w:rsidR="00941C77" w:rsidRPr="0079113D">
        <w:rPr>
          <w:lang w:val="en-GB"/>
        </w:rPr>
        <w:t xml:space="preserve">/ material support for </w:t>
      </w:r>
      <w:r w:rsidRPr="0079113D">
        <w:rPr>
          <w:lang w:val="en-GB"/>
        </w:rPr>
        <w:t xml:space="preserve">implementing </w:t>
      </w:r>
      <w:r w:rsidR="00941C77" w:rsidRPr="0079113D">
        <w:rPr>
          <w:lang w:val="en-GB"/>
        </w:rPr>
        <w:t xml:space="preserve">the </w:t>
      </w:r>
      <w:r w:rsidR="005602A6" w:rsidRPr="0079113D">
        <w:rPr>
          <w:lang w:val="en-GB"/>
        </w:rPr>
        <w:t>T</w:t>
      </w:r>
      <w:r w:rsidR="00941C77" w:rsidRPr="0079113D">
        <w:rPr>
          <w:lang w:val="en-GB"/>
        </w:rPr>
        <w:t>echnology</w:t>
      </w:r>
      <w:r w:rsidR="005602A6" w:rsidRPr="0079113D">
        <w:rPr>
          <w:lang w:val="en-GB"/>
        </w:rPr>
        <w:t>/ Technologies</w:t>
      </w:r>
      <w:r w:rsidR="00941C77" w:rsidRPr="0079113D">
        <w:rPr>
          <w:lang w:val="en-GB"/>
        </w:rPr>
        <w:t xml:space="preserve"> (e.g. tax exemptions, compensation payments, subsidies)?</w:t>
      </w:r>
    </w:p>
    <w:p w14:paraId="528FF9C5" w14:textId="05027DAD" w:rsidR="002741C0" w:rsidRPr="0079113D" w:rsidRDefault="002741C0" w:rsidP="002741C0">
      <w:pPr>
        <w:tabs>
          <w:tab w:val="left" w:pos="426"/>
          <w:tab w:val="left" w:pos="851"/>
        </w:tabs>
        <w:rPr>
          <w:spacing w:val="-2"/>
          <w:sz w:val="28"/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proofErr w:type="spellStart"/>
      <w:r w:rsidRPr="0079113D">
        <w:rPr>
          <w:lang w:val="en-GB"/>
        </w:rPr>
        <w:t>no</w:t>
      </w:r>
      <w:proofErr w:type="spellEnd"/>
      <w:r w:rsidRPr="0079113D">
        <w:rPr>
          <w:lang w:val="en-GB"/>
        </w:rPr>
        <w:t xml:space="preserve">  </w:t>
      </w:r>
      <w:r w:rsidRPr="0079113D">
        <w:rPr>
          <w:spacing w:val="-2"/>
          <w:lang w:val="en-GB"/>
        </w:rPr>
        <w:t xml:space="preserve"> </w:t>
      </w:r>
      <w:r w:rsidRPr="0079113D">
        <w:rPr>
          <w:spacing w:val="-2"/>
          <w:lang w:val="en-GB"/>
        </w:rPr>
        <w:tab/>
      </w:r>
      <w:r w:rsidRPr="0079113D">
        <w:rPr>
          <w:spacing w:val="-3"/>
          <w:sz w:val="28"/>
          <w:lang w:val="en-GB"/>
        </w:rPr>
        <w:tab/>
      </w:r>
      <w:r w:rsidR="00C337D0" w:rsidRPr="0079113D">
        <w:rPr>
          <w:i/>
          <w:spacing w:val="-2"/>
          <w:lang w:val="en-GB"/>
        </w:rPr>
        <w:t xml:space="preserve">If </w:t>
      </w:r>
      <w:r w:rsidRPr="0079113D">
        <w:rPr>
          <w:i/>
          <w:spacing w:val="-2"/>
          <w:lang w:val="en-GB"/>
        </w:rPr>
        <w:t>no, go to question 5.4</w:t>
      </w:r>
      <w:r w:rsidR="00C337D0" w:rsidRPr="0079113D">
        <w:rPr>
          <w:i/>
          <w:spacing w:val="-2"/>
          <w:lang w:val="en-GB"/>
        </w:rPr>
        <w:t>.</w:t>
      </w:r>
      <w:r w:rsidRPr="0079113D">
        <w:rPr>
          <w:i/>
          <w:spacing w:val="-2"/>
          <w:lang w:val="en-GB"/>
        </w:rPr>
        <w:tab/>
      </w:r>
    </w:p>
    <w:p w14:paraId="04BC2A35" w14:textId="43DDA292" w:rsidR="00634330" w:rsidRPr="0079113D" w:rsidRDefault="002741C0" w:rsidP="00AE41A1">
      <w:pPr>
        <w:tabs>
          <w:tab w:val="left" w:pos="1418"/>
          <w:tab w:val="right" w:leader="dot" w:pos="9468"/>
        </w:tabs>
        <w:spacing w:line="336" w:lineRule="auto"/>
        <w:rPr>
          <w:spacing w:val="-2"/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proofErr w:type="gramStart"/>
      <w:r w:rsidRPr="0079113D">
        <w:rPr>
          <w:lang w:val="en-GB"/>
        </w:rPr>
        <w:t>yes</w:t>
      </w:r>
      <w:proofErr w:type="gramEnd"/>
      <w:r w:rsidRPr="0079113D">
        <w:rPr>
          <w:spacing w:val="-2"/>
          <w:lang w:val="en-GB"/>
        </w:rPr>
        <w:t xml:space="preserve">   </w:t>
      </w:r>
      <w:r w:rsidRPr="0079113D">
        <w:rPr>
          <w:spacing w:val="-2"/>
          <w:lang w:val="en-GB"/>
        </w:rPr>
        <w:tab/>
      </w:r>
      <w:r w:rsidR="00C337D0" w:rsidRPr="0079113D">
        <w:rPr>
          <w:spacing w:val="-2"/>
          <w:lang w:val="en-GB"/>
        </w:rPr>
        <w:t xml:space="preserve">If </w:t>
      </w:r>
      <w:r w:rsidRPr="0079113D">
        <w:rPr>
          <w:spacing w:val="-2"/>
          <w:lang w:val="en-GB"/>
        </w:rPr>
        <w:t xml:space="preserve">yes, </w:t>
      </w:r>
      <w:r w:rsidR="00634330" w:rsidRPr="0079113D">
        <w:rPr>
          <w:spacing w:val="-2"/>
          <w:lang w:val="en-GB"/>
        </w:rPr>
        <w:t>specify type</w:t>
      </w:r>
      <w:r w:rsidR="00C337D0" w:rsidRPr="0079113D">
        <w:rPr>
          <w:spacing w:val="-2"/>
          <w:lang w:val="en-GB"/>
        </w:rPr>
        <w:t>(s) of support</w:t>
      </w:r>
      <w:r w:rsidR="00634330" w:rsidRPr="0079113D">
        <w:rPr>
          <w:spacing w:val="-2"/>
          <w:lang w:val="en-GB"/>
        </w:rPr>
        <w:t>, conditions</w:t>
      </w:r>
      <w:r w:rsidR="00C337D0" w:rsidRPr="0079113D">
        <w:rPr>
          <w:spacing w:val="-2"/>
          <w:lang w:val="en-GB"/>
        </w:rPr>
        <w:t>,</w:t>
      </w:r>
      <w:r w:rsidR="00634330" w:rsidRPr="0079113D">
        <w:rPr>
          <w:spacing w:val="-2"/>
          <w:lang w:val="en-GB"/>
        </w:rPr>
        <w:t xml:space="preserve"> and provider</w:t>
      </w:r>
      <w:r w:rsidR="00C337D0" w:rsidRPr="0079113D">
        <w:rPr>
          <w:spacing w:val="-2"/>
          <w:lang w:val="en-GB"/>
        </w:rPr>
        <w:t>(s</w:t>
      </w:r>
      <w:r w:rsidR="00634330" w:rsidRPr="0079113D">
        <w:rPr>
          <w:spacing w:val="-2"/>
          <w:lang w:val="en-GB"/>
        </w:rPr>
        <w:t xml:space="preserve">): </w:t>
      </w:r>
      <w:r w:rsidRPr="0079113D">
        <w:rPr>
          <w:spacing w:val="-2"/>
          <w:lang w:val="en-GB"/>
        </w:rPr>
        <w:tab/>
      </w:r>
      <w:r w:rsidRPr="0079113D">
        <w:rPr>
          <w:spacing w:val="-2"/>
          <w:lang w:val="en-GB"/>
        </w:rPr>
        <w:tab/>
      </w:r>
      <w:r w:rsidR="00634330" w:rsidRPr="0079113D">
        <w:rPr>
          <w:spacing w:val="-2"/>
          <w:lang w:val="en-GB"/>
        </w:rPr>
        <w:tab/>
      </w:r>
    </w:p>
    <w:p w14:paraId="15C7CC68" w14:textId="38C60A85" w:rsidR="006A6E83" w:rsidRDefault="0002117C" w:rsidP="0067542B">
      <w:pPr>
        <w:tabs>
          <w:tab w:val="left" w:pos="1418"/>
          <w:tab w:val="right" w:leader="dot" w:pos="9468"/>
        </w:tabs>
        <w:spacing w:line="336" w:lineRule="auto"/>
        <w:rPr>
          <w:spacing w:val="-2"/>
          <w:lang w:val="en-GB"/>
        </w:rPr>
      </w:pPr>
      <w:r w:rsidRPr="0079113D">
        <w:rPr>
          <w:spacing w:val="-2"/>
          <w:lang w:val="en-GB"/>
        </w:rPr>
        <w:tab/>
      </w:r>
      <w:r w:rsidRPr="0079113D">
        <w:rPr>
          <w:spacing w:val="-2"/>
          <w:lang w:val="en-GB"/>
        </w:rPr>
        <w:tab/>
      </w:r>
    </w:p>
    <w:p w14:paraId="0B9917CD" w14:textId="78365F1A" w:rsidR="009F7211" w:rsidRDefault="00634330" w:rsidP="009F7211">
      <w:pPr>
        <w:pStyle w:val="Heading2"/>
        <w:spacing w:after="0"/>
        <w:ind w:left="510" w:right="510" w:hanging="510"/>
      </w:pPr>
      <w:bookmarkStart w:id="45" w:name="_Toc457304455"/>
      <w:r w:rsidRPr="0079113D">
        <w:t>Subsidies for specific i</w:t>
      </w:r>
      <w:r w:rsidR="00163D58" w:rsidRPr="0079113D">
        <w:t>nputs (including labour)</w:t>
      </w:r>
      <w:bookmarkEnd w:id="45"/>
      <w:r w:rsidR="00163D58" w:rsidRPr="0079113D">
        <w:t xml:space="preserve"> </w:t>
      </w:r>
    </w:p>
    <w:p w14:paraId="58EB6FD7" w14:textId="77777777" w:rsidR="00405B8B" w:rsidRPr="00405B8B" w:rsidRDefault="00405B8B" w:rsidP="00405B8B">
      <w:pPr>
        <w:rPr>
          <w:lang w:val="en-GB"/>
        </w:rPr>
      </w:pPr>
    </w:p>
    <w:p w14:paraId="0B32CEF8" w14:textId="77777777" w:rsidR="00163D58" w:rsidRPr="0079113D" w:rsidRDefault="009F7211" w:rsidP="009F7211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</w:rPr>
      </w:pPr>
      <w:r w:rsidRPr="0079113D">
        <w:rPr>
          <w:bCs/>
          <w:i/>
          <w:iCs/>
          <w:color w:val="365F91" w:themeColor="accent1" w:themeShade="BF"/>
          <w:sz w:val="18"/>
          <w:szCs w:val="18"/>
        </w:rPr>
        <w:t>Subsidy:</w:t>
      </w:r>
      <w:r w:rsidRPr="0079113D">
        <w:rPr>
          <w:b w:val="0"/>
          <w:i/>
          <w:color w:val="365F91" w:themeColor="accent1" w:themeShade="BF"/>
          <w:sz w:val="18"/>
          <w:szCs w:val="18"/>
        </w:rPr>
        <w:t xml:space="preserve"> a subsidy is an instrument used by the state or by private actors to reduce the costs of a product or increase the returns from a particular activity (Kerr, 1994). It may be provided in cash or in kind and usually serves a specific purpose.</w:t>
      </w:r>
    </w:p>
    <w:p w14:paraId="373ABC1D" w14:textId="568D9232" w:rsidR="00EC2ECB" w:rsidRPr="0079113D" w:rsidRDefault="00EC2ECB" w:rsidP="009F7211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</w:rPr>
      </w:pPr>
      <w:r w:rsidRPr="0079113D">
        <w:rPr>
          <w:b w:val="0"/>
          <w:i/>
          <w:color w:val="365F91" w:themeColor="accent1" w:themeShade="BF"/>
          <w:sz w:val="18"/>
          <w:szCs w:val="18"/>
        </w:rPr>
        <w:t>I</w:t>
      </w:r>
      <w:r w:rsidR="00B979C3" w:rsidRPr="0079113D">
        <w:rPr>
          <w:b w:val="0"/>
          <w:i/>
          <w:color w:val="365F91" w:themeColor="accent1" w:themeShade="BF"/>
          <w:sz w:val="18"/>
          <w:szCs w:val="18"/>
        </w:rPr>
        <w:t xml:space="preserve">f </w:t>
      </w:r>
      <w:r w:rsidRPr="0079113D">
        <w:rPr>
          <w:b w:val="0"/>
          <w:i/>
          <w:color w:val="365F91" w:themeColor="accent1" w:themeShade="BF"/>
          <w:sz w:val="18"/>
          <w:szCs w:val="18"/>
        </w:rPr>
        <w:t>no inputs were subsidi</w:t>
      </w:r>
      <w:r w:rsidR="00972D5D" w:rsidRPr="0079113D">
        <w:rPr>
          <w:b w:val="0"/>
          <w:i/>
          <w:color w:val="365F91" w:themeColor="accent1" w:themeShade="BF"/>
          <w:sz w:val="18"/>
          <w:szCs w:val="18"/>
        </w:rPr>
        <w:t>z</w:t>
      </w:r>
      <w:r w:rsidRPr="0079113D">
        <w:rPr>
          <w:b w:val="0"/>
          <w:i/>
          <w:color w:val="365F91" w:themeColor="accent1" w:themeShade="BF"/>
          <w:sz w:val="18"/>
          <w:szCs w:val="18"/>
        </w:rPr>
        <w:t xml:space="preserve">ed, go to question </w:t>
      </w:r>
      <w:r w:rsidR="00721F1E" w:rsidRPr="0079113D">
        <w:rPr>
          <w:b w:val="0"/>
          <w:i/>
          <w:color w:val="365F91" w:themeColor="accent1" w:themeShade="BF"/>
          <w:sz w:val="18"/>
          <w:szCs w:val="18"/>
        </w:rPr>
        <w:t>5.4</w:t>
      </w:r>
      <w:r w:rsidR="00B979C3" w:rsidRPr="0079113D">
        <w:rPr>
          <w:b w:val="0"/>
          <w:i/>
          <w:color w:val="365F91" w:themeColor="accent1" w:themeShade="BF"/>
          <w:sz w:val="18"/>
          <w:szCs w:val="18"/>
        </w:rPr>
        <w:t>.</w:t>
      </w:r>
    </w:p>
    <w:p w14:paraId="634F6AF7" w14:textId="46CCC548" w:rsidR="00394DD1" w:rsidRPr="0079113D" w:rsidRDefault="00394DD1" w:rsidP="009F7211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</w:rPr>
      </w:pPr>
      <w:r w:rsidRPr="0079113D">
        <w:rPr>
          <w:b w:val="0"/>
          <w:i/>
          <w:color w:val="365F91" w:themeColor="accent1" w:themeShade="BF"/>
          <w:sz w:val="18"/>
          <w:szCs w:val="18"/>
        </w:rPr>
        <w:t>Several answers possible</w:t>
      </w:r>
      <w:r w:rsidR="00C337D0" w:rsidRPr="0079113D">
        <w:rPr>
          <w:b w:val="0"/>
          <w:i/>
          <w:color w:val="365F91" w:themeColor="accent1" w:themeShade="BF"/>
          <w:sz w:val="18"/>
          <w:szCs w:val="18"/>
        </w:rPr>
        <w:t>.</w:t>
      </w:r>
    </w:p>
    <w:tbl>
      <w:tblPr>
        <w:tblW w:w="9809" w:type="dxa"/>
        <w:tblInd w:w="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0"/>
        <w:gridCol w:w="2409"/>
        <w:gridCol w:w="1086"/>
        <w:gridCol w:w="1086"/>
        <w:gridCol w:w="3478"/>
      </w:tblGrid>
      <w:tr w:rsidR="004229F7" w:rsidRPr="0079113D" w14:paraId="1DBE9819" w14:textId="77777777" w:rsidTr="008F0B6B">
        <w:tc>
          <w:tcPr>
            <w:tcW w:w="4159" w:type="dxa"/>
            <w:gridSpan w:val="2"/>
            <w:tcBorders>
              <w:right w:val="single" w:sz="4" w:space="0" w:color="auto"/>
            </w:tcBorders>
            <w:tcMar>
              <w:bottom w:w="57" w:type="dxa"/>
            </w:tcMar>
          </w:tcPr>
          <w:p w14:paraId="78C77C0A" w14:textId="38B9305A" w:rsidR="004229F7" w:rsidRPr="0079113D" w:rsidRDefault="004229F7" w:rsidP="006F78A0">
            <w:pPr>
              <w:rPr>
                <w:spacing w:val="-2"/>
                <w:sz w:val="28"/>
                <w:lang w:val="en-GB"/>
              </w:rPr>
            </w:pPr>
            <w:r w:rsidRPr="0079113D">
              <w:rPr>
                <w:lang w:val="en-GB"/>
              </w:rPr>
              <w:t>Specify which inputs were subsidi</w:t>
            </w:r>
            <w:r w:rsidR="00A332CC" w:rsidRPr="0079113D">
              <w:rPr>
                <w:lang w:val="en-GB"/>
              </w:rPr>
              <w:t>z</w:t>
            </w:r>
            <w:r w:rsidRPr="0079113D">
              <w:rPr>
                <w:lang w:val="en-GB"/>
              </w:rPr>
              <w:t>ed</w:t>
            </w:r>
            <w:r w:rsidR="00C337D0" w:rsidRPr="0079113D">
              <w:rPr>
                <w:lang w:val="en-GB"/>
              </w:rPr>
              <w:t>: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bottom w:w="57" w:type="dxa"/>
            </w:tcMar>
            <w:vAlign w:val="bottom"/>
          </w:tcPr>
          <w:p w14:paraId="17EE8492" w14:textId="77777777" w:rsidR="004229F7" w:rsidRPr="0079113D" w:rsidRDefault="004229F7" w:rsidP="00755B45">
            <w:pPr>
              <w:tabs>
                <w:tab w:val="right" w:leader="dot" w:pos="5670"/>
              </w:tabs>
              <w:spacing w:after="120"/>
              <w:jc w:val="center"/>
              <w:rPr>
                <w:lang w:val="en-GB"/>
              </w:rPr>
            </w:pPr>
            <w:r w:rsidRPr="0079113D">
              <w:rPr>
                <w:lang w:val="en-GB"/>
              </w:rPr>
              <w:t>To which extent:</w:t>
            </w:r>
          </w:p>
          <w:p w14:paraId="34608F1C" w14:textId="77777777" w:rsidR="004229F7" w:rsidRPr="0079113D" w:rsidRDefault="004229F7" w:rsidP="00C625E6">
            <w:pPr>
              <w:tabs>
                <w:tab w:val="right" w:leader="dot" w:pos="5670"/>
              </w:tabs>
              <w:jc w:val="center"/>
              <w:rPr>
                <w:lang w:val="en-GB"/>
              </w:rPr>
            </w:pPr>
            <w:r w:rsidRPr="0079113D">
              <w:rPr>
                <w:lang w:val="en-GB"/>
              </w:rPr>
              <w:t xml:space="preserve">partly            fully </w:t>
            </w:r>
          </w:p>
          <w:p w14:paraId="775EF63E" w14:textId="77777777" w:rsidR="004229F7" w:rsidRPr="0079113D" w:rsidRDefault="004229F7">
            <w:pPr>
              <w:tabs>
                <w:tab w:val="right" w:leader="dot" w:pos="5670"/>
              </w:tabs>
              <w:jc w:val="center"/>
              <w:rPr>
                <w:lang w:val="en-GB"/>
              </w:rPr>
            </w:pPr>
            <w:r w:rsidRPr="0079113D">
              <w:rPr>
                <w:lang w:val="en-GB"/>
              </w:rPr>
              <w:t>financed       financed</w:t>
            </w:r>
            <w:r w:rsidRPr="0079113D">
              <w:rPr>
                <w:vertAlign w:val="superscript"/>
                <w:lang w:val="en-GB"/>
              </w:rPr>
              <w:t>1</w:t>
            </w:r>
            <w:r w:rsidRPr="0079113D">
              <w:rPr>
                <w:lang w:val="en-GB"/>
              </w:rPr>
              <w:t xml:space="preserve"> </w:t>
            </w:r>
          </w:p>
        </w:tc>
        <w:tc>
          <w:tcPr>
            <w:tcW w:w="3478" w:type="dxa"/>
            <w:tcBorders>
              <w:left w:val="single" w:sz="4" w:space="0" w:color="auto"/>
            </w:tcBorders>
            <w:tcMar>
              <w:bottom w:w="57" w:type="dxa"/>
            </w:tcMar>
          </w:tcPr>
          <w:p w14:paraId="111996E5" w14:textId="3380B454" w:rsidR="004229F7" w:rsidRPr="0079113D" w:rsidRDefault="004229F7" w:rsidP="00394DD1">
            <w:pPr>
              <w:tabs>
                <w:tab w:val="right" w:leader="dot" w:pos="5670"/>
              </w:tabs>
              <w:rPr>
                <w:lang w:val="en-GB"/>
              </w:rPr>
            </w:pPr>
            <w:r w:rsidRPr="0079113D">
              <w:rPr>
                <w:lang w:val="en-GB"/>
              </w:rPr>
              <w:t>Specify subsidies</w:t>
            </w:r>
            <w:r w:rsidR="00C337D0" w:rsidRPr="0079113D">
              <w:rPr>
                <w:lang w:val="en-GB"/>
              </w:rPr>
              <w:t>:</w:t>
            </w:r>
          </w:p>
        </w:tc>
      </w:tr>
      <w:tr w:rsidR="00812B18" w:rsidRPr="0079113D" w14:paraId="059E6720" w14:textId="77777777" w:rsidTr="008F0B6B"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33DDC6CF" w14:textId="558A108F" w:rsidR="00812B18" w:rsidRPr="0079113D" w:rsidRDefault="00894D18" w:rsidP="003644F1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3644F1" w:rsidRPr="0079113D">
              <w:rPr>
                <w:lang w:val="en-GB"/>
              </w:rPr>
              <w:t>n</w:t>
            </w:r>
            <w:r w:rsidR="00812B18" w:rsidRPr="0079113D">
              <w:rPr>
                <w:lang w:val="en-GB"/>
              </w:rPr>
              <w:t>one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20B0DD" w14:textId="77777777" w:rsidR="00812B18" w:rsidRPr="0079113D" w:rsidRDefault="00812B18" w:rsidP="00125B6C">
            <w:pPr>
              <w:rPr>
                <w:spacing w:val="-3"/>
                <w:sz w:val="28"/>
                <w:lang w:val="en-GB"/>
              </w:rPr>
            </w:pP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</w:tcBorders>
          </w:tcPr>
          <w:p w14:paraId="272DFAEF" w14:textId="77777777" w:rsidR="00812B18" w:rsidRPr="0079113D" w:rsidRDefault="00812B18" w:rsidP="00125B6C">
            <w:pPr>
              <w:jc w:val="center"/>
              <w:rPr>
                <w:spacing w:val="-3"/>
                <w:sz w:val="28"/>
                <w:lang w:val="en-GB"/>
              </w:rPr>
            </w:pP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</w:tcPr>
          <w:p w14:paraId="2A0064D6" w14:textId="77777777" w:rsidR="00812B18" w:rsidRPr="0079113D" w:rsidRDefault="00812B18" w:rsidP="00125B6C">
            <w:pPr>
              <w:jc w:val="center"/>
              <w:rPr>
                <w:spacing w:val="-3"/>
                <w:sz w:val="28"/>
                <w:lang w:val="en-GB"/>
              </w:rPr>
            </w:pPr>
          </w:p>
        </w:tc>
        <w:tc>
          <w:tcPr>
            <w:tcW w:w="3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C29408E" w14:textId="77777777" w:rsidR="00812B18" w:rsidRPr="0079113D" w:rsidRDefault="00812B18" w:rsidP="00125B6C">
            <w:pPr>
              <w:tabs>
                <w:tab w:val="right" w:leader="dot" w:pos="3266"/>
              </w:tabs>
              <w:rPr>
                <w:lang w:val="en-GB"/>
              </w:rPr>
            </w:pPr>
          </w:p>
        </w:tc>
      </w:tr>
      <w:tr w:rsidR="006F78A0" w:rsidRPr="0079113D" w14:paraId="33A378EA" w14:textId="77777777" w:rsidTr="008F0B6B"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6DA84" w14:textId="18870235" w:rsidR="006F78A0" w:rsidRPr="0079113D" w:rsidRDefault="00894D18" w:rsidP="003644F1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3644F1" w:rsidRPr="0079113D">
              <w:rPr>
                <w:lang w:val="en-GB"/>
              </w:rPr>
              <w:t>l</w:t>
            </w:r>
            <w:r w:rsidR="006F78A0" w:rsidRPr="0079113D">
              <w:rPr>
                <w:lang w:val="en-GB"/>
              </w:rPr>
              <w:t>abour</w:t>
            </w:r>
            <w:r w:rsidR="00163D58" w:rsidRPr="0079113D">
              <w:rPr>
                <w:lang w:val="en-GB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D404" w14:textId="77777777" w:rsidR="006F78A0" w:rsidRPr="0079113D" w:rsidRDefault="006F78A0" w:rsidP="00C625E6">
            <w:pPr>
              <w:rPr>
                <w:lang w:val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78409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F3F0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A9AE72D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50AE11AA" w14:textId="77777777" w:rsidTr="008F0B6B"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21626FD1" w14:textId="6FDF6D91" w:rsidR="006F78A0" w:rsidRPr="0079113D" w:rsidRDefault="00894D18" w:rsidP="003644F1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3644F1" w:rsidRPr="0079113D">
              <w:rPr>
                <w:lang w:val="en-GB"/>
              </w:rPr>
              <w:t>e</w:t>
            </w:r>
            <w:r w:rsidR="006F78A0" w:rsidRPr="0079113D">
              <w:rPr>
                <w:lang w:val="en-GB"/>
              </w:rPr>
              <w:t xml:space="preserve">quipment 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68715A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>machinery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39D16E06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right w:val="single" w:sz="4" w:space="0" w:color="auto"/>
            </w:tcBorders>
          </w:tcPr>
          <w:p w14:paraId="3276BE56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070C123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474C1934" w14:textId="77777777" w:rsidTr="008F0B6B">
        <w:tc>
          <w:tcPr>
            <w:tcW w:w="1750" w:type="dxa"/>
            <w:vAlign w:val="center"/>
          </w:tcPr>
          <w:p w14:paraId="40E87835" w14:textId="77777777" w:rsidR="006F78A0" w:rsidRPr="0079113D" w:rsidRDefault="00894D18" w:rsidP="00894D18">
            <w:pPr>
              <w:tabs>
                <w:tab w:val="left" w:pos="270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  <w:t>(specify)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31584DBD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 xml:space="preserve">tools 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23AB2640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77E72FE0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</w:tcBorders>
            <w:vAlign w:val="bottom"/>
          </w:tcPr>
          <w:p w14:paraId="7B24A147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1D84A3FE" w14:textId="77777777" w:rsidTr="008F0B6B"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4D6FB5D5" w14:textId="77777777" w:rsidR="006F78A0" w:rsidRPr="0079113D" w:rsidRDefault="006F78A0" w:rsidP="00C625E6">
            <w:pPr>
              <w:rPr>
                <w:lang w:val="en-GB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9F9354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>other: ...........</w:t>
            </w:r>
            <w:r w:rsidR="00894D18" w:rsidRPr="0079113D">
              <w:rPr>
                <w:lang w:val="en-GB"/>
              </w:rPr>
              <w:t>..................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</w:tcBorders>
          </w:tcPr>
          <w:p w14:paraId="71E3ED61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</w:tcPr>
          <w:p w14:paraId="5016A9B5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0796E2E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48D257F4" w14:textId="77777777" w:rsidTr="008F0B6B"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0494137B" w14:textId="39650679" w:rsidR="006F78A0" w:rsidRPr="0079113D" w:rsidRDefault="00894D18" w:rsidP="003644F1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3644F1" w:rsidRPr="0079113D">
              <w:rPr>
                <w:lang w:val="en-GB"/>
              </w:rPr>
              <w:t>a</w:t>
            </w:r>
            <w:r w:rsidR="006F78A0" w:rsidRPr="0079113D">
              <w:rPr>
                <w:lang w:val="en-GB"/>
              </w:rPr>
              <w:t>gricultural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BBFEBF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>seeds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2A28AD8B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right w:val="single" w:sz="4" w:space="0" w:color="auto"/>
            </w:tcBorders>
          </w:tcPr>
          <w:p w14:paraId="75968443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A5CE538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6F007AF4" w14:textId="77777777" w:rsidTr="008F0B6B">
        <w:tc>
          <w:tcPr>
            <w:tcW w:w="1750" w:type="dxa"/>
            <w:vAlign w:val="center"/>
          </w:tcPr>
          <w:p w14:paraId="488517D6" w14:textId="77777777" w:rsidR="006F78A0" w:rsidRPr="0079113D" w:rsidRDefault="00894D18" w:rsidP="00894D18">
            <w:pPr>
              <w:tabs>
                <w:tab w:val="left" w:pos="270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  <w:t>(specify)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34F051AC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>fertilizers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027A00AA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1D7830AF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</w:tcBorders>
            <w:vAlign w:val="bottom"/>
          </w:tcPr>
          <w:p w14:paraId="26F06286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43EFB1EB" w14:textId="77777777" w:rsidTr="008F0B6B"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0079DF67" w14:textId="77777777" w:rsidR="006F78A0" w:rsidRPr="0079113D" w:rsidRDefault="006F78A0" w:rsidP="00C625E6">
            <w:pPr>
              <w:rPr>
                <w:lang w:val="en-GB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7C102A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>other: ...........</w:t>
            </w:r>
            <w:r w:rsidR="00894D18" w:rsidRPr="0079113D">
              <w:rPr>
                <w:lang w:val="en-GB"/>
              </w:rPr>
              <w:t>..................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</w:tcBorders>
          </w:tcPr>
          <w:p w14:paraId="5884F95E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</w:tcPr>
          <w:p w14:paraId="005F75DA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938D27B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0AD52FED" w14:textId="77777777" w:rsidTr="008F0B6B">
        <w:tc>
          <w:tcPr>
            <w:tcW w:w="1750" w:type="dxa"/>
            <w:vMerge w:val="restart"/>
            <w:tcBorders>
              <w:top w:val="single" w:sz="4" w:space="0" w:color="auto"/>
            </w:tcBorders>
            <w:vAlign w:val="center"/>
          </w:tcPr>
          <w:p w14:paraId="5D89688C" w14:textId="2B29CE6B" w:rsidR="006F78A0" w:rsidRPr="0079113D" w:rsidRDefault="00894D18" w:rsidP="003644F1">
            <w:pPr>
              <w:ind w:left="270" w:hanging="270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3644F1" w:rsidRPr="0079113D">
              <w:rPr>
                <w:lang w:val="en-GB"/>
              </w:rPr>
              <w:t>c</w:t>
            </w:r>
            <w:r w:rsidR="006F78A0" w:rsidRPr="0079113D">
              <w:rPr>
                <w:lang w:val="en-GB"/>
              </w:rPr>
              <w:t xml:space="preserve">onstruction </w:t>
            </w:r>
            <w:r w:rsidR="006F78A0" w:rsidRPr="0079113D">
              <w:rPr>
                <w:spacing w:val="-6"/>
                <w:lang w:val="en-GB"/>
              </w:rPr>
              <w:t xml:space="preserve">material </w:t>
            </w:r>
            <w:r w:rsidRPr="0079113D">
              <w:rPr>
                <w:spacing w:val="-6"/>
                <w:lang w:val="en-GB"/>
              </w:rPr>
              <w:t>(specify)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7CBD70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>stone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7B7C782E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right w:val="single" w:sz="4" w:space="0" w:color="auto"/>
            </w:tcBorders>
          </w:tcPr>
          <w:p w14:paraId="711B7EB5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D8EBA7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13EDBBD1" w14:textId="77777777" w:rsidTr="008F0B6B">
        <w:tc>
          <w:tcPr>
            <w:tcW w:w="1750" w:type="dxa"/>
            <w:vMerge/>
            <w:vAlign w:val="center"/>
          </w:tcPr>
          <w:p w14:paraId="2F9C4ACD" w14:textId="77777777" w:rsidR="006F78A0" w:rsidRPr="0079113D" w:rsidRDefault="006F78A0" w:rsidP="00C625E6">
            <w:pPr>
              <w:rPr>
                <w:lang w:val="en-GB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19EE5AB0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>wood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6819DEF6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438B7914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</w:tcBorders>
            <w:vAlign w:val="bottom"/>
          </w:tcPr>
          <w:p w14:paraId="58B0DBD1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38C0078D" w14:textId="77777777" w:rsidTr="008F0B6B"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224B0111" w14:textId="77777777" w:rsidR="006F78A0" w:rsidRPr="0079113D" w:rsidRDefault="006F78A0" w:rsidP="00894D18">
            <w:pPr>
              <w:tabs>
                <w:tab w:val="left" w:pos="270"/>
              </w:tabs>
              <w:rPr>
                <w:lang w:val="en-GB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4AF3C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>other: .............................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</w:tcBorders>
          </w:tcPr>
          <w:p w14:paraId="41736444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</w:tcPr>
          <w:p w14:paraId="02DA6BE2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0697527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6FB29D22" w14:textId="77777777" w:rsidTr="008F0B6B"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39EE8769" w14:textId="2CCB2174" w:rsidR="006F78A0" w:rsidRPr="0079113D" w:rsidRDefault="00894D18" w:rsidP="003644F1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3644F1" w:rsidRPr="0079113D">
              <w:rPr>
                <w:lang w:val="en-GB"/>
              </w:rPr>
              <w:t>i</w:t>
            </w:r>
            <w:r w:rsidR="006F78A0" w:rsidRPr="0079113D">
              <w:rPr>
                <w:lang w:val="en-GB"/>
              </w:rPr>
              <w:t xml:space="preserve">nfrastructure 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CDA329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>roads</w:t>
            </w:r>
            <w:r w:rsidR="00894D18" w:rsidRPr="0079113D">
              <w:rPr>
                <w:lang w:val="en-GB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01F91179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right w:val="single" w:sz="4" w:space="0" w:color="auto"/>
            </w:tcBorders>
          </w:tcPr>
          <w:p w14:paraId="4B1FFD90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54F5668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705EB987" w14:textId="77777777" w:rsidTr="008F0B6B">
        <w:tc>
          <w:tcPr>
            <w:tcW w:w="1750" w:type="dxa"/>
            <w:vAlign w:val="center"/>
          </w:tcPr>
          <w:p w14:paraId="32431AE3" w14:textId="77777777" w:rsidR="006F78A0" w:rsidRPr="0079113D" w:rsidRDefault="00894D18" w:rsidP="00894D18">
            <w:pPr>
              <w:tabs>
                <w:tab w:val="left" w:pos="270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  <w:t>(specify)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536B41EB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>schools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54CCAAD6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4AC2C51C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</w:tcBorders>
            <w:vAlign w:val="bottom"/>
          </w:tcPr>
          <w:p w14:paraId="2D109632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0B3C8298" w14:textId="77777777" w:rsidTr="008F0B6B"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7D00672D" w14:textId="77777777" w:rsidR="006F78A0" w:rsidRPr="0079113D" w:rsidRDefault="006F78A0" w:rsidP="00C625E6">
            <w:pPr>
              <w:rPr>
                <w:lang w:val="en-GB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83225C" w14:textId="77777777" w:rsidR="006F78A0" w:rsidRPr="0079113D" w:rsidRDefault="006F78A0" w:rsidP="00C625E6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Pr="0079113D">
              <w:rPr>
                <w:lang w:val="en-GB"/>
              </w:rPr>
              <w:t>other: ...........</w:t>
            </w:r>
            <w:r w:rsidR="00894D18" w:rsidRPr="0079113D">
              <w:rPr>
                <w:lang w:val="en-GB"/>
              </w:rPr>
              <w:t>..................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</w:tcBorders>
          </w:tcPr>
          <w:p w14:paraId="28C9E463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</w:tcPr>
          <w:p w14:paraId="644B6FF2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D1289C8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4532988E" w14:textId="77777777" w:rsidTr="008F0B6B"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2B6AB8E4" w14:textId="77777777" w:rsidR="006F78A0" w:rsidRPr="0079113D" w:rsidRDefault="00894D18" w:rsidP="006F78A0">
            <w:pPr>
              <w:spacing w:before="60"/>
              <w:rPr>
                <w:spacing w:val="-6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6F78A0" w:rsidRPr="0079113D">
              <w:rPr>
                <w:spacing w:val="-6"/>
                <w:lang w:val="en-GB"/>
              </w:rPr>
              <w:t>other (specify)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43DB18" w14:textId="77777777" w:rsidR="006F78A0" w:rsidRPr="0079113D" w:rsidRDefault="006F78A0" w:rsidP="00894D18">
            <w:pPr>
              <w:rPr>
                <w:lang w:val="en-GB"/>
              </w:rPr>
            </w:pPr>
            <w:r w:rsidRPr="0079113D">
              <w:rPr>
                <w:lang w:val="en-GB"/>
              </w:rPr>
              <w:t>...........</w:t>
            </w:r>
            <w:r w:rsidR="00894D18" w:rsidRPr="0079113D">
              <w:rPr>
                <w:lang w:val="en-GB"/>
              </w:rPr>
              <w:t>..............................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1E390083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right w:val="single" w:sz="4" w:space="0" w:color="auto"/>
            </w:tcBorders>
          </w:tcPr>
          <w:p w14:paraId="0BD55E6F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948EAF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41135647" w14:textId="77777777" w:rsidR="00163D58" w:rsidRPr="0079113D" w:rsidRDefault="00163D58" w:rsidP="005939EE">
      <w:pPr>
        <w:pStyle w:val="Titel4"/>
        <w:tabs>
          <w:tab w:val="clear" w:pos="709"/>
          <w:tab w:val="right" w:leader="dot" w:pos="9498"/>
        </w:tabs>
        <w:spacing w:before="240" w:after="0"/>
        <w:rPr>
          <w:b w:val="0"/>
          <w:i/>
          <w:vertAlign w:val="superscript"/>
        </w:rPr>
      </w:pPr>
      <w:r w:rsidRPr="0079113D">
        <w:rPr>
          <w:b w:val="0"/>
          <w:i/>
          <w:vertAlign w:val="superscript"/>
        </w:rPr>
        <w:t xml:space="preserve">1 </w:t>
      </w:r>
      <w:r w:rsidRPr="0079113D">
        <w:rPr>
          <w:b w:val="0"/>
          <w:i/>
          <w:color w:val="365F91" w:themeColor="accent1" w:themeShade="BF"/>
          <w:sz w:val="18"/>
          <w:szCs w:val="18"/>
        </w:rPr>
        <w:t>No costs to land users</w:t>
      </w:r>
    </w:p>
    <w:p w14:paraId="1018AE66" w14:textId="77777777" w:rsidR="00CC5444" w:rsidRDefault="00CC5444" w:rsidP="00AE41A1">
      <w:pPr>
        <w:tabs>
          <w:tab w:val="left" w:pos="5954"/>
          <w:tab w:val="left" w:pos="6379"/>
          <w:tab w:val="left" w:pos="7797"/>
        </w:tabs>
        <w:rPr>
          <w:lang w:val="en-GB"/>
        </w:rPr>
      </w:pPr>
    </w:p>
    <w:p w14:paraId="2F379D98" w14:textId="208E59D3" w:rsidR="00AE41A1" w:rsidRPr="0079113D" w:rsidRDefault="00394DD1" w:rsidP="00AE41A1">
      <w:pPr>
        <w:tabs>
          <w:tab w:val="left" w:pos="5954"/>
          <w:tab w:val="left" w:pos="6379"/>
          <w:tab w:val="left" w:pos="7797"/>
        </w:tabs>
        <w:rPr>
          <w:lang w:val="en-GB"/>
        </w:rPr>
      </w:pPr>
      <w:r w:rsidRPr="0079113D">
        <w:rPr>
          <w:lang w:val="en-GB"/>
        </w:rPr>
        <w:lastRenderedPageBreak/>
        <w:t xml:space="preserve">*If labour by land users was a substantial input, </w:t>
      </w:r>
      <w:r w:rsidR="00AE41A1" w:rsidRPr="0079113D">
        <w:rPr>
          <w:lang w:val="en-GB"/>
        </w:rPr>
        <w:t xml:space="preserve">specify whether </w:t>
      </w:r>
      <w:r w:rsidRPr="0079113D">
        <w:rPr>
          <w:lang w:val="en-GB"/>
        </w:rPr>
        <w:t>it</w:t>
      </w:r>
      <w:r w:rsidR="00AE41A1" w:rsidRPr="0079113D">
        <w:rPr>
          <w:lang w:val="en-GB"/>
        </w:rPr>
        <w:t xml:space="preserve"> was: </w:t>
      </w:r>
    </w:p>
    <w:p w14:paraId="78D0DD0B" w14:textId="4C058043" w:rsidR="00394DD1" w:rsidRPr="0079113D" w:rsidRDefault="002C0BAA" w:rsidP="00AE41A1">
      <w:pPr>
        <w:tabs>
          <w:tab w:val="left" w:pos="1418"/>
          <w:tab w:val="left" w:pos="3261"/>
          <w:tab w:val="left" w:pos="4962"/>
        </w:tabs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394DD1" w:rsidRPr="0079113D">
        <w:rPr>
          <w:lang w:val="en-GB"/>
        </w:rPr>
        <w:t>voluntary</w:t>
      </w:r>
      <w:r w:rsidR="00394DD1" w:rsidRPr="0079113D">
        <w:rPr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AE41A1" w:rsidRPr="0079113D">
        <w:rPr>
          <w:lang w:val="en-GB"/>
        </w:rPr>
        <w:t xml:space="preserve">food-for-work </w:t>
      </w:r>
      <w:r w:rsidR="00AE41A1" w:rsidRPr="0079113D">
        <w:rPr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394DD1" w:rsidRPr="0079113D">
        <w:rPr>
          <w:lang w:val="en-GB"/>
        </w:rPr>
        <w:t>paid in cash</w:t>
      </w:r>
      <w:r w:rsidR="00AE41A1" w:rsidRPr="0079113D">
        <w:rPr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394DD1" w:rsidRPr="0079113D">
        <w:rPr>
          <w:lang w:val="en-GB"/>
        </w:rPr>
        <w:t>rewarded with other material support</w:t>
      </w:r>
    </w:p>
    <w:p w14:paraId="7FBCFA36" w14:textId="77777777" w:rsidR="005939EE" w:rsidRPr="0079113D" w:rsidRDefault="005939EE" w:rsidP="00864BAF">
      <w:pPr>
        <w:pStyle w:val="Titel4"/>
        <w:tabs>
          <w:tab w:val="clear" w:pos="709"/>
          <w:tab w:val="right" w:leader="dot" w:pos="9498"/>
        </w:tabs>
        <w:spacing w:before="120" w:after="0"/>
        <w:rPr>
          <w:b w:val="0"/>
          <w:spacing w:val="-2"/>
        </w:rPr>
      </w:pPr>
      <w:r w:rsidRPr="0079113D">
        <w:rPr>
          <w:b w:val="0"/>
        </w:rPr>
        <w:t>Comments:</w:t>
      </w:r>
      <w:r w:rsidRPr="0079113D">
        <w:rPr>
          <w:b w:val="0"/>
          <w:spacing w:val="-2"/>
        </w:rPr>
        <w:t xml:space="preserve"> </w:t>
      </w:r>
      <w:r w:rsidRPr="0079113D">
        <w:rPr>
          <w:b w:val="0"/>
          <w:spacing w:val="-2"/>
        </w:rPr>
        <w:tab/>
      </w:r>
    </w:p>
    <w:p w14:paraId="0FD7D657" w14:textId="77777777" w:rsidR="005939EE" w:rsidRPr="0079113D" w:rsidRDefault="00EC2ECB" w:rsidP="005939EE">
      <w:pPr>
        <w:pStyle w:val="Titel4"/>
        <w:tabs>
          <w:tab w:val="clear" w:pos="709"/>
          <w:tab w:val="right" w:leader="dot" w:pos="9498"/>
        </w:tabs>
        <w:spacing w:before="120" w:after="0"/>
        <w:ind w:left="0" w:firstLine="0"/>
        <w:rPr>
          <w:b w:val="0"/>
          <w:spacing w:val="-2"/>
        </w:rPr>
      </w:pPr>
      <w:r w:rsidRPr="0079113D">
        <w:rPr>
          <w:b w:val="0"/>
          <w:spacing w:val="-2"/>
        </w:rPr>
        <w:tab/>
      </w:r>
    </w:p>
    <w:p w14:paraId="69D8672D" w14:textId="77777777" w:rsidR="0067542B" w:rsidRPr="0079113D" w:rsidRDefault="0067542B" w:rsidP="003A6591">
      <w:pPr>
        <w:contextualSpacing/>
        <w:rPr>
          <w:lang w:val="en-GB"/>
        </w:rPr>
      </w:pPr>
    </w:p>
    <w:p w14:paraId="09DF4569" w14:textId="77777777" w:rsidR="00996894" w:rsidRPr="0079113D" w:rsidRDefault="00B80EF1" w:rsidP="00996894">
      <w:pPr>
        <w:pStyle w:val="Heading2"/>
        <w:ind w:left="510" w:right="510" w:hanging="510"/>
      </w:pPr>
      <w:bookmarkStart w:id="46" w:name="_Toc457304456"/>
      <w:r w:rsidRPr="0079113D">
        <w:t>Credit</w:t>
      </w:r>
      <w:bookmarkEnd w:id="46"/>
      <w:r w:rsidR="00053B9E" w:rsidRPr="0079113D">
        <w:t xml:space="preserve"> </w:t>
      </w:r>
    </w:p>
    <w:p w14:paraId="5576881D" w14:textId="102E6EAB" w:rsidR="00D1383C" w:rsidRPr="0079113D" w:rsidRDefault="00D1383C" w:rsidP="00D1383C">
      <w:pPr>
        <w:rPr>
          <w:lang w:val="en-GB"/>
        </w:rPr>
      </w:pPr>
      <w:r w:rsidRPr="0079113D">
        <w:rPr>
          <w:lang w:val="en-GB"/>
        </w:rPr>
        <w:t xml:space="preserve">Was credit provided under the Approach for </w:t>
      </w:r>
      <w:r w:rsidR="00721F1E" w:rsidRPr="0079113D">
        <w:rPr>
          <w:lang w:val="en-GB"/>
        </w:rPr>
        <w:t>SLM</w:t>
      </w:r>
      <w:r w:rsidRPr="0079113D">
        <w:rPr>
          <w:lang w:val="en-GB"/>
        </w:rPr>
        <w:t xml:space="preserve"> activities?</w:t>
      </w:r>
    </w:p>
    <w:p w14:paraId="3F509880" w14:textId="4AA40549" w:rsidR="00A55384" w:rsidRPr="0079113D" w:rsidRDefault="00A55384" w:rsidP="00D918EB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</w:rPr>
      </w:pPr>
      <w:r w:rsidRPr="0079113D">
        <w:rPr>
          <w:b w:val="0"/>
          <w:i/>
          <w:color w:val="365F91" w:themeColor="accent1" w:themeShade="BF"/>
          <w:sz w:val="18"/>
          <w:szCs w:val="18"/>
        </w:rPr>
        <w:t>Note</w:t>
      </w:r>
      <w:r w:rsidR="00053B9E" w:rsidRPr="0079113D">
        <w:rPr>
          <w:b w:val="0"/>
          <w:i/>
          <w:color w:val="365F91" w:themeColor="accent1" w:themeShade="BF"/>
          <w:sz w:val="18"/>
          <w:szCs w:val="18"/>
        </w:rPr>
        <w:t xml:space="preserve">: </w:t>
      </w:r>
      <w:r w:rsidR="0029410E" w:rsidRPr="0079113D">
        <w:rPr>
          <w:b w:val="0"/>
          <w:i/>
          <w:color w:val="365F91" w:themeColor="accent1" w:themeShade="BF"/>
          <w:sz w:val="18"/>
          <w:szCs w:val="18"/>
        </w:rPr>
        <w:t>Includes all forms of credits, loans, microfinance mechanisms</w:t>
      </w:r>
      <w:r w:rsidR="00380130" w:rsidRPr="0079113D">
        <w:rPr>
          <w:b w:val="0"/>
          <w:i/>
          <w:color w:val="365F91" w:themeColor="accent1" w:themeShade="BF"/>
          <w:sz w:val="18"/>
          <w:szCs w:val="18"/>
        </w:rPr>
        <w:t>.</w:t>
      </w:r>
    </w:p>
    <w:p w14:paraId="11F749C8" w14:textId="77777777" w:rsidR="00996894" w:rsidRPr="0079113D" w:rsidRDefault="002C0BAA" w:rsidP="00996894">
      <w:pPr>
        <w:tabs>
          <w:tab w:val="left" w:pos="1134"/>
        </w:tabs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Pr="0079113D">
        <w:rPr>
          <w:lang w:val="en-GB"/>
        </w:rPr>
        <w:t xml:space="preserve">no </w:t>
      </w:r>
      <w:r w:rsidR="00996894" w:rsidRPr="0079113D">
        <w:rPr>
          <w:sz w:val="28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Pr="0079113D">
        <w:rPr>
          <w:lang w:val="en-GB"/>
        </w:rPr>
        <w:t xml:space="preserve">yes </w:t>
      </w:r>
    </w:p>
    <w:p w14:paraId="56D64AFB" w14:textId="17B1386A" w:rsidR="00996894" w:rsidRPr="0079113D" w:rsidRDefault="00996894" w:rsidP="00D918EB">
      <w:pPr>
        <w:tabs>
          <w:tab w:val="right" w:leader="dot" w:pos="9468"/>
        </w:tabs>
        <w:suppressAutoHyphens/>
        <w:spacing w:before="120" w:line="360" w:lineRule="auto"/>
        <w:rPr>
          <w:spacing w:val="-2"/>
          <w:lang w:val="en-GB"/>
        </w:rPr>
      </w:pPr>
      <w:r w:rsidRPr="0079113D">
        <w:rPr>
          <w:spacing w:val="-2"/>
          <w:lang w:val="en-GB"/>
        </w:rPr>
        <w:t xml:space="preserve">If yes, </w:t>
      </w:r>
      <w:r w:rsidR="001D6579" w:rsidRPr="0079113D">
        <w:rPr>
          <w:spacing w:val="-2"/>
          <w:lang w:val="en-GB"/>
        </w:rPr>
        <w:t>specify</w:t>
      </w:r>
      <w:r w:rsidRPr="0079113D">
        <w:rPr>
          <w:spacing w:val="-2"/>
          <w:lang w:val="en-GB"/>
        </w:rPr>
        <w:t xml:space="preserve"> conditions</w:t>
      </w:r>
      <w:r w:rsidR="001D6579" w:rsidRPr="0079113D">
        <w:rPr>
          <w:spacing w:val="-2"/>
          <w:lang w:val="en-GB"/>
        </w:rPr>
        <w:t xml:space="preserve"> (interest rate, payback, etc.)</w:t>
      </w:r>
      <w:r w:rsidRPr="0079113D">
        <w:rPr>
          <w:spacing w:val="-2"/>
          <w:lang w:val="en-GB"/>
        </w:rPr>
        <w:t xml:space="preserve">: </w:t>
      </w:r>
      <w:r w:rsidRPr="0079113D">
        <w:rPr>
          <w:spacing w:val="-2"/>
          <w:lang w:val="en-GB"/>
        </w:rPr>
        <w:tab/>
      </w:r>
    </w:p>
    <w:p w14:paraId="76076A67" w14:textId="7FBFCC4D" w:rsidR="001D6579" w:rsidRPr="0079113D" w:rsidRDefault="001D6579" w:rsidP="00996894">
      <w:pPr>
        <w:tabs>
          <w:tab w:val="right" w:leader="dot" w:pos="9468"/>
        </w:tabs>
        <w:suppressAutoHyphens/>
        <w:spacing w:line="360" w:lineRule="auto"/>
        <w:rPr>
          <w:spacing w:val="-2"/>
          <w:lang w:val="en-GB"/>
        </w:rPr>
      </w:pPr>
      <w:r w:rsidRPr="0079113D">
        <w:rPr>
          <w:spacing w:val="-2"/>
          <w:lang w:val="en-GB"/>
        </w:rPr>
        <w:t>Specify credit provider</w:t>
      </w:r>
      <w:r w:rsidR="00BC5AE3" w:rsidRPr="0079113D">
        <w:rPr>
          <w:spacing w:val="-2"/>
          <w:lang w:val="en-GB"/>
        </w:rPr>
        <w:t>s</w:t>
      </w:r>
      <w:r w:rsidRPr="0079113D">
        <w:rPr>
          <w:spacing w:val="-2"/>
          <w:lang w:val="en-GB"/>
        </w:rPr>
        <w:t xml:space="preserve">: </w:t>
      </w:r>
      <w:r w:rsidRPr="0079113D">
        <w:rPr>
          <w:spacing w:val="-2"/>
          <w:lang w:val="en-GB"/>
        </w:rPr>
        <w:tab/>
      </w:r>
    </w:p>
    <w:p w14:paraId="1589EEDA" w14:textId="7C0D92B1" w:rsidR="00996894" w:rsidRPr="0079113D" w:rsidRDefault="00996894" w:rsidP="00996894">
      <w:pPr>
        <w:tabs>
          <w:tab w:val="right" w:leader="dot" w:pos="9468"/>
        </w:tabs>
        <w:suppressAutoHyphens/>
        <w:spacing w:line="360" w:lineRule="auto"/>
        <w:rPr>
          <w:spacing w:val="-2"/>
          <w:lang w:val="en-GB"/>
        </w:rPr>
      </w:pPr>
      <w:r w:rsidRPr="0079113D">
        <w:rPr>
          <w:spacing w:val="-2"/>
          <w:lang w:val="en-GB"/>
        </w:rPr>
        <w:t>Specify credit receiver</w:t>
      </w:r>
      <w:r w:rsidR="00BC5AE3" w:rsidRPr="0079113D">
        <w:rPr>
          <w:spacing w:val="-2"/>
          <w:lang w:val="en-GB"/>
        </w:rPr>
        <w:t>s</w:t>
      </w:r>
      <w:r w:rsidRPr="0079113D">
        <w:rPr>
          <w:spacing w:val="-2"/>
          <w:lang w:val="en-GB"/>
        </w:rPr>
        <w:t xml:space="preserve">: </w:t>
      </w:r>
      <w:r w:rsidRPr="0079113D">
        <w:rPr>
          <w:spacing w:val="-2"/>
          <w:lang w:val="en-GB"/>
        </w:rPr>
        <w:tab/>
      </w:r>
    </w:p>
    <w:p w14:paraId="5B2E6DA3" w14:textId="77777777" w:rsidR="00405B8B" w:rsidRPr="0079113D" w:rsidRDefault="00405B8B" w:rsidP="00996894">
      <w:pPr>
        <w:tabs>
          <w:tab w:val="left" w:pos="1418"/>
          <w:tab w:val="left" w:pos="3969"/>
          <w:tab w:val="left" w:pos="5387"/>
        </w:tabs>
        <w:suppressAutoHyphens/>
        <w:spacing w:line="360" w:lineRule="auto"/>
        <w:rPr>
          <w:spacing w:val="-2"/>
          <w:lang w:val="en-GB"/>
        </w:rPr>
      </w:pPr>
    </w:p>
    <w:p w14:paraId="06FF1781" w14:textId="77777777" w:rsidR="00DE0809" w:rsidRPr="0079113D" w:rsidRDefault="00B80EF1">
      <w:pPr>
        <w:pStyle w:val="Heading2"/>
        <w:ind w:left="510" w:right="510" w:hanging="510"/>
      </w:pPr>
      <w:bookmarkStart w:id="47" w:name="_Toc457304457"/>
      <w:r w:rsidRPr="0079113D">
        <w:t>O</w:t>
      </w:r>
      <w:r w:rsidR="006A3BAA" w:rsidRPr="0079113D">
        <w:t xml:space="preserve">ther incentives </w:t>
      </w:r>
      <w:r w:rsidR="00DE0809" w:rsidRPr="0079113D">
        <w:t>or instruments</w:t>
      </w:r>
      <w:bookmarkEnd w:id="47"/>
      <w:r w:rsidR="00DE0809" w:rsidRPr="0079113D">
        <w:t xml:space="preserve"> </w:t>
      </w:r>
    </w:p>
    <w:p w14:paraId="033567FD" w14:textId="474D8F95" w:rsidR="00D1383C" w:rsidRPr="0079113D" w:rsidRDefault="00D1383C" w:rsidP="00D1383C">
      <w:pPr>
        <w:rPr>
          <w:lang w:val="en-GB"/>
        </w:rPr>
      </w:pPr>
      <w:r w:rsidRPr="0079113D">
        <w:rPr>
          <w:lang w:val="en-GB"/>
        </w:rPr>
        <w:t>Were other incentives or instrument</w:t>
      </w:r>
      <w:r w:rsidR="00A15608" w:rsidRPr="0079113D">
        <w:rPr>
          <w:lang w:val="en-GB"/>
        </w:rPr>
        <w:t>s</w:t>
      </w:r>
      <w:r w:rsidRPr="0079113D">
        <w:rPr>
          <w:lang w:val="en-GB"/>
        </w:rPr>
        <w:t xml:space="preserve"> used to promote implementation of SLM Technologies?</w:t>
      </w:r>
    </w:p>
    <w:p w14:paraId="32E30A43" w14:textId="77777777" w:rsidR="006A3BAA" w:rsidRPr="0079113D" w:rsidRDefault="00DE0809" w:rsidP="00D918EB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</w:rPr>
      </w:pPr>
      <w:r w:rsidRPr="0079113D">
        <w:rPr>
          <w:b w:val="0"/>
          <w:i/>
          <w:color w:val="365F91" w:themeColor="accent1" w:themeShade="BF"/>
          <w:sz w:val="18"/>
          <w:szCs w:val="18"/>
        </w:rPr>
        <w:t xml:space="preserve">E.g. supporting </w:t>
      </w:r>
      <w:r w:rsidR="006A3BAA" w:rsidRPr="0079113D">
        <w:rPr>
          <w:b w:val="0"/>
          <w:i/>
          <w:color w:val="365F91" w:themeColor="accent1" w:themeShade="BF"/>
          <w:sz w:val="18"/>
          <w:szCs w:val="18"/>
        </w:rPr>
        <w:t>polic</w:t>
      </w:r>
      <w:r w:rsidRPr="0079113D">
        <w:rPr>
          <w:b w:val="0"/>
          <w:i/>
          <w:color w:val="365F91" w:themeColor="accent1" w:themeShade="BF"/>
          <w:sz w:val="18"/>
          <w:szCs w:val="18"/>
        </w:rPr>
        <w:t>ies</w:t>
      </w:r>
      <w:r w:rsidR="006A3BAA" w:rsidRPr="0079113D">
        <w:rPr>
          <w:b w:val="0"/>
          <w:i/>
          <w:color w:val="365F91" w:themeColor="accent1" w:themeShade="BF"/>
          <w:sz w:val="18"/>
          <w:szCs w:val="18"/>
        </w:rPr>
        <w:t>, regulat</w:t>
      </w:r>
      <w:r w:rsidRPr="0079113D">
        <w:rPr>
          <w:b w:val="0"/>
          <w:i/>
          <w:color w:val="365F91" w:themeColor="accent1" w:themeShade="BF"/>
          <w:sz w:val="18"/>
          <w:szCs w:val="18"/>
        </w:rPr>
        <w:t>ions</w:t>
      </w:r>
      <w:r w:rsidR="006A3BAA" w:rsidRPr="0079113D">
        <w:rPr>
          <w:b w:val="0"/>
          <w:i/>
          <w:color w:val="365F91" w:themeColor="accent1" w:themeShade="BF"/>
          <w:sz w:val="18"/>
          <w:szCs w:val="18"/>
        </w:rPr>
        <w:t>, etc.</w:t>
      </w:r>
    </w:p>
    <w:p w14:paraId="4B0D6C68" w14:textId="77777777" w:rsidR="006A3BAA" w:rsidRPr="0079113D" w:rsidRDefault="002C0BAA" w:rsidP="006A3BAA">
      <w:pPr>
        <w:pStyle w:val="Titel4"/>
        <w:spacing w:before="240" w:after="0"/>
        <w:rPr>
          <w:b w:val="0"/>
          <w:spacing w:val="-2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6A3BAA" w:rsidRPr="0079113D">
        <w:rPr>
          <w:b w:val="0"/>
        </w:rPr>
        <w:t xml:space="preserve">no  </w:t>
      </w:r>
      <w:r w:rsidR="006A3BAA" w:rsidRPr="0079113D">
        <w:rPr>
          <w:b w:val="0"/>
          <w:spacing w:val="-2"/>
        </w:rPr>
        <w:t xml:space="preserve"> </w:t>
      </w:r>
      <w:r w:rsidR="006A3BAA" w:rsidRPr="0079113D">
        <w:rPr>
          <w:b w:val="0"/>
          <w:spacing w:val="-2"/>
          <w:sz w:val="28"/>
        </w:rPr>
        <w:tab/>
      </w: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CB24A5" w:rsidRPr="0079113D">
        <w:rPr>
          <w:b w:val="0"/>
        </w:rPr>
        <w:t>y</w:t>
      </w:r>
      <w:r w:rsidRPr="0079113D">
        <w:rPr>
          <w:b w:val="0"/>
        </w:rPr>
        <w:t>es</w:t>
      </w:r>
      <w:r w:rsidR="006A3BAA" w:rsidRPr="0079113D">
        <w:rPr>
          <w:b w:val="0"/>
          <w:spacing w:val="-2"/>
        </w:rPr>
        <w:t xml:space="preserve">      </w:t>
      </w:r>
    </w:p>
    <w:p w14:paraId="5D04A7DF" w14:textId="77777777" w:rsidR="006A3BAA" w:rsidRPr="0079113D" w:rsidRDefault="006A3BAA" w:rsidP="006A3BAA">
      <w:pPr>
        <w:pStyle w:val="Titel4"/>
        <w:tabs>
          <w:tab w:val="clear" w:pos="709"/>
          <w:tab w:val="right" w:leader="dot" w:pos="9498"/>
        </w:tabs>
        <w:spacing w:before="240" w:after="0"/>
        <w:ind w:left="0" w:firstLine="0"/>
        <w:rPr>
          <w:b w:val="0"/>
          <w:spacing w:val="-2"/>
        </w:rPr>
      </w:pPr>
      <w:r w:rsidRPr="0079113D">
        <w:rPr>
          <w:b w:val="0"/>
        </w:rPr>
        <w:t xml:space="preserve">If yes, specify: </w:t>
      </w:r>
      <w:r w:rsidRPr="0079113D">
        <w:rPr>
          <w:b w:val="0"/>
          <w:spacing w:val="-2"/>
        </w:rPr>
        <w:tab/>
      </w:r>
    </w:p>
    <w:p w14:paraId="16A90AE7" w14:textId="77777777" w:rsidR="006A3BAA" w:rsidRPr="0079113D" w:rsidRDefault="006A3BAA" w:rsidP="006A3BAA">
      <w:pPr>
        <w:pStyle w:val="Titel4"/>
        <w:tabs>
          <w:tab w:val="clear" w:pos="709"/>
          <w:tab w:val="right" w:leader="dot" w:pos="9498"/>
        </w:tabs>
        <w:spacing w:before="120" w:after="0"/>
        <w:ind w:left="0" w:firstLine="0"/>
        <w:rPr>
          <w:b w:val="0"/>
          <w:spacing w:val="-2"/>
        </w:rPr>
      </w:pPr>
      <w:r w:rsidRPr="0079113D">
        <w:rPr>
          <w:b w:val="0"/>
          <w:spacing w:val="-2"/>
        </w:rPr>
        <w:tab/>
      </w:r>
    </w:p>
    <w:p w14:paraId="107E2392" w14:textId="77777777" w:rsidR="00EB75C3" w:rsidRPr="0079113D" w:rsidRDefault="00EB75C3" w:rsidP="00C500FF">
      <w:pPr>
        <w:tabs>
          <w:tab w:val="right" w:leader="dot" w:pos="8959"/>
        </w:tabs>
        <w:suppressAutoHyphens/>
        <w:spacing w:line="360" w:lineRule="auto"/>
        <w:rPr>
          <w:spacing w:val="-3"/>
          <w:lang w:val="en-GB"/>
        </w:rPr>
      </w:pPr>
    </w:p>
    <w:p w14:paraId="4BE0422E" w14:textId="77777777" w:rsidR="00CC5444" w:rsidRDefault="00CC5444">
      <w:pPr>
        <w:rPr>
          <w:b/>
          <w:sz w:val="28"/>
          <w:lang w:val="en-GB"/>
        </w:rPr>
      </w:pPr>
      <w:bookmarkStart w:id="48" w:name="_Toc431977297"/>
      <w:bookmarkStart w:id="49" w:name="_Toc432170022"/>
      <w:bookmarkStart w:id="50" w:name="_Toc457304458"/>
      <w:bookmarkEnd w:id="48"/>
      <w:bookmarkEnd w:id="49"/>
      <w:r>
        <w:br w:type="page"/>
      </w:r>
    </w:p>
    <w:p w14:paraId="52275435" w14:textId="1DE7421E" w:rsidR="006D2B11" w:rsidRPr="0079113D" w:rsidRDefault="006D2B11" w:rsidP="006D2B11">
      <w:pPr>
        <w:pStyle w:val="Heading1"/>
        <w:tabs>
          <w:tab w:val="clear" w:pos="567"/>
          <w:tab w:val="left" w:pos="426"/>
        </w:tabs>
        <w:ind w:left="426" w:hanging="426"/>
      </w:pPr>
      <w:r w:rsidRPr="0079113D">
        <w:lastRenderedPageBreak/>
        <w:t>Impact analysis</w:t>
      </w:r>
      <w:r w:rsidR="007D1A88">
        <w:t xml:space="preserve"> and concluding statements</w:t>
      </w:r>
      <w:bookmarkEnd w:id="50"/>
    </w:p>
    <w:p w14:paraId="49D6499F" w14:textId="096768F6" w:rsidR="0070714B" w:rsidRPr="0079113D" w:rsidRDefault="006D2B11" w:rsidP="0070714B">
      <w:pPr>
        <w:pStyle w:val="BodyTextIndent"/>
        <w:ind w:left="0" w:firstLine="0"/>
        <w:rPr>
          <w:color w:val="365F91" w:themeColor="accent1" w:themeShade="BF"/>
          <w:sz w:val="18"/>
          <w:lang w:val="en-GB"/>
        </w:rPr>
      </w:pPr>
      <w:r w:rsidRPr="0079113D">
        <w:rPr>
          <w:color w:val="365F91" w:themeColor="accent1" w:themeShade="BF"/>
          <w:sz w:val="18"/>
          <w:lang w:val="en-GB"/>
        </w:rPr>
        <w:t>Impact analysis is crucial to assess</w:t>
      </w:r>
      <w:r w:rsidR="00BC5AE3" w:rsidRPr="0079113D">
        <w:rPr>
          <w:color w:val="365F91" w:themeColor="accent1" w:themeShade="BF"/>
          <w:sz w:val="18"/>
          <w:szCs w:val="18"/>
          <w:lang w:val="en-GB"/>
        </w:rPr>
        <w:t>ing</w:t>
      </w:r>
      <w:r w:rsidRPr="0079113D">
        <w:rPr>
          <w:color w:val="365F91" w:themeColor="accent1" w:themeShade="BF"/>
          <w:sz w:val="18"/>
          <w:lang w:val="en-GB"/>
        </w:rPr>
        <w:t xml:space="preserve"> investments made in SLM, </w:t>
      </w:r>
      <w:r w:rsidR="00A15608" w:rsidRPr="0079113D">
        <w:rPr>
          <w:color w:val="365F91" w:themeColor="accent1" w:themeShade="BF"/>
          <w:sz w:val="18"/>
          <w:lang w:val="en-GB"/>
        </w:rPr>
        <w:t xml:space="preserve">which are </w:t>
      </w:r>
      <w:r w:rsidRPr="0079113D">
        <w:rPr>
          <w:color w:val="365F91" w:themeColor="accent1" w:themeShade="BF"/>
          <w:sz w:val="18"/>
          <w:lang w:val="en-GB"/>
        </w:rPr>
        <w:t>often poorly assessed and documented; please provide as much information as possible</w:t>
      </w:r>
      <w:r w:rsidR="0070714B" w:rsidRPr="0079113D">
        <w:rPr>
          <w:color w:val="365F91" w:themeColor="accent1" w:themeShade="BF"/>
          <w:sz w:val="18"/>
          <w:lang w:val="en-GB"/>
        </w:rPr>
        <w:t>. Note: Impacts of the Technology</w:t>
      </w:r>
      <w:r w:rsidR="00BC5AE3" w:rsidRPr="0079113D">
        <w:rPr>
          <w:color w:val="365F91" w:themeColor="accent1" w:themeShade="BF"/>
          <w:sz w:val="18"/>
          <w:szCs w:val="18"/>
          <w:lang w:val="en-GB"/>
        </w:rPr>
        <w:t>/ Technologies</w:t>
      </w:r>
      <w:r w:rsidR="0070714B" w:rsidRPr="0079113D">
        <w:rPr>
          <w:color w:val="365F91" w:themeColor="accent1" w:themeShade="BF"/>
          <w:sz w:val="18"/>
          <w:lang w:val="en-GB"/>
        </w:rPr>
        <w:t xml:space="preserve"> on natural resources, production, etc. </w:t>
      </w:r>
      <w:r w:rsidR="00B979C3" w:rsidRPr="0079113D">
        <w:rPr>
          <w:color w:val="365F91" w:themeColor="accent1" w:themeShade="BF"/>
          <w:sz w:val="18"/>
          <w:lang w:val="en-GB"/>
        </w:rPr>
        <w:t>must</w:t>
      </w:r>
      <w:r w:rsidR="0070714B" w:rsidRPr="0079113D">
        <w:rPr>
          <w:color w:val="365F91" w:themeColor="accent1" w:themeShade="BF"/>
          <w:sz w:val="18"/>
          <w:lang w:val="en-GB"/>
        </w:rPr>
        <w:t xml:space="preserve"> be specified in the </w:t>
      </w:r>
      <w:r w:rsidR="00DA2FFC" w:rsidRPr="0079113D">
        <w:rPr>
          <w:color w:val="365F91" w:themeColor="accent1" w:themeShade="BF"/>
          <w:sz w:val="18"/>
          <w:szCs w:val="18"/>
          <w:lang w:val="en-GB"/>
        </w:rPr>
        <w:t>respective</w:t>
      </w:r>
      <w:r w:rsidR="0070714B" w:rsidRPr="0079113D">
        <w:rPr>
          <w:color w:val="365F91" w:themeColor="accent1" w:themeShade="BF"/>
          <w:sz w:val="18"/>
          <w:lang w:val="en-GB"/>
        </w:rPr>
        <w:t xml:space="preserve"> questionnaire(s) on SLM Technologies.</w:t>
      </w:r>
    </w:p>
    <w:p w14:paraId="10512CB4" w14:textId="77777777" w:rsidR="006D2B11" w:rsidRPr="0079113D" w:rsidRDefault="007B19B5" w:rsidP="006D2B11">
      <w:pPr>
        <w:rPr>
          <w:lang w:val="en-GB"/>
        </w:rPr>
      </w:pPr>
      <w:r w:rsidRPr="0079113D">
        <w:rPr>
          <w:noProof/>
          <w:lang w:val="en-GB" w:eastAsia="en-GB"/>
        </w:rPr>
        <w:drawing>
          <wp:anchor distT="0" distB="0" distL="114300" distR="114300" simplePos="0" relativeHeight="251656192" behindDoc="0" locked="0" layoutInCell="1" allowOverlap="1" wp14:anchorId="48038051" wp14:editId="495E6FDA">
            <wp:simplePos x="0" y="0"/>
            <wp:positionH relativeFrom="column">
              <wp:posOffset>-499110</wp:posOffset>
            </wp:positionH>
            <wp:positionV relativeFrom="paragraph">
              <wp:posOffset>105410</wp:posOffset>
            </wp:positionV>
            <wp:extent cx="241300" cy="255905"/>
            <wp:effectExtent l="0" t="0" r="635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2CA845" w14:textId="77777777" w:rsidR="00911929" w:rsidRPr="0079113D" w:rsidRDefault="000D0988" w:rsidP="00C625E6">
      <w:pPr>
        <w:pStyle w:val="Heading2"/>
        <w:ind w:left="510" w:right="510" w:hanging="510"/>
      </w:pPr>
      <w:bookmarkStart w:id="51" w:name="_Toc457304459"/>
      <w:bookmarkStart w:id="52" w:name="_Toc387831634"/>
      <w:bookmarkStart w:id="53" w:name="_Toc388428752"/>
      <w:bookmarkStart w:id="54" w:name="_Toc388429033"/>
      <w:bookmarkStart w:id="55" w:name="_Toc388784568"/>
      <w:bookmarkStart w:id="56" w:name="_Toc393289504"/>
      <w:bookmarkStart w:id="57" w:name="_Toc417365403"/>
      <w:r w:rsidRPr="0079113D">
        <w:t>Impacts of the A</w:t>
      </w:r>
      <w:r w:rsidR="00911929" w:rsidRPr="0079113D">
        <w:t>pproach</w:t>
      </w:r>
      <w:bookmarkEnd w:id="51"/>
    </w:p>
    <w:p w14:paraId="4FFFBA0D" w14:textId="03F8EE4C" w:rsidR="00911929" w:rsidRPr="0067542B" w:rsidRDefault="00911929" w:rsidP="0067542B">
      <w:pPr>
        <w:tabs>
          <w:tab w:val="right" w:leader="dot" w:pos="9072"/>
        </w:tabs>
        <w:rPr>
          <w:i/>
          <w:color w:val="365F91" w:themeColor="accent1" w:themeShade="BF"/>
          <w:sz w:val="18"/>
          <w:lang w:val="en-GB"/>
        </w:rPr>
      </w:pPr>
      <w:r w:rsidRPr="0079113D">
        <w:rPr>
          <w:i/>
          <w:color w:val="365F91" w:themeColor="accent1" w:themeShade="BF"/>
          <w:sz w:val="18"/>
          <w:lang w:val="en-GB"/>
        </w:rPr>
        <w:t xml:space="preserve">The term Approach refers to the implementation of </w:t>
      </w:r>
      <w:r w:rsidR="009C426D" w:rsidRPr="0079113D">
        <w:rPr>
          <w:i/>
          <w:color w:val="365F91" w:themeColor="accent1" w:themeShade="BF"/>
          <w:sz w:val="18"/>
          <w:lang w:val="en-GB"/>
        </w:rPr>
        <w:t>one or several</w:t>
      </w:r>
      <w:r w:rsidRPr="0079113D">
        <w:rPr>
          <w:i/>
          <w:color w:val="365F91" w:themeColor="accent1" w:themeShade="BF"/>
          <w:sz w:val="18"/>
          <w:lang w:val="en-GB"/>
        </w:rPr>
        <w:t xml:space="preserve"> </w:t>
      </w:r>
      <w:r w:rsidR="000B2A73" w:rsidRPr="0079113D">
        <w:rPr>
          <w:i/>
          <w:color w:val="365F91" w:themeColor="accent1" w:themeShade="BF"/>
          <w:sz w:val="18"/>
          <w:szCs w:val="18"/>
          <w:lang w:val="en-GB"/>
        </w:rPr>
        <w:t>T</w:t>
      </w:r>
      <w:r w:rsidR="009C426D" w:rsidRPr="0079113D">
        <w:rPr>
          <w:i/>
          <w:color w:val="365F91" w:themeColor="accent1" w:themeShade="BF"/>
          <w:sz w:val="18"/>
          <w:szCs w:val="18"/>
          <w:lang w:val="en-GB"/>
        </w:rPr>
        <w:t>echnologies</w:t>
      </w:r>
      <w:r w:rsidR="002D422D" w:rsidRPr="0079113D">
        <w:rPr>
          <w:i/>
          <w:color w:val="365F91" w:themeColor="accent1" w:themeShade="BF"/>
          <w:sz w:val="18"/>
          <w:szCs w:val="18"/>
          <w:lang w:val="en-GB"/>
        </w:rPr>
        <w:t>.</w:t>
      </w:r>
      <w:r w:rsidR="002D422D" w:rsidRPr="0079113D">
        <w:rPr>
          <w:i/>
          <w:color w:val="365F91" w:themeColor="accent1" w:themeShade="BF"/>
          <w:sz w:val="18"/>
          <w:lang w:val="en-GB"/>
        </w:rPr>
        <w:t xml:space="preserve"> It may have been </w:t>
      </w:r>
      <w:r w:rsidRPr="0079113D">
        <w:rPr>
          <w:i/>
          <w:color w:val="365F91" w:themeColor="accent1" w:themeShade="BF"/>
          <w:sz w:val="18"/>
          <w:lang w:val="en-GB"/>
        </w:rPr>
        <w:t>introduced through a project/</w:t>
      </w:r>
      <w:r w:rsidR="00FC67DF" w:rsidRPr="0079113D">
        <w:rPr>
          <w:i/>
          <w:color w:val="365F91" w:themeColor="accent1" w:themeShade="BF"/>
          <w:sz w:val="18"/>
          <w:lang w:val="en-GB"/>
        </w:rPr>
        <w:t xml:space="preserve"> </w:t>
      </w:r>
      <w:r w:rsidRPr="0079113D">
        <w:rPr>
          <w:i/>
          <w:color w:val="365F91" w:themeColor="accent1" w:themeShade="BF"/>
          <w:sz w:val="18"/>
          <w:lang w:val="en-GB"/>
        </w:rPr>
        <w:t xml:space="preserve">programme, </w:t>
      </w:r>
      <w:r w:rsidR="00B979C3" w:rsidRPr="0079113D">
        <w:rPr>
          <w:i/>
          <w:color w:val="365F91" w:themeColor="accent1" w:themeShade="BF"/>
          <w:sz w:val="18"/>
          <w:lang w:val="en-GB"/>
        </w:rPr>
        <w:t xml:space="preserve">or </w:t>
      </w:r>
      <w:r w:rsidR="002D422D" w:rsidRPr="0079113D">
        <w:rPr>
          <w:i/>
          <w:color w:val="365F91" w:themeColor="accent1" w:themeShade="BF"/>
          <w:sz w:val="18"/>
          <w:lang w:val="en-GB"/>
        </w:rPr>
        <w:t xml:space="preserve">be part of </w:t>
      </w:r>
      <w:r w:rsidRPr="0079113D">
        <w:rPr>
          <w:i/>
          <w:color w:val="365F91" w:themeColor="accent1" w:themeShade="BF"/>
          <w:sz w:val="18"/>
          <w:lang w:val="en-GB"/>
        </w:rPr>
        <w:t>an indigenous system</w:t>
      </w:r>
      <w:r w:rsidR="00B979C3" w:rsidRPr="0079113D">
        <w:rPr>
          <w:i/>
          <w:color w:val="365F91" w:themeColor="accent1" w:themeShade="BF"/>
          <w:sz w:val="18"/>
          <w:lang w:val="en-GB"/>
        </w:rPr>
        <w:t>,</w:t>
      </w:r>
      <w:r w:rsidRPr="0079113D">
        <w:rPr>
          <w:i/>
          <w:color w:val="365F91" w:themeColor="accent1" w:themeShade="BF"/>
          <w:sz w:val="18"/>
          <w:lang w:val="en-GB"/>
        </w:rPr>
        <w:t xml:space="preserve"> or </w:t>
      </w:r>
      <w:r w:rsidR="002D422D" w:rsidRPr="0079113D">
        <w:rPr>
          <w:i/>
          <w:color w:val="365F91" w:themeColor="accent1" w:themeShade="BF"/>
          <w:sz w:val="18"/>
          <w:lang w:val="en-GB"/>
        </w:rPr>
        <w:t xml:space="preserve">refer to </w:t>
      </w:r>
      <w:r w:rsidRPr="0079113D">
        <w:rPr>
          <w:i/>
          <w:color w:val="365F91" w:themeColor="accent1" w:themeShade="BF"/>
          <w:sz w:val="18"/>
          <w:lang w:val="en-GB"/>
        </w:rPr>
        <w:t>a spontaneous adoption/ adaptation based on individual initiative.</w:t>
      </w:r>
    </w:p>
    <w:tbl>
      <w:tblPr>
        <w:tblStyle w:val="TableGrid"/>
        <w:tblW w:w="9837" w:type="dxa"/>
        <w:tblInd w:w="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4"/>
        <w:gridCol w:w="364"/>
        <w:gridCol w:w="336"/>
        <w:gridCol w:w="336"/>
        <w:gridCol w:w="584"/>
        <w:gridCol w:w="4913"/>
      </w:tblGrid>
      <w:tr w:rsidR="0086627C" w:rsidRPr="00ED754B" w14:paraId="77842CC3" w14:textId="77777777" w:rsidTr="00D918EB">
        <w:trPr>
          <w:trHeight w:val="1609"/>
        </w:trPr>
        <w:tc>
          <w:tcPr>
            <w:tcW w:w="3304" w:type="dxa"/>
            <w:vAlign w:val="bottom"/>
          </w:tcPr>
          <w:p w14:paraId="2B550C89" w14:textId="07C1D1C7" w:rsidR="00AA62D0" w:rsidRPr="0079113D" w:rsidRDefault="00AA62D0">
            <w:pPr>
              <w:tabs>
                <w:tab w:val="right" w:leader="dot" w:pos="9072"/>
              </w:tabs>
              <w:spacing w:after="60"/>
              <w:rPr>
                <w:i/>
                <w:color w:val="365F91" w:themeColor="accent1" w:themeShade="BF"/>
                <w:sz w:val="18"/>
                <w:szCs w:val="18"/>
                <w:lang w:val="en-GB"/>
              </w:rPr>
            </w:pPr>
            <w:r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>First, tick relevant impacts (tick boxes on the left). Then</w:t>
            </w:r>
            <w:r w:rsidR="00DA2FFC"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>,</w:t>
            </w:r>
            <w:r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 xml:space="preserve"> for each selected impact, tick the extent and specify / </w:t>
            </w:r>
            <w:r w:rsidR="00DA2FFC"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>indicat</w:t>
            </w:r>
            <w:r w:rsidRPr="0079113D">
              <w:rPr>
                <w:i/>
                <w:color w:val="365F91" w:themeColor="accent1" w:themeShade="BF"/>
                <w:sz w:val="18"/>
                <w:szCs w:val="18"/>
                <w:lang w:val="en-GB"/>
              </w:rPr>
              <w:t>e reasons.</w:t>
            </w:r>
          </w:p>
          <w:p w14:paraId="0C28E64E" w14:textId="78CE9B83" w:rsidR="00AA62D0" w:rsidRPr="0079113D" w:rsidRDefault="00AA62D0">
            <w:pPr>
              <w:tabs>
                <w:tab w:val="right" w:leader="dot" w:pos="9072"/>
              </w:tabs>
              <w:spacing w:after="60"/>
              <w:rPr>
                <w:b/>
                <w:i/>
                <w:lang w:val="en-GB"/>
              </w:rPr>
            </w:pPr>
            <w:r w:rsidRPr="0079113D">
              <w:rPr>
                <w:b/>
                <w:i/>
                <w:lang w:val="en-GB"/>
              </w:rPr>
              <w:t xml:space="preserve"> </w:t>
            </w:r>
          </w:p>
          <w:p w14:paraId="20917664" w14:textId="18180479" w:rsidR="0086627C" w:rsidRPr="0079113D" w:rsidRDefault="0086627C">
            <w:pPr>
              <w:tabs>
                <w:tab w:val="right" w:leader="dot" w:pos="9072"/>
              </w:tabs>
              <w:spacing w:after="60"/>
              <w:rPr>
                <w:b/>
                <w:i/>
                <w:lang w:val="en-GB"/>
              </w:rPr>
            </w:pPr>
            <w:r w:rsidRPr="0079113D">
              <w:rPr>
                <w:b/>
                <w:i/>
                <w:lang w:val="en-GB"/>
              </w:rPr>
              <w:t>Did the Approach…:</w:t>
            </w:r>
          </w:p>
        </w:tc>
        <w:tc>
          <w:tcPr>
            <w:tcW w:w="364" w:type="dxa"/>
            <w:textDirection w:val="btLr"/>
          </w:tcPr>
          <w:p w14:paraId="0777A2DD" w14:textId="77777777" w:rsidR="0086627C" w:rsidRPr="0079113D" w:rsidRDefault="0086627C" w:rsidP="00356A08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lang w:val="en-GB"/>
              </w:rPr>
            </w:pPr>
            <w:r w:rsidRPr="0079113D">
              <w:rPr>
                <w:b/>
                <w:lang w:val="en-GB"/>
              </w:rPr>
              <w:t xml:space="preserve">No </w:t>
            </w:r>
          </w:p>
        </w:tc>
        <w:tc>
          <w:tcPr>
            <w:tcW w:w="336" w:type="dxa"/>
            <w:textDirection w:val="btLr"/>
          </w:tcPr>
          <w:p w14:paraId="13AFA52C" w14:textId="4F5A49B8" w:rsidR="0086627C" w:rsidRPr="0079113D" w:rsidRDefault="0086627C" w:rsidP="00356A08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lang w:val="en-GB"/>
              </w:rPr>
            </w:pPr>
            <w:r w:rsidRPr="0079113D">
              <w:rPr>
                <w:b/>
                <w:lang w:val="en-GB"/>
              </w:rPr>
              <w:t xml:space="preserve">Yes, </w:t>
            </w:r>
            <w:r w:rsidR="002D422D" w:rsidRPr="0079113D">
              <w:rPr>
                <w:b/>
                <w:lang w:val="en-GB"/>
              </w:rPr>
              <w:t xml:space="preserve">a </w:t>
            </w:r>
            <w:r w:rsidRPr="0079113D">
              <w:rPr>
                <w:b/>
                <w:lang w:val="en-GB"/>
              </w:rPr>
              <w:t>little</w:t>
            </w:r>
          </w:p>
        </w:tc>
        <w:tc>
          <w:tcPr>
            <w:tcW w:w="336" w:type="dxa"/>
            <w:textDirection w:val="btLr"/>
          </w:tcPr>
          <w:p w14:paraId="546034E4" w14:textId="77777777" w:rsidR="0086627C" w:rsidRPr="0079113D" w:rsidRDefault="0086627C" w:rsidP="00356A08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lang w:val="en-GB"/>
              </w:rPr>
            </w:pPr>
            <w:r w:rsidRPr="0079113D">
              <w:rPr>
                <w:b/>
                <w:lang w:val="en-GB"/>
              </w:rPr>
              <w:t>Yes, moderately</w:t>
            </w:r>
          </w:p>
        </w:tc>
        <w:tc>
          <w:tcPr>
            <w:tcW w:w="584" w:type="dxa"/>
            <w:textDirection w:val="btLr"/>
          </w:tcPr>
          <w:p w14:paraId="09D9F99B" w14:textId="77777777" w:rsidR="0086627C" w:rsidRPr="0079113D" w:rsidRDefault="0086627C" w:rsidP="00356A08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lang w:val="en-GB"/>
              </w:rPr>
            </w:pPr>
            <w:r w:rsidRPr="0079113D">
              <w:rPr>
                <w:b/>
                <w:lang w:val="en-GB"/>
              </w:rPr>
              <w:t>Yes, greatly</w:t>
            </w:r>
          </w:p>
        </w:tc>
        <w:tc>
          <w:tcPr>
            <w:tcW w:w="4913" w:type="dxa"/>
          </w:tcPr>
          <w:p w14:paraId="694FA93E" w14:textId="77777777" w:rsidR="00A97EF3" w:rsidRPr="0079113D" w:rsidRDefault="00A97EF3" w:rsidP="00356A08">
            <w:pPr>
              <w:tabs>
                <w:tab w:val="right" w:leader="dot" w:pos="9072"/>
              </w:tabs>
              <w:spacing w:after="60"/>
              <w:rPr>
                <w:lang w:val="en-GB"/>
              </w:rPr>
            </w:pPr>
          </w:p>
          <w:p w14:paraId="301CB1AD" w14:textId="77777777" w:rsidR="00A97EF3" w:rsidRPr="0079113D" w:rsidRDefault="00A97EF3" w:rsidP="00356A08">
            <w:pPr>
              <w:tabs>
                <w:tab w:val="right" w:leader="dot" w:pos="9072"/>
              </w:tabs>
              <w:spacing w:after="60"/>
              <w:rPr>
                <w:lang w:val="en-GB"/>
              </w:rPr>
            </w:pPr>
          </w:p>
          <w:p w14:paraId="57D900E1" w14:textId="77777777" w:rsidR="00A97EF3" w:rsidRPr="0079113D" w:rsidRDefault="00A97EF3" w:rsidP="00356A08">
            <w:pPr>
              <w:tabs>
                <w:tab w:val="right" w:leader="dot" w:pos="9072"/>
              </w:tabs>
              <w:spacing w:after="60"/>
              <w:rPr>
                <w:lang w:val="en-GB"/>
              </w:rPr>
            </w:pPr>
          </w:p>
          <w:p w14:paraId="0A495C92" w14:textId="7645E684" w:rsidR="0086627C" w:rsidRPr="0079113D" w:rsidRDefault="0086627C" w:rsidP="00356A08">
            <w:pPr>
              <w:tabs>
                <w:tab w:val="right" w:leader="dot" w:pos="9072"/>
              </w:tabs>
              <w:spacing w:after="60"/>
              <w:rPr>
                <w:lang w:val="en-GB"/>
              </w:rPr>
            </w:pPr>
            <w:r w:rsidRPr="0079113D">
              <w:rPr>
                <w:lang w:val="en-GB"/>
              </w:rPr>
              <w:t>If yes, specify.</w:t>
            </w:r>
          </w:p>
          <w:p w14:paraId="3B70F56D" w14:textId="77777777" w:rsidR="0086627C" w:rsidRPr="0079113D" w:rsidRDefault="0086627C" w:rsidP="00356A08">
            <w:pPr>
              <w:tabs>
                <w:tab w:val="right" w:leader="dot" w:pos="9072"/>
              </w:tabs>
              <w:spacing w:after="60"/>
              <w:rPr>
                <w:b/>
                <w:lang w:val="en-GB"/>
              </w:rPr>
            </w:pPr>
            <w:r w:rsidRPr="0079113D">
              <w:rPr>
                <w:lang w:val="en-GB"/>
              </w:rPr>
              <w:t>If no, give reasons.</w:t>
            </w:r>
          </w:p>
        </w:tc>
      </w:tr>
      <w:tr w:rsidR="0086627C" w:rsidRPr="0079113D" w14:paraId="5C94CF20" w14:textId="77777777" w:rsidTr="00D918EB">
        <w:tc>
          <w:tcPr>
            <w:tcW w:w="3304" w:type="dxa"/>
          </w:tcPr>
          <w:p w14:paraId="24B630B3" w14:textId="72A93FAD" w:rsidR="0086627C" w:rsidRPr="0079113D" w:rsidRDefault="00AA62D0" w:rsidP="002F5D87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86627C" w:rsidRPr="0079113D">
              <w:rPr>
                <w:lang w:val="en-GB"/>
              </w:rPr>
              <w:t xml:space="preserve">empower </w:t>
            </w:r>
            <w:r w:rsidR="000074CA" w:rsidRPr="0079113D">
              <w:rPr>
                <w:lang w:val="en-GB"/>
              </w:rPr>
              <w:t xml:space="preserve">local </w:t>
            </w:r>
            <w:r w:rsidR="0086627C" w:rsidRPr="0079113D">
              <w:rPr>
                <w:lang w:val="en-GB"/>
              </w:rPr>
              <w:t xml:space="preserve">land users, improve stakeholder </w:t>
            </w:r>
            <w:r w:rsidR="002F5D87" w:rsidRPr="0079113D">
              <w:rPr>
                <w:lang w:val="en-GB"/>
              </w:rPr>
              <w:t>participation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7C77003E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C5133B8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523A1AF2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1A288E8F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20F1B2DB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3674A28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4D6587E9" w14:textId="77777777" w:rsidTr="00D918EB">
        <w:tc>
          <w:tcPr>
            <w:tcW w:w="3304" w:type="dxa"/>
          </w:tcPr>
          <w:p w14:paraId="53DADC5C" w14:textId="7B5C1844" w:rsidR="0086627C" w:rsidRPr="0079113D" w:rsidRDefault="00AA62D0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86627C" w:rsidRPr="0079113D">
              <w:rPr>
                <w:lang w:val="en-GB"/>
              </w:rPr>
              <w:t>enable evidence-based decision</w:t>
            </w:r>
            <w:r w:rsidR="00A15608" w:rsidRPr="0079113D">
              <w:rPr>
                <w:lang w:val="en-GB"/>
              </w:rPr>
              <w:t>-</w:t>
            </w:r>
            <w:r w:rsidR="0086627C" w:rsidRPr="0079113D">
              <w:rPr>
                <w:lang w:val="en-GB"/>
              </w:rPr>
              <w:t>making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0E44982E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88EDF9E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C25B879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6E22A809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4295564F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61CE40C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633A4558" w14:textId="77777777" w:rsidTr="00D918EB">
        <w:tc>
          <w:tcPr>
            <w:tcW w:w="3304" w:type="dxa"/>
          </w:tcPr>
          <w:p w14:paraId="4B1BD0AF" w14:textId="3E529548" w:rsidR="0086627C" w:rsidRPr="0079113D" w:rsidRDefault="00AA62D0" w:rsidP="005602A6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86627C" w:rsidRPr="0079113D">
              <w:rPr>
                <w:lang w:val="en-GB"/>
              </w:rPr>
              <w:t xml:space="preserve">help land users to implement </w:t>
            </w:r>
            <w:r w:rsidR="00634330" w:rsidRPr="0079113D">
              <w:rPr>
                <w:lang w:val="en-GB"/>
              </w:rPr>
              <w:t xml:space="preserve">and maintain </w:t>
            </w:r>
            <w:r w:rsidR="0086627C" w:rsidRPr="0079113D">
              <w:rPr>
                <w:lang w:val="en-GB"/>
              </w:rPr>
              <w:t xml:space="preserve">SLM </w:t>
            </w:r>
            <w:r w:rsidR="005602A6" w:rsidRPr="0079113D">
              <w:rPr>
                <w:lang w:val="en-GB"/>
              </w:rPr>
              <w:t>Technologies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052197A7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4C39F7B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FCA2C45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5A110CD6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5B26494E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66D70DD3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1E5E1518" w14:textId="77777777" w:rsidTr="00D918EB">
        <w:tc>
          <w:tcPr>
            <w:tcW w:w="3304" w:type="dxa"/>
          </w:tcPr>
          <w:p w14:paraId="4D833E2C" w14:textId="0E57BD0C" w:rsidR="0086627C" w:rsidRPr="0079113D" w:rsidRDefault="00AA62D0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86627C" w:rsidRPr="0079113D">
              <w:rPr>
                <w:lang w:val="en-GB"/>
              </w:rPr>
              <w:t>improve coordination and cost-effective implementation of SLM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3EF50BD4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59D3A8CB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7FF595A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0A1390DD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2BA9267C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13361F5E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66792447" w14:textId="77777777" w:rsidTr="00D918EB">
        <w:tc>
          <w:tcPr>
            <w:tcW w:w="3304" w:type="dxa"/>
          </w:tcPr>
          <w:p w14:paraId="1A5BF930" w14:textId="42A3AF13" w:rsidR="0086627C" w:rsidRPr="0079113D" w:rsidRDefault="00AA62D0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86627C" w:rsidRPr="0079113D">
              <w:rPr>
                <w:lang w:val="en-GB"/>
              </w:rPr>
              <w:t>mobilize/ improve access to financial resources for SLM implementation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55735425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446FE1A3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3300E06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3596AD8F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708D1552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6F77EAD7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56EA7CE0" w14:textId="77777777" w:rsidTr="00D918EB">
        <w:tc>
          <w:tcPr>
            <w:tcW w:w="3304" w:type="dxa"/>
          </w:tcPr>
          <w:p w14:paraId="5071A078" w14:textId="02E1C85F" w:rsidR="0086627C" w:rsidRPr="0079113D" w:rsidRDefault="00AA62D0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86627C" w:rsidRPr="0079113D">
              <w:rPr>
                <w:lang w:val="en-GB"/>
              </w:rPr>
              <w:t>improve knowledge and capacities of land users to implement SLM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3225EBEB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3D8656B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4FB7ABE9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544AF52A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5AAC3F32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1D01536F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503EA4F6" w14:textId="77777777" w:rsidTr="00D918EB">
        <w:tc>
          <w:tcPr>
            <w:tcW w:w="3304" w:type="dxa"/>
          </w:tcPr>
          <w:p w14:paraId="7CC57603" w14:textId="06E187F7" w:rsidR="0086627C" w:rsidRPr="0079113D" w:rsidRDefault="00AA62D0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86627C" w:rsidRPr="0079113D">
              <w:rPr>
                <w:lang w:val="en-GB"/>
              </w:rPr>
              <w:t>improve knowledge and capacities of other stakeholders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3E4D4CB9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368523F5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CC1442C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0D61217B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624E28D3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6B8108E2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033A08AA" w14:textId="77777777" w:rsidTr="00D918EB">
        <w:tc>
          <w:tcPr>
            <w:tcW w:w="3304" w:type="dxa"/>
          </w:tcPr>
          <w:p w14:paraId="0E4B49B6" w14:textId="0E7173C4" w:rsidR="0086627C" w:rsidRPr="0079113D" w:rsidRDefault="00AA62D0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86627C" w:rsidRPr="0079113D">
              <w:rPr>
                <w:lang w:val="en-GB"/>
              </w:rPr>
              <w:t>build/ strengthen institutions</w:t>
            </w:r>
            <w:r w:rsidR="003D5E66" w:rsidRPr="0079113D">
              <w:rPr>
                <w:lang w:val="en-GB"/>
              </w:rPr>
              <w:t>, collaboration between stakeholders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79578482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D8374AD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71FD7A8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0BA11476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3D9AB0D5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27EBD88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343F51BB" w14:textId="77777777" w:rsidTr="00D918EB">
        <w:tc>
          <w:tcPr>
            <w:tcW w:w="3304" w:type="dxa"/>
          </w:tcPr>
          <w:p w14:paraId="646B17C7" w14:textId="44899B5B" w:rsidR="0086627C" w:rsidRPr="0079113D" w:rsidRDefault="00AA62D0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86627C" w:rsidRPr="0079113D">
              <w:rPr>
                <w:lang w:val="en-GB"/>
              </w:rPr>
              <w:t>mitigate conflicts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7B7C2C12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65B3AC44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38E4A51D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369F1F67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11849267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25F1470C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1772A736" w14:textId="77777777" w:rsidTr="00D918EB">
        <w:tc>
          <w:tcPr>
            <w:tcW w:w="3304" w:type="dxa"/>
          </w:tcPr>
          <w:p w14:paraId="7C2F3983" w14:textId="07A23300" w:rsidR="0086627C" w:rsidRPr="0079113D" w:rsidRDefault="00AA62D0" w:rsidP="00ED07CD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0074CA" w:rsidRPr="0079113D">
              <w:rPr>
                <w:lang w:val="en-GB"/>
              </w:rPr>
              <w:t>empower</w:t>
            </w:r>
            <w:r w:rsidR="0086627C" w:rsidRPr="0079113D">
              <w:rPr>
                <w:lang w:val="en-GB"/>
              </w:rPr>
              <w:t xml:space="preserve"> socially and economically disadvantaged groups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3ABE5AD7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33AFB483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6ACC739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5D63DA67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5ABE95A1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5C7F3720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A755F" w:rsidRPr="0079113D" w14:paraId="2E414915" w14:textId="77777777" w:rsidTr="00D918EB">
        <w:tc>
          <w:tcPr>
            <w:tcW w:w="3304" w:type="dxa"/>
          </w:tcPr>
          <w:p w14:paraId="4E9D1FEF" w14:textId="4F252892" w:rsidR="00BA755F" w:rsidRPr="0079113D" w:rsidRDefault="00BA755F" w:rsidP="00BA755F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ab/>
            </w:r>
            <w:r w:rsidRPr="0079113D">
              <w:rPr>
                <w:lang w:val="en-GB"/>
              </w:rPr>
              <w:t>improve gender equality and empower women and girls</w:t>
            </w:r>
            <w:r w:rsidR="002325B5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7CDEF6E0" w14:textId="0E379F40" w:rsidR="00BA755F" w:rsidRPr="0079113D" w:rsidRDefault="00BA755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0B1F487" w14:textId="06E501AB" w:rsidR="00BA755F" w:rsidRPr="0079113D" w:rsidRDefault="00BA755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5FE89FB" w14:textId="1A7D9F11" w:rsidR="00BA755F" w:rsidRPr="0079113D" w:rsidRDefault="00BA755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610018BB" w14:textId="604C0D84" w:rsidR="00BA755F" w:rsidRPr="0079113D" w:rsidRDefault="00BA755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00EAD0F4" w14:textId="77777777" w:rsidR="00BA755F" w:rsidRPr="0079113D" w:rsidRDefault="00BA755F" w:rsidP="00BA755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5BC1A0C3" w14:textId="4B5EDFF4" w:rsidR="00BA755F" w:rsidRPr="0079113D" w:rsidRDefault="00BA755F" w:rsidP="00BA755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254E35" w:rsidRPr="0079113D" w14:paraId="3A8ED912" w14:textId="77777777" w:rsidTr="00254E35">
        <w:tc>
          <w:tcPr>
            <w:tcW w:w="3304" w:type="dxa"/>
          </w:tcPr>
          <w:p w14:paraId="01E5FBED" w14:textId="10661528" w:rsidR="00254E35" w:rsidRPr="0079113D" w:rsidRDefault="00254E35" w:rsidP="003E0551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ab/>
            </w:r>
            <w:r w:rsidR="003E0551" w:rsidRPr="0079113D">
              <w:rPr>
                <w:lang w:val="en-GB"/>
              </w:rPr>
              <w:t>encourage</w:t>
            </w:r>
            <w:r w:rsidRPr="0079113D">
              <w:rPr>
                <w:lang w:val="en-GB"/>
              </w:rPr>
              <w:t xml:space="preserve"> </w:t>
            </w:r>
            <w:r w:rsidR="00DA2FFC" w:rsidRPr="0079113D">
              <w:rPr>
                <w:lang w:val="en-GB"/>
              </w:rPr>
              <w:t>young people</w:t>
            </w:r>
            <w:r w:rsidRPr="0079113D">
              <w:rPr>
                <w:lang w:val="en-GB"/>
              </w:rPr>
              <w:t xml:space="preserve">/ </w:t>
            </w:r>
            <w:r w:rsidR="00DA2FFC" w:rsidRPr="0079113D">
              <w:rPr>
                <w:lang w:val="en-GB"/>
              </w:rPr>
              <w:t xml:space="preserve">the </w:t>
            </w:r>
            <w:r w:rsidRPr="0079113D">
              <w:rPr>
                <w:lang w:val="en-GB"/>
              </w:rPr>
              <w:t>next generation of land users to engage in SLM?</w:t>
            </w:r>
          </w:p>
        </w:tc>
        <w:tc>
          <w:tcPr>
            <w:tcW w:w="364" w:type="dxa"/>
          </w:tcPr>
          <w:p w14:paraId="6EFE5689" w14:textId="77777777" w:rsidR="00254E35" w:rsidRPr="0079113D" w:rsidRDefault="00254E35" w:rsidP="00254E35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E4AC2C1" w14:textId="77777777" w:rsidR="00254E35" w:rsidRPr="0079113D" w:rsidRDefault="00254E35" w:rsidP="00254E35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51E2FC6" w14:textId="77777777" w:rsidR="00254E35" w:rsidRPr="0079113D" w:rsidRDefault="00254E35" w:rsidP="00254E35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721B613E" w14:textId="77777777" w:rsidR="00254E35" w:rsidRPr="0079113D" w:rsidRDefault="00254E35" w:rsidP="00254E35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1F6E8F12" w14:textId="77777777" w:rsidR="00254E35" w:rsidRPr="0079113D" w:rsidRDefault="00254E35" w:rsidP="00254E3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6F736FA4" w14:textId="77777777" w:rsidR="00254E35" w:rsidRPr="0079113D" w:rsidRDefault="00254E35" w:rsidP="00254E3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2790C0F1" w14:textId="77777777" w:rsidTr="00D918EB">
        <w:tc>
          <w:tcPr>
            <w:tcW w:w="3304" w:type="dxa"/>
          </w:tcPr>
          <w:p w14:paraId="24857B44" w14:textId="15D8CC57" w:rsidR="0086627C" w:rsidRPr="0079113D" w:rsidRDefault="00AA62D0" w:rsidP="005602A6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86627C" w:rsidRPr="0079113D">
              <w:rPr>
                <w:lang w:val="en-GB"/>
              </w:rPr>
              <w:t xml:space="preserve">improve </w:t>
            </w:r>
            <w:r w:rsidR="005602A6" w:rsidRPr="0079113D">
              <w:rPr>
                <w:lang w:val="en-GB"/>
              </w:rPr>
              <w:t>issues of land tenure</w:t>
            </w:r>
            <w:r w:rsidR="0086627C" w:rsidRPr="0079113D">
              <w:rPr>
                <w:lang w:val="en-GB"/>
              </w:rPr>
              <w:t>/ user rights that hindered implemen</w:t>
            </w:r>
            <w:r w:rsidR="0086627C" w:rsidRPr="0079113D">
              <w:rPr>
                <w:lang w:val="en-GB"/>
              </w:rPr>
              <w:softHyphen/>
              <w:t xml:space="preserve">tation of </w:t>
            </w:r>
            <w:r w:rsidR="005602A6" w:rsidRPr="0079113D">
              <w:rPr>
                <w:lang w:val="en-GB"/>
              </w:rPr>
              <w:t>SLM Technologies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2FD69F78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57B0882C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A64E810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7C276CC0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0F83F1C5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53DEDB52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9106A5" w:rsidRPr="0079113D" w14:paraId="33AC3E6F" w14:textId="77777777" w:rsidTr="00D918EB">
        <w:tc>
          <w:tcPr>
            <w:tcW w:w="3304" w:type="dxa"/>
          </w:tcPr>
          <w:p w14:paraId="7746A375" w14:textId="61639F80" w:rsidR="009106A5" w:rsidRPr="0079113D" w:rsidRDefault="00AA62D0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9106A5" w:rsidRPr="0079113D">
              <w:rPr>
                <w:lang w:val="en-GB"/>
              </w:rPr>
              <w:t>lead to improved food security/</w:t>
            </w:r>
            <w:r w:rsidR="00FC67DF" w:rsidRPr="0079113D">
              <w:rPr>
                <w:lang w:val="en-GB"/>
              </w:rPr>
              <w:t xml:space="preserve"> </w:t>
            </w:r>
            <w:r w:rsidR="009106A5" w:rsidRPr="0079113D">
              <w:rPr>
                <w:lang w:val="en-GB"/>
              </w:rPr>
              <w:t>improved nutrition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6BF9AB66" w14:textId="77777777" w:rsidR="009106A5" w:rsidRPr="0079113D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64315779" w14:textId="77777777" w:rsidR="009106A5" w:rsidRPr="0079113D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53F59AB1" w14:textId="77777777" w:rsidR="009106A5" w:rsidRPr="0079113D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103C5B0F" w14:textId="77777777" w:rsidR="009106A5" w:rsidRPr="0079113D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767E115B" w14:textId="77777777" w:rsidR="009106A5" w:rsidRPr="0079113D" w:rsidRDefault="009106A5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5D6CD820" w14:textId="77777777" w:rsidR="009106A5" w:rsidRPr="0079113D" w:rsidRDefault="009106A5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24391025" w14:textId="77777777" w:rsidTr="00D918EB">
        <w:tc>
          <w:tcPr>
            <w:tcW w:w="3304" w:type="dxa"/>
          </w:tcPr>
          <w:p w14:paraId="4C3F2AF9" w14:textId="3923F508" w:rsidR="001A703F" w:rsidRPr="0079113D" w:rsidRDefault="001A703F" w:rsidP="001A703F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ab/>
            </w:r>
            <w:r w:rsidRPr="0079113D">
              <w:rPr>
                <w:lang w:val="en-GB"/>
              </w:rPr>
              <w:t>i</w:t>
            </w:r>
            <w:r w:rsidR="002325B5" w:rsidRPr="0079113D">
              <w:rPr>
                <w:lang w:val="en-GB"/>
              </w:rPr>
              <w:t>mprove</w:t>
            </w:r>
            <w:r w:rsidRPr="0079113D">
              <w:rPr>
                <w:lang w:val="en-GB"/>
              </w:rPr>
              <w:t xml:space="preserve"> access to markets</w:t>
            </w:r>
            <w:r w:rsidR="002325B5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2E606AE0" w14:textId="54A5F8D3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43F0D3BD" w14:textId="7E478CAB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8F7D4A0" w14:textId="19EC6A0B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26A4C53C" w14:textId="1DACED75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0A283560" w14:textId="77777777" w:rsidR="001A703F" w:rsidRPr="0079113D" w:rsidRDefault="001A703F" w:rsidP="001A703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1A2F50BD" w14:textId="4394686F" w:rsidR="001A703F" w:rsidRPr="0079113D" w:rsidRDefault="001A703F" w:rsidP="001A703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7595EE36" w14:textId="77777777" w:rsidTr="0086627C">
        <w:tc>
          <w:tcPr>
            <w:tcW w:w="3304" w:type="dxa"/>
          </w:tcPr>
          <w:p w14:paraId="71E3F6FF" w14:textId="011F1BA1" w:rsidR="001A703F" w:rsidRPr="0079113D" w:rsidRDefault="001A703F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ab/>
            </w:r>
            <w:r w:rsidRPr="0079113D">
              <w:rPr>
                <w:lang w:val="en-GB"/>
              </w:rPr>
              <w:t>lead to improved access to water and sanitation?</w:t>
            </w:r>
          </w:p>
        </w:tc>
        <w:tc>
          <w:tcPr>
            <w:tcW w:w="364" w:type="dxa"/>
          </w:tcPr>
          <w:p w14:paraId="51878A33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57CDA037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6884815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354208E6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415C2D08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08385EB5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33E61668" w14:textId="77777777" w:rsidTr="0086627C">
        <w:tc>
          <w:tcPr>
            <w:tcW w:w="3304" w:type="dxa"/>
          </w:tcPr>
          <w:p w14:paraId="13E0911F" w14:textId="641481D8" w:rsidR="001A703F" w:rsidRPr="0079113D" w:rsidRDefault="001A703F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lastRenderedPageBreak/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ab/>
            </w:r>
            <w:r w:rsidRPr="0079113D">
              <w:rPr>
                <w:lang w:val="en-GB"/>
              </w:rPr>
              <w:t>lead to more sustainable use/ sources of energy?</w:t>
            </w:r>
          </w:p>
        </w:tc>
        <w:tc>
          <w:tcPr>
            <w:tcW w:w="364" w:type="dxa"/>
          </w:tcPr>
          <w:p w14:paraId="292BFD59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7A303D2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63D64383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2DE8E995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5B55CFAB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060CCB76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61AACC5B" w14:textId="77777777" w:rsidTr="0086627C">
        <w:tc>
          <w:tcPr>
            <w:tcW w:w="3304" w:type="dxa"/>
          </w:tcPr>
          <w:p w14:paraId="294C41E2" w14:textId="14C9EF12" w:rsidR="001A703F" w:rsidRPr="003A1DB0" w:rsidRDefault="001A703F" w:rsidP="0073197F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spacing w:val="-3"/>
                <w:sz w:val="28"/>
                <w:lang w:val="en-GB"/>
              </w:rPr>
            </w:pPr>
            <w:r w:rsidRPr="003A1DB0">
              <w:rPr>
                <w:spacing w:val="-3"/>
                <w:sz w:val="28"/>
                <w:lang w:val="en-GB"/>
              </w:rPr>
              <w:sym w:font="Wingdings 2" w:char="F030"/>
            </w:r>
            <w:r w:rsidRPr="003A1DB0">
              <w:rPr>
                <w:spacing w:val="-3"/>
                <w:sz w:val="28"/>
                <w:lang w:val="en-GB"/>
              </w:rPr>
              <w:t xml:space="preserve"> </w:t>
            </w:r>
            <w:r w:rsidR="0073197F" w:rsidRPr="00942EF9">
              <w:rPr>
                <w:lang w:val="en-GB"/>
              </w:rPr>
              <w:t>improve the capacity of the land users to adapt to climate changes/ extremes and mitigate climate related disasters?</w:t>
            </w:r>
          </w:p>
        </w:tc>
        <w:tc>
          <w:tcPr>
            <w:tcW w:w="364" w:type="dxa"/>
          </w:tcPr>
          <w:p w14:paraId="6D88450E" w14:textId="648B1773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FCE0EA4" w14:textId="470F7EA1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3F147A6D" w14:textId="3879B6E3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0FA98111" w14:textId="3069F87C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09721EF0" w14:textId="77777777" w:rsidR="001A703F" w:rsidRPr="0079113D" w:rsidRDefault="001A703F" w:rsidP="00D5265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4C91801" w14:textId="7A19844C" w:rsidR="001A703F" w:rsidRPr="0079113D" w:rsidRDefault="001A703F" w:rsidP="00D5265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1884EE70" w14:textId="77777777" w:rsidTr="0086627C">
        <w:tc>
          <w:tcPr>
            <w:tcW w:w="3304" w:type="dxa"/>
          </w:tcPr>
          <w:p w14:paraId="1CF65186" w14:textId="441C458A" w:rsidR="001A703F" w:rsidRPr="0079113D" w:rsidRDefault="001A703F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ab/>
            </w:r>
            <w:r w:rsidRPr="0079113D">
              <w:rPr>
                <w:lang w:val="en-GB"/>
              </w:rPr>
              <w:t>lead to employment, income opportunities?</w:t>
            </w:r>
          </w:p>
        </w:tc>
        <w:tc>
          <w:tcPr>
            <w:tcW w:w="364" w:type="dxa"/>
          </w:tcPr>
          <w:p w14:paraId="30A24EEF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5DBAE4B7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65E51BAB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21634B23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79463349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152A72DB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10C700EC" w14:textId="77777777" w:rsidTr="0086627C">
        <w:tc>
          <w:tcPr>
            <w:tcW w:w="3304" w:type="dxa"/>
          </w:tcPr>
          <w:p w14:paraId="3EBBFEFA" w14:textId="408406E6" w:rsidR="001A703F" w:rsidRPr="0079113D" w:rsidRDefault="001A703F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ab/>
            </w:r>
            <w:r w:rsidRPr="0079113D">
              <w:rPr>
                <w:lang w:val="en-GB"/>
              </w:rPr>
              <w:t>other (specify): ……………</w:t>
            </w:r>
            <w:proofErr w:type="gramStart"/>
            <w:r w:rsidRPr="0079113D">
              <w:rPr>
                <w:lang w:val="en-GB"/>
              </w:rPr>
              <w:t>…..</w:t>
            </w:r>
            <w:proofErr w:type="gramEnd"/>
          </w:p>
        </w:tc>
        <w:tc>
          <w:tcPr>
            <w:tcW w:w="364" w:type="dxa"/>
          </w:tcPr>
          <w:p w14:paraId="4D3190D0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18D6D28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9A15918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2DE3C516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160CBA65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015764E9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5DD6B2B3" w14:textId="77777777" w:rsidTr="0086627C">
        <w:tc>
          <w:tcPr>
            <w:tcW w:w="3304" w:type="dxa"/>
          </w:tcPr>
          <w:p w14:paraId="3D7B1765" w14:textId="3FE8C68C" w:rsidR="001A703F" w:rsidRPr="0079113D" w:rsidRDefault="001A703F" w:rsidP="00B93E5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ab/>
            </w:r>
            <w:r w:rsidRPr="0079113D">
              <w:rPr>
                <w:lang w:val="en-GB"/>
              </w:rPr>
              <w:t>other (specify): ……………</w:t>
            </w:r>
            <w:proofErr w:type="gramStart"/>
            <w:r w:rsidRPr="0079113D">
              <w:rPr>
                <w:lang w:val="en-GB"/>
              </w:rPr>
              <w:t>…..</w:t>
            </w:r>
            <w:proofErr w:type="gramEnd"/>
          </w:p>
        </w:tc>
        <w:tc>
          <w:tcPr>
            <w:tcW w:w="364" w:type="dxa"/>
          </w:tcPr>
          <w:p w14:paraId="363D471F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67DE4A66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55D91899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049194DB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60083EEB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3762A167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7DB52545" w14:textId="5F3579D5" w:rsidR="00AB33CB" w:rsidRPr="0079113D" w:rsidRDefault="00AB33CB" w:rsidP="00AB33CB">
      <w:pPr>
        <w:tabs>
          <w:tab w:val="right" w:leader="dot" w:pos="9072"/>
        </w:tabs>
        <w:suppressAutoHyphens/>
        <w:rPr>
          <w:i/>
          <w:color w:val="365F91" w:themeColor="accent1" w:themeShade="BF"/>
          <w:sz w:val="18"/>
          <w:szCs w:val="18"/>
          <w:lang w:val="en-GB"/>
        </w:rPr>
      </w:pPr>
      <w:bookmarkStart w:id="58" w:name="_Toc417365441"/>
      <w:bookmarkEnd w:id="52"/>
      <w:bookmarkEnd w:id="53"/>
      <w:bookmarkEnd w:id="54"/>
      <w:bookmarkEnd w:id="55"/>
      <w:bookmarkEnd w:id="56"/>
      <w:bookmarkEnd w:id="57"/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The concluding statements should </w:t>
      </w:r>
      <w:r w:rsidR="00433DAF" w:rsidRPr="0079113D">
        <w:rPr>
          <w:i/>
          <w:color w:val="365F91" w:themeColor="accent1" w:themeShade="BF"/>
          <w:sz w:val="18"/>
          <w:szCs w:val="18"/>
          <w:lang w:val="en-GB"/>
        </w:rPr>
        <w:t>focus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on the Approach you described in this document. Concluding statements </w:t>
      </w:r>
      <w:r w:rsidR="00433DAF" w:rsidRPr="0079113D">
        <w:rPr>
          <w:i/>
          <w:color w:val="365F91" w:themeColor="accent1" w:themeShade="BF"/>
          <w:sz w:val="18"/>
          <w:szCs w:val="18"/>
          <w:lang w:val="en-GB"/>
        </w:rPr>
        <w:t>concerning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 the Technologies associated with this Approach are to be made in </w:t>
      </w:r>
      <w:r w:rsidR="00A15608" w:rsidRPr="0079113D">
        <w:rPr>
          <w:i/>
          <w:color w:val="365F91" w:themeColor="accent1" w:themeShade="BF"/>
          <w:sz w:val="18"/>
          <w:szCs w:val="18"/>
          <w:lang w:val="en-GB"/>
        </w:rPr>
        <w:t xml:space="preserve">the 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 xml:space="preserve">separate </w:t>
      </w:r>
      <w:r w:rsidR="000B2A73" w:rsidRPr="0079113D">
        <w:rPr>
          <w:i/>
          <w:color w:val="365F91" w:themeColor="accent1" w:themeShade="BF"/>
          <w:sz w:val="18"/>
          <w:szCs w:val="18"/>
          <w:lang w:val="en-GB"/>
        </w:rPr>
        <w:t>Q</w:t>
      </w:r>
      <w:r w:rsidRPr="0079113D">
        <w:rPr>
          <w:i/>
          <w:color w:val="365F91" w:themeColor="accent1" w:themeShade="BF"/>
          <w:sz w:val="18"/>
          <w:szCs w:val="18"/>
          <w:lang w:val="en-GB"/>
        </w:rPr>
        <w:t>uestionnaire on SLM Technologies.</w:t>
      </w:r>
      <w:bookmarkEnd w:id="58"/>
    </w:p>
    <w:p w14:paraId="2963C187" w14:textId="77777777" w:rsidR="00AB33CB" w:rsidRPr="0079113D" w:rsidRDefault="007B19B5" w:rsidP="00AB33CB">
      <w:pPr>
        <w:rPr>
          <w:lang w:val="en-GB"/>
        </w:rPr>
      </w:pPr>
      <w:r w:rsidRPr="0079113D"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 wp14:anchorId="46F5E286" wp14:editId="620010D6">
            <wp:simplePos x="0" y="0"/>
            <wp:positionH relativeFrom="column">
              <wp:posOffset>-469900</wp:posOffset>
            </wp:positionH>
            <wp:positionV relativeFrom="paragraph">
              <wp:posOffset>105410</wp:posOffset>
            </wp:positionV>
            <wp:extent cx="241300" cy="255905"/>
            <wp:effectExtent l="0" t="0" r="635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041C73" w14:textId="4344B493" w:rsidR="00200412" w:rsidRPr="0079113D" w:rsidRDefault="008918AB" w:rsidP="00230343">
      <w:pPr>
        <w:pStyle w:val="Heading2"/>
        <w:spacing w:after="120"/>
        <w:ind w:left="510" w:right="510" w:hanging="510"/>
      </w:pPr>
      <w:bookmarkStart w:id="59" w:name="_Toc457304460"/>
      <w:r w:rsidRPr="0079113D">
        <w:t>M</w:t>
      </w:r>
      <w:r w:rsidR="00200412" w:rsidRPr="0079113D">
        <w:t>ain motivation of</w:t>
      </w:r>
      <w:r w:rsidR="00BA73E3" w:rsidRPr="0079113D">
        <w:t xml:space="preserve"> </w:t>
      </w:r>
      <w:r w:rsidR="00200412" w:rsidRPr="0079113D">
        <w:t>land user</w:t>
      </w:r>
      <w:r w:rsidR="00433DAF" w:rsidRPr="0079113D">
        <w:t>s</w:t>
      </w:r>
      <w:r w:rsidR="00200412" w:rsidRPr="0079113D">
        <w:t xml:space="preserve"> to implement SLM</w:t>
      </w:r>
      <w:bookmarkEnd w:id="59"/>
    </w:p>
    <w:p w14:paraId="7FC461C2" w14:textId="77777777" w:rsidR="00230343" w:rsidRPr="0079113D" w:rsidRDefault="00230343" w:rsidP="00230343">
      <w:pPr>
        <w:pStyle w:val="Titel4"/>
        <w:tabs>
          <w:tab w:val="clear" w:pos="709"/>
          <w:tab w:val="left" w:pos="4820"/>
        </w:tabs>
        <w:spacing w:before="0" w:after="80"/>
        <w:ind w:left="0" w:firstLine="0"/>
        <w:rPr>
          <w:b w:val="0"/>
          <w:i/>
          <w:color w:val="365F91" w:themeColor="accent1" w:themeShade="BF"/>
          <w:sz w:val="18"/>
          <w:szCs w:val="18"/>
        </w:rPr>
      </w:pPr>
      <w:r w:rsidRPr="0079113D">
        <w:rPr>
          <w:b w:val="0"/>
          <w:i/>
          <w:color w:val="365F91" w:themeColor="accent1" w:themeShade="BF"/>
          <w:sz w:val="18"/>
          <w:szCs w:val="18"/>
        </w:rPr>
        <w:t>Several answers possible.</w:t>
      </w:r>
    </w:p>
    <w:p w14:paraId="2BE74497" w14:textId="77777777" w:rsidR="00200412" w:rsidRPr="0079113D" w:rsidRDefault="00230343" w:rsidP="00200412">
      <w:pPr>
        <w:pStyle w:val="Titel4"/>
        <w:tabs>
          <w:tab w:val="clear" w:pos="709"/>
          <w:tab w:val="left" w:pos="4820"/>
        </w:tabs>
        <w:spacing w:before="0" w:after="0"/>
        <w:ind w:left="0" w:firstLine="0"/>
        <w:rPr>
          <w:b w:val="0"/>
        </w:rPr>
      </w:pPr>
      <w:r w:rsidRPr="0079113D">
        <w:rPr>
          <w:b w:val="0"/>
        </w:rPr>
        <w:t>Specify main motivating factors</w:t>
      </w:r>
      <w:r w:rsidR="00200412" w:rsidRPr="0079113D">
        <w:rPr>
          <w:b w:val="0"/>
        </w:rPr>
        <w:tab/>
        <w:t>Comments</w:t>
      </w:r>
    </w:p>
    <w:p w14:paraId="623F2B19" w14:textId="77777777" w:rsidR="00200412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2011E3" w:rsidRPr="0079113D">
        <w:rPr>
          <w:b w:val="0"/>
        </w:rPr>
        <w:t xml:space="preserve">increased </w:t>
      </w:r>
      <w:r w:rsidR="00200412" w:rsidRPr="0079113D">
        <w:rPr>
          <w:b w:val="0"/>
        </w:rPr>
        <w:t xml:space="preserve">production </w:t>
      </w:r>
      <w:r w:rsidR="00200412" w:rsidRPr="0079113D">
        <w:rPr>
          <w:b w:val="0"/>
        </w:rPr>
        <w:tab/>
      </w:r>
      <w:r w:rsidR="006E6198" w:rsidRPr="0079113D">
        <w:rPr>
          <w:b w:val="0"/>
        </w:rPr>
        <w:tab/>
      </w:r>
    </w:p>
    <w:p w14:paraId="2C653A8C" w14:textId="3DD0441E" w:rsidR="00200412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200412" w:rsidRPr="0079113D">
        <w:rPr>
          <w:b w:val="0"/>
        </w:rPr>
        <w:t>increased profit(ability), improved cost-benefit</w:t>
      </w:r>
      <w:r w:rsidR="00AD488C" w:rsidRPr="0079113D">
        <w:rPr>
          <w:b w:val="0"/>
        </w:rPr>
        <w:t xml:space="preserve"> </w:t>
      </w:r>
      <w:r w:rsidR="00200412" w:rsidRPr="0079113D">
        <w:rPr>
          <w:b w:val="0"/>
        </w:rPr>
        <w:t>ratio</w:t>
      </w:r>
      <w:r w:rsidR="00200412" w:rsidRPr="0079113D">
        <w:rPr>
          <w:b w:val="0"/>
        </w:rPr>
        <w:tab/>
      </w:r>
      <w:r w:rsidR="006E6198" w:rsidRPr="0079113D">
        <w:rPr>
          <w:b w:val="0"/>
        </w:rPr>
        <w:tab/>
      </w:r>
    </w:p>
    <w:p w14:paraId="0EDEB985" w14:textId="408703A9" w:rsidR="00F94D36" w:rsidRPr="0079113D" w:rsidRDefault="00F94D36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reduced land degradation </w:t>
      </w:r>
      <w:r w:rsidRPr="0079113D">
        <w:rPr>
          <w:b w:val="0"/>
          <w:spacing w:val="-3"/>
        </w:rPr>
        <w:tab/>
      </w:r>
      <w:r w:rsidRPr="0079113D">
        <w:rPr>
          <w:b w:val="0"/>
        </w:rPr>
        <w:tab/>
      </w:r>
    </w:p>
    <w:p w14:paraId="3A4F21FD" w14:textId="33CCA6A5" w:rsidR="00F94D36" w:rsidRPr="0079113D" w:rsidRDefault="00F94D36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reduced risk of disasters</w:t>
      </w:r>
      <w:r w:rsidRPr="0079113D">
        <w:rPr>
          <w:b w:val="0"/>
          <w:spacing w:val="-3"/>
        </w:rPr>
        <w:tab/>
      </w:r>
      <w:r w:rsidRPr="0079113D">
        <w:rPr>
          <w:b w:val="0"/>
        </w:rPr>
        <w:tab/>
      </w:r>
    </w:p>
    <w:p w14:paraId="4283C5E1" w14:textId="77777777" w:rsidR="00676BDC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676BDC" w:rsidRPr="0079113D">
        <w:rPr>
          <w:b w:val="0"/>
        </w:rPr>
        <w:t>reduced workload</w:t>
      </w:r>
      <w:r w:rsidR="00676BDC" w:rsidRPr="0079113D">
        <w:rPr>
          <w:b w:val="0"/>
        </w:rPr>
        <w:tab/>
      </w:r>
      <w:r w:rsidR="00676BDC" w:rsidRPr="0079113D">
        <w:rPr>
          <w:b w:val="0"/>
        </w:rPr>
        <w:tab/>
      </w:r>
    </w:p>
    <w:p w14:paraId="544B2B58" w14:textId="157CF2DE" w:rsidR="00676BDC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676BDC" w:rsidRPr="0079113D">
        <w:rPr>
          <w:b w:val="0"/>
        </w:rPr>
        <w:t>payments/ subsidies</w:t>
      </w:r>
      <w:r w:rsidR="00676BDC" w:rsidRPr="0079113D">
        <w:rPr>
          <w:b w:val="0"/>
        </w:rPr>
        <w:tab/>
      </w:r>
      <w:r w:rsidR="00676BDC" w:rsidRPr="0079113D">
        <w:rPr>
          <w:b w:val="0"/>
        </w:rPr>
        <w:tab/>
      </w:r>
    </w:p>
    <w:p w14:paraId="62CAAA4E" w14:textId="757DDDED" w:rsidR="00200412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200412" w:rsidRPr="0079113D">
        <w:rPr>
          <w:b w:val="0"/>
        </w:rPr>
        <w:t>rules and regulations (fines)/ enforcement</w:t>
      </w:r>
      <w:r w:rsidR="00200412" w:rsidRPr="0079113D">
        <w:rPr>
          <w:b w:val="0"/>
        </w:rPr>
        <w:tab/>
      </w:r>
      <w:r w:rsidR="006E6198" w:rsidRPr="0079113D">
        <w:rPr>
          <w:b w:val="0"/>
        </w:rPr>
        <w:tab/>
      </w:r>
    </w:p>
    <w:p w14:paraId="13F45C4A" w14:textId="78B7BE89" w:rsidR="00200412" w:rsidRPr="000C197C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n-US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0C197C">
        <w:rPr>
          <w:b w:val="0"/>
          <w:spacing w:val="-3"/>
          <w:lang w:val="en-US"/>
        </w:rPr>
        <w:t xml:space="preserve">  </w:t>
      </w:r>
      <w:r w:rsidR="00200412" w:rsidRPr="000C197C">
        <w:rPr>
          <w:b w:val="0"/>
          <w:lang w:val="en-US"/>
        </w:rPr>
        <w:t>prestige</w:t>
      </w:r>
      <w:r w:rsidR="00676BDC" w:rsidRPr="000C197C">
        <w:rPr>
          <w:b w:val="0"/>
          <w:lang w:val="en-US"/>
        </w:rPr>
        <w:t>,</w:t>
      </w:r>
      <w:r w:rsidR="00200412" w:rsidRPr="000C197C">
        <w:rPr>
          <w:b w:val="0"/>
          <w:lang w:val="en-US"/>
        </w:rPr>
        <w:t xml:space="preserve"> social pressure</w:t>
      </w:r>
      <w:r w:rsidR="00676BDC" w:rsidRPr="000C197C">
        <w:rPr>
          <w:b w:val="0"/>
          <w:lang w:val="en-US"/>
        </w:rPr>
        <w:t>/ social cohesion</w:t>
      </w:r>
      <w:r w:rsidR="00200412" w:rsidRPr="000C197C">
        <w:rPr>
          <w:b w:val="0"/>
          <w:lang w:val="en-US"/>
        </w:rPr>
        <w:tab/>
      </w:r>
      <w:r w:rsidR="006E6198" w:rsidRPr="000C197C">
        <w:rPr>
          <w:b w:val="0"/>
          <w:lang w:val="en-US"/>
        </w:rPr>
        <w:tab/>
      </w:r>
    </w:p>
    <w:p w14:paraId="20853037" w14:textId="0B7C13BD" w:rsidR="00200412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200412" w:rsidRPr="0079113D">
        <w:rPr>
          <w:b w:val="0"/>
        </w:rPr>
        <w:t>affiliation to movement/ project/</w:t>
      </w:r>
      <w:r w:rsidR="00FC67DF" w:rsidRPr="0079113D">
        <w:rPr>
          <w:b w:val="0"/>
        </w:rPr>
        <w:t xml:space="preserve"> </w:t>
      </w:r>
      <w:r w:rsidR="00200412" w:rsidRPr="0079113D">
        <w:rPr>
          <w:b w:val="0"/>
        </w:rPr>
        <w:t>group/</w:t>
      </w:r>
      <w:r w:rsidR="00FC67DF" w:rsidRPr="0079113D">
        <w:rPr>
          <w:b w:val="0"/>
        </w:rPr>
        <w:t xml:space="preserve"> </w:t>
      </w:r>
      <w:r w:rsidR="00200412" w:rsidRPr="0079113D">
        <w:rPr>
          <w:b w:val="0"/>
        </w:rPr>
        <w:t>networks</w:t>
      </w:r>
      <w:r w:rsidR="00200412" w:rsidRPr="0079113D">
        <w:rPr>
          <w:b w:val="0"/>
        </w:rPr>
        <w:tab/>
      </w:r>
      <w:r w:rsidR="006E6198" w:rsidRPr="0079113D">
        <w:rPr>
          <w:b w:val="0"/>
        </w:rPr>
        <w:tab/>
      </w:r>
    </w:p>
    <w:p w14:paraId="309783B3" w14:textId="77777777" w:rsidR="00676BDC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hyperlink r:id="rId32" w:history="1">
        <w:r w:rsidR="00200412" w:rsidRPr="0079113D">
          <w:rPr>
            <w:b w:val="0"/>
          </w:rPr>
          <w:t>environmental</w:t>
        </w:r>
      </w:hyperlink>
      <w:r w:rsidR="00200412" w:rsidRPr="0079113D">
        <w:rPr>
          <w:b w:val="0"/>
        </w:rPr>
        <w:t xml:space="preserve"> </w:t>
      </w:r>
      <w:hyperlink r:id="rId33" w:history="1">
        <w:r w:rsidR="00200412" w:rsidRPr="0079113D">
          <w:rPr>
            <w:b w:val="0"/>
          </w:rPr>
          <w:t>consciousness</w:t>
        </w:r>
      </w:hyperlink>
      <w:r w:rsidRPr="0079113D">
        <w:rPr>
          <w:b w:val="0"/>
        </w:rPr>
        <w:tab/>
      </w:r>
      <w:r w:rsidRPr="0079113D">
        <w:rPr>
          <w:b w:val="0"/>
        </w:rPr>
        <w:tab/>
      </w:r>
    </w:p>
    <w:p w14:paraId="3FA43C13" w14:textId="07CD32E7" w:rsidR="00200412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676BDC" w:rsidRPr="0079113D">
        <w:rPr>
          <w:b w:val="0"/>
        </w:rPr>
        <w:t xml:space="preserve">customs and beliefs, </w:t>
      </w:r>
      <w:r w:rsidR="00200412" w:rsidRPr="0079113D">
        <w:rPr>
          <w:b w:val="0"/>
        </w:rPr>
        <w:t>moral</w:t>
      </w:r>
      <w:r w:rsidR="00AD488C" w:rsidRPr="0079113D">
        <w:rPr>
          <w:b w:val="0"/>
        </w:rPr>
        <w:t>s</w:t>
      </w:r>
      <w:r w:rsidR="00200412" w:rsidRPr="0079113D">
        <w:rPr>
          <w:b w:val="0"/>
        </w:rPr>
        <w:tab/>
      </w:r>
      <w:r w:rsidR="006E6198" w:rsidRPr="0079113D">
        <w:rPr>
          <w:b w:val="0"/>
        </w:rPr>
        <w:tab/>
      </w:r>
    </w:p>
    <w:p w14:paraId="1AA17AC6" w14:textId="77777777" w:rsidR="00676BDC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676BDC" w:rsidRPr="0079113D">
        <w:rPr>
          <w:b w:val="0"/>
        </w:rPr>
        <w:t>enhanced SLM knowledge and skills</w:t>
      </w:r>
      <w:r w:rsidRPr="0079113D">
        <w:rPr>
          <w:b w:val="0"/>
        </w:rPr>
        <w:tab/>
      </w:r>
      <w:r w:rsidRPr="0079113D">
        <w:rPr>
          <w:b w:val="0"/>
        </w:rPr>
        <w:tab/>
      </w:r>
    </w:p>
    <w:p w14:paraId="3FEFB78D" w14:textId="0B8BB93F" w:rsidR="00176701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6E6198" w:rsidRPr="0079113D">
        <w:rPr>
          <w:b w:val="0"/>
        </w:rPr>
        <w:t>aesthetic</w:t>
      </w:r>
      <w:r w:rsidR="00AD488C" w:rsidRPr="0079113D">
        <w:rPr>
          <w:b w:val="0"/>
        </w:rPr>
        <w:t xml:space="preserve"> </w:t>
      </w:r>
      <w:r w:rsidR="00207B15" w:rsidRPr="0079113D">
        <w:rPr>
          <w:b w:val="0"/>
        </w:rPr>
        <w:t>improvement</w:t>
      </w:r>
      <w:r w:rsidRPr="0079113D">
        <w:rPr>
          <w:b w:val="0"/>
        </w:rPr>
        <w:tab/>
      </w:r>
      <w:r w:rsidRPr="0079113D">
        <w:rPr>
          <w:b w:val="0"/>
        </w:rPr>
        <w:tab/>
      </w:r>
    </w:p>
    <w:p w14:paraId="6A6169D9" w14:textId="77777777" w:rsidR="002011E3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BA73E3" w:rsidRPr="0079113D">
        <w:rPr>
          <w:b w:val="0"/>
        </w:rPr>
        <w:t>c</w:t>
      </w:r>
      <w:r w:rsidR="00176701" w:rsidRPr="0079113D">
        <w:rPr>
          <w:b w:val="0"/>
        </w:rPr>
        <w:t>onflict mitigation</w:t>
      </w:r>
      <w:r w:rsidRPr="0079113D">
        <w:rPr>
          <w:b w:val="0"/>
        </w:rPr>
        <w:tab/>
      </w:r>
      <w:r w:rsidRPr="0079113D">
        <w:rPr>
          <w:b w:val="0"/>
        </w:rPr>
        <w:tab/>
      </w:r>
    </w:p>
    <w:p w14:paraId="36268A91" w14:textId="77777777" w:rsidR="00200412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200412" w:rsidRPr="0079113D">
        <w:rPr>
          <w:b w:val="0"/>
        </w:rPr>
        <w:t>other (specify): …………………………………….</w:t>
      </w:r>
      <w:r w:rsidR="00200412" w:rsidRPr="0079113D">
        <w:rPr>
          <w:b w:val="0"/>
        </w:rPr>
        <w:tab/>
      </w:r>
      <w:r w:rsidR="006E6198" w:rsidRPr="0079113D">
        <w:rPr>
          <w:b w:val="0"/>
        </w:rPr>
        <w:tab/>
      </w:r>
    </w:p>
    <w:p w14:paraId="7F9EA341" w14:textId="77777777" w:rsidR="00200412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79113D">
        <w:rPr>
          <w:b w:val="0"/>
          <w:spacing w:val="-3"/>
        </w:rPr>
        <w:t xml:space="preserve">  </w:t>
      </w:r>
      <w:r w:rsidR="007B19B5" w:rsidRPr="0079113D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792B9A2" wp14:editId="12E8582B">
            <wp:simplePos x="0" y="0"/>
            <wp:positionH relativeFrom="column">
              <wp:posOffset>-403860</wp:posOffset>
            </wp:positionH>
            <wp:positionV relativeFrom="paragraph">
              <wp:posOffset>390525</wp:posOffset>
            </wp:positionV>
            <wp:extent cx="241300" cy="255905"/>
            <wp:effectExtent l="0" t="0" r="635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0412" w:rsidRPr="0079113D">
        <w:rPr>
          <w:b w:val="0"/>
        </w:rPr>
        <w:t>other (specify): …………………………………….</w:t>
      </w:r>
      <w:r w:rsidR="00200412" w:rsidRPr="0079113D">
        <w:rPr>
          <w:b w:val="0"/>
        </w:rPr>
        <w:tab/>
      </w:r>
      <w:r w:rsidR="006E6198" w:rsidRPr="0079113D">
        <w:rPr>
          <w:b w:val="0"/>
        </w:rPr>
        <w:tab/>
      </w:r>
    </w:p>
    <w:p w14:paraId="41FD00B0" w14:textId="77777777" w:rsidR="002C0BAA" w:rsidRPr="0079113D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</w:rPr>
      </w:pPr>
    </w:p>
    <w:p w14:paraId="221047F1" w14:textId="245414C0" w:rsidR="008918AB" w:rsidRPr="0079113D" w:rsidRDefault="008918AB" w:rsidP="007C0E23">
      <w:pPr>
        <w:pStyle w:val="Heading2"/>
        <w:ind w:left="510" w:right="510" w:hanging="510"/>
      </w:pPr>
      <w:bookmarkStart w:id="60" w:name="_Toc457304461"/>
      <w:r w:rsidRPr="0079113D">
        <w:t xml:space="preserve">Sustainability of </w:t>
      </w:r>
      <w:r w:rsidR="00A02B82" w:rsidRPr="0079113D">
        <w:t>A</w:t>
      </w:r>
      <w:r w:rsidRPr="0079113D">
        <w:t>pproach activities</w:t>
      </w:r>
      <w:bookmarkEnd w:id="60"/>
    </w:p>
    <w:p w14:paraId="65A4A085" w14:textId="77777777" w:rsidR="007C0E23" w:rsidRPr="0079113D" w:rsidRDefault="007C0E23" w:rsidP="00D918EB">
      <w:pPr>
        <w:tabs>
          <w:tab w:val="left" w:pos="-720"/>
          <w:tab w:val="left" w:pos="1134"/>
          <w:tab w:val="left" w:pos="2268"/>
          <w:tab w:val="left" w:pos="3686"/>
        </w:tabs>
        <w:suppressAutoHyphens/>
        <w:spacing w:line="360" w:lineRule="auto"/>
        <w:rPr>
          <w:lang w:val="en-GB"/>
        </w:rPr>
      </w:pPr>
      <w:r w:rsidRPr="0079113D">
        <w:rPr>
          <w:spacing w:val="-3"/>
          <w:lang w:val="en-GB"/>
        </w:rPr>
        <w:t xml:space="preserve">Can the land users </w:t>
      </w:r>
      <w:r w:rsidR="002D3C20" w:rsidRPr="0079113D">
        <w:rPr>
          <w:spacing w:val="-3"/>
          <w:lang w:val="en-GB"/>
        </w:rPr>
        <w:t>sustain what has been implemented through the Approach (</w:t>
      </w:r>
      <w:r w:rsidRPr="0079113D">
        <w:rPr>
          <w:spacing w:val="-3"/>
          <w:lang w:val="en-GB"/>
        </w:rPr>
        <w:t xml:space="preserve">without </w:t>
      </w:r>
      <w:r w:rsidR="002D3C20" w:rsidRPr="0079113D">
        <w:rPr>
          <w:spacing w:val="-3"/>
          <w:lang w:val="en-GB"/>
        </w:rPr>
        <w:t xml:space="preserve">external </w:t>
      </w:r>
      <w:r w:rsidRPr="0079113D">
        <w:rPr>
          <w:spacing w:val="-3"/>
          <w:lang w:val="en-GB"/>
        </w:rPr>
        <w:t>support</w:t>
      </w:r>
      <w:r w:rsidR="002D3C20" w:rsidRPr="0079113D">
        <w:rPr>
          <w:spacing w:val="-3"/>
          <w:lang w:val="en-GB"/>
        </w:rPr>
        <w:t>)</w:t>
      </w:r>
      <w:r w:rsidRPr="0079113D">
        <w:rPr>
          <w:spacing w:val="-3"/>
          <w:lang w:val="en-GB"/>
        </w:rPr>
        <w:t>?</w:t>
      </w:r>
    </w:p>
    <w:p w14:paraId="77AF0274" w14:textId="77777777" w:rsidR="007C0E23" w:rsidRPr="0079113D" w:rsidRDefault="002C0BAA" w:rsidP="007C0E23">
      <w:pPr>
        <w:tabs>
          <w:tab w:val="left" w:pos="-720"/>
          <w:tab w:val="left" w:pos="1134"/>
          <w:tab w:val="left" w:pos="2268"/>
          <w:tab w:val="left" w:pos="3686"/>
        </w:tabs>
        <w:suppressAutoHyphens/>
        <w:spacing w:line="360" w:lineRule="auto"/>
        <w:rPr>
          <w:spacing w:val="-3"/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7C0E23" w:rsidRPr="0079113D">
        <w:rPr>
          <w:spacing w:val="-3"/>
          <w:lang w:val="en-GB"/>
        </w:rPr>
        <w:t xml:space="preserve">no </w:t>
      </w:r>
      <w:r w:rsidR="007C0E23" w:rsidRPr="0079113D">
        <w:rPr>
          <w:spacing w:val="-3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7C0E23" w:rsidRPr="0079113D">
        <w:rPr>
          <w:spacing w:val="-3"/>
          <w:lang w:val="en-GB"/>
        </w:rPr>
        <w:t xml:space="preserve">yes </w:t>
      </w:r>
      <w:r w:rsidR="007C0E23" w:rsidRPr="0079113D">
        <w:rPr>
          <w:spacing w:val="-2"/>
          <w:sz w:val="32"/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7C0E23" w:rsidRPr="0079113D">
        <w:rPr>
          <w:spacing w:val="-3"/>
          <w:lang w:val="en-GB"/>
        </w:rPr>
        <w:t xml:space="preserve">uncertain  </w:t>
      </w:r>
    </w:p>
    <w:p w14:paraId="0FFE0AD0" w14:textId="79D20F22" w:rsidR="007C0E23" w:rsidRPr="0079113D" w:rsidRDefault="00A95B6A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>I</w:t>
      </w:r>
      <w:r w:rsidR="007C0E23" w:rsidRPr="0079113D">
        <w:rPr>
          <w:spacing w:val="-3"/>
          <w:lang w:val="en-GB"/>
        </w:rPr>
        <w:t>f no or uncertain, specify and comment:</w:t>
      </w:r>
      <w:r w:rsidR="007C0E23" w:rsidRPr="0079113D">
        <w:rPr>
          <w:spacing w:val="-3"/>
          <w:lang w:val="en-GB"/>
        </w:rPr>
        <w:tab/>
      </w:r>
    </w:p>
    <w:p w14:paraId="1355A3C4" w14:textId="77777777" w:rsidR="007C0E23" w:rsidRPr="0079113D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ab/>
      </w:r>
    </w:p>
    <w:p w14:paraId="57784E66" w14:textId="77777777" w:rsidR="007C0E23" w:rsidRPr="0079113D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ab/>
      </w:r>
    </w:p>
    <w:p w14:paraId="3D6481BC" w14:textId="77777777" w:rsidR="007C0E23" w:rsidRPr="0079113D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ab/>
      </w:r>
    </w:p>
    <w:p w14:paraId="53D1EB9A" w14:textId="77777777" w:rsidR="007C0E23" w:rsidRPr="0079113D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ab/>
      </w:r>
    </w:p>
    <w:p w14:paraId="374858C6" w14:textId="77777777" w:rsidR="007C0E23" w:rsidRPr="0079113D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>If yes, describe how:</w:t>
      </w:r>
      <w:r w:rsidRPr="0079113D">
        <w:rPr>
          <w:spacing w:val="-3"/>
          <w:lang w:val="en-GB"/>
        </w:rPr>
        <w:tab/>
      </w:r>
    </w:p>
    <w:p w14:paraId="6D8277FF" w14:textId="77777777" w:rsidR="007C0E23" w:rsidRPr="0079113D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ab/>
      </w:r>
    </w:p>
    <w:p w14:paraId="41426A32" w14:textId="77777777" w:rsidR="007C0E23" w:rsidRPr="0079113D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ab/>
      </w:r>
    </w:p>
    <w:p w14:paraId="21AF7474" w14:textId="57581432" w:rsidR="006A6E83" w:rsidRDefault="007C0E23" w:rsidP="00361ABD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ab/>
      </w:r>
      <w:bookmarkStart w:id="61" w:name="_Toc387831677"/>
      <w:bookmarkStart w:id="62" w:name="_Toc388428791"/>
      <w:bookmarkStart w:id="63" w:name="_Toc388429072"/>
      <w:bookmarkStart w:id="64" w:name="_Toc388784607"/>
      <w:bookmarkStart w:id="65" w:name="_Toc393289543"/>
      <w:bookmarkStart w:id="66" w:name="_Toc417365446"/>
      <w:r w:rsidR="006A6E83">
        <w:rPr>
          <w:spacing w:val="-3"/>
          <w:lang w:val="en-GB"/>
        </w:rPr>
        <w:br w:type="page"/>
      </w:r>
    </w:p>
    <w:p w14:paraId="50F740CA" w14:textId="2DEF48DC" w:rsidR="00A67213" w:rsidRPr="0079113D" w:rsidRDefault="0002117C" w:rsidP="00D46685">
      <w:pPr>
        <w:pStyle w:val="Heading2"/>
        <w:ind w:left="510" w:right="510" w:hanging="510"/>
      </w:pPr>
      <w:bookmarkStart w:id="67" w:name="_Toc457304462"/>
      <w:r w:rsidRPr="0079113D">
        <w:rPr>
          <w:i/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768B14B4" wp14:editId="669B03B0">
            <wp:simplePos x="0" y="0"/>
            <wp:positionH relativeFrom="column">
              <wp:posOffset>-342001</wp:posOffset>
            </wp:positionH>
            <wp:positionV relativeFrom="paragraph">
              <wp:posOffset>283845</wp:posOffset>
            </wp:positionV>
            <wp:extent cx="241300" cy="255905"/>
            <wp:effectExtent l="0" t="0" r="635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2E29" w:rsidRPr="0079113D">
        <w:t>S</w:t>
      </w:r>
      <w:r w:rsidR="00A33B7A" w:rsidRPr="0079113D">
        <w:t>trengths/ advantages of the Approach</w:t>
      </w:r>
      <w:bookmarkEnd w:id="61"/>
      <w:bookmarkEnd w:id="62"/>
      <w:bookmarkEnd w:id="63"/>
      <w:bookmarkEnd w:id="64"/>
      <w:bookmarkEnd w:id="65"/>
      <w:bookmarkEnd w:id="66"/>
      <w:bookmarkEnd w:id="67"/>
    </w:p>
    <w:tbl>
      <w:tblPr>
        <w:tblW w:w="9653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3"/>
      </w:tblGrid>
      <w:tr w:rsidR="00D81EE4" w:rsidRPr="0079113D" w14:paraId="3BACE22F" w14:textId="77777777" w:rsidTr="00977CAE">
        <w:tc>
          <w:tcPr>
            <w:tcW w:w="9653" w:type="dxa"/>
            <w:tcBorders>
              <w:top w:val="single" w:sz="6" w:space="0" w:color="auto"/>
            </w:tcBorders>
          </w:tcPr>
          <w:p w14:paraId="22DAB70B" w14:textId="684DFCFE" w:rsidR="00D81EE4" w:rsidRPr="0079113D" w:rsidRDefault="00207B15" w:rsidP="00207B15">
            <w:pPr>
              <w:tabs>
                <w:tab w:val="right" w:leader="dot" w:pos="4466"/>
              </w:tabs>
              <w:spacing w:before="60" w:after="120"/>
              <w:rPr>
                <w:lang w:val="en-GB"/>
              </w:rPr>
            </w:pPr>
            <w:r w:rsidRPr="0079113D">
              <w:rPr>
                <w:lang w:val="en-GB"/>
              </w:rPr>
              <w:t xml:space="preserve">In </w:t>
            </w:r>
            <w:r w:rsidR="00273488" w:rsidRPr="0079113D">
              <w:rPr>
                <w:lang w:val="en-GB"/>
              </w:rPr>
              <w:t>land user</w:t>
            </w:r>
            <w:r w:rsidRPr="0079113D">
              <w:rPr>
                <w:lang w:val="en-GB"/>
              </w:rPr>
              <w:t>s’</w:t>
            </w:r>
            <w:r w:rsidR="00273488" w:rsidRPr="0079113D">
              <w:rPr>
                <w:lang w:val="en-GB"/>
              </w:rPr>
              <w:t xml:space="preserve"> view</w:t>
            </w:r>
            <w:r w:rsidR="009F2F86" w:rsidRPr="0079113D">
              <w:rPr>
                <w:vertAlign w:val="superscript"/>
                <w:lang w:val="en-GB"/>
              </w:rPr>
              <w:t>1</w:t>
            </w:r>
            <w:r w:rsidR="00273488" w:rsidRPr="0079113D" w:rsidDel="00273488">
              <w:rPr>
                <w:lang w:val="en-GB"/>
              </w:rPr>
              <w:t xml:space="preserve"> </w:t>
            </w:r>
          </w:p>
        </w:tc>
      </w:tr>
      <w:tr w:rsidR="00D81EE4" w:rsidRPr="0079113D" w14:paraId="2DD43F12" w14:textId="77777777" w:rsidTr="00977CAE">
        <w:tc>
          <w:tcPr>
            <w:tcW w:w="9653" w:type="dxa"/>
          </w:tcPr>
          <w:p w14:paraId="726DFFF6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1)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010166E0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38C1B084" w14:textId="77777777" w:rsidTr="00977CAE">
        <w:tc>
          <w:tcPr>
            <w:tcW w:w="9653" w:type="dxa"/>
          </w:tcPr>
          <w:p w14:paraId="42846903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2)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6CBD6467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39D36227" w14:textId="77777777" w:rsidTr="00977CAE">
        <w:tc>
          <w:tcPr>
            <w:tcW w:w="9653" w:type="dxa"/>
          </w:tcPr>
          <w:p w14:paraId="799D7D69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3)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29E10D99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68388BDD" w14:textId="77777777" w:rsidTr="00977CAE">
        <w:tc>
          <w:tcPr>
            <w:tcW w:w="9653" w:type="dxa"/>
          </w:tcPr>
          <w:p w14:paraId="7D693527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4)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482901D8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ED754B" w14:paraId="1AC5FCAE" w14:textId="77777777" w:rsidTr="00977CAE">
        <w:tc>
          <w:tcPr>
            <w:tcW w:w="9653" w:type="dxa"/>
          </w:tcPr>
          <w:p w14:paraId="5C5A99AA" w14:textId="70234D4D" w:rsidR="00D81EE4" w:rsidRPr="0079113D" w:rsidRDefault="00207B15">
            <w:pPr>
              <w:tabs>
                <w:tab w:val="right" w:leader="dot" w:pos="4466"/>
              </w:tabs>
              <w:spacing w:before="120" w:after="120"/>
              <w:rPr>
                <w:lang w:val="en-GB"/>
              </w:rPr>
            </w:pPr>
            <w:r w:rsidRPr="0079113D">
              <w:rPr>
                <w:lang w:val="en-GB"/>
              </w:rPr>
              <w:t xml:space="preserve">In </w:t>
            </w:r>
            <w:r w:rsidR="00955497" w:rsidRPr="0079113D">
              <w:rPr>
                <w:lang w:val="en-GB"/>
              </w:rPr>
              <w:t xml:space="preserve">the </w:t>
            </w:r>
            <w:r w:rsidR="00731BC4" w:rsidRPr="0079113D">
              <w:rPr>
                <w:lang w:val="en-GB"/>
              </w:rPr>
              <w:t>compile</w:t>
            </w:r>
            <w:r w:rsidR="004835C0" w:rsidRPr="0079113D">
              <w:rPr>
                <w:lang w:val="en-GB"/>
              </w:rPr>
              <w:t>r</w:t>
            </w:r>
            <w:r w:rsidR="00955497" w:rsidRPr="0079113D">
              <w:rPr>
                <w:lang w:val="en-GB"/>
              </w:rPr>
              <w:t>’s or</w:t>
            </w:r>
            <w:r w:rsidR="00273488" w:rsidRPr="0079113D">
              <w:rPr>
                <w:lang w:val="en-GB"/>
              </w:rPr>
              <w:t xml:space="preserve"> </w:t>
            </w:r>
            <w:r w:rsidRPr="0079113D">
              <w:rPr>
                <w:lang w:val="en-US"/>
              </w:rPr>
              <w:t>other</w:t>
            </w:r>
            <w:r w:rsidR="00273488" w:rsidRPr="0079113D">
              <w:rPr>
                <w:lang w:val="en-GB"/>
              </w:rPr>
              <w:t xml:space="preserve"> key resource person</w:t>
            </w:r>
            <w:r w:rsidR="00AF76EE" w:rsidRPr="0079113D">
              <w:rPr>
                <w:lang w:val="en-GB"/>
              </w:rPr>
              <w:t>s</w:t>
            </w:r>
            <w:r w:rsidR="00955497" w:rsidRPr="0079113D">
              <w:rPr>
                <w:lang w:val="en-GB"/>
              </w:rPr>
              <w:t>’ view</w:t>
            </w:r>
          </w:p>
        </w:tc>
      </w:tr>
      <w:tr w:rsidR="00D81EE4" w:rsidRPr="0079113D" w14:paraId="4FC144EE" w14:textId="77777777" w:rsidTr="00977CAE">
        <w:tc>
          <w:tcPr>
            <w:tcW w:w="9653" w:type="dxa"/>
          </w:tcPr>
          <w:p w14:paraId="387B6498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1)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70CEFCB3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33593895" w14:textId="77777777" w:rsidTr="00977CAE">
        <w:tc>
          <w:tcPr>
            <w:tcW w:w="9653" w:type="dxa"/>
          </w:tcPr>
          <w:p w14:paraId="447E3980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2)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3970B193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4F48CECB" w14:textId="77777777" w:rsidTr="00977CAE">
        <w:tc>
          <w:tcPr>
            <w:tcW w:w="9653" w:type="dxa"/>
          </w:tcPr>
          <w:p w14:paraId="00DC805A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3)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2634B678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0BBA6FC5" w14:textId="77777777" w:rsidTr="00977CAE">
        <w:tc>
          <w:tcPr>
            <w:tcW w:w="9653" w:type="dxa"/>
          </w:tcPr>
          <w:p w14:paraId="373225BD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4)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19DE99AE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ADE54C2" w14:textId="6ABC5695" w:rsidR="00AB33CB" w:rsidRDefault="009F2F86" w:rsidP="00AB33CB">
      <w:pPr>
        <w:pStyle w:val="CommentText"/>
        <w:rPr>
          <w:i/>
          <w:color w:val="365F91" w:themeColor="accent1" w:themeShade="BF"/>
          <w:sz w:val="18"/>
          <w:szCs w:val="18"/>
          <w:lang w:val="en-GB"/>
        </w:rPr>
      </w:pPr>
      <w:r w:rsidRPr="0079113D">
        <w:rPr>
          <w:b/>
          <w:i/>
          <w:color w:val="365F91" w:themeColor="accent1" w:themeShade="BF"/>
          <w:sz w:val="18"/>
          <w:szCs w:val="18"/>
          <w:vertAlign w:val="superscript"/>
          <w:lang w:val="en-GB"/>
        </w:rPr>
        <w:t>1</w:t>
      </w:r>
      <w:r w:rsidRPr="0079113D">
        <w:rPr>
          <w:b/>
          <w:i/>
          <w:color w:val="365F91" w:themeColor="accent1" w:themeShade="BF"/>
          <w:sz w:val="18"/>
          <w:szCs w:val="18"/>
          <w:lang w:val="en-GB"/>
        </w:rPr>
        <w:t xml:space="preserve"> </w:t>
      </w:r>
      <w:r w:rsidR="00AB33CB" w:rsidRPr="0079113D">
        <w:rPr>
          <w:b/>
          <w:i/>
          <w:color w:val="365F91" w:themeColor="accent1" w:themeShade="BF"/>
          <w:sz w:val="18"/>
          <w:szCs w:val="18"/>
          <w:lang w:val="en-GB"/>
        </w:rPr>
        <w:t>Land user</w:t>
      </w:r>
      <w:r w:rsidR="00AB33CB" w:rsidRPr="0079113D">
        <w:rPr>
          <w:i/>
          <w:color w:val="365F91" w:themeColor="accent1" w:themeShade="BF"/>
          <w:sz w:val="18"/>
          <w:szCs w:val="18"/>
          <w:lang w:val="en-GB"/>
        </w:rPr>
        <w:t>: the person/ entity who implements/ maintains land conservation, including individual small</w:t>
      </w:r>
      <w:r w:rsidR="00FC67DF" w:rsidRPr="0079113D">
        <w:rPr>
          <w:i/>
          <w:color w:val="365F91" w:themeColor="accent1" w:themeShade="BF"/>
          <w:sz w:val="18"/>
          <w:szCs w:val="18"/>
          <w:lang w:val="en-GB"/>
        </w:rPr>
        <w:t>-</w:t>
      </w:r>
      <w:r w:rsidR="00207B15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or</w:t>
      </w:r>
      <w:r w:rsidR="00FC67DF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</w:t>
      </w:r>
      <w:r w:rsidR="00AB33CB" w:rsidRPr="0079113D">
        <w:rPr>
          <w:i/>
          <w:color w:val="365F91" w:themeColor="accent1" w:themeShade="BF"/>
          <w:sz w:val="18"/>
          <w:szCs w:val="18"/>
          <w:lang w:val="en-GB"/>
        </w:rPr>
        <w:t>large</w:t>
      </w:r>
      <w:r w:rsidR="00FC67DF" w:rsidRPr="0079113D">
        <w:rPr>
          <w:i/>
          <w:color w:val="365F91" w:themeColor="accent1" w:themeShade="BF"/>
          <w:sz w:val="18"/>
          <w:szCs w:val="18"/>
          <w:lang w:val="en-GB"/>
        </w:rPr>
        <w:t>-</w:t>
      </w:r>
      <w:r w:rsidR="00AB33CB" w:rsidRPr="0079113D">
        <w:rPr>
          <w:i/>
          <w:color w:val="365F91" w:themeColor="accent1" w:themeShade="BF"/>
          <w:sz w:val="18"/>
          <w:szCs w:val="18"/>
          <w:lang w:val="en-GB"/>
        </w:rPr>
        <w:t>scale farmers, groups (gender, age, status, interest), cooperatives, industrial companies (e</w:t>
      </w:r>
      <w:r w:rsidR="00663DEE" w:rsidRPr="0079113D">
        <w:rPr>
          <w:i/>
          <w:color w:val="365F91" w:themeColor="accent1" w:themeShade="BF"/>
          <w:sz w:val="18"/>
          <w:szCs w:val="18"/>
          <w:lang w:val="en-GB"/>
        </w:rPr>
        <w:t>.</w:t>
      </w:r>
      <w:r w:rsidR="00AB33CB" w:rsidRPr="0079113D">
        <w:rPr>
          <w:i/>
          <w:color w:val="365F91" w:themeColor="accent1" w:themeShade="BF"/>
          <w:sz w:val="18"/>
          <w:szCs w:val="18"/>
          <w:lang w:val="en-GB"/>
        </w:rPr>
        <w:t>g</w:t>
      </w:r>
      <w:r w:rsidR="00663DEE" w:rsidRPr="0079113D">
        <w:rPr>
          <w:i/>
          <w:color w:val="365F91" w:themeColor="accent1" w:themeShade="BF"/>
          <w:sz w:val="18"/>
          <w:szCs w:val="18"/>
          <w:lang w:val="en-GB"/>
        </w:rPr>
        <w:t>.</w:t>
      </w:r>
      <w:r w:rsidR="00AB33CB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mining), government institutions (e</w:t>
      </w:r>
      <w:r w:rsidR="00663DEE" w:rsidRPr="0079113D">
        <w:rPr>
          <w:i/>
          <w:color w:val="365F91" w:themeColor="accent1" w:themeShade="BF"/>
          <w:sz w:val="18"/>
          <w:szCs w:val="18"/>
          <w:lang w:val="en-GB"/>
        </w:rPr>
        <w:t>.</w:t>
      </w:r>
      <w:r w:rsidR="00AB33CB" w:rsidRPr="0079113D">
        <w:rPr>
          <w:i/>
          <w:color w:val="365F91" w:themeColor="accent1" w:themeShade="BF"/>
          <w:sz w:val="18"/>
          <w:szCs w:val="18"/>
          <w:lang w:val="en-GB"/>
        </w:rPr>
        <w:t>g</w:t>
      </w:r>
      <w:r w:rsidR="00663DEE" w:rsidRPr="0079113D">
        <w:rPr>
          <w:i/>
          <w:color w:val="365F91" w:themeColor="accent1" w:themeShade="BF"/>
          <w:sz w:val="18"/>
          <w:szCs w:val="18"/>
          <w:lang w:val="en-GB"/>
        </w:rPr>
        <w:t>.</w:t>
      </w:r>
      <w:r w:rsidR="00AB33CB" w:rsidRPr="0079113D">
        <w:rPr>
          <w:i/>
          <w:color w:val="365F91" w:themeColor="accent1" w:themeShade="BF"/>
          <w:sz w:val="18"/>
          <w:szCs w:val="18"/>
          <w:lang w:val="en-GB"/>
        </w:rPr>
        <w:t xml:space="preserve"> state forest), etc</w:t>
      </w:r>
      <w:r w:rsidR="00A15608" w:rsidRPr="0079113D">
        <w:rPr>
          <w:i/>
          <w:color w:val="365F91" w:themeColor="accent1" w:themeShade="BF"/>
          <w:sz w:val="18"/>
          <w:szCs w:val="18"/>
          <w:lang w:val="en-GB"/>
        </w:rPr>
        <w:t>.</w:t>
      </w:r>
    </w:p>
    <w:p w14:paraId="2E68B5C5" w14:textId="77777777" w:rsidR="006A6E83" w:rsidRPr="0079113D" w:rsidRDefault="006A6E83" w:rsidP="00AB33CB">
      <w:pPr>
        <w:pStyle w:val="CommentText"/>
        <w:rPr>
          <w:i/>
          <w:color w:val="365F91" w:themeColor="accent1" w:themeShade="BF"/>
          <w:sz w:val="18"/>
          <w:szCs w:val="18"/>
          <w:lang w:val="en-GB"/>
        </w:rPr>
      </w:pPr>
    </w:p>
    <w:p w14:paraId="1F30DA96" w14:textId="0252FC98" w:rsidR="00405B8B" w:rsidRPr="00D9007F" w:rsidRDefault="007C2E29" w:rsidP="00405B8B">
      <w:pPr>
        <w:pStyle w:val="Heading2"/>
        <w:ind w:left="510" w:right="510" w:hanging="510"/>
      </w:pPr>
      <w:bookmarkStart w:id="68" w:name="_Toc387831679"/>
      <w:bookmarkStart w:id="69" w:name="_Toc388428793"/>
      <w:bookmarkStart w:id="70" w:name="_Toc388429074"/>
      <w:bookmarkStart w:id="71" w:name="_Toc388784609"/>
      <w:bookmarkStart w:id="72" w:name="_Toc393289545"/>
      <w:bookmarkStart w:id="73" w:name="_Toc417365448"/>
      <w:bookmarkStart w:id="74" w:name="_Toc457304463"/>
      <w:r w:rsidRPr="0079113D">
        <w:t>W</w:t>
      </w:r>
      <w:r w:rsidR="00A33B7A" w:rsidRPr="0079113D">
        <w:t>eaknesses/ disadvantages of the Approach and ways of overcom</w:t>
      </w:r>
      <w:r w:rsidR="00A15608" w:rsidRPr="0079113D">
        <w:t>ing the</w:t>
      </w:r>
      <w:bookmarkEnd w:id="68"/>
      <w:bookmarkEnd w:id="69"/>
      <w:bookmarkEnd w:id="70"/>
      <w:bookmarkEnd w:id="71"/>
      <w:bookmarkEnd w:id="72"/>
      <w:bookmarkEnd w:id="73"/>
      <w:r w:rsidR="00207B15" w:rsidRPr="0079113D">
        <w:t>m</w:t>
      </w:r>
      <w:bookmarkEnd w:id="74"/>
    </w:p>
    <w:tbl>
      <w:tblPr>
        <w:tblW w:w="9370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0"/>
        <w:gridCol w:w="4820"/>
      </w:tblGrid>
      <w:tr w:rsidR="00A33B7A" w:rsidRPr="00ED754B" w14:paraId="2E9E3A2D" w14:textId="77777777" w:rsidTr="00A33B7A">
        <w:tc>
          <w:tcPr>
            <w:tcW w:w="4550" w:type="dxa"/>
            <w:tcBorders>
              <w:bottom w:val="single" w:sz="6" w:space="0" w:color="auto"/>
              <w:right w:val="single" w:sz="6" w:space="0" w:color="auto"/>
            </w:tcBorders>
          </w:tcPr>
          <w:p w14:paraId="77B105C5" w14:textId="2701C4F7" w:rsidR="00A33B7A" w:rsidRPr="0079113D" w:rsidRDefault="000D4CF8" w:rsidP="00230343">
            <w:pPr>
              <w:spacing w:after="120"/>
              <w:rPr>
                <w:b/>
                <w:i/>
                <w:lang w:val="en-GB"/>
              </w:rPr>
            </w:pPr>
            <w:r w:rsidRPr="0079113D">
              <w:rPr>
                <w:i/>
                <w:noProof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116286E7" wp14:editId="54D36025">
                  <wp:simplePos x="0" y="0"/>
                  <wp:positionH relativeFrom="column">
                    <wp:posOffset>-376555</wp:posOffset>
                  </wp:positionH>
                  <wp:positionV relativeFrom="paragraph">
                    <wp:posOffset>200742</wp:posOffset>
                  </wp:positionV>
                  <wp:extent cx="241300" cy="255905"/>
                  <wp:effectExtent l="0" t="0" r="6350" b="0"/>
                  <wp:wrapNone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G-landuser.bmp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30343" w:rsidRPr="0079113D">
              <w:rPr>
                <w:b/>
                <w:i/>
                <w:lang w:val="en-GB"/>
              </w:rPr>
              <w:t>W</w:t>
            </w:r>
            <w:r w:rsidR="00A33B7A" w:rsidRPr="0079113D">
              <w:rPr>
                <w:b/>
                <w:i/>
                <w:lang w:val="en-GB"/>
              </w:rPr>
              <w:t>eaknesses/ disadvantages</w:t>
            </w:r>
          </w:p>
        </w:tc>
        <w:tc>
          <w:tcPr>
            <w:tcW w:w="4820" w:type="dxa"/>
            <w:tcBorders>
              <w:left w:val="single" w:sz="6" w:space="0" w:color="auto"/>
              <w:bottom w:val="single" w:sz="6" w:space="0" w:color="auto"/>
            </w:tcBorders>
          </w:tcPr>
          <w:p w14:paraId="5D3753FF" w14:textId="77777777" w:rsidR="00A33B7A" w:rsidRPr="0079113D" w:rsidRDefault="00A33B7A" w:rsidP="00A33B7A">
            <w:pPr>
              <w:spacing w:after="120"/>
              <w:rPr>
                <w:b/>
                <w:i/>
                <w:lang w:val="en-GB"/>
              </w:rPr>
            </w:pPr>
            <w:r w:rsidRPr="0079113D">
              <w:rPr>
                <w:b/>
                <w:i/>
                <w:lang w:val="en-GB"/>
              </w:rPr>
              <w:t>How can they be overcome?</w:t>
            </w:r>
          </w:p>
        </w:tc>
      </w:tr>
      <w:tr w:rsidR="00A33B7A" w:rsidRPr="0079113D" w14:paraId="42E4E848" w14:textId="77777777" w:rsidTr="00A33B7A">
        <w:tc>
          <w:tcPr>
            <w:tcW w:w="4550" w:type="dxa"/>
            <w:tcBorders>
              <w:top w:val="single" w:sz="6" w:space="0" w:color="auto"/>
              <w:right w:val="single" w:sz="6" w:space="0" w:color="auto"/>
            </w:tcBorders>
          </w:tcPr>
          <w:p w14:paraId="072A9057" w14:textId="56528DD6" w:rsidR="00A33B7A" w:rsidRPr="0079113D" w:rsidRDefault="00207B15" w:rsidP="00207B15">
            <w:pPr>
              <w:tabs>
                <w:tab w:val="right" w:leader="dot" w:pos="4466"/>
              </w:tabs>
              <w:spacing w:before="60" w:after="120"/>
              <w:rPr>
                <w:lang w:val="en-GB"/>
              </w:rPr>
            </w:pPr>
            <w:r w:rsidRPr="0079113D">
              <w:rPr>
                <w:lang w:val="en-GB"/>
              </w:rPr>
              <w:t xml:space="preserve">In </w:t>
            </w:r>
            <w:r w:rsidR="00955497" w:rsidRPr="0079113D">
              <w:rPr>
                <w:lang w:val="en-GB"/>
              </w:rPr>
              <w:t>land user</w:t>
            </w:r>
            <w:r w:rsidRPr="0079113D">
              <w:rPr>
                <w:lang w:val="en-GB"/>
              </w:rPr>
              <w:t>s</w:t>
            </w:r>
            <w:r w:rsidR="001448D5" w:rsidRPr="0079113D">
              <w:rPr>
                <w:lang w:val="en-GB"/>
              </w:rPr>
              <w:t>’</w:t>
            </w:r>
            <w:r w:rsidR="00955497" w:rsidRPr="0079113D">
              <w:rPr>
                <w:lang w:val="en-GB"/>
              </w:rPr>
              <w:t xml:space="preserve"> view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</w:tcBorders>
          </w:tcPr>
          <w:p w14:paraId="06F011BB" w14:textId="77777777" w:rsidR="00A33B7A" w:rsidRPr="0079113D" w:rsidRDefault="00A33B7A" w:rsidP="00CE4891">
            <w:pPr>
              <w:tabs>
                <w:tab w:val="right" w:leader="dot" w:pos="4466"/>
              </w:tabs>
              <w:spacing w:before="60" w:after="120"/>
              <w:rPr>
                <w:lang w:val="en-GB"/>
              </w:rPr>
            </w:pPr>
          </w:p>
        </w:tc>
      </w:tr>
      <w:tr w:rsidR="00A33B7A" w:rsidRPr="0079113D" w14:paraId="53D95E19" w14:textId="77777777" w:rsidTr="00A33B7A">
        <w:tc>
          <w:tcPr>
            <w:tcW w:w="4550" w:type="dxa"/>
            <w:tcBorders>
              <w:right w:val="single" w:sz="6" w:space="0" w:color="auto"/>
            </w:tcBorders>
          </w:tcPr>
          <w:p w14:paraId="62AFF895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1)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13E05196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1FA698B9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  <w:r w:rsidRPr="0079113D">
              <w:rPr>
                <w:lang w:val="en-GB"/>
              </w:rPr>
              <w:tab/>
            </w: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553DB1A5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3AD4E8E0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14F69C5D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A33B7A" w:rsidRPr="0079113D" w14:paraId="34D919C1" w14:textId="77777777" w:rsidTr="00A33B7A">
        <w:tc>
          <w:tcPr>
            <w:tcW w:w="4550" w:type="dxa"/>
            <w:tcBorders>
              <w:right w:val="single" w:sz="6" w:space="0" w:color="auto"/>
            </w:tcBorders>
          </w:tcPr>
          <w:p w14:paraId="54FBB567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2)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576B25D4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4497280E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75E88C75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5614981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304DD45F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A33B7A" w:rsidRPr="0079113D" w14:paraId="6D63B567" w14:textId="77777777" w:rsidTr="00A33B7A">
        <w:tc>
          <w:tcPr>
            <w:tcW w:w="4550" w:type="dxa"/>
            <w:tcBorders>
              <w:right w:val="single" w:sz="6" w:space="0" w:color="auto"/>
            </w:tcBorders>
          </w:tcPr>
          <w:p w14:paraId="07BDC168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3)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15B1606A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50CC8DBC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52664D39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39AD5B13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4A8BB9CC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A33B7A" w:rsidRPr="0079113D" w14:paraId="4A650941" w14:textId="77777777" w:rsidTr="00CC5444">
        <w:trPr>
          <w:trHeight w:val="2525"/>
        </w:trPr>
        <w:tc>
          <w:tcPr>
            <w:tcW w:w="4550" w:type="dxa"/>
            <w:tcBorders>
              <w:right w:val="single" w:sz="6" w:space="0" w:color="auto"/>
            </w:tcBorders>
          </w:tcPr>
          <w:p w14:paraId="253318A5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4)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34453EE5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5F8A9F92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64188FB6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1D4E13A2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303E7433" w14:textId="77777777" w:rsidR="00972E6B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5753F183" w14:textId="583A87E2" w:rsidR="00405B8B" w:rsidRPr="0079113D" w:rsidRDefault="00405B8B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</w:p>
        </w:tc>
      </w:tr>
      <w:tr w:rsidR="000D4CF8" w:rsidRPr="00ED754B" w14:paraId="464D2E94" w14:textId="77777777" w:rsidTr="0067542B">
        <w:tc>
          <w:tcPr>
            <w:tcW w:w="4550" w:type="dxa"/>
            <w:tcBorders>
              <w:top w:val="single" w:sz="6" w:space="0" w:color="auto"/>
              <w:right w:val="single" w:sz="6" w:space="0" w:color="auto"/>
            </w:tcBorders>
          </w:tcPr>
          <w:p w14:paraId="71DDE195" w14:textId="5EC83CD6" w:rsidR="000D4CF8" w:rsidRPr="0079113D" w:rsidRDefault="000D4CF8" w:rsidP="0067542B">
            <w:pPr>
              <w:tabs>
                <w:tab w:val="right" w:leader="dot" w:pos="4466"/>
              </w:tabs>
              <w:spacing w:before="60" w:after="120"/>
              <w:rPr>
                <w:lang w:val="en-GB"/>
              </w:rPr>
            </w:pPr>
            <w:r w:rsidRPr="0079113D">
              <w:rPr>
                <w:lang w:val="en-GB"/>
              </w:rPr>
              <w:lastRenderedPageBreak/>
              <w:t xml:space="preserve">In </w:t>
            </w:r>
            <w:r>
              <w:rPr>
                <w:lang w:val="en-GB"/>
              </w:rPr>
              <w:t>the compiler</w:t>
            </w:r>
            <w:r w:rsidRPr="0079113D">
              <w:rPr>
                <w:lang w:val="en-GB"/>
              </w:rPr>
              <w:t>’</w:t>
            </w:r>
            <w:r>
              <w:rPr>
                <w:lang w:val="en-GB"/>
              </w:rPr>
              <w:t>s or other resource person’s</w:t>
            </w:r>
            <w:r w:rsidRPr="0079113D">
              <w:rPr>
                <w:lang w:val="en-GB"/>
              </w:rPr>
              <w:t xml:space="preserve"> view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</w:tcBorders>
          </w:tcPr>
          <w:p w14:paraId="6823F3CF" w14:textId="77777777" w:rsidR="000D4CF8" w:rsidRPr="0079113D" w:rsidRDefault="000D4CF8" w:rsidP="0067542B">
            <w:pPr>
              <w:tabs>
                <w:tab w:val="right" w:leader="dot" w:pos="4466"/>
              </w:tabs>
              <w:spacing w:before="60" w:after="120"/>
              <w:rPr>
                <w:lang w:val="en-GB"/>
              </w:rPr>
            </w:pPr>
          </w:p>
        </w:tc>
      </w:tr>
      <w:tr w:rsidR="000D4CF8" w:rsidRPr="0079113D" w14:paraId="78FC6375" w14:textId="77777777" w:rsidTr="0067542B">
        <w:tc>
          <w:tcPr>
            <w:tcW w:w="4550" w:type="dxa"/>
            <w:tcBorders>
              <w:right w:val="single" w:sz="6" w:space="0" w:color="auto"/>
            </w:tcBorders>
          </w:tcPr>
          <w:p w14:paraId="1A00D090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1)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2C4DF443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45A080E9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  <w:r w:rsidRPr="0079113D">
              <w:rPr>
                <w:lang w:val="en-GB"/>
              </w:rPr>
              <w:tab/>
            </w: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397E4AEE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3D0D4F99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42B370D5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0D4CF8" w:rsidRPr="0079113D" w14:paraId="0DB53F22" w14:textId="77777777" w:rsidTr="0067542B">
        <w:tc>
          <w:tcPr>
            <w:tcW w:w="4550" w:type="dxa"/>
            <w:tcBorders>
              <w:right w:val="single" w:sz="6" w:space="0" w:color="auto"/>
            </w:tcBorders>
          </w:tcPr>
          <w:p w14:paraId="058075AB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2)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2C2EE5D5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1E33E583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47F890DB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25D9F93A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363AED7A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0D4CF8" w:rsidRPr="0079113D" w14:paraId="24130A4E" w14:textId="77777777" w:rsidTr="0067542B">
        <w:tc>
          <w:tcPr>
            <w:tcW w:w="4550" w:type="dxa"/>
            <w:tcBorders>
              <w:right w:val="single" w:sz="6" w:space="0" w:color="auto"/>
            </w:tcBorders>
          </w:tcPr>
          <w:p w14:paraId="7D43BEB5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3)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2AF83146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0E87064D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6D097077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1E2C83C9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2CC887EB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0D4CF8" w:rsidRPr="0079113D" w14:paraId="65E0076A" w14:textId="77777777" w:rsidTr="0067542B">
        <w:tc>
          <w:tcPr>
            <w:tcW w:w="4550" w:type="dxa"/>
            <w:tcBorders>
              <w:right w:val="single" w:sz="6" w:space="0" w:color="auto"/>
            </w:tcBorders>
          </w:tcPr>
          <w:p w14:paraId="097F1434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4)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6B36B567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2CDA1832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45DEFFAB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1703243B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6E91AE7E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48599DEE" w14:textId="44B10904" w:rsidR="00605C1D" w:rsidRDefault="00605C1D">
      <w:pPr>
        <w:rPr>
          <w:b/>
          <w:spacing w:val="-3"/>
          <w:sz w:val="8"/>
          <w:szCs w:val="8"/>
          <w:lang w:val="en-GB"/>
        </w:rPr>
      </w:pPr>
    </w:p>
    <w:p w14:paraId="4435AB3F" w14:textId="3C9665D9" w:rsidR="00CC5444" w:rsidRDefault="00CC5444">
      <w:pPr>
        <w:rPr>
          <w:b/>
          <w:spacing w:val="-3"/>
          <w:sz w:val="8"/>
          <w:szCs w:val="8"/>
          <w:lang w:val="en-GB"/>
        </w:rPr>
      </w:pPr>
      <w:r>
        <w:rPr>
          <w:b/>
          <w:spacing w:val="-3"/>
          <w:sz w:val="8"/>
          <w:szCs w:val="8"/>
          <w:lang w:val="en-GB"/>
        </w:rPr>
        <w:br w:type="page"/>
      </w:r>
    </w:p>
    <w:p w14:paraId="34662783" w14:textId="4E52F8E6" w:rsidR="00622C92" w:rsidRPr="0079113D" w:rsidRDefault="00622C92" w:rsidP="007D1A88">
      <w:pPr>
        <w:pStyle w:val="Heading1"/>
        <w:tabs>
          <w:tab w:val="clear" w:pos="567"/>
          <w:tab w:val="left" w:pos="426"/>
        </w:tabs>
        <w:ind w:left="426" w:hanging="426"/>
      </w:pPr>
      <w:bookmarkStart w:id="75" w:name="_Toc457304464"/>
      <w:r w:rsidRPr="0079113D">
        <w:lastRenderedPageBreak/>
        <w:t>References and links</w:t>
      </w:r>
      <w:bookmarkEnd w:id="75"/>
    </w:p>
    <w:p w14:paraId="1481C283" w14:textId="66FC9BD8" w:rsidR="00F36C5F" w:rsidRPr="0079113D" w:rsidRDefault="0014205B" w:rsidP="00760A0C">
      <w:pPr>
        <w:pStyle w:val="Heading2"/>
        <w:tabs>
          <w:tab w:val="clear" w:pos="567"/>
          <w:tab w:val="left" w:pos="426"/>
        </w:tabs>
        <w:ind w:right="397"/>
      </w:pPr>
      <w:bookmarkStart w:id="76" w:name="_Toc457304465"/>
      <w:r w:rsidRPr="0079113D">
        <w:t>M</w:t>
      </w:r>
      <w:r w:rsidR="00F36C5F" w:rsidRPr="0079113D">
        <w:t>ethods/</w:t>
      </w:r>
      <w:r w:rsidR="00FC67DF" w:rsidRPr="0079113D">
        <w:t xml:space="preserve"> </w:t>
      </w:r>
      <w:r w:rsidR="00F36C5F" w:rsidRPr="0079113D">
        <w:t>sources of information</w:t>
      </w:r>
      <w:bookmarkEnd w:id="76"/>
      <w:r w:rsidR="00F36C5F" w:rsidRPr="0079113D">
        <w:t xml:space="preserve"> </w:t>
      </w:r>
    </w:p>
    <w:p w14:paraId="1E1CFF0A" w14:textId="2F12164A" w:rsidR="0014205B" w:rsidRPr="0079113D" w:rsidRDefault="0014205B" w:rsidP="0014205B">
      <w:pPr>
        <w:rPr>
          <w:lang w:val="en-GB"/>
        </w:rPr>
      </w:pPr>
      <w:r w:rsidRPr="0079113D">
        <w:rPr>
          <w:lang w:val="en-GB"/>
        </w:rPr>
        <w:t>Which of the following methods/ sources of information were used?</w:t>
      </w:r>
    </w:p>
    <w:p w14:paraId="510FD775" w14:textId="77777777" w:rsidR="00F36C5F" w:rsidRPr="0079113D" w:rsidRDefault="00F36C5F" w:rsidP="00F36C5F">
      <w:pPr>
        <w:tabs>
          <w:tab w:val="left" w:pos="5387"/>
          <w:tab w:val="right" w:leader="dot" w:pos="8959"/>
        </w:tabs>
        <w:suppressAutoHyphens/>
        <w:spacing w:after="120"/>
        <w:rPr>
          <w:spacing w:val="-3"/>
          <w:lang w:val="en-GB"/>
        </w:rPr>
      </w:pPr>
      <w:r w:rsidRPr="0079113D">
        <w:rPr>
          <w:b/>
          <w:spacing w:val="-3"/>
          <w:lang w:val="en-GB"/>
        </w:rPr>
        <w:tab/>
      </w:r>
      <w:r w:rsidRPr="0079113D">
        <w:rPr>
          <w:spacing w:val="-3"/>
          <w:lang w:val="en-GB"/>
        </w:rPr>
        <w:t>Specify (number of informants, documents, etc.)</w:t>
      </w:r>
    </w:p>
    <w:p w14:paraId="67C9825C" w14:textId="761C8099" w:rsidR="00F36C5F" w:rsidRPr="0079113D" w:rsidRDefault="00F36C5F" w:rsidP="00F36C5F">
      <w:pPr>
        <w:tabs>
          <w:tab w:val="right" w:pos="5103"/>
          <w:tab w:val="left" w:pos="5387"/>
          <w:tab w:val="right" w:leader="dot" w:pos="9468"/>
        </w:tabs>
        <w:suppressAutoHyphens/>
        <w:rPr>
          <w:spacing w:val="-3"/>
          <w:lang w:val="en-GB"/>
        </w:rPr>
      </w:pPr>
      <w:r w:rsidRPr="0079113D">
        <w:rPr>
          <w:spacing w:val="-3"/>
          <w:sz w:val="28"/>
          <w:szCs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4356C8" w:rsidRPr="0079113D">
        <w:rPr>
          <w:spacing w:val="-3"/>
          <w:lang w:val="en-GB"/>
        </w:rPr>
        <w:t>f</w:t>
      </w:r>
      <w:r w:rsidRPr="0079113D">
        <w:rPr>
          <w:spacing w:val="-3"/>
          <w:lang w:val="en-GB"/>
        </w:rPr>
        <w:t>ield visits, field surveys</w:t>
      </w:r>
      <w:r w:rsidRPr="0079113D">
        <w:rPr>
          <w:spacing w:val="-3"/>
          <w:lang w:val="en-GB"/>
        </w:rPr>
        <w:tab/>
      </w:r>
      <w:r w:rsidRPr="0079113D">
        <w:rPr>
          <w:spacing w:val="-3"/>
          <w:sz w:val="28"/>
          <w:szCs w:val="28"/>
          <w:lang w:val="en-GB"/>
        </w:rPr>
        <w:tab/>
      </w:r>
      <w:r w:rsidRPr="0079113D">
        <w:rPr>
          <w:spacing w:val="-3"/>
          <w:lang w:val="en-GB"/>
        </w:rPr>
        <w:tab/>
      </w:r>
    </w:p>
    <w:p w14:paraId="389B01FA" w14:textId="14AAF9BC" w:rsidR="00F36C5F" w:rsidRPr="0079113D" w:rsidRDefault="00F36C5F" w:rsidP="00F36C5F">
      <w:pPr>
        <w:tabs>
          <w:tab w:val="right" w:pos="5103"/>
          <w:tab w:val="left" w:pos="5387"/>
          <w:tab w:val="right" w:leader="dot" w:pos="9468"/>
        </w:tabs>
        <w:suppressAutoHyphens/>
        <w:rPr>
          <w:spacing w:val="-3"/>
          <w:lang w:val="en-GB"/>
        </w:rPr>
      </w:pPr>
      <w:r w:rsidRPr="0079113D">
        <w:rPr>
          <w:spacing w:val="-3"/>
          <w:sz w:val="28"/>
          <w:szCs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4356C8" w:rsidRPr="0079113D">
        <w:rPr>
          <w:spacing w:val="-3"/>
          <w:lang w:val="en-GB"/>
        </w:rPr>
        <w:t>i</w:t>
      </w:r>
      <w:r w:rsidRPr="0079113D">
        <w:rPr>
          <w:spacing w:val="-3"/>
          <w:lang w:val="en-GB"/>
        </w:rPr>
        <w:t>nterviews with land users</w:t>
      </w:r>
      <w:r w:rsidRPr="0079113D">
        <w:rPr>
          <w:spacing w:val="-3"/>
          <w:lang w:val="en-GB"/>
        </w:rPr>
        <w:tab/>
      </w:r>
      <w:r w:rsidRPr="0079113D">
        <w:rPr>
          <w:spacing w:val="-3"/>
          <w:sz w:val="28"/>
          <w:szCs w:val="28"/>
          <w:lang w:val="en-GB"/>
        </w:rPr>
        <w:tab/>
      </w:r>
      <w:r w:rsidRPr="0079113D">
        <w:rPr>
          <w:spacing w:val="-3"/>
          <w:lang w:val="en-GB"/>
        </w:rPr>
        <w:tab/>
      </w:r>
    </w:p>
    <w:p w14:paraId="2DA7A5A5" w14:textId="310C911F" w:rsidR="00F36C5F" w:rsidRPr="0079113D" w:rsidRDefault="00F36C5F" w:rsidP="00F36C5F">
      <w:pPr>
        <w:tabs>
          <w:tab w:val="right" w:pos="5103"/>
          <w:tab w:val="left" w:pos="5387"/>
          <w:tab w:val="right" w:leader="dot" w:pos="9468"/>
        </w:tabs>
        <w:suppressAutoHyphens/>
        <w:rPr>
          <w:spacing w:val="-3"/>
          <w:lang w:val="en-GB"/>
        </w:rPr>
      </w:pPr>
      <w:r w:rsidRPr="0079113D">
        <w:rPr>
          <w:spacing w:val="-3"/>
          <w:sz w:val="28"/>
          <w:szCs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4356C8" w:rsidRPr="0079113D">
        <w:rPr>
          <w:spacing w:val="-3"/>
          <w:lang w:val="en-GB"/>
        </w:rPr>
        <w:t>i</w:t>
      </w:r>
      <w:r w:rsidRPr="0079113D">
        <w:rPr>
          <w:spacing w:val="-3"/>
          <w:lang w:val="en-GB"/>
        </w:rPr>
        <w:t>nterviews with SLM specialists/ experts</w:t>
      </w:r>
      <w:r w:rsidRPr="0079113D">
        <w:rPr>
          <w:spacing w:val="-3"/>
          <w:lang w:val="en-GB"/>
        </w:rPr>
        <w:tab/>
      </w:r>
      <w:r w:rsidRPr="0079113D">
        <w:rPr>
          <w:spacing w:val="-3"/>
          <w:sz w:val="28"/>
          <w:szCs w:val="28"/>
          <w:lang w:val="en-GB"/>
        </w:rPr>
        <w:tab/>
      </w:r>
      <w:r w:rsidRPr="0079113D">
        <w:rPr>
          <w:spacing w:val="-3"/>
          <w:lang w:val="en-GB"/>
        </w:rPr>
        <w:tab/>
      </w:r>
    </w:p>
    <w:p w14:paraId="138A6BE8" w14:textId="50D153B9" w:rsidR="00F36C5F" w:rsidRPr="0079113D" w:rsidRDefault="00F36C5F" w:rsidP="00F36C5F">
      <w:pPr>
        <w:tabs>
          <w:tab w:val="right" w:pos="5103"/>
          <w:tab w:val="left" w:pos="5387"/>
          <w:tab w:val="right" w:leader="dot" w:pos="9468"/>
        </w:tabs>
        <w:suppressAutoHyphens/>
        <w:rPr>
          <w:spacing w:val="-3"/>
          <w:lang w:val="en-GB"/>
        </w:rPr>
      </w:pPr>
      <w:r w:rsidRPr="0079113D">
        <w:rPr>
          <w:spacing w:val="-3"/>
          <w:sz w:val="28"/>
          <w:szCs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4356C8" w:rsidRPr="0079113D">
        <w:rPr>
          <w:spacing w:val="-3"/>
          <w:lang w:val="en-GB"/>
        </w:rPr>
        <w:t>c</w:t>
      </w:r>
      <w:r w:rsidRPr="0079113D">
        <w:rPr>
          <w:spacing w:val="-3"/>
          <w:lang w:val="en-GB"/>
        </w:rPr>
        <w:t>ompilation from reports and other existing documentation</w:t>
      </w:r>
      <w:r w:rsidRPr="0079113D">
        <w:rPr>
          <w:spacing w:val="-3"/>
          <w:lang w:val="en-GB"/>
        </w:rPr>
        <w:tab/>
      </w:r>
      <w:r w:rsidRPr="0079113D">
        <w:rPr>
          <w:spacing w:val="-3"/>
          <w:sz w:val="28"/>
          <w:szCs w:val="28"/>
          <w:lang w:val="en-GB"/>
        </w:rPr>
        <w:tab/>
      </w:r>
      <w:r w:rsidRPr="0079113D">
        <w:rPr>
          <w:spacing w:val="-3"/>
          <w:lang w:val="en-GB"/>
        </w:rPr>
        <w:tab/>
      </w:r>
    </w:p>
    <w:p w14:paraId="405A6944" w14:textId="6DA908B7" w:rsidR="00F36C5F" w:rsidRPr="0079113D" w:rsidRDefault="00F36C5F" w:rsidP="00F36C5F">
      <w:pPr>
        <w:tabs>
          <w:tab w:val="right" w:leader="dot" w:pos="4678"/>
          <w:tab w:val="right" w:pos="5103"/>
          <w:tab w:val="left" w:pos="5387"/>
          <w:tab w:val="right" w:leader="dot" w:pos="9468"/>
        </w:tabs>
        <w:suppressAutoHyphens/>
        <w:rPr>
          <w:spacing w:val="-3"/>
          <w:lang w:val="en-GB"/>
        </w:rPr>
      </w:pPr>
      <w:r w:rsidRPr="0079113D">
        <w:rPr>
          <w:spacing w:val="-3"/>
          <w:sz w:val="28"/>
          <w:szCs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4356C8" w:rsidRPr="0079113D">
        <w:rPr>
          <w:spacing w:val="-3"/>
          <w:lang w:val="en-GB"/>
        </w:rPr>
        <w:t>o</w:t>
      </w:r>
      <w:r w:rsidRPr="0079113D">
        <w:rPr>
          <w:spacing w:val="-3"/>
          <w:lang w:val="en-GB"/>
        </w:rPr>
        <w:t xml:space="preserve">ther (specify): </w:t>
      </w:r>
      <w:r w:rsidRPr="0079113D">
        <w:rPr>
          <w:spacing w:val="-3"/>
          <w:lang w:val="en-GB"/>
        </w:rPr>
        <w:tab/>
      </w:r>
      <w:r w:rsidRPr="0079113D">
        <w:rPr>
          <w:spacing w:val="-3"/>
          <w:lang w:val="en-GB"/>
        </w:rPr>
        <w:tab/>
      </w:r>
      <w:r w:rsidRPr="0079113D">
        <w:rPr>
          <w:spacing w:val="-3"/>
          <w:sz w:val="28"/>
          <w:szCs w:val="28"/>
          <w:lang w:val="en-GB"/>
        </w:rPr>
        <w:tab/>
      </w:r>
      <w:r w:rsidRPr="0079113D">
        <w:rPr>
          <w:spacing w:val="-3"/>
          <w:lang w:val="en-GB"/>
        </w:rPr>
        <w:tab/>
      </w:r>
    </w:p>
    <w:p w14:paraId="67852234" w14:textId="77777777" w:rsidR="00F36C5F" w:rsidRDefault="00F36C5F" w:rsidP="00F36C5F">
      <w:pPr>
        <w:tabs>
          <w:tab w:val="right" w:leader="dot" w:pos="8959"/>
        </w:tabs>
        <w:suppressAutoHyphens/>
        <w:spacing w:after="120"/>
        <w:rPr>
          <w:spacing w:val="-3"/>
          <w:lang w:val="en-GB"/>
        </w:rPr>
      </w:pPr>
    </w:p>
    <w:p w14:paraId="36E747C6" w14:textId="4AA340CC" w:rsidR="0014205B" w:rsidRPr="0079113D" w:rsidRDefault="00F36C5F" w:rsidP="00760A0C">
      <w:pPr>
        <w:pStyle w:val="Heading2"/>
        <w:tabs>
          <w:tab w:val="clear" w:pos="567"/>
          <w:tab w:val="left" w:pos="426"/>
        </w:tabs>
        <w:ind w:right="397"/>
      </w:pPr>
      <w:bookmarkStart w:id="77" w:name="_Toc457304466"/>
      <w:r w:rsidRPr="0079113D">
        <w:t>Reference</w:t>
      </w:r>
      <w:r w:rsidR="007D1A88">
        <w:t>s</w:t>
      </w:r>
      <w:r w:rsidRPr="0079113D">
        <w:t xml:space="preserve"> to available </w:t>
      </w:r>
      <w:r w:rsidR="007D1A88">
        <w:t>publications</w:t>
      </w:r>
      <w:bookmarkEnd w:id="77"/>
    </w:p>
    <w:p w14:paraId="797E102F" w14:textId="59A748F7" w:rsidR="00F36C5F" w:rsidRPr="0079113D" w:rsidRDefault="00F36C5F" w:rsidP="00D94502">
      <w:pPr>
        <w:spacing w:after="120"/>
        <w:rPr>
          <w:lang w:val="en-GB"/>
        </w:rPr>
      </w:pPr>
      <w:r w:rsidRPr="0079113D">
        <w:rPr>
          <w:lang w:val="en-GB"/>
        </w:rPr>
        <w:t xml:space="preserve">List </w:t>
      </w:r>
      <w:r w:rsidR="00092523">
        <w:rPr>
          <w:lang w:val="en-GB"/>
        </w:rPr>
        <w:t xml:space="preserve">relevant </w:t>
      </w:r>
      <w:r w:rsidR="00760A0C">
        <w:rPr>
          <w:lang w:val="en-GB"/>
        </w:rPr>
        <w:t>publications</w:t>
      </w:r>
      <w:r w:rsidRPr="0079113D">
        <w:rPr>
          <w:lang w:val="en-GB"/>
        </w:rPr>
        <w:t xml:space="preserve"> relating to the </w:t>
      </w:r>
      <w:r w:rsidR="00C90C9E" w:rsidRPr="0079113D">
        <w:rPr>
          <w:lang w:val="en-GB"/>
        </w:rPr>
        <w:t>Approach</w:t>
      </w:r>
      <w:r w:rsidRPr="0079113D">
        <w:rPr>
          <w:lang w:val="en-GB"/>
        </w:rPr>
        <w:t xml:space="preserve"> (reports, manuals, training materials, case studies, etc.)</w:t>
      </w:r>
      <w:r w:rsidR="00092523">
        <w:rPr>
          <w:lang w:val="en-GB"/>
        </w:rPr>
        <w:t>.</w:t>
      </w:r>
      <w:r w:rsidR="00760A0C">
        <w:rPr>
          <w:lang w:val="en-GB"/>
        </w:rPr>
        <w:t xml:space="preserve"> Upload</w:t>
      </w:r>
      <w:r w:rsidR="00092523">
        <w:rPr>
          <w:lang w:val="en-GB"/>
        </w:rPr>
        <w:t xml:space="preserve"> any available soft copies of the publications listed to the database</w:t>
      </w:r>
      <w:r w:rsidR="00760A0C">
        <w:rPr>
          <w:lang w:val="en-GB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685"/>
      </w:tblGrid>
      <w:tr w:rsidR="00F36C5F" w:rsidRPr="0079113D" w14:paraId="5D3E2C71" w14:textId="77777777" w:rsidTr="00CC1070">
        <w:tc>
          <w:tcPr>
            <w:tcW w:w="5457" w:type="dxa"/>
          </w:tcPr>
          <w:p w14:paraId="743FDF78" w14:textId="7E2DD4AC" w:rsidR="00F36C5F" w:rsidRPr="0079113D" w:rsidRDefault="00760A0C" w:rsidP="00207B15">
            <w:pPr>
              <w:rPr>
                <w:lang w:val="en-GB"/>
              </w:rPr>
            </w:pPr>
            <w:r w:rsidRPr="00760A0C">
              <w:rPr>
                <w:lang w:val="en-GB"/>
              </w:rPr>
              <w:t>T</w:t>
            </w:r>
            <w:r w:rsidR="00F36C5F" w:rsidRPr="0079113D">
              <w:rPr>
                <w:lang w:val="en-GB"/>
              </w:rPr>
              <w:t>itle, author, year</w:t>
            </w:r>
            <w:r>
              <w:rPr>
                <w:lang w:val="en-GB"/>
              </w:rPr>
              <w:t>, ISBN</w:t>
            </w:r>
          </w:p>
        </w:tc>
        <w:tc>
          <w:tcPr>
            <w:tcW w:w="3685" w:type="dxa"/>
          </w:tcPr>
          <w:p w14:paraId="516CFD4C" w14:textId="01A71F80" w:rsidR="00F36C5F" w:rsidRPr="0079113D" w:rsidRDefault="0037713D" w:rsidP="00CC1070">
            <w:pPr>
              <w:rPr>
                <w:lang w:val="en-GB"/>
              </w:rPr>
            </w:pPr>
            <w:proofErr w:type="spellStart"/>
            <w:r w:rsidRPr="0079113D">
              <w:t>Available</w:t>
            </w:r>
            <w:proofErr w:type="spellEnd"/>
            <w:r w:rsidRPr="0079113D">
              <w:t xml:space="preserve"> </w:t>
            </w:r>
            <w:proofErr w:type="spellStart"/>
            <w:r w:rsidRPr="0079113D">
              <w:t>from</w:t>
            </w:r>
            <w:proofErr w:type="spellEnd"/>
            <w:r w:rsidRPr="0079113D">
              <w:t xml:space="preserve"> </w:t>
            </w:r>
            <w:proofErr w:type="spellStart"/>
            <w:r w:rsidRPr="0079113D">
              <w:t>where</w:t>
            </w:r>
            <w:proofErr w:type="spellEnd"/>
            <w:r w:rsidRPr="0079113D">
              <w:t>? Costs?</w:t>
            </w:r>
          </w:p>
        </w:tc>
      </w:tr>
      <w:tr w:rsidR="00F36C5F" w:rsidRPr="0079113D" w14:paraId="530FE411" w14:textId="77777777" w:rsidTr="00CC1070">
        <w:tc>
          <w:tcPr>
            <w:tcW w:w="5457" w:type="dxa"/>
          </w:tcPr>
          <w:p w14:paraId="353BD11B" w14:textId="77777777" w:rsidR="00F36C5F" w:rsidRPr="0079113D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3685" w:type="dxa"/>
          </w:tcPr>
          <w:p w14:paraId="52D1BB6B" w14:textId="77777777" w:rsidR="00F36C5F" w:rsidRPr="0079113D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F36C5F" w:rsidRPr="0079113D" w14:paraId="5A5D45D5" w14:textId="77777777" w:rsidTr="00CC1070">
        <w:tc>
          <w:tcPr>
            <w:tcW w:w="5457" w:type="dxa"/>
          </w:tcPr>
          <w:p w14:paraId="23AD451B" w14:textId="77777777" w:rsidR="00F36C5F" w:rsidRPr="0079113D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3685" w:type="dxa"/>
          </w:tcPr>
          <w:p w14:paraId="4940E9FC" w14:textId="77777777" w:rsidR="00F36C5F" w:rsidRPr="0079113D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F36C5F" w:rsidRPr="0079113D" w14:paraId="692C48DC" w14:textId="77777777" w:rsidTr="00CC1070">
        <w:tc>
          <w:tcPr>
            <w:tcW w:w="5457" w:type="dxa"/>
          </w:tcPr>
          <w:p w14:paraId="474CDBB0" w14:textId="77777777" w:rsidR="00F36C5F" w:rsidRPr="0079113D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3685" w:type="dxa"/>
          </w:tcPr>
          <w:p w14:paraId="6A94CA93" w14:textId="77777777" w:rsidR="00F36C5F" w:rsidRPr="0079113D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F36C5F" w:rsidRPr="0079113D" w14:paraId="44087B05" w14:textId="77777777" w:rsidTr="00CC1070">
        <w:tc>
          <w:tcPr>
            <w:tcW w:w="5457" w:type="dxa"/>
          </w:tcPr>
          <w:p w14:paraId="62F4097E" w14:textId="77777777" w:rsidR="00F36C5F" w:rsidRPr="0079113D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3685" w:type="dxa"/>
          </w:tcPr>
          <w:p w14:paraId="471D245A" w14:textId="77777777" w:rsidR="00F36C5F" w:rsidRPr="0079113D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F36C5F" w:rsidRPr="0079113D" w14:paraId="4E1244E2" w14:textId="77777777" w:rsidTr="00CC1070">
        <w:tc>
          <w:tcPr>
            <w:tcW w:w="5457" w:type="dxa"/>
          </w:tcPr>
          <w:p w14:paraId="14643EFE" w14:textId="77777777" w:rsidR="00F36C5F" w:rsidRPr="0079113D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3685" w:type="dxa"/>
          </w:tcPr>
          <w:p w14:paraId="64D15762" w14:textId="77777777" w:rsidR="00F36C5F" w:rsidRPr="0079113D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F36C5F" w:rsidRPr="0079113D" w14:paraId="7236E19A" w14:textId="77777777" w:rsidTr="00CC1070">
        <w:tc>
          <w:tcPr>
            <w:tcW w:w="5457" w:type="dxa"/>
          </w:tcPr>
          <w:p w14:paraId="2DE97CBA" w14:textId="77777777" w:rsidR="00F36C5F" w:rsidRPr="0079113D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3685" w:type="dxa"/>
          </w:tcPr>
          <w:p w14:paraId="7162B140" w14:textId="77777777" w:rsidR="00F36C5F" w:rsidRPr="0079113D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F36C5F" w:rsidRPr="0079113D" w14:paraId="204BB3ED" w14:textId="77777777" w:rsidTr="00CC1070">
        <w:tc>
          <w:tcPr>
            <w:tcW w:w="5457" w:type="dxa"/>
          </w:tcPr>
          <w:p w14:paraId="3E79CCCD" w14:textId="77777777" w:rsidR="00F36C5F" w:rsidRPr="0079113D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3685" w:type="dxa"/>
          </w:tcPr>
          <w:p w14:paraId="61B2B80D" w14:textId="77777777" w:rsidR="00F36C5F" w:rsidRPr="0079113D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F36C5F" w:rsidRPr="0079113D" w14:paraId="17042BFC" w14:textId="77777777" w:rsidTr="00CC1070">
        <w:tc>
          <w:tcPr>
            <w:tcW w:w="5457" w:type="dxa"/>
          </w:tcPr>
          <w:p w14:paraId="13423F7A" w14:textId="77777777" w:rsidR="00F36C5F" w:rsidRPr="0079113D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3685" w:type="dxa"/>
          </w:tcPr>
          <w:p w14:paraId="6F89DD85" w14:textId="77777777" w:rsidR="00F36C5F" w:rsidRPr="0079113D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219F8A57" w14:textId="77777777" w:rsidR="00405B8B" w:rsidRDefault="00405B8B" w:rsidP="00405B8B">
      <w:pPr>
        <w:pStyle w:val="Heading2"/>
        <w:numPr>
          <w:ilvl w:val="0"/>
          <w:numId w:val="0"/>
        </w:numPr>
        <w:tabs>
          <w:tab w:val="clear" w:pos="567"/>
          <w:tab w:val="left" w:pos="426"/>
        </w:tabs>
        <w:ind w:right="397"/>
      </w:pPr>
      <w:bookmarkStart w:id="78" w:name="_Toc455056526"/>
    </w:p>
    <w:p w14:paraId="67978333" w14:textId="5ADAC05B" w:rsidR="00760A0C" w:rsidRPr="009B17B0" w:rsidRDefault="00760A0C" w:rsidP="00760A0C">
      <w:pPr>
        <w:pStyle w:val="Heading2"/>
        <w:tabs>
          <w:tab w:val="clear" w:pos="567"/>
          <w:tab w:val="left" w:pos="426"/>
        </w:tabs>
        <w:ind w:right="397"/>
      </w:pPr>
      <w:bookmarkStart w:id="79" w:name="_Toc457304467"/>
      <w:r w:rsidRPr="009B17B0">
        <w:t>Links to relevant information which is available online</w:t>
      </w:r>
      <w:bookmarkEnd w:id="78"/>
      <w:bookmarkEnd w:id="79"/>
    </w:p>
    <w:p w14:paraId="3A9128C6" w14:textId="3DBE2A97" w:rsidR="00760A0C" w:rsidRPr="009B17B0" w:rsidRDefault="00760A0C" w:rsidP="00760A0C">
      <w:pPr>
        <w:tabs>
          <w:tab w:val="left" w:pos="5387"/>
          <w:tab w:val="right" w:leader="dot" w:pos="9390"/>
        </w:tabs>
        <w:spacing w:after="120"/>
      </w:pPr>
      <w:r>
        <w:t>Title/</w:t>
      </w:r>
      <w:r w:rsidRPr="009B17B0">
        <w:t xml:space="preserve"> </w:t>
      </w:r>
      <w:proofErr w:type="spellStart"/>
      <w:r w:rsidRPr="009B17B0">
        <w:t>description</w:t>
      </w:r>
      <w:proofErr w:type="spellEnd"/>
      <w:r w:rsidRPr="009B17B0">
        <w:t xml:space="preserve"> </w:t>
      </w:r>
      <w:r>
        <w:tab/>
      </w:r>
      <w:r w:rsidRPr="009B17B0">
        <w:t>URL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685"/>
      </w:tblGrid>
      <w:tr w:rsidR="00760A0C" w:rsidRPr="0088576C" w14:paraId="2E633AF4" w14:textId="77777777" w:rsidTr="00961ECB">
        <w:tc>
          <w:tcPr>
            <w:tcW w:w="5457" w:type="dxa"/>
          </w:tcPr>
          <w:p w14:paraId="6DD60753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46E3DB5C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4D2EE66E" w14:textId="77777777" w:rsidTr="00961ECB">
        <w:tc>
          <w:tcPr>
            <w:tcW w:w="5457" w:type="dxa"/>
          </w:tcPr>
          <w:p w14:paraId="2FD97703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44B775CC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128F72B5" w14:textId="77777777" w:rsidTr="00961ECB">
        <w:tc>
          <w:tcPr>
            <w:tcW w:w="5457" w:type="dxa"/>
          </w:tcPr>
          <w:p w14:paraId="1B4AE334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22FB022E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401F4E8A" w14:textId="77777777" w:rsidTr="00961ECB">
        <w:tc>
          <w:tcPr>
            <w:tcW w:w="5457" w:type="dxa"/>
          </w:tcPr>
          <w:p w14:paraId="243054FC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6D39091B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6743A5BF" w14:textId="77777777" w:rsidTr="00961ECB">
        <w:tc>
          <w:tcPr>
            <w:tcW w:w="5457" w:type="dxa"/>
          </w:tcPr>
          <w:p w14:paraId="0C14D62F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16697895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0E632242" w14:textId="77777777" w:rsidTr="00961ECB">
        <w:tc>
          <w:tcPr>
            <w:tcW w:w="5457" w:type="dxa"/>
          </w:tcPr>
          <w:p w14:paraId="293A8461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44F5379C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0F481B0D" w14:textId="77777777" w:rsidTr="00961ECB">
        <w:tc>
          <w:tcPr>
            <w:tcW w:w="5457" w:type="dxa"/>
          </w:tcPr>
          <w:p w14:paraId="0C25F580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2747F9D5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5037CA58" w14:textId="77777777" w:rsidTr="00961ECB">
        <w:tc>
          <w:tcPr>
            <w:tcW w:w="5457" w:type="dxa"/>
          </w:tcPr>
          <w:p w14:paraId="5C427DD0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7DE18853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</w:tbl>
    <w:p w14:paraId="16180EFB" w14:textId="77777777" w:rsidR="00622C92" w:rsidRPr="0079113D" w:rsidRDefault="00622C92" w:rsidP="00D9007F">
      <w:pPr>
        <w:rPr>
          <w:lang w:val="en-GB"/>
        </w:rPr>
      </w:pPr>
    </w:p>
    <w:sectPr w:rsidR="00622C92" w:rsidRPr="0079113D" w:rsidSect="003E4C7A">
      <w:footerReference w:type="default" r:id="rId34"/>
      <w:pgSz w:w="11907" w:h="16840"/>
      <w:pgMar w:top="907" w:right="851" w:bottom="907" w:left="1021" w:header="720" w:footer="720" w:gutter="284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5C6AA" w14:textId="77777777" w:rsidR="00096B10" w:rsidRDefault="00096B10">
      <w:r>
        <w:separator/>
      </w:r>
    </w:p>
  </w:endnote>
  <w:endnote w:type="continuationSeparator" w:id="0">
    <w:p w14:paraId="1C0C4B97" w14:textId="77777777" w:rsidR="00096B10" w:rsidRDefault="00096B10">
      <w:r>
        <w:continuationSeparator/>
      </w:r>
    </w:p>
  </w:endnote>
  <w:endnote w:type="continuationNotice" w:id="1">
    <w:p w14:paraId="452D6160" w14:textId="77777777" w:rsidR="00096B10" w:rsidRDefault="00096B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9851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1C25C" w14:textId="640D29C3" w:rsidR="003A1DB0" w:rsidRDefault="003A1D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EF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71A2116" w14:textId="77777777" w:rsidR="003A1DB0" w:rsidRDefault="003A1D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89462" w14:textId="77777777" w:rsidR="00096B10" w:rsidRDefault="00096B10">
      <w:r>
        <w:separator/>
      </w:r>
    </w:p>
  </w:footnote>
  <w:footnote w:type="continuationSeparator" w:id="0">
    <w:p w14:paraId="48867113" w14:textId="77777777" w:rsidR="00096B10" w:rsidRDefault="00096B10">
      <w:r>
        <w:continuationSeparator/>
      </w:r>
    </w:p>
  </w:footnote>
  <w:footnote w:type="continuationNotice" w:id="1">
    <w:p w14:paraId="4610F006" w14:textId="77777777" w:rsidR="00096B10" w:rsidRDefault="00096B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30B6E74"/>
    <w:multiLevelType w:val="hybridMultilevel"/>
    <w:tmpl w:val="88B2AC3E"/>
    <w:lvl w:ilvl="0" w:tplc="B93247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B0DAB"/>
    <w:multiLevelType w:val="multilevel"/>
    <w:tmpl w:val="55A881E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570" w:hanging="57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3" w15:restartNumberingAfterBreak="0">
    <w:nsid w:val="453C55C9"/>
    <w:multiLevelType w:val="multilevel"/>
    <w:tmpl w:val="8F8C94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2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2B06754"/>
    <w:multiLevelType w:val="hybridMultilevel"/>
    <w:tmpl w:val="7CF2D1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62103"/>
    <w:multiLevelType w:val="hybridMultilevel"/>
    <w:tmpl w:val="6E682A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B2B34"/>
    <w:multiLevelType w:val="hybridMultilevel"/>
    <w:tmpl w:val="4574C5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85F29"/>
    <w:multiLevelType w:val="hybridMultilevel"/>
    <w:tmpl w:val="08CE2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1218103">
    <w:abstractNumId w:val="2"/>
  </w:num>
  <w:num w:numId="2" w16cid:durableId="88074572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2000959258">
    <w:abstractNumId w:val="6"/>
  </w:num>
  <w:num w:numId="4" w16cid:durableId="75634730">
    <w:abstractNumId w:val="5"/>
  </w:num>
  <w:num w:numId="5" w16cid:durableId="790783220">
    <w:abstractNumId w:val="4"/>
  </w:num>
  <w:num w:numId="6" w16cid:durableId="685907779">
    <w:abstractNumId w:val="1"/>
  </w:num>
  <w:num w:numId="7" w16cid:durableId="2039886396">
    <w:abstractNumId w:val="2"/>
  </w:num>
  <w:num w:numId="8" w16cid:durableId="1558079527">
    <w:abstractNumId w:val="2"/>
  </w:num>
  <w:num w:numId="9" w16cid:durableId="1832329828">
    <w:abstractNumId w:val="2"/>
  </w:num>
  <w:num w:numId="10" w16cid:durableId="401028383">
    <w:abstractNumId w:val="2"/>
  </w:num>
  <w:num w:numId="11" w16cid:durableId="1194225172">
    <w:abstractNumId w:val="3"/>
  </w:num>
  <w:num w:numId="12" w16cid:durableId="116103981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AD0"/>
    <w:rsid w:val="0000363C"/>
    <w:rsid w:val="0000578F"/>
    <w:rsid w:val="000063D9"/>
    <w:rsid w:val="000066E9"/>
    <w:rsid w:val="000074CA"/>
    <w:rsid w:val="000145F4"/>
    <w:rsid w:val="00014FE2"/>
    <w:rsid w:val="00015130"/>
    <w:rsid w:val="00015E51"/>
    <w:rsid w:val="000168DD"/>
    <w:rsid w:val="0001691C"/>
    <w:rsid w:val="00017736"/>
    <w:rsid w:val="00017D11"/>
    <w:rsid w:val="00020CE8"/>
    <w:rsid w:val="0002117C"/>
    <w:rsid w:val="000221FF"/>
    <w:rsid w:val="00023D3C"/>
    <w:rsid w:val="0002595A"/>
    <w:rsid w:val="0002633B"/>
    <w:rsid w:val="00026D3A"/>
    <w:rsid w:val="00030F83"/>
    <w:rsid w:val="00031FD7"/>
    <w:rsid w:val="00032C48"/>
    <w:rsid w:val="0003502E"/>
    <w:rsid w:val="00036506"/>
    <w:rsid w:val="000366FA"/>
    <w:rsid w:val="000367E9"/>
    <w:rsid w:val="00036AD8"/>
    <w:rsid w:val="0003731B"/>
    <w:rsid w:val="00037E3E"/>
    <w:rsid w:val="00037F65"/>
    <w:rsid w:val="00040E2B"/>
    <w:rsid w:val="0004507A"/>
    <w:rsid w:val="00047E6C"/>
    <w:rsid w:val="00050163"/>
    <w:rsid w:val="00051F41"/>
    <w:rsid w:val="000533DE"/>
    <w:rsid w:val="00053B9E"/>
    <w:rsid w:val="00054369"/>
    <w:rsid w:val="000554C9"/>
    <w:rsid w:val="00061D8E"/>
    <w:rsid w:val="000630C2"/>
    <w:rsid w:val="000637C9"/>
    <w:rsid w:val="000666C0"/>
    <w:rsid w:val="0006774B"/>
    <w:rsid w:val="000711B2"/>
    <w:rsid w:val="000711E2"/>
    <w:rsid w:val="0007261B"/>
    <w:rsid w:val="00073124"/>
    <w:rsid w:val="000742E6"/>
    <w:rsid w:val="00074774"/>
    <w:rsid w:val="000766EE"/>
    <w:rsid w:val="00076F5D"/>
    <w:rsid w:val="000812E1"/>
    <w:rsid w:val="00083CB4"/>
    <w:rsid w:val="000847E9"/>
    <w:rsid w:val="0008711E"/>
    <w:rsid w:val="00087ABF"/>
    <w:rsid w:val="00090165"/>
    <w:rsid w:val="00092523"/>
    <w:rsid w:val="00094363"/>
    <w:rsid w:val="0009441A"/>
    <w:rsid w:val="00095431"/>
    <w:rsid w:val="000964A2"/>
    <w:rsid w:val="000966CF"/>
    <w:rsid w:val="00096B10"/>
    <w:rsid w:val="000A19F3"/>
    <w:rsid w:val="000A32D1"/>
    <w:rsid w:val="000A454F"/>
    <w:rsid w:val="000A48C3"/>
    <w:rsid w:val="000A4E50"/>
    <w:rsid w:val="000A54C7"/>
    <w:rsid w:val="000A62D5"/>
    <w:rsid w:val="000A75B8"/>
    <w:rsid w:val="000A7E5A"/>
    <w:rsid w:val="000B0AC7"/>
    <w:rsid w:val="000B0C29"/>
    <w:rsid w:val="000B2A73"/>
    <w:rsid w:val="000B516A"/>
    <w:rsid w:val="000B5EB5"/>
    <w:rsid w:val="000B6029"/>
    <w:rsid w:val="000B7CBB"/>
    <w:rsid w:val="000C0B18"/>
    <w:rsid w:val="000C197C"/>
    <w:rsid w:val="000C2772"/>
    <w:rsid w:val="000C2E78"/>
    <w:rsid w:val="000C47BF"/>
    <w:rsid w:val="000C5802"/>
    <w:rsid w:val="000C5EC7"/>
    <w:rsid w:val="000D0988"/>
    <w:rsid w:val="000D2BEF"/>
    <w:rsid w:val="000D384E"/>
    <w:rsid w:val="000D4CF8"/>
    <w:rsid w:val="000D4D1C"/>
    <w:rsid w:val="000D5C68"/>
    <w:rsid w:val="000D5E8E"/>
    <w:rsid w:val="000D66A1"/>
    <w:rsid w:val="000D66C7"/>
    <w:rsid w:val="000D6D1A"/>
    <w:rsid w:val="000E11EF"/>
    <w:rsid w:val="000E740F"/>
    <w:rsid w:val="000E75AB"/>
    <w:rsid w:val="000F163A"/>
    <w:rsid w:val="000F1C81"/>
    <w:rsid w:val="000F2113"/>
    <w:rsid w:val="000F2D21"/>
    <w:rsid w:val="000F35C0"/>
    <w:rsid w:val="000F41DE"/>
    <w:rsid w:val="000F450A"/>
    <w:rsid w:val="000F601A"/>
    <w:rsid w:val="00100F18"/>
    <w:rsid w:val="00101DB3"/>
    <w:rsid w:val="001021D5"/>
    <w:rsid w:val="00105AF5"/>
    <w:rsid w:val="001068CE"/>
    <w:rsid w:val="00107DE9"/>
    <w:rsid w:val="00111530"/>
    <w:rsid w:val="0011291B"/>
    <w:rsid w:val="001133A2"/>
    <w:rsid w:val="00115996"/>
    <w:rsid w:val="00116727"/>
    <w:rsid w:val="0012404E"/>
    <w:rsid w:val="0012414C"/>
    <w:rsid w:val="0012536F"/>
    <w:rsid w:val="00125454"/>
    <w:rsid w:val="00125B6C"/>
    <w:rsid w:val="001262DD"/>
    <w:rsid w:val="00126B8A"/>
    <w:rsid w:val="001276B5"/>
    <w:rsid w:val="00130D6F"/>
    <w:rsid w:val="00131ED5"/>
    <w:rsid w:val="00131F96"/>
    <w:rsid w:val="0013454B"/>
    <w:rsid w:val="001348B4"/>
    <w:rsid w:val="001357BD"/>
    <w:rsid w:val="00136ABC"/>
    <w:rsid w:val="00136E15"/>
    <w:rsid w:val="00137452"/>
    <w:rsid w:val="00140154"/>
    <w:rsid w:val="00141D4E"/>
    <w:rsid w:val="00141E55"/>
    <w:rsid w:val="00141ED5"/>
    <w:rsid w:val="0014205B"/>
    <w:rsid w:val="001429F8"/>
    <w:rsid w:val="001448D5"/>
    <w:rsid w:val="00145C4E"/>
    <w:rsid w:val="001461A4"/>
    <w:rsid w:val="001478E4"/>
    <w:rsid w:val="001511CD"/>
    <w:rsid w:val="00151E8A"/>
    <w:rsid w:val="00154102"/>
    <w:rsid w:val="001541C8"/>
    <w:rsid w:val="00155065"/>
    <w:rsid w:val="00157235"/>
    <w:rsid w:val="00160483"/>
    <w:rsid w:val="0016125F"/>
    <w:rsid w:val="00161373"/>
    <w:rsid w:val="00161BDB"/>
    <w:rsid w:val="001636FA"/>
    <w:rsid w:val="00163D58"/>
    <w:rsid w:val="00166889"/>
    <w:rsid w:val="00167E54"/>
    <w:rsid w:val="001708F8"/>
    <w:rsid w:val="001714CD"/>
    <w:rsid w:val="001720CF"/>
    <w:rsid w:val="001738E6"/>
    <w:rsid w:val="00176701"/>
    <w:rsid w:val="00176833"/>
    <w:rsid w:val="00177548"/>
    <w:rsid w:val="00177746"/>
    <w:rsid w:val="00177A5D"/>
    <w:rsid w:val="00177BA2"/>
    <w:rsid w:val="00180A39"/>
    <w:rsid w:val="001811D6"/>
    <w:rsid w:val="00183AF4"/>
    <w:rsid w:val="0018409F"/>
    <w:rsid w:val="001850BE"/>
    <w:rsid w:val="001857C1"/>
    <w:rsid w:val="00186C99"/>
    <w:rsid w:val="001873B9"/>
    <w:rsid w:val="001876F4"/>
    <w:rsid w:val="00190371"/>
    <w:rsid w:val="001922E3"/>
    <w:rsid w:val="00192784"/>
    <w:rsid w:val="00192F8F"/>
    <w:rsid w:val="001934B6"/>
    <w:rsid w:val="001935D0"/>
    <w:rsid w:val="00193DBF"/>
    <w:rsid w:val="0019433E"/>
    <w:rsid w:val="00194DF3"/>
    <w:rsid w:val="001A035D"/>
    <w:rsid w:val="001A07FE"/>
    <w:rsid w:val="001A220F"/>
    <w:rsid w:val="001A2578"/>
    <w:rsid w:val="001A3E61"/>
    <w:rsid w:val="001A47C4"/>
    <w:rsid w:val="001A5082"/>
    <w:rsid w:val="001A703F"/>
    <w:rsid w:val="001A77CD"/>
    <w:rsid w:val="001B00D3"/>
    <w:rsid w:val="001B088E"/>
    <w:rsid w:val="001B0AC2"/>
    <w:rsid w:val="001B54BD"/>
    <w:rsid w:val="001B5C90"/>
    <w:rsid w:val="001B64A0"/>
    <w:rsid w:val="001C0593"/>
    <w:rsid w:val="001C0F2E"/>
    <w:rsid w:val="001C1BE0"/>
    <w:rsid w:val="001C1C7A"/>
    <w:rsid w:val="001C277D"/>
    <w:rsid w:val="001C27AA"/>
    <w:rsid w:val="001C3188"/>
    <w:rsid w:val="001C3AF0"/>
    <w:rsid w:val="001C4F6F"/>
    <w:rsid w:val="001C5F29"/>
    <w:rsid w:val="001D31B3"/>
    <w:rsid w:val="001D33CB"/>
    <w:rsid w:val="001D3D0A"/>
    <w:rsid w:val="001D6117"/>
    <w:rsid w:val="001D6579"/>
    <w:rsid w:val="001D6B17"/>
    <w:rsid w:val="001D701A"/>
    <w:rsid w:val="001E1578"/>
    <w:rsid w:val="001E1AE7"/>
    <w:rsid w:val="001E220B"/>
    <w:rsid w:val="001E2F17"/>
    <w:rsid w:val="001E31E6"/>
    <w:rsid w:val="001E4E28"/>
    <w:rsid w:val="001E57A4"/>
    <w:rsid w:val="001E6687"/>
    <w:rsid w:val="001F0F94"/>
    <w:rsid w:val="001F1BFB"/>
    <w:rsid w:val="001F44B3"/>
    <w:rsid w:val="001F4BCE"/>
    <w:rsid w:val="001F548A"/>
    <w:rsid w:val="001F5785"/>
    <w:rsid w:val="001F5AD6"/>
    <w:rsid w:val="00200412"/>
    <w:rsid w:val="00200CE8"/>
    <w:rsid w:val="002011E3"/>
    <w:rsid w:val="00202A4A"/>
    <w:rsid w:val="00202CE4"/>
    <w:rsid w:val="00202DB6"/>
    <w:rsid w:val="00204336"/>
    <w:rsid w:val="00204467"/>
    <w:rsid w:val="00207B15"/>
    <w:rsid w:val="002129F8"/>
    <w:rsid w:val="00212E59"/>
    <w:rsid w:val="0021597B"/>
    <w:rsid w:val="0021607A"/>
    <w:rsid w:val="00217C3C"/>
    <w:rsid w:val="00220F7F"/>
    <w:rsid w:val="00222845"/>
    <w:rsid w:val="002230B8"/>
    <w:rsid w:val="00223566"/>
    <w:rsid w:val="00224EFC"/>
    <w:rsid w:val="002254AA"/>
    <w:rsid w:val="00225BF9"/>
    <w:rsid w:val="00226316"/>
    <w:rsid w:val="00230343"/>
    <w:rsid w:val="00231F16"/>
    <w:rsid w:val="002325B5"/>
    <w:rsid w:val="0023628F"/>
    <w:rsid w:val="0023664B"/>
    <w:rsid w:val="00236713"/>
    <w:rsid w:val="00236B1D"/>
    <w:rsid w:val="002408DD"/>
    <w:rsid w:val="00240B75"/>
    <w:rsid w:val="0024135E"/>
    <w:rsid w:val="00242BA7"/>
    <w:rsid w:val="00243149"/>
    <w:rsid w:val="00243D3D"/>
    <w:rsid w:val="0024482D"/>
    <w:rsid w:val="0024584B"/>
    <w:rsid w:val="00245BC6"/>
    <w:rsid w:val="00246EF4"/>
    <w:rsid w:val="00250B38"/>
    <w:rsid w:val="00252457"/>
    <w:rsid w:val="002546C7"/>
    <w:rsid w:val="00254A31"/>
    <w:rsid w:val="00254E35"/>
    <w:rsid w:val="002552DF"/>
    <w:rsid w:val="00255793"/>
    <w:rsid w:val="00256803"/>
    <w:rsid w:val="00257C1A"/>
    <w:rsid w:val="00262628"/>
    <w:rsid w:val="00262A1C"/>
    <w:rsid w:val="00265144"/>
    <w:rsid w:val="0026692F"/>
    <w:rsid w:val="002679C0"/>
    <w:rsid w:val="00272A88"/>
    <w:rsid w:val="00273488"/>
    <w:rsid w:val="002741C0"/>
    <w:rsid w:val="00275E79"/>
    <w:rsid w:val="00276A50"/>
    <w:rsid w:val="00276E69"/>
    <w:rsid w:val="00280124"/>
    <w:rsid w:val="00280826"/>
    <w:rsid w:val="002818C7"/>
    <w:rsid w:val="002818CD"/>
    <w:rsid w:val="0028244F"/>
    <w:rsid w:val="00284AD0"/>
    <w:rsid w:val="00284F48"/>
    <w:rsid w:val="00285044"/>
    <w:rsid w:val="002865E4"/>
    <w:rsid w:val="00286765"/>
    <w:rsid w:val="002867BD"/>
    <w:rsid w:val="00287EC5"/>
    <w:rsid w:val="00290953"/>
    <w:rsid w:val="00291415"/>
    <w:rsid w:val="002918A3"/>
    <w:rsid w:val="00292861"/>
    <w:rsid w:val="00293399"/>
    <w:rsid w:val="00293DF8"/>
    <w:rsid w:val="0029405A"/>
    <w:rsid w:val="0029410E"/>
    <w:rsid w:val="002A04ED"/>
    <w:rsid w:val="002A0892"/>
    <w:rsid w:val="002A1B3F"/>
    <w:rsid w:val="002A2C26"/>
    <w:rsid w:val="002A40DA"/>
    <w:rsid w:val="002A4119"/>
    <w:rsid w:val="002A72E4"/>
    <w:rsid w:val="002B1ABE"/>
    <w:rsid w:val="002B297A"/>
    <w:rsid w:val="002B2D55"/>
    <w:rsid w:val="002B3EF9"/>
    <w:rsid w:val="002B4E7E"/>
    <w:rsid w:val="002B5828"/>
    <w:rsid w:val="002B60E3"/>
    <w:rsid w:val="002B69D9"/>
    <w:rsid w:val="002C0BAA"/>
    <w:rsid w:val="002C1157"/>
    <w:rsid w:val="002C2E18"/>
    <w:rsid w:val="002D0FA2"/>
    <w:rsid w:val="002D3C20"/>
    <w:rsid w:val="002D422D"/>
    <w:rsid w:val="002D440B"/>
    <w:rsid w:val="002D48B4"/>
    <w:rsid w:val="002D5109"/>
    <w:rsid w:val="002D63B5"/>
    <w:rsid w:val="002E06BB"/>
    <w:rsid w:val="002E0937"/>
    <w:rsid w:val="002E5CE7"/>
    <w:rsid w:val="002F0E59"/>
    <w:rsid w:val="002F164C"/>
    <w:rsid w:val="002F58D6"/>
    <w:rsid w:val="002F5D87"/>
    <w:rsid w:val="00300C60"/>
    <w:rsid w:val="00300CD2"/>
    <w:rsid w:val="00300D9E"/>
    <w:rsid w:val="0030292F"/>
    <w:rsid w:val="003039A9"/>
    <w:rsid w:val="003052F1"/>
    <w:rsid w:val="0030713F"/>
    <w:rsid w:val="00307AA8"/>
    <w:rsid w:val="00310A2E"/>
    <w:rsid w:val="00312B0D"/>
    <w:rsid w:val="00313578"/>
    <w:rsid w:val="00313937"/>
    <w:rsid w:val="00315D50"/>
    <w:rsid w:val="00316712"/>
    <w:rsid w:val="003214FC"/>
    <w:rsid w:val="00325E87"/>
    <w:rsid w:val="00326E80"/>
    <w:rsid w:val="0033002B"/>
    <w:rsid w:val="00331B59"/>
    <w:rsid w:val="00332CB1"/>
    <w:rsid w:val="00333814"/>
    <w:rsid w:val="00333C90"/>
    <w:rsid w:val="00334878"/>
    <w:rsid w:val="00335F44"/>
    <w:rsid w:val="0034105D"/>
    <w:rsid w:val="003416D3"/>
    <w:rsid w:val="00345DF2"/>
    <w:rsid w:val="0034624A"/>
    <w:rsid w:val="00352C0C"/>
    <w:rsid w:val="00353155"/>
    <w:rsid w:val="0035326D"/>
    <w:rsid w:val="00354B80"/>
    <w:rsid w:val="003551E7"/>
    <w:rsid w:val="00356A08"/>
    <w:rsid w:val="003600F5"/>
    <w:rsid w:val="0036122F"/>
    <w:rsid w:val="003615BB"/>
    <w:rsid w:val="00361ABD"/>
    <w:rsid w:val="003630FF"/>
    <w:rsid w:val="003633FD"/>
    <w:rsid w:val="003644F1"/>
    <w:rsid w:val="0036672C"/>
    <w:rsid w:val="00366E24"/>
    <w:rsid w:val="003706A7"/>
    <w:rsid w:val="00370B29"/>
    <w:rsid w:val="00374E2F"/>
    <w:rsid w:val="003751AC"/>
    <w:rsid w:val="0037607C"/>
    <w:rsid w:val="0037713D"/>
    <w:rsid w:val="00377983"/>
    <w:rsid w:val="00380085"/>
    <w:rsid w:val="00380130"/>
    <w:rsid w:val="00382175"/>
    <w:rsid w:val="00382869"/>
    <w:rsid w:val="00383876"/>
    <w:rsid w:val="00386F94"/>
    <w:rsid w:val="00390845"/>
    <w:rsid w:val="00392E7B"/>
    <w:rsid w:val="00393558"/>
    <w:rsid w:val="00394680"/>
    <w:rsid w:val="00394CCB"/>
    <w:rsid w:val="00394DD1"/>
    <w:rsid w:val="00394F0B"/>
    <w:rsid w:val="00395F4A"/>
    <w:rsid w:val="003A0C10"/>
    <w:rsid w:val="003A10A2"/>
    <w:rsid w:val="003A14A3"/>
    <w:rsid w:val="003A184E"/>
    <w:rsid w:val="003A193F"/>
    <w:rsid w:val="003A1DB0"/>
    <w:rsid w:val="003A35E4"/>
    <w:rsid w:val="003A3C5A"/>
    <w:rsid w:val="003A40F5"/>
    <w:rsid w:val="003A4828"/>
    <w:rsid w:val="003A6591"/>
    <w:rsid w:val="003A6D24"/>
    <w:rsid w:val="003B0B33"/>
    <w:rsid w:val="003B4D1A"/>
    <w:rsid w:val="003B51C5"/>
    <w:rsid w:val="003B5E38"/>
    <w:rsid w:val="003B7569"/>
    <w:rsid w:val="003C1B77"/>
    <w:rsid w:val="003C2D23"/>
    <w:rsid w:val="003C3416"/>
    <w:rsid w:val="003C522F"/>
    <w:rsid w:val="003C5239"/>
    <w:rsid w:val="003D10D9"/>
    <w:rsid w:val="003D135B"/>
    <w:rsid w:val="003D1913"/>
    <w:rsid w:val="003D1EF7"/>
    <w:rsid w:val="003D226A"/>
    <w:rsid w:val="003D3056"/>
    <w:rsid w:val="003D4C27"/>
    <w:rsid w:val="003D5E66"/>
    <w:rsid w:val="003D63D4"/>
    <w:rsid w:val="003D6AB9"/>
    <w:rsid w:val="003D7A54"/>
    <w:rsid w:val="003E0551"/>
    <w:rsid w:val="003E0CE1"/>
    <w:rsid w:val="003E2965"/>
    <w:rsid w:val="003E36BD"/>
    <w:rsid w:val="003E4C7A"/>
    <w:rsid w:val="003E519C"/>
    <w:rsid w:val="003E52BE"/>
    <w:rsid w:val="003E584B"/>
    <w:rsid w:val="003E71B5"/>
    <w:rsid w:val="003F1AEA"/>
    <w:rsid w:val="003F218D"/>
    <w:rsid w:val="003F2541"/>
    <w:rsid w:val="003F2546"/>
    <w:rsid w:val="003F3D1F"/>
    <w:rsid w:val="003F58C1"/>
    <w:rsid w:val="003F5A6F"/>
    <w:rsid w:val="003F678D"/>
    <w:rsid w:val="00402B4C"/>
    <w:rsid w:val="0040589D"/>
    <w:rsid w:val="004059EB"/>
    <w:rsid w:val="00405B8B"/>
    <w:rsid w:val="004061AE"/>
    <w:rsid w:val="00412199"/>
    <w:rsid w:val="004126E3"/>
    <w:rsid w:val="004139D3"/>
    <w:rsid w:val="004156E3"/>
    <w:rsid w:val="00416431"/>
    <w:rsid w:val="00417088"/>
    <w:rsid w:val="00417471"/>
    <w:rsid w:val="0041774E"/>
    <w:rsid w:val="00417844"/>
    <w:rsid w:val="00420638"/>
    <w:rsid w:val="004207E3"/>
    <w:rsid w:val="004225B6"/>
    <w:rsid w:val="004229F7"/>
    <w:rsid w:val="004247B7"/>
    <w:rsid w:val="00426785"/>
    <w:rsid w:val="00426D05"/>
    <w:rsid w:val="004272A9"/>
    <w:rsid w:val="004301D8"/>
    <w:rsid w:val="00430789"/>
    <w:rsid w:val="00430E5F"/>
    <w:rsid w:val="00433DAF"/>
    <w:rsid w:val="004341F1"/>
    <w:rsid w:val="0043480D"/>
    <w:rsid w:val="004356C8"/>
    <w:rsid w:val="00435DF4"/>
    <w:rsid w:val="0043663A"/>
    <w:rsid w:val="00437C21"/>
    <w:rsid w:val="004412A8"/>
    <w:rsid w:val="00442966"/>
    <w:rsid w:val="00442D0F"/>
    <w:rsid w:val="00446201"/>
    <w:rsid w:val="00450C23"/>
    <w:rsid w:val="0045131C"/>
    <w:rsid w:val="004526B2"/>
    <w:rsid w:val="004539CB"/>
    <w:rsid w:val="00455A05"/>
    <w:rsid w:val="00455BCC"/>
    <w:rsid w:val="004573F3"/>
    <w:rsid w:val="004600B7"/>
    <w:rsid w:val="004626B9"/>
    <w:rsid w:val="004632F7"/>
    <w:rsid w:val="00463EFB"/>
    <w:rsid w:val="004641D1"/>
    <w:rsid w:val="0046593F"/>
    <w:rsid w:val="00466069"/>
    <w:rsid w:val="00466F5D"/>
    <w:rsid w:val="00467D5F"/>
    <w:rsid w:val="00471790"/>
    <w:rsid w:val="00471DBF"/>
    <w:rsid w:val="00472324"/>
    <w:rsid w:val="004727EA"/>
    <w:rsid w:val="00472D79"/>
    <w:rsid w:val="00474D52"/>
    <w:rsid w:val="004760BE"/>
    <w:rsid w:val="00476112"/>
    <w:rsid w:val="00477FA5"/>
    <w:rsid w:val="004802C2"/>
    <w:rsid w:val="0048124F"/>
    <w:rsid w:val="0048158C"/>
    <w:rsid w:val="00481710"/>
    <w:rsid w:val="004830D6"/>
    <w:rsid w:val="004835C0"/>
    <w:rsid w:val="00483AD2"/>
    <w:rsid w:val="00485561"/>
    <w:rsid w:val="00486A71"/>
    <w:rsid w:val="00487E24"/>
    <w:rsid w:val="0049609C"/>
    <w:rsid w:val="0049754B"/>
    <w:rsid w:val="004A0804"/>
    <w:rsid w:val="004A2700"/>
    <w:rsid w:val="004A309B"/>
    <w:rsid w:val="004A3C0D"/>
    <w:rsid w:val="004A5214"/>
    <w:rsid w:val="004A5A3C"/>
    <w:rsid w:val="004A5A4A"/>
    <w:rsid w:val="004A74E2"/>
    <w:rsid w:val="004A7BAF"/>
    <w:rsid w:val="004B125F"/>
    <w:rsid w:val="004B2123"/>
    <w:rsid w:val="004B31D4"/>
    <w:rsid w:val="004B3AC3"/>
    <w:rsid w:val="004B4587"/>
    <w:rsid w:val="004B4D26"/>
    <w:rsid w:val="004B6681"/>
    <w:rsid w:val="004B71E5"/>
    <w:rsid w:val="004B7B17"/>
    <w:rsid w:val="004C0CFA"/>
    <w:rsid w:val="004C1EF7"/>
    <w:rsid w:val="004C27C2"/>
    <w:rsid w:val="004C27D7"/>
    <w:rsid w:val="004C38BA"/>
    <w:rsid w:val="004C49D7"/>
    <w:rsid w:val="004C55F1"/>
    <w:rsid w:val="004C6409"/>
    <w:rsid w:val="004C76EC"/>
    <w:rsid w:val="004D0512"/>
    <w:rsid w:val="004D05CC"/>
    <w:rsid w:val="004D23BE"/>
    <w:rsid w:val="004D2587"/>
    <w:rsid w:val="004D45C9"/>
    <w:rsid w:val="004D6044"/>
    <w:rsid w:val="004D6A9C"/>
    <w:rsid w:val="004D7519"/>
    <w:rsid w:val="004D7A04"/>
    <w:rsid w:val="004E0CA1"/>
    <w:rsid w:val="004E1DCE"/>
    <w:rsid w:val="004E4272"/>
    <w:rsid w:val="004E5C34"/>
    <w:rsid w:val="004E5F38"/>
    <w:rsid w:val="004E6A50"/>
    <w:rsid w:val="004E739A"/>
    <w:rsid w:val="004F0EA2"/>
    <w:rsid w:val="004F1B64"/>
    <w:rsid w:val="004F40A7"/>
    <w:rsid w:val="004F4E54"/>
    <w:rsid w:val="004F60C9"/>
    <w:rsid w:val="0050050F"/>
    <w:rsid w:val="00502277"/>
    <w:rsid w:val="00503192"/>
    <w:rsid w:val="00505C5E"/>
    <w:rsid w:val="005063E3"/>
    <w:rsid w:val="00507807"/>
    <w:rsid w:val="0051005C"/>
    <w:rsid w:val="00511283"/>
    <w:rsid w:val="00511344"/>
    <w:rsid w:val="00512585"/>
    <w:rsid w:val="00513992"/>
    <w:rsid w:val="005148D1"/>
    <w:rsid w:val="005161B0"/>
    <w:rsid w:val="0051732C"/>
    <w:rsid w:val="005179F5"/>
    <w:rsid w:val="00517D43"/>
    <w:rsid w:val="00521755"/>
    <w:rsid w:val="00521E16"/>
    <w:rsid w:val="005222A6"/>
    <w:rsid w:val="00523687"/>
    <w:rsid w:val="0052397A"/>
    <w:rsid w:val="00524176"/>
    <w:rsid w:val="00525D0A"/>
    <w:rsid w:val="0052617E"/>
    <w:rsid w:val="0053097A"/>
    <w:rsid w:val="00533E69"/>
    <w:rsid w:val="0053422A"/>
    <w:rsid w:val="00535369"/>
    <w:rsid w:val="00536C05"/>
    <w:rsid w:val="00547844"/>
    <w:rsid w:val="005506A8"/>
    <w:rsid w:val="0055183A"/>
    <w:rsid w:val="00551844"/>
    <w:rsid w:val="00551B2A"/>
    <w:rsid w:val="005525AF"/>
    <w:rsid w:val="00552C19"/>
    <w:rsid w:val="00553B11"/>
    <w:rsid w:val="00556089"/>
    <w:rsid w:val="00556B5C"/>
    <w:rsid w:val="005572B0"/>
    <w:rsid w:val="00557EBB"/>
    <w:rsid w:val="005602A6"/>
    <w:rsid w:val="00563044"/>
    <w:rsid w:val="005639B0"/>
    <w:rsid w:val="00563CA2"/>
    <w:rsid w:val="00564990"/>
    <w:rsid w:val="00565B95"/>
    <w:rsid w:val="00565C16"/>
    <w:rsid w:val="0056661E"/>
    <w:rsid w:val="00567B03"/>
    <w:rsid w:val="005709DD"/>
    <w:rsid w:val="00570B84"/>
    <w:rsid w:val="005746A6"/>
    <w:rsid w:val="00575BB3"/>
    <w:rsid w:val="00575F38"/>
    <w:rsid w:val="00576129"/>
    <w:rsid w:val="00576462"/>
    <w:rsid w:val="005774BB"/>
    <w:rsid w:val="00577AA2"/>
    <w:rsid w:val="00580775"/>
    <w:rsid w:val="00581CC0"/>
    <w:rsid w:val="00586EC5"/>
    <w:rsid w:val="005905AC"/>
    <w:rsid w:val="005906BF"/>
    <w:rsid w:val="00590700"/>
    <w:rsid w:val="005917E8"/>
    <w:rsid w:val="005926B2"/>
    <w:rsid w:val="0059385A"/>
    <w:rsid w:val="005939EE"/>
    <w:rsid w:val="0059592B"/>
    <w:rsid w:val="00596160"/>
    <w:rsid w:val="005A3D19"/>
    <w:rsid w:val="005A43FC"/>
    <w:rsid w:val="005A49A2"/>
    <w:rsid w:val="005A4AC1"/>
    <w:rsid w:val="005A6FEA"/>
    <w:rsid w:val="005B17CD"/>
    <w:rsid w:val="005B2757"/>
    <w:rsid w:val="005B41C2"/>
    <w:rsid w:val="005B57D7"/>
    <w:rsid w:val="005B58C4"/>
    <w:rsid w:val="005B5CC9"/>
    <w:rsid w:val="005B70BD"/>
    <w:rsid w:val="005C0AB6"/>
    <w:rsid w:val="005C10C1"/>
    <w:rsid w:val="005C157A"/>
    <w:rsid w:val="005C1E02"/>
    <w:rsid w:val="005C255A"/>
    <w:rsid w:val="005C5476"/>
    <w:rsid w:val="005C54FE"/>
    <w:rsid w:val="005C5CAB"/>
    <w:rsid w:val="005C6BC1"/>
    <w:rsid w:val="005C71C2"/>
    <w:rsid w:val="005C7780"/>
    <w:rsid w:val="005D04FE"/>
    <w:rsid w:val="005D3FCE"/>
    <w:rsid w:val="005D407C"/>
    <w:rsid w:val="005D7126"/>
    <w:rsid w:val="005D7350"/>
    <w:rsid w:val="005D7AD3"/>
    <w:rsid w:val="005D7BC1"/>
    <w:rsid w:val="005E1F4A"/>
    <w:rsid w:val="005E2356"/>
    <w:rsid w:val="005E371A"/>
    <w:rsid w:val="005E3E9A"/>
    <w:rsid w:val="005E44BB"/>
    <w:rsid w:val="005E45B8"/>
    <w:rsid w:val="005E68BE"/>
    <w:rsid w:val="005E68C7"/>
    <w:rsid w:val="005E698C"/>
    <w:rsid w:val="005E6A58"/>
    <w:rsid w:val="005E76C6"/>
    <w:rsid w:val="005F0A5C"/>
    <w:rsid w:val="005F3BB0"/>
    <w:rsid w:val="005F405F"/>
    <w:rsid w:val="005F658C"/>
    <w:rsid w:val="005F672D"/>
    <w:rsid w:val="005F7D75"/>
    <w:rsid w:val="0060015A"/>
    <w:rsid w:val="006025D2"/>
    <w:rsid w:val="00603013"/>
    <w:rsid w:val="00603F12"/>
    <w:rsid w:val="0060438C"/>
    <w:rsid w:val="00605C1D"/>
    <w:rsid w:val="006101F5"/>
    <w:rsid w:val="00610DBD"/>
    <w:rsid w:val="00610EB2"/>
    <w:rsid w:val="00613DC1"/>
    <w:rsid w:val="006169E7"/>
    <w:rsid w:val="006208BF"/>
    <w:rsid w:val="00620B19"/>
    <w:rsid w:val="00621A8A"/>
    <w:rsid w:val="00621B0B"/>
    <w:rsid w:val="00622C92"/>
    <w:rsid w:val="00623AEF"/>
    <w:rsid w:val="00623E8A"/>
    <w:rsid w:val="0062409E"/>
    <w:rsid w:val="0062429F"/>
    <w:rsid w:val="006243CE"/>
    <w:rsid w:val="00625559"/>
    <w:rsid w:val="00625F35"/>
    <w:rsid w:val="00627530"/>
    <w:rsid w:val="00632A26"/>
    <w:rsid w:val="00632C21"/>
    <w:rsid w:val="0063400F"/>
    <w:rsid w:val="00634330"/>
    <w:rsid w:val="0063547D"/>
    <w:rsid w:val="00636AA1"/>
    <w:rsid w:val="00636F53"/>
    <w:rsid w:val="00640404"/>
    <w:rsid w:val="00640BC7"/>
    <w:rsid w:val="00645246"/>
    <w:rsid w:val="00645AFF"/>
    <w:rsid w:val="00645F5F"/>
    <w:rsid w:val="00646ACF"/>
    <w:rsid w:val="006477EB"/>
    <w:rsid w:val="00650CE2"/>
    <w:rsid w:val="00651F6A"/>
    <w:rsid w:val="00654209"/>
    <w:rsid w:val="00654AB6"/>
    <w:rsid w:val="00655295"/>
    <w:rsid w:val="00655866"/>
    <w:rsid w:val="00656431"/>
    <w:rsid w:val="006566FB"/>
    <w:rsid w:val="00656A9F"/>
    <w:rsid w:val="00656FC6"/>
    <w:rsid w:val="006577D1"/>
    <w:rsid w:val="00660A7E"/>
    <w:rsid w:val="00663DEE"/>
    <w:rsid w:val="0066524F"/>
    <w:rsid w:val="006666FF"/>
    <w:rsid w:val="006704D2"/>
    <w:rsid w:val="00670576"/>
    <w:rsid w:val="006706C7"/>
    <w:rsid w:val="006715C4"/>
    <w:rsid w:val="00674BB0"/>
    <w:rsid w:val="0067542B"/>
    <w:rsid w:val="00676BDC"/>
    <w:rsid w:val="00676C9D"/>
    <w:rsid w:val="00676DA4"/>
    <w:rsid w:val="0068212A"/>
    <w:rsid w:val="00691375"/>
    <w:rsid w:val="006915E2"/>
    <w:rsid w:val="00691F42"/>
    <w:rsid w:val="006928FB"/>
    <w:rsid w:val="00696B22"/>
    <w:rsid w:val="006A0AC4"/>
    <w:rsid w:val="006A17D9"/>
    <w:rsid w:val="006A34F0"/>
    <w:rsid w:val="006A3BAA"/>
    <w:rsid w:val="006A4E47"/>
    <w:rsid w:val="006A6463"/>
    <w:rsid w:val="006A6E83"/>
    <w:rsid w:val="006A6EFA"/>
    <w:rsid w:val="006A72E7"/>
    <w:rsid w:val="006A76B0"/>
    <w:rsid w:val="006B02DA"/>
    <w:rsid w:val="006B0D6F"/>
    <w:rsid w:val="006B11CB"/>
    <w:rsid w:val="006B1412"/>
    <w:rsid w:val="006B1761"/>
    <w:rsid w:val="006B2D21"/>
    <w:rsid w:val="006B2DD4"/>
    <w:rsid w:val="006B52C9"/>
    <w:rsid w:val="006B6DC7"/>
    <w:rsid w:val="006C0359"/>
    <w:rsid w:val="006C2E95"/>
    <w:rsid w:val="006C2F3D"/>
    <w:rsid w:val="006C3B9B"/>
    <w:rsid w:val="006C5462"/>
    <w:rsid w:val="006C7192"/>
    <w:rsid w:val="006C78BB"/>
    <w:rsid w:val="006D0690"/>
    <w:rsid w:val="006D1235"/>
    <w:rsid w:val="006D25AC"/>
    <w:rsid w:val="006D2B11"/>
    <w:rsid w:val="006D4152"/>
    <w:rsid w:val="006D478B"/>
    <w:rsid w:val="006D63C0"/>
    <w:rsid w:val="006D6BA7"/>
    <w:rsid w:val="006E2711"/>
    <w:rsid w:val="006E2A1D"/>
    <w:rsid w:val="006E2BDD"/>
    <w:rsid w:val="006E397E"/>
    <w:rsid w:val="006E45DD"/>
    <w:rsid w:val="006E6198"/>
    <w:rsid w:val="006F091C"/>
    <w:rsid w:val="006F1F02"/>
    <w:rsid w:val="006F291E"/>
    <w:rsid w:val="006F2F80"/>
    <w:rsid w:val="006F530B"/>
    <w:rsid w:val="006F5740"/>
    <w:rsid w:val="006F78A0"/>
    <w:rsid w:val="00701C0A"/>
    <w:rsid w:val="00701FA2"/>
    <w:rsid w:val="00702B82"/>
    <w:rsid w:val="00703D32"/>
    <w:rsid w:val="00705EAB"/>
    <w:rsid w:val="0070714B"/>
    <w:rsid w:val="007075F8"/>
    <w:rsid w:val="00710993"/>
    <w:rsid w:val="0071213D"/>
    <w:rsid w:val="007129C6"/>
    <w:rsid w:val="0071443B"/>
    <w:rsid w:val="00714687"/>
    <w:rsid w:val="00715A65"/>
    <w:rsid w:val="00715E53"/>
    <w:rsid w:val="00716484"/>
    <w:rsid w:val="00717106"/>
    <w:rsid w:val="007205AD"/>
    <w:rsid w:val="00720D59"/>
    <w:rsid w:val="007215CC"/>
    <w:rsid w:val="00721F1E"/>
    <w:rsid w:val="0072350E"/>
    <w:rsid w:val="00723AA7"/>
    <w:rsid w:val="00724786"/>
    <w:rsid w:val="007259D4"/>
    <w:rsid w:val="007265B6"/>
    <w:rsid w:val="007271BE"/>
    <w:rsid w:val="00727F6E"/>
    <w:rsid w:val="00730DC9"/>
    <w:rsid w:val="0073197F"/>
    <w:rsid w:val="00731BC4"/>
    <w:rsid w:val="00731CAE"/>
    <w:rsid w:val="00731DED"/>
    <w:rsid w:val="0073211B"/>
    <w:rsid w:val="00733476"/>
    <w:rsid w:val="007339FB"/>
    <w:rsid w:val="00734478"/>
    <w:rsid w:val="0073588F"/>
    <w:rsid w:val="00737651"/>
    <w:rsid w:val="00740AB9"/>
    <w:rsid w:val="0074252F"/>
    <w:rsid w:val="00743BE5"/>
    <w:rsid w:val="00743FC0"/>
    <w:rsid w:val="00744C41"/>
    <w:rsid w:val="00746068"/>
    <w:rsid w:val="00746994"/>
    <w:rsid w:val="00747507"/>
    <w:rsid w:val="00751E23"/>
    <w:rsid w:val="0075228A"/>
    <w:rsid w:val="007536A2"/>
    <w:rsid w:val="00754F65"/>
    <w:rsid w:val="00755B45"/>
    <w:rsid w:val="00757F99"/>
    <w:rsid w:val="007601C0"/>
    <w:rsid w:val="007602CD"/>
    <w:rsid w:val="00760736"/>
    <w:rsid w:val="00760A0C"/>
    <w:rsid w:val="007621C9"/>
    <w:rsid w:val="00762C3D"/>
    <w:rsid w:val="00763ABD"/>
    <w:rsid w:val="007655E9"/>
    <w:rsid w:val="007665DF"/>
    <w:rsid w:val="00770365"/>
    <w:rsid w:val="00770A56"/>
    <w:rsid w:val="00770B93"/>
    <w:rsid w:val="007711C1"/>
    <w:rsid w:val="00771797"/>
    <w:rsid w:val="00772945"/>
    <w:rsid w:val="00775D67"/>
    <w:rsid w:val="00776E27"/>
    <w:rsid w:val="007802DB"/>
    <w:rsid w:val="00781A11"/>
    <w:rsid w:val="00783030"/>
    <w:rsid w:val="007835A6"/>
    <w:rsid w:val="007842DD"/>
    <w:rsid w:val="007857CE"/>
    <w:rsid w:val="007906BD"/>
    <w:rsid w:val="00790D9A"/>
    <w:rsid w:val="0079113D"/>
    <w:rsid w:val="00792F41"/>
    <w:rsid w:val="00796D7B"/>
    <w:rsid w:val="007A0DEB"/>
    <w:rsid w:val="007A1E8D"/>
    <w:rsid w:val="007A1FA1"/>
    <w:rsid w:val="007A2795"/>
    <w:rsid w:val="007A36D5"/>
    <w:rsid w:val="007A3CFA"/>
    <w:rsid w:val="007A4043"/>
    <w:rsid w:val="007A462D"/>
    <w:rsid w:val="007A6DD6"/>
    <w:rsid w:val="007A7475"/>
    <w:rsid w:val="007A7996"/>
    <w:rsid w:val="007B19B5"/>
    <w:rsid w:val="007B5457"/>
    <w:rsid w:val="007B5497"/>
    <w:rsid w:val="007B5F6B"/>
    <w:rsid w:val="007B60CE"/>
    <w:rsid w:val="007B66BF"/>
    <w:rsid w:val="007B6EC6"/>
    <w:rsid w:val="007B77AA"/>
    <w:rsid w:val="007B7876"/>
    <w:rsid w:val="007C09BE"/>
    <w:rsid w:val="007C0D1A"/>
    <w:rsid w:val="007C0E23"/>
    <w:rsid w:val="007C2E29"/>
    <w:rsid w:val="007C38D3"/>
    <w:rsid w:val="007C4788"/>
    <w:rsid w:val="007C4903"/>
    <w:rsid w:val="007C4E9D"/>
    <w:rsid w:val="007C5975"/>
    <w:rsid w:val="007C773A"/>
    <w:rsid w:val="007D1635"/>
    <w:rsid w:val="007D1A40"/>
    <w:rsid w:val="007D1A88"/>
    <w:rsid w:val="007D1E8E"/>
    <w:rsid w:val="007D23FC"/>
    <w:rsid w:val="007D2834"/>
    <w:rsid w:val="007D3007"/>
    <w:rsid w:val="007D4383"/>
    <w:rsid w:val="007D44AD"/>
    <w:rsid w:val="007D4873"/>
    <w:rsid w:val="007D6F53"/>
    <w:rsid w:val="007D79B7"/>
    <w:rsid w:val="007E2ADE"/>
    <w:rsid w:val="007E3ABE"/>
    <w:rsid w:val="007E5591"/>
    <w:rsid w:val="007E577D"/>
    <w:rsid w:val="007E5880"/>
    <w:rsid w:val="007E7AE0"/>
    <w:rsid w:val="007E7E6A"/>
    <w:rsid w:val="007F03A8"/>
    <w:rsid w:val="007F1DC2"/>
    <w:rsid w:val="007F2B6B"/>
    <w:rsid w:val="007F2C7B"/>
    <w:rsid w:val="007F533F"/>
    <w:rsid w:val="007F60AA"/>
    <w:rsid w:val="007F72FC"/>
    <w:rsid w:val="00800847"/>
    <w:rsid w:val="008015D8"/>
    <w:rsid w:val="0080318D"/>
    <w:rsid w:val="00803B01"/>
    <w:rsid w:val="00805BFD"/>
    <w:rsid w:val="00806366"/>
    <w:rsid w:val="00807083"/>
    <w:rsid w:val="00807E05"/>
    <w:rsid w:val="00812B18"/>
    <w:rsid w:val="00814ABC"/>
    <w:rsid w:val="00814AD6"/>
    <w:rsid w:val="00821C65"/>
    <w:rsid w:val="00821D5F"/>
    <w:rsid w:val="00824DE8"/>
    <w:rsid w:val="008250EE"/>
    <w:rsid w:val="00825F82"/>
    <w:rsid w:val="00827293"/>
    <w:rsid w:val="0083018C"/>
    <w:rsid w:val="0083156D"/>
    <w:rsid w:val="00832FB8"/>
    <w:rsid w:val="008338B8"/>
    <w:rsid w:val="008348A6"/>
    <w:rsid w:val="00835285"/>
    <w:rsid w:val="00836AF8"/>
    <w:rsid w:val="00840335"/>
    <w:rsid w:val="00841C38"/>
    <w:rsid w:val="00842E61"/>
    <w:rsid w:val="00845F47"/>
    <w:rsid w:val="00846AB4"/>
    <w:rsid w:val="00847696"/>
    <w:rsid w:val="008478F3"/>
    <w:rsid w:val="00847E69"/>
    <w:rsid w:val="0085027C"/>
    <w:rsid w:val="008514EF"/>
    <w:rsid w:val="008568CA"/>
    <w:rsid w:val="008642AE"/>
    <w:rsid w:val="00864BAF"/>
    <w:rsid w:val="00865639"/>
    <w:rsid w:val="00865D79"/>
    <w:rsid w:val="00865EDA"/>
    <w:rsid w:val="0086627C"/>
    <w:rsid w:val="0086677C"/>
    <w:rsid w:val="00867A59"/>
    <w:rsid w:val="00867BA6"/>
    <w:rsid w:val="00870060"/>
    <w:rsid w:val="0087027D"/>
    <w:rsid w:val="00872092"/>
    <w:rsid w:val="00875CE9"/>
    <w:rsid w:val="00876438"/>
    <w:rsid w:val="00877688"/>
    <w:rsid w:val="00877897"/>
    <w:rsid w:val="00877B8B"/>
    <w:rsid w:val="00880810"/>
    <w:rsid w:val="0088149D"/>
    <w:rsid w:val="00881E43"/>
    <w:rsid w:val="00882513"/>
    <w:rsid w:val="0088280E"/>
    <w:rsid w:val="00885230"/>
    <w:rsid w:val="00885298"/>
    <w:rsid w:val="0088729D"/>
    <w:rsid w:val="0089016F"/>
    <w:rsid w:val="008901C5"/>
    <w:rsid w:val="00890629"/>
    <w:rsid w:val="00890B09"/>
    <w:rsid w:val="00890B93"/>
    <w:rsid w:val="008918AB"/>
    <w:rsid w:val="00891B82"/>
    <w:rsid w:val="00891F40"/>
    <w:rsid w:val="00893342"/>
    <w:rsid w:val="00894D18"/>
    <w:rsid w:val="0089571D"/>
    <w:rsid w:val="00895F09"/>
    <w:rsid w:val="008A1F5B"/>
    <w:rsid w:val="008A298A"/>
    <w:rsid w:val="008A32E0"/>
    <w:rsid w:val="008A5844"/>
    <w:rsid w:val="008B10B6"/>
    <w:rsid w:val="008B1C89"/>
    <w:rsid w:val="008B3BF7"/>
    <w:rsid w:val="008B44D7"/>
    <w:rsid w:val="008B5547"/>
    <w:rsid w:val="008B610B"/>
    <w:rsid w:val="008C05AD"/>
    <w:rsid w:val="008C0639"/>
    <w:rsid w:val="008C0DEE"/>
    <w:rsid w:val="008C1E95"/>
    <w:rsid w:val="008C2213"/>
    <w:rsid w:val="008C2849"/>
    <w:rsid w:val="008C2E29"/>
    <w:rsid w:val="008C3590"/>
    <w:rsid w:val="008C3C0E"/>
    <w:rsid w:val="008C3C87"/>
    <w:rsid w:val="008C41EE"/>
    <w:rsid w:val="008C6426"/>
    <w:rsid w:val="008C6986"/>
    <w:rsid w:val="008C6B03"/>
    <w:rsid w:val="008C7C12"/>
    <w:rsid w:val="008D0088"/>
    <w:rsid w:val="008D157F"/>
    <w:rsid w:val="008D17D4"/>
    <w:rsid w:val="008D1FB9"/>
    <w:rsid w:val="008D3FB1"/>
    <w:rsid w:val="008D55D5"/>
    <w:rsid w:val="008D6B87"/>
    <w:rsid w:val="008D7257"/>
    <w:rsid w:val="008D7870"/>
    <w:rsid w:val="008E0738"/>
    <w:rsid w:val="008E0B0F"/>
    <w:rsid w:val="008E1197"/>
    <w:rsid w:val="008E2EB2"/>
    <w:rsid w:val="008E303B"/>
    <w:rsid w:val="008E387D"/>
    <w:rsid w:val="008E3FFE"/>
    <w:rsid w:val="008E45E2"/>
    <w:rsid w:val="008E5EFA"/>
    <w:rsid w:val="008E6A30"/>
    <w:rsid w:val="008E701C"/>
    <w:rsid w:val="008E7542"/>
    <w:rsid w:val="008F0B6B"/>
    <w:rsid w:val="008F2655"/>
    <w:rsid w:val="008F30A7"/>
    <w:rsid w:val="008F3732"/>
    <w:rsid w:val="008F3BC8"/>
    <w:rsid w:val="008F4ED6"/>
    <w:rsid w:val="008F6579"/>
    <w:rsid w:val="008F7C08"/>
    <w:rsid w:val="009033F3"/>
    <w:rsid w:val="009065DD"/>
    <w:rsid w:val="00907FE7"/>
    <w:rsid w:val="009106A5"/>
    <w:rsid w:val="00911929"/>
    <w:rsid w:val="00912D55"/>
    <w:rsid w:val="0091317D"/>
    <w:rsid w:val="009166A1"/>
    <w:rsid w:val="00917089"/>
    <w:rsid w:val="00921CF2"/>
    <w:rsid w:val="00922E5C"/>
    <w:rsid w:val="00922E64"/>
    <w:rsid w:val="009240C5"/>
    <w:rsid w:val="009248E2"/>
    <w:rsid w:val="00934148"/>
    <w:rsid w:val="00934622"/>
    <w:rsid w:val="00934FFA"/>
    <w:rsid w:val="00936419"/>
    <w:rsid w:val="00940935"/>
    <w:rsid w:val="00941C77"/>
    <w:rsid w:val="00941EEE"/>
    <w:rsid w:val="00942EF9"/>
    <w:rsid w:val="0094481D"/>
    <w:rsid w:val="009457E4"/>
    <w:rsid w:val="00946080"/>
    <w:rsid w:val="009502A2"/>
    <w:rsid w:val="009505E6"/>
    <w:rsid w:val="009508C1"/>
    <w:rsid w:val="00951464"/>
    <w:rsid w:val="00951FB8"/>
    <w:rsid w:val="00952DA8"/>
    <w:rsid w:val="009544B1"/>
    <w:rsid w:val="00954E7E"/>
    <w:rsid w:val="00955257"/>
    <w:rsid w:val="009552A8"/>
    <w:rsid w:val="00955497"/>
    <w:rsid w:val="00956651"/>
    <w:rsid w:val="00956A7D"/>
    <w:rsid w:val="00957DD6"/>
    <w:rsid w:val="00957E65"/>
    <w:rsid w:val="009609CC"/>
    <w:rsid w:val="009610F0"/>
    <w:rsid w:val="00961A85"/>
    <w:rsid w:val="00961ECB"/>
    <w:rsid w:val="00964DE3"/>
    <w:rsid w:val="00971E2D"/>
    <w:rsid w:val="0097252C"/>
    <w:rsid w:val="00972D5D"/>
    <w:rsid w:val="00972E6B"/>
    <w:rsid w:val="009730F6"/>
    <w:rsid w:val="00973165"/>
    <w:rsid w:val="00975596"/>
    <w:rsid w:val="009765F1"/>
    <w:rsid w:val="009766B0"/>
    <w:rsid w:val="009767DB"/>
    <w:rsid w:val="00976E3E"/>
    <w:rsid w:val="009776C4"/>
    <w:rsid w:val="00977CAE"/>
    <w:rsid w:val="00980174"/>
    <w:rsid w:val="00980418"/>
    <w:rsid w:val="009829C6"/>
    <w:rsid w:val="00983E57"/>
    <w:rsid w:val="0098452A"/>
    <w:rsid w:val="0098573D"/>
    <w:rsid w:val="0098679E"/>
    <w:rsid w:val="00986ADA"/>
    <w:rsid w:val="00986C68"/>
    <w:rsid w:val="00987EDD"/>
    <w:rsid w:val="009901B6"/>
    <w:rsid w:val="00992AFF"/>
    <w:rsid w:val="00992C7A"/>
    <w:rsid w:val="00992F8B"/>
    <w:rsid w:val="00993752"/>
    <w:rsid w:val="009944AC"/>
    <w:rsid w:val="00996894"/>
    <w:rsid w:val="009A0B82"/>
    <w:rsid w:val="009A198B"/>
    <w:rsid w:val="009A1CE5"/>
    <w:rsid w:val="009A3A62"/>
    <w:rsid w:val="009A5C98"/>
    <w:rsid w:val="009B10DB"/>
    <w:rsid w:val="009B3EAF"/>
    <w:rsid w:val="009B40B4"/>
    <w:rsid w:val="009B4BBE"/>
    <w:rsid w:val="009B534D"/>
    <w:rsid w:val="009B6215"/>
    <w:rsid w:val="009B77D6"/>
    <w:rsid w:val="009C0673"/>
    <w:rsid w:val="009C1219"/>
    <w:rsid w:val="009C1886"/>
    <w:rsid w:val="009C3DE6"/>
    <w:rsid w:val="009C426D"/>
    <w:rsid w:val="009C6B7E"/>
    <w:rsid w:val="009C716D"/>
    <w:rsid w:val="009D0145"/>
    <w:rsid w:val="009D0B27"/>
    <w:rsid w:val="009D0FB4"/>
    <w:rsid w:val="009D18E4"/>
    <w:rsid w:val="009D1D94"/>
    <w:rsid w:val="009D4061"/>
    <w:rsid w:val="009D60ED"/>
    <w:rsid w:val="009D752D"/>
    <w:rsid w:val="009E0920"/>
    <w:rsid w:val="009E092D"/>
    <w:rsid w:val="009E2CAD"/>
    <w:rsid w:val="009E59DC"/>
    <w:rsid w:val="009E69E0"/>
    <w:rsid w:val="009F1C95"/>
    <w:rsid w:val="009F1DBE"/>
    <w:rsid w:val="009F2E02"/>
    <w:rsid w:val="009F2F86"/>
    <w:rsid w:val="009F3CA1"/>
    <w:rsid w:val="009F5DB6"/>
    <w:rsid w:val="009F64CF"/>
    <w:rsid w:val="009F68CE"/>
    <w:rsid w:val="009F7061"/>
    <w:rsid w:val="009F7211"/>
    <w:rsid w:val="009F73B3"/>
    <w:rsid w:val="00A00CFA"/>
    <w:rsid w:val="00A01140"/>
    <w:rsid w:val="00A0134A"/>
    <w:rsid w:val="00A015CE"/>
    <w:rsid w:val="00A0161E"/>
    <w:rsid w:val="00A01988"/>
    <w:rsid w:val="00A01F81"/>
    <w:rsid w:val="00A02B82"/>
    <w:rsid w:val="00A04122"/>
    <w:rsid w:val="00A058D4"/>
    <w:rsid w:val="00A068EA"/>
    <w:rsid w:val="00A07259"/>
    <w:rsid w:val="00A073A4"/>
    <w:rsid w:val="00A10019"/>
    <w:rsid w:val="00A11C50"/>
    <w:rsid w:val="00A13988"/>
    <w:rsid w:val="00A15608"/>
    <w:rsid w:val="00A15966"/>
    <w:rsid w:val="00A23FB9"/>
    <w:rsid w:val="00A24ABE"/>
    <w:rsid w:val="00A24DF9"/>
    <w:rsid w:val="00A257A3"/>
    <w:rsid w:val="00A26BAF"/>
    <w:rsid w:val="00A302C4"/>
    <w:rsid w:val="00A305E7"/>
    <w:rsid w:val="00A30B22"/>
    <w:rsid w:val="00A332CC"/>
    <w:rsid w:val="00A33B7A"/>
    <w:rsid w:val="00A346CC"/>
    <w:rsid w:val="00A356AA"/>
    <w:rsid w:val="00A36336"/>
    <w:rsid w:val="00A366F3"/>
    <w:rsid w:val="00A36ACE"/>
    <w:rsid w:val="00A36E3C"/>
    <w:rsid w:val="00A3738B"/>
    <w:rsid w:val="00A4036A"/>
    <w:rsid w:val="00A41DF1"/>
    <w:rsid w:val="00A42034"/>
    <w:rsid w:val="00A434BB"/>
    <w:rsid w:val="00A44C9D"/>
    <w:rsid w:val="00A4510F"/>
    <w:rsid w:val="00A46897"/>
    <w:rsid w:val="00A522C2"/>
    <w:rsid w:val="00A52732"/>
    <w:rsid w:val="00A55384"/>
    <w:rsid w:val="00A55C6B"/>
    <w:rsid w:val="00A61102"/>
    <w:rsid w:val="00A616FC"/>
    <w:rsid w:val="00A61C7B"/>
    <w:rsid w:val="00A6335B"/>
    <w:rsid w:val="00A6366F"/>
    <w:rsid w:val="00A63B46"/>
    <w:rsid w:val="00A6466E"/>
    <w:rsid w:val="00A64809"/>
    <w:rsid w:val="00A65D49"/>
    <w:rsid w:val="00A67213"/>
    <w:rsid w:val="00A67D63"/>
    <w:rsid w:val="00A7082A"/>
    <w:rsid w:val="00A70B72"/>
    <w:rsid w:val="00A717E7"/>
    <w:rsid w:val="00A726DD"/>
    <w:rsid w:val="00A75130"/>
    <w:rsid w:val="00A758C3"/>
    <w:rsid w:val="00A779F6"/>
    <w:rsid w:val="00A810C3"/>
    <w:rsid w:val="00A8319A"/>
    <w:rsid w:val="00A83D85"/>
    <w:rsid w:val="00A84197"/>
    <w:rsid w:val="00A8544A"/>
    <w:rsid w:val="00A87089"/>
    <w:rsid w:val="00A87469"/>
    <w:rsid w:val="00A87CEB"/>
    <w:rsid w:val="00A91BAA"/>
    <w:rsid w:val="00A92000"/>
    <w:rsid w:val="00A93D2A"/>
    <w:rsid w:val="00A95B6A"/>
    <w:rsid w:val="00A95E62"/>
    <w:rsid w:val="00A96C0F"/>
    <w:rsid w:val="00A97EF3"/>
    <w:rsid w:val="00AA10D1"/>
    <w:rsid w:val="00AA1140"/>
    <w:rsid w:val="00AA17E9"/>
    <w:rsid w:val="00AA2AE9"/>
    <w:rsid w:val="00AA37CE"/>
    <w:rsid w:val="00AA42F1"/>
    <w:rsid w:val="00AA477F"/>
    <w:rsid w:val="00AA48BB"/>
    <w:rsid w:val="00AA6037"/>
    <w:rsid w:val="00AA60F8"/>
    <w:rsid w:val="00AA62AB"/>
    <w:rsid w:val="00AA62D0"/>
    <w:rsid w:val="00AA6B4B"/>
    <w:rsid w:val="00AB102A"/>
    <w:rsid w:val="00AB33A8"/>
    <w:rsid w:val="00AB33CB"/>
    <w:rsid w:val="00AB33E0"/>
    <w:rsid w:val="00AB4F4D"/>
    <w:rsid w:val="00AB5B38"/>
    <w:rsid w:val="00AB5D83"/>
    <w:rsid w:val="00AB7CDE"/>
    <w:rsid w:val="00AB7F90"/>
    <w:rsid w:val="00AC06D3"/>
    <w:rsid w:val="00AC174C"/>
    <w:rsid w:val="00AC28A2"/>
    <w:rsid w:val="00AC3DF2"/>
    <w:rsid w:val="00AC51A3"/>
    <w:rsid w:val="00AC59ED"/>
    <w:rsid w:val="00AC602F"/>
    <w:rsid w:val="00AD2B86"/>
    <w:rsid w:val="00AD3E7D"/>
    <w:rsid w:val="00AD488C"/>
    <w:rsid w:val="00AD558B"/>
    <w:rsid w:val="00AD73DA"/>
    <w:rsid w:val="00AD7ADE"/>
    <w:rsid w:val="00AD7FC2"/>
    <w:rsid w:val="00AE0BD7"/>
    <w:rsid w:val="00AE0D14"/>
    <w:rsid w:val="00AE1687"/>
    <w:rsid w:val="00AE1D26"/>
    <w:rsid w:val="00AE25FB"/>
    <w:rsid w:val="00AE26DC"/>
    <w:rsid w:val="00AE2D69"/>
    <w:rsid w:val="00AE41A1"/>
    <w:rsid w:val="00AE41FD"/>
    <w:rsid w:val="00AE4AE6"/>
    <w:rsid w:val="00AE7745"/>
    <w:rsid w:val="00AF09AE"/>
    <w:rsid w:val="00AF0EA6"/>
    <w:rsid w:val="00AF12F1"/>
    <w:rsid w:val="00AF3631"/>
    <w:rsid w:val="00AF38DC"/>
    <w:rsid w:val="00AF3B58"/>
    <w:rsid w:val="00AF4684"/>
    <w:rsid w:val="00AF6439"/>
    <w:rsid w:val="00AF6558"/>
    <w:rsid w:val="00AF6FAA"/>
    <w:rsid w:val="00AF76EE"/>
    <w:rsid w:val="00AF7B62"/>
    <w:rsid w:val="00AF7C54"/>
    <w:rsid w:val="00B006C5"/>
    <w:rsid w:val="00B00B14"/>
    <w:rsid w:val="00B0127B"/>
    <w:rsid w:val="00B01C33"/>
    <w:rsid w:val="00B03E22"/>
    <w:rsid w:val="00B0431C"/>
    <w:rsid w:val="00B0445C"/>
    <w:rsid w:val="00B10412"/>
    <w:rsid w:val="00B1617C"/>
    <w:rsid w:val="00B1725F"/>
    <w:rsid w:val="00B20659"/>
    <w:rsid w:val="00B226C6"/>
    <w:rsid w:val="00B23E26"/>
    <w:rsid w:val="00B25E41"/>
    <w:rsid w:val="00B2675D"/>
    <w:rsid w:val="00B26FDA"/>
    <w:rsid w:val="00B27D8E"/>
    <w:rsid w:val="00B309C7"/>
    <w:rsid w:val="00B31008"/>
    <w:rsid w:val="00B330CD"/>
    <w:rsid w:val="00B33D6A"/>
    <w:rsid w:val="00B33E80"/>
    <w:rsid w:val="00B3426C"/>
    <w:rsid w:val="00B36ADD"/>
    <w:rsid w:val="00B371C8"/>
    <w:rsid w:val="00B37C7D"/>
    <w:rsid w:val="00B40B5E"/>
    <w:rsid w:val="00B40DC7"/>
    <w:rsid w:val="00B41538"/>
    <w:rsid w:val="00B436E3"/>
    <w:rsid w:val="00B43F69"/>
    <w:rsid w:val="00B441C1"/>
    <w:rsid w:val="00B44CDA"/>
    <w:rsid w:val="00B45121"/>
    <w:rsid w:val="00B457EE"/>
    <w:rsid w:val="00B465BA"/>
    <w:rsid w:val="00B46AEB"/>
    <w:rsid w:val="00B519BF"/>
    <w:rsid w:val="00B520EB"/>
    <w:rsid w:val="00B521FF"/>
    <w:rsid w:val="00B525E1"/>
    <w:rsid w:val="00B52F65"/>
    <w:rsid w:val="00B538CF"/>
    <w:rsid w:val="00B55967"/>
    <w:rsid w:val="00B573CB"/>
    <w:rsid w:val="00B6104F"/>
    <w:rsid w:val="00B613E7"/>
    <w:rsid w:val="00B6198A"/>
    <w:rsid w:val="00B63191"/>
    <w:rsid w:val="00B643D3"/>
    <w:rsid w:val="00B64B5D"/>
    <w:rsid w:val="00B651C0"/>
    <w:rsid w:val="00B672D7"/>
    <w:rsid w:val="00B72109"/>
    <w:rsid w:val="00B7312A"/>
    <w:rsid w:val="00B74735"/>
    <w:rsid w:val="00B77F58"/>
    <w:rsid w:val="00B80EF1"/>
    <w:rsid w:val="00B81197"/>
    <w:rsid w:val="00B81720"/>
    <w:rsid w:val="00B8302A"/>
    <w:rsid w:val="00B832C6"/>
    <w:rsid w:val="00B84F0B"/>
    <w:rsid w:val="00B85528"/>
    <w:rsid w:val="00B857DA"/>
    <w:rsid w:val="00B8747D"/>
    <w:rsid w:val="00B90922"/>
    <w:rsid w:val="00B912EC"/>
    <w:rsid w:val="00B920F9"/>
    <w:rsid w:val="00B93E5A"/>
    <w:rsid w:val="00B94E4E"/>
    <w:rsid w:val="00B95D68"/>
    <w:rsid w:val="00B96CA8"/>
    <w:rsid w:val="00B979C3"/>
    <w:rsid w:val="00BA03A0"/>
    <w:rsid w:val="00BA147E"/>
    <w:rsid w:val="00BA196D"/>
    <w:rsid w:val="00BA3FE9"/>
    <w:rsid w:val="00BA4F39"/>
    <w:rsid w:val="00BA5F3E"/>
    <w:rsid w:val="00BA633D"/>
    <w:rsid w:val="00BA73E3"/>
    <w:rsid w:val="00BA755F"/>
    <w:rsid w:val="00BB6C8D"/>
    <w:rsid w:val="00BB7577"/>
    <w:rsid w:val="00BB7EC8"/>
    <w:rsid w:val="00BC1317"/>
    <w:rsid w:val="00BC1567"/>
    <w:rsid w:val="00BC1EDF"/>
    <w:rsid w:val="00BC3A0B"/>
    <w:rsid w:val="00BC533E"/>
    <w:rsid w:val="00BC56BC"/>
    <w:rsid w:val="00BC5AE3"/>
    <w:rsid w:val="00BC5BD8"/>
    <w:rsid w:val="00BC5DFF"/>
    <w:rsid w:val="00BC68FF"/>
    <w:rsid w:val="00BC6F87"/>
    <w:rsid w:val="00BD27C1"/>
    <w:rsid w:val="00BD2D9A"/>
    <w:rsid w:val="00BD3E49"/>
    <w:rsid w:val="00BD455D"/>
    <w:rsid w:val="00BD47C1"/>
    <w:rsid w:val="00BD5050"/>
    <w:rsid w:val="00BD5313"/>
    <w:rsid w:val="00BD6168"/>
    <w:rsid w:val="00BD71E8"/>
    <w:rsid w:val="00BD7246"/>
    <w:rsid w:val="00BD78E5"/>
    <w:rsid w:val="00BE060F"/>
    <w:rsid w:val="00BE1D72"/>
    <w:rsid w:val="00BE2519"/>
    <w:rsid w:val="00BE4057"/>
    <w:rsid w:val="00BE5D48"/>
    <w:rsid w:val="00BE6206"/>
    <w:rsid w:val="00BE7841"/>
    <w:rsid w:val="00BF07ED"/>
    <w:rsid w:val="00BF0B6F"/>
    <w:rsid w:val="00BF1724"/>
    <w:rsid w:val="00BF2C44"/>
    <w:rsid w:val="00BF3CB5"/>
    <w:rsid w:val="00BF4BE1"/>
    <w:rsid w:val="00C01EFF"/>
    <w:rsid w:val="00C020C1"/>
    <w:rsid w:val="00C020C5"/>
    <w:rsid w:val="00C075C4"/>
    <w:rsid w:val="00C07666"/>
    <w:rsid w:val="00C119B7"/>
    <w:rsid w:val="00C126A0"/>
    <w:rsid w:val="00C13BE4"/>
    <w:rsid w:val="00C14BEA"/>
    <w:rsid w:val="00C14C78"/>
    <w:rsid w:val="00C15EEC"/>
    <w:rsid w:val="00C16AF7"/>
    <w:rsid w:val="00C16D10"/>
    <w:rsid w:val="00C176B7"/>
    <w:rsid w:val="00C21DA5"/>
    <w:rsid w:val="00C2539C"/>
    <w:rsid w:val="00C268B2"/>
    <w:rsid w:val="00C32847"/>
    <w:rsid w:val="00C32B3F"/>
    <w:rsid w:val="00C336CA"/>
    <w:rsid w:val="00C337D0"/>
    <w:rsid w:val="00C34936"/>
    <w:rsid w:val="00C35262"/>
    <w:rsid w:val="00C35FED"/>
    <w:rsid w:val="00C36749"/>
    <w:rsid w:val="00C37205"/>
    <w:rsid w:val="00C40099"/>
    <w:rsid w:val="00C41619"/>
    <w:rsid w:val="00C43CD6"/>
    <w:rsid w:val="00C500FF"/>
    <w:rsid w:val="00C50283"/>
    <w:rsid w:val="00C51FE0"/>
    <w:rsid w:val="00C52570"/>
    <w:rsid w:val="00C525C4"/>
    <w:rsid w:val="00C544DB"/>
    <w:rsid w:val="00C54F87"/>
    <w:rsid w:val="00C56601"/>
    <w:rsid w:val="00C5743E"/>
    <w:rsid w:val="00C607DF"/>
    <w:rsid w:val="00C6165E"/>
    <w:rsid w:val="00C61708"/>
    <w:rsid w:val="00C625E6"/>
    <w:rsid w:val="00C63378"/>
    <w:rsid w:val="00C63F37"/>
    <w:rsid w:val="00C65411"/>
    <w:rsid w:val="00C66508"/>
    <w:rsid w:val="00C66862"/>
    <w:rsid w:val="00C7054B"/>
    <w:rsid w:val="00C70A14"/>
    <w:rsid w:val="00C738CD"/>
    <w:rsid w:val="00C76559"/>
    <w:rsid w:val="00C775F2"/>
    <w:rsid w:val="00C80102"/>
    <w:rsid w:val="00C80155"/>
    <w:rsid w:val="00C8332F"/>
    <w:rsid w:val="00C83DA2"/>
    <w:rsid w:val="00C9077C"/>
    <w:rsid w:val="00C90C9E"/>
    <w:rsid w:val="00C915C7"/>
    <w:rsid w:val="00C91C05"/>
    <w:rsid w:val="00C92EC5"/>
    <w:rsid w:val="00C93BF6"/>
    <w:rsid w:val="00C95FDA"/>
    <w:rsid w:val="00C97757"/>
    <w:rsid w:val="00C97802"/>
    <w:rsid w:val="00CA1FC2"/>
    <w:rsid w:val="00CA31DA"/>
    <w:rsid w:val="00CA40C0"/>
    <w:rsid w:val="00CA4126"/>
    <w:rsid w:val="00CA44F6"/>
    <w:rsid w:val="00CA4CBA"/>
    <w:rsid w:val="00CA6DBB"/>
    <w:rsid w:val="00CB0A26"/>
    <w:rsid w:val="00CB24A5"/>
    <w:rsid w:val="00CB28C1"/>
    <w:rsid w:val="00CB3F1C"/>
    <w:rsid w:val="00CB4052"/>
    <w:rsid w:val="00CC022E"/>
    <w:rsid w:val="00CC0C14"/>
    <w:rsid w:val="00CC0F66"/>
    <w:rsid w:val="00CC1070"/>
    <w:rsid w:val="00CC2B0D"/>
    <w:rsid w:val="00CC5444"/>
    <w:rsid w:val="00CC6708"/>
    <w:rsid w:val="00CC7093"/>
    <w:rsid w:val="00CD16DF"/>
    <w:rsid w:val="00CD2FC9"/>
    <w:rsid w:val="00CD392E"/>
    <w:rsid w:val="00CD488B"/>
    <w:rsid w:val="00CD4F32"/>
    <w:rsid w:val="00CD52DD"/>
    <w:rsid w:val="00CD5330"/>
    <w:rsid w:val="00CD5F89"/>
    <w:rsid w:val="00CD679A"/>
    <w:rsid w:val="00CD7E9C"/>
    <w:rsid w:val="00CE4891"/>
    <w:rsid w:val="00CE574B"/>
    <w:rsid w:val="00CE5B94"/>
    <w:rsid w:val="00CE7BB0"/>
    <w:rsid w:val="00CF1F7D"/>
    <w:rsid w:val="00CF2126"/>
    <w:rsid w:val="00CF26D0"/>
    <w:rsid w:val="00CF3FA7"/>
    <w:rsid w:val="00CF4A6F"/>
    <w:rsid w:val="00CF67E6"/>
    <w:rsid w:val="00CF68F8"/>
    <w:rsid w:val="00CF776D"/>
    <w:rsid w:val="00D04191"/>
    <w:rsid w:val="00D0490B"/>
    <w:rsid w:val="00D04B8E"/>
    <w:rsid w:val="00D05A26"/>
    <w:rsid w:val="00D05B33"/>
    <w:rsid w:val="00D07F14"/>
    <w:rsid w:val="00D1054A"/>
    <w:rsid w:val="00D10BD7"/>
    <w:rsid w:val="00D137FA"/>
    <w:rsid w:val="00D1383C"/>
    <w:rsid w:val="00D1448D"/>
    <w:rsid w:val="00D14527"/>
    <w:rsid w:val="00D1462F"/>
    <w:rsid w:val="00D15011"/>
    <w:rsid w:val="00D16937"/>
    <w:rsid w:val="00D210A2"/>
    <w:rsid w:val="00D2222E"/>
    <w:rsid w:val="00D22530"/>
    <w:rsid w:val="00D24467"/>
    <w:rsid w:val="00D24919"/>
    <w:rsid w:val="00D255A1"/>
    <w:rsid w:val="00D27FB8"/>
    <w:rsid w:val="00D32088"/>
    <w:rsid w:val="00D34575"/>
    <w:rsid w:val="00D348AC"/>
    <w:rsid w:val="00D34C9E"/>
    <w:rsid w:val="00D35097"/>
    <w:rsid w:val="00D37069"/>
    <w:rsid w:val="00D40792"/>
    <w:rsid w:val="00D409A5"/>
    <w:rsid w:val="00D40E52"/>
    <w:rsid w:val="00D4154A"/>
    <w:rsid w:val="00D41630"/>
    <w:rsid w:val="00D42895"/>
    <w:rsid w:val="00D42F25"/>
    <w:rsid w:val="00D43EC0"/>
    <w:rsid w:val="00D44D5A"/>
    <w:rsid w:val="00D46685"/>
    <w:rsid w:val="00D46D16"/>
    <w:rsid w:val="00D472CD"/>
    <w:rsid w:val="00D477F6"/>
    <w:rsid w:val="00D51A51"/>
    <w:rsid w:val="00D524A5"/>
    <w:rsid w:val="00D5265F"/>
    <w:rsid w:val="00D529FD"/>
    <w:rsid w:val="00D548DE"/>
    <w:rsid w:val="00D54979"/>
    <w:rsid w:val="00D550E8"/>
    <w:rsid w:val="00D557C1"/>
    <w:rsid w:val="00D5669F"/>
    <w:rsid w:val="00D56932"/>
    <w:rsid w:val="00D56E37"/>
    <w:rsid w:val="00D60B0F"/>
    <w:rsid w:val="00D62C9C"/>
    <w:rsid w:val="00D63212"/>
    <w:rsid w:val="00D63D00"/>
    <w:rsid w:val="00D64593"/>
    <w:rsid w:val="00D653C0"/>
    <w:rsid w:val="00D67047"/>
    <w:rsid w:val="00D6770B"/>
    <w:rsid w:val="00D71361"/>
    <w:rsid w:val="00D72173"/>
    <w:rsid w:val="00D73707"/>
    <w:rsid w:val="00D7395E"/>
    <w:rsid w:val="00D73CD1"/>
    <w:rsid w:val="00D74D21"/>
    <w:rsid w:val="00D75F0D"/>
    <w:rsid w:val="00D76290"/>
    <w:rsid w:val="00D81BAA"/>
    <w:rsid w:val="00D81EE4"/>
    <w:rsid w:val="00D82895"/>
    <w:rsid w:val="00D840FA"/>
    <w:rsid w:val="00D8455E"/>
    <w:rsid w:val="00D8478C"/>
    <w:rsid w:val="00D866B4"/>
    <w:rsid w:val="00D875CD"/>
    <w:rsid w:val="00D87A2C"/>
    <w:rsid w:val="00D9007F"/>
    <w:rsid w:val="00D90B63"/>
    <w:rsid w:val="00D9118F"/>
    <w:rsid w:val="00D918EB"/>
    <w:rsid w:val="00D92053"/>
    <w:rsid w:val="00D93A1A"/>
    <w:rsid w:val="00D93AA8"/>
    <w:rsid w:val="00D94502"/>
    <w:rsid w:val="00D94636"/>
    <w:rsid w:val="00D95A1C"/>
    <w:rsid w:val="00D9643F"/>
    <w:rsid w:val="00DA06B4"/>
    <w:rsid w:val="00DA2577"/>
    <w:rsid w:val="00DA2FFC"/>
    <w:rsid w:val="00DA4775"/>
    <w:rsid w:val="00DA5E3E"/>
    <w:rsid w:val="00DA5F1B"/>
    <w:rsid w:val="00DA6F33"/>
    <w:rsid w:val="00DA7DFC"/>
    <w:rsid w:val="00DB077B"/>
    <w:rsid w:val="00DB0FC7"/>
    <w:rsid w:val="00DB1755"/>
    <w:rsid w:val="00DB1DC7"/>
    <w:rsid w:val="00DB2E8C"/>
    <w:rsid w:val="00DB3EE6"/>
    <w:rsid w:val="00DB4AFA"/>
    <w:rsid w:val="00DB4EE7"/>
    <w:rsid w:val="00DB5578"/>
    <w:rsid w:val="00DB74F6"/>
    <w:rsid w:val="00DB7BAA"/>
    <w:rsid w:val="00DC0B7E"/>
    <w:rsid w:val="00DC159C"/>
    <w:rsid w:val="00DC5BCE"/>
    <w:rsid w:val="00DC63A2"/>
    <w:rsid w:val="00DC77B1"/>
    <w:rsid w:val="00DC7DB0"/>
    <w:rsid w:val="00DD0C3F"/>
    <w:rsid w:val="00DD26EF"/>
    <w:rsid w:val="00DD35A2"/>
    <w:rsid w:val="00DD529B"/>
    <w:rsid w:val="00DD5807"/>
    <w:rsid w:val="00DD6358"/>
    <w:rsid w:val="00DD76C1"/>
    <w:rsid w:val="00DE0809"/>
    <w:rsid w:val="00DE2072"/>
    <w:rsid w:val="00DE282A"/>
    <w:rsid w:val="00DE2A9F"/>
    <w:rsid w:val="00DE2E40"/>
    <w:rsid w:val="00DE370D"/>
    <w:rsid w:val="00DE390B"/>
    <w:rsid w:val="00DE7C4E"/>
    <w:rsid w:val="00DF1640"/>
    <w:rsid w:val="00DF25B7"/>
    <w:rsid w:val="00DF2790"/>
    <w:rsid w:val="00DF2E13"/>
    <w:rsid w:val="00DF4CE4"/>
    <w:rsid w:val="00E00663"/>
    <w:rsid w:val="00E01A3A"/>
    <w:rsid w:val="00E037ED"/>
    <w:rsid w:val="00E042E3"/>
    <w:rsid w:val="00E0461C"/>
    <w:rsid w:val="00E04779"/>
    <w:rsid w:val="00E135F7"/>
    <w:rsid w:val="00E14AAB"/>
    <w:rsid w:val="00E15C36"/>
    <w:rsid w:val="00E16320"/>
    <w:rsid w:val="00E16B96"/>
    <w:rsid w:val="00E17B89"/>
    <w:rsid w:val="00E2037E"/>
    <w:rsid w:val="00E22113"/>
    <w:rsid w:val="00E24774"/>
    <w:rsid w:val="00E248D1"/>
    <w:rsid w:val="00E24A15"/>
    <w:rsid w:val="00E24CFE"/>
    <w:rsid w:val="00E32789"/>
    <w:rsid w:val="00E368EE"/>
    <w:rsid w:val="00E37697"/>
    <w:rsid w:val="00E42518"/>
    <w:rsid w:val="00E4353C"/>
    <w:rsid w:val="00E43FF8"/>
    <w:rsid w:val="00E44B0B"/>
    <w:rsid w:val="00E45701"/>
    <w:rsid w:val="00E457F2"/>
    <w:rsid w:val="00E4666F"/>
    <w:rsid w:val="00E47542"/>
    <w:rsid w:val="00E507AA"/>
    <w:rsid w:val="00E51F16"/>
    <w:rsid w:val="00E52460"/>
    <w:rsid w:val="00E53C59"/>
    <w:rsid w:val="00E55F47"/>
    <w:rsid w:val="00E63EDB"/>
    <w:rsid w:val="00E6424E"/>
    <w:rsid w:val="00E6597A"/>
    <w:rsid w:val="00E670A7"/>
    <w:rsid w:val="00E673CD"/>
    <w:rsid w:val="00E74391"/>
    <w:rsid w:val="00E744B9"/>
    <w:rsid w:val="00E74790"/>
    <w:rsid w:val="00E76626"/>
    <w:rsid w:val="00E8072D"/>
    <w:rsid w:val="00E81F0B"/>
    <w:rsid w:val="00E83CB0"/>
    <w:rsid w:val="00E86D58"/>
    <w:rsid w:val="00E9033B"/>
    <w:rsid w:val="00E9042C"/>
    <w:rsid w:val="00E91300"/>
    <w:rsid w:val="00E9149E"/>
    <w:rsid w:val="00E91F6E"/>
    <w:rsid w:val="00E93DDC"/>
    <w:rsid w:val="00E95B7D"/>
    <w:rsid w:val="00E97B25"/>
    <w:rsid w:val="00E97C61"/>
    <w:rsid w:val="00E97CFB"/>
    <w:rsid w:val="00EA1D75"/>
    <w:rsid w:val="00EA2256"/>
    <w:rsid w:val="00EA3BA1"/>
    <w:rsid w:val="00EA3C05"/>
    <w:rsid w:val="00EA52BC"/>
    <w:rsid w:val="00EB0087"/>
    <w:rsid w:val="00EB31A1"/>
    <w:rsid w:val="00EB47D1"/>
    <w:rsid w:val="00EB4C13"/>
    <w:rsid w:val="00EB5E4A"/>
    <w:rsid w:val="00EB75C3"/>
    <w:rsid w:val="00EC13F1"/>
    <w:rsid w:val="00EC2ECB"/>
    <w:rsid w:val="00EC341F"/>
    <w:rsid w:val="00EC59F5"/>
    <w:rsid w:val="00EC5E22"/>
    <w:rsid w:val="00EC6FBC"/>
    <w:rsid w:val="00EC741E"/>
    <w:rsid w:val="00EC760F"/>
    <w:rsid w:val="00ED03AD"/>
    <w:rsid w:val="00ED07CD"/>
    <w:rsid w:val="00ED0DEA"/>
    <w:rsid w:val="00ED1022"/>
    <w:rsid w:val="00ED3AC9"/>
    <w:rsid w:val="00ED55AA"/>
    <w:rsid w:val="00ED5BFA"/>
    <w:rsid w:val="00ED754B"/>
    <w:rsid w:val="00EE0117"/>
    <w:rsid w:val="00EE18F6"/>
    <w:rsid w:val="00EE3027"/>
    <w:rsid w:val="00EE684C"/>
    <w:rsid w:val="00EF039D"/>
    <w:rsid w:val="00EF5099"/>
    <w:rsid w:val="00F009D9"/>
    <w:rsid w:val="00F00B70"/>
    <w:rsid w:val="00F05114"/>
    <w:rsid w:val="00F065E4"/>
    <w:rsid w:val="00F07D9D"/>
    <w:rsid w:val="00F108F3"/>
    <w:rsid w:val="00F12F65"/>
    <w:rsid w:val="00F135C9"/>
    <w:rsid w:val="00F16D61"/>
    <w:rsid w:val="00F1719F"/>
    <w:rsid w:val="00F206B3"/>
    <w:rsid w:val="00F220BF"/>
    <w:rsid w:val="00F22DDA"/>
    <w:rsid w:val="00F230B1"/>
    <w:rsid w:val="00F24BFB"/>
    <w:rsid w:val="00F2642F"/>
    <w:rsid w:val="00F26769"/>
    <w:rsid w:val="00F27111"/>
    <w:rsid w:val="00F27194"/>
    <w:rsid w:val="00F30B9D"/>
    <w:rsid w:val="00F30D38"/>
    <w:rsid w:val="00F31299"/>
    <w:rsid w:val="00F32827"/>
    <w:rsid w:val="00F33117"/>
    <w:rsid w:val="00F337B8"/>
    <w:rsid w:val="00F340CF"/>
    <w:rsid w:val="00F346E1"/>
    <w:rsid w:val="00F34915"/>
    <w:rsid w:val="00F351CB"/>
    <w:rsid w:val="00F35F50"/>
    <w:rsid w:val="00F36C5F"/>
    <w:rsid w:val="00F37CE3"/>
    <w:rsid w:val="00F40FA3"/>
    <w:rsid w:val="00F42AA8"/>
    <w:rsid w:val="00F44B25"/>
    <w:rsid w:val="00F4526B"/>
    <w:rsid w:val="00F459C0"/>
    <w:rsid w:val="00F507AF"/>
    <w:rsid w:val="00F51230"/>
    <w:rsid w:val="00F52D22"/>
    <w:rsid w:val="00F53D25"/>
    <w:rsid w:val="00F5404B"/>
    <w:rsid w:val="00F5424A"/>
    <w:rsid w:val="00F60E7A"/>
    <w:rsid w:val="00F6379F"/>
    <w:rsid w:val="00F63BB2"/>
    <w:rsid w:val="00F64862"/>
    <w:rsid w:val="00F65D9B"/>
    <w:rsid w:val="00F66141"/>
    <w:rsid w:val="00F67A0C"/>
    <w:rsid w:val="00F70853"/>
    <w:rsid w:val="00F720F2"/>
    <w:rsid w:val="00F7309F"/>
    <w:rsid w:val="00F74859"/>
    <w:rsid w:val="00F75A3E"/>
    <w:rsid w:val="00F75A9A"/>
    <w:rsid w:val="00F75F15"/>
    <w:rsid w:val="00F77ECF"/>
    <w:rsid w:val="00F8034E"/>
    <w:rsid w:val="00F83DFB"/>
    <w:rsid w:val="00F83FBB"/>
    <w:rsid w:val="00F86578"/>
    <w:rsid w:val="00F8691E"/>
    <w:rsid w:val="00F86B29"/>
    <w:rsid w:val="00F9044C"/>
    <w:rsid w:val="00F92182"/>
    <w:rsid w:val="00F9286A"/>
    <w:rsid w:val="00F932C9"/>
    <w:rsid w:val="00F935F0"/>
    <w:rsid w:val="00F94D36"/>
    <w:rsid w:val="00F95D0B"/>
    <w:rsid w:val="00F96DBB"/>
    <w:rsid w:val="00F9755A"/>
    <w:rsid w:val="00FA051B"/>
    <w:rsid w:val="00FA1095"/>
    <w:rsid w:val="00FA14A4"/>
    <w:rsid w:val="00FA2CD2"/>
    <w:rsid w:val="00FA4A18"/>
    <w:rsid w:val="00FA4DB8"/>
    <w:rsid w:val="00FA5FC2"/>
    <w:rsid w:val="00FA62AE"/>
    <w:rsid w:val="00FA6434"/>
    <w:rsid w:val="00FA6D13"/>
    <w:rsid w:val="00FA7593"/>
    <w:rsid w:val="00FA78E7"/>
    <w:rsid w:val="00FB2865"/>
    <w:rsid w:val="00FB33B0"/>
    <w:rsid w:val="00FB3F51"/>
    <w:rsid w:val="00FB3F6B"/>
    <w:rsid w:val="00FB45D2"/>
    <w:rsid w:val="00FB4B6F"/>
    <w:rsid w:val="00FB5338"/>
    <w:rsid w:val="00FB5D87"/>
    <w:rsid w:val="00FB5E9F"/>
    <w:rsid w:val="00FB6211"/>
    <w:rsid w:val="00FB7220"/>
    <w:rsid w:val="00FC0E8B"/>
    <w:rsid w:val="00FC2C62"/>
    <w:rsid w:val="00FC302B"/>
    <w:rsid w:val="00FC5616"/>
    <w:rsid w:val="00FC5FB9"/>
    <w:rsid w:val="00FC6738"/>
    <w:rsid w:val="00FC67DF"/>
    <w:rsid w:val="00FC686E"/>
    <w:rsid w:val="00FD1FC1"/>
    <w:rsid w:val="00FE12EB"/>
    <w:rsid w:val="00FE1B78"/>
    <w:rsid w:val="00FE232F"/>
    <w:rsid w:val="00FE23E2"/>
    <w:rsid w:val="00FE324D"/>
    <w:rsid w:val="00FE4FC4"/>
    <w:rsid w:val="00FE55E8"/>
    <w:rsid w:val="00FE6E08"/>
    <w:rsid w:val="00FE7636"/>
    <w:rsid w:val="00FF0ADA"/>
    <w:rsid w:val="00FF1209"/>
    <w:rsid w:val="00FF182E"/>
    <w:rsid w:val="00FF1C15"/>
    <w:rsid w:val="00FF1F70"/>
    <w:rsid w:val="00FF262F"/>
    <w:rsid w:val="00FF305A"/>
    <w:rsid w:val="00FF44D5"/>
    <w:rsid w:val="00FF59B3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053B2C65"/>
  <w15:docId w15:val="{400CDA37-D703-4BDF-8AE8-EC978469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5EFA"/>
    <w:rPr>
      <w:lang w:val="de-DE"/>
    </w:rPr>
  </w:style>
  <w:style w:type="paragraph" w:styleId="Heading1">
    <w:name w:val="heading 1"/>
    <w:basedOn w:val="Normal"/>
    <w:next w:val="Normal"/>
    <w:qFormat/>
    <w:rsid w:val="0067542B"/>
    <w:pPr>
      <w:numPr>
        <w:numId w:val="1"/>
      </w:numPr>
      <w:tabs>
        <w:tab w:val="left" w:pos="567"/>
      </w:tabs>
      <w:spacing w:after="240"/>
      <w:ind w:right="562"/>
      <w:outlineLvl w:val="0"/>
    </w:pPr>
    <w:rPr>
      <w:b/>
      <w:sz w:val="28"/>
      <w:lang w:val="en-GB"/>
    </w:rPr>
  </w:style>
  <w:style w:type="paragraph" w:styleId="Heading2">
    <w:name w:val="heading 2"/>
    <w:basedOn w:val="Normal"/>
    <w:next w:val="Normal"/>
    <w:qFormat/>
    <w:rsid w:val="004C0CFA"/>
    <w:pPr>
      <w:keepNext/>
      <w:numPr>
        <w:ilvl w:val="1"/>
        <w:numId w:val="1"/>
      </w:numPr>
      <w:tabs>
        <w:tab w:val="left" w:pos="567"/>
      </w:tabs>
      <w:spacing w:after="240"/>
      <w:ind w:right="567"/>
      <w:outlineLvl w:val="1"/>
    </w:pPr>
    <w:rPr>
      <w:b/>
      <w:spacing w:val="-3"/>
      <w:lang w:val="en-GB"/>
    </w:rPr>
  </w:style>
  <w:style w:type="paragraph" w:styleId="Heading3">
    <w:name w:val="heading 3"/>
    <w:basedOn w:val="Normal"/>
    <w:next w:val="NormalIndent"/>
    <w:link w:val="Heading3Char"/>
    <w:qFormat/>
    <w:pPr>
      <w:keepNext/>
      <w:tabs>
        <w:tab w:val="left" w:pos="567"/>
      </w:tabs>
      <w:spacing w:before="240" w:after="240"/>
      <w:outlineLvl w:val="2"/>
    </w:pPr>
    <w:rPr>
      <w:b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240" w:after="240"/>
      <w:outlineLvl w:val="3"/>
    </w:pPr>
    <w:rPr>
      <w:b/>
      <w:i/>
      <w:sz w:val="24"/>
      <w:lang w:val="en-GB"/>
    </w:rPr>
  </w:style>
  <w:style w:type="paragraph" w:styleId="Heading5">
    <w:name w:val="heading 5"/>
    <w:basedOn w:val="Normal"/>
    <w:next w:val="Normal"/>
    <w:qFormat/>
    <w:pPr>
      <w:spacing w:before="240" w:after="240"/>
      <w:outlineLvl w:val="4"/>
    </w:pPr>
    <w:rPr>
      <w:i/>
      <w:sz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851"/>
        <w:tab w:val="left" w:pos="1701"/>
        <w:tab w:val="left" w:pos="2552"/>
        <w:tab w:val="left" w:pos="4308"/>
        <w:tab w:val="left" w:pos="6972"/>
        <w:tab w:val="left" w:pos="7920"/>
        <w:tab w:val="left" w:pos="8446"/>
        <w:tab w:val="left" w:pos="9360"/>
      </w:tabs>
      <w:outlineLvl w:val="5"/>
    </w:pPr>
    <w:rPr>
      <w:rFonts w:ascii="CG Omega" w:hAnsi="CG Omega"/>
      <w:b/>
      <w:sz w:val="28"/>
      <w:u w:val="single"/>
      <w:lang w:val="en-US"/>
    </w:rPr>
  </w:style>
  <w:style w:type="paragraph" w:styleId="Heading7">
    <w:name w:val="heading 7"/>
    <w:basedOn w:val="Normal"/>
    <w:next w:val="Normal"/>
    <w:qFormat/>
    <w:pPr>
      <w:keepNext/>
      <w:tabs>
        <w:tab w:val="left" w:pos="2127"/>
        <w:tab w:val="left" w:pos="4253"/>
        <w:tab w:val="left" w:pos="6237"/>
        <w:tab w:val="left" w:pos="8222"/>
      </w:tabs>
      <w:jc w:val="both"/>
      <w:outlineLvl w:val="6"/>
    </w:pPr>
    <w:rPr>
      <w:b/>
      <w:color w:val="000000"/>
      <w:sz w:val="112"/>
    </w:rPr>
  </w:style>
  <w:style w:type="paragraph" w:styleId="Heading8">
    <w:name w:val="heading 8"/>
    <w:basedOn w:val="Normal"/>
    <w:next w:val="Normal"/>
    <w:qFormat/>
    <w:pPr>
      <w:keepNext/>
      <w:tabs>
        <w:tab w:val="left" w:pos="851"/>
        <w:tab w:val="left" w:pos="1701"/>
        <w:tab w:val="left" w:pos="2552"/>
        <w:tab w:val="left" w:pos="3402"/>
        <w:tab w:val="left" w:pos="6972"/>
        <w:tab w:val="left" w:pos="7920"/>
        <w:tab w:val="left" w:pos="8446"/>
        <w:tab w:val="left" w:pos="9360"/>
      </w:tabs>
      <w:spacing w:before="120"/>
      <w:outlineLvl w:val="7"/>
    </w:pPr>
    <w:rPr>
      <w:b/>
      <w:lang w:val="en-US"/>
    </w:rPr>
  </w:style>
  <w:style w:type="paragraph" w:styleId="Heading9">
    <w:name w:val="heading 9"/>
    <w:basedOn w:val="Normal"/>
    <w:next w:val="Normal"/>
    <w:qFormat/>
    <w:pPr>
      <w:keepNext/>
      <w:tabs>
        <w:tab w:val="left" w:pos="5103"/>
        <w:tab w:val="left" w:pos="6521"/>
        <w:tab w:val="right" w:leader="dot" w:pos="8959"/>
      </w:tabs>
      <w:spacing w:line="360" w:lineRule="auto"/>
      <w:outlineLvl w:val="8"/>
    </w:pPr>
    <w:rPr>
      <w:i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08"/>
    </w:pPr>
  </w:style>
  <w:style w:type="paragraph" w:customStyle="1" w:styleId="SCRPAbbildung">
    <w:name w:val="SCRPAbbildung"/>
    <w:basedOn w:val="Normal"/>
    <w:pPr>
      <w:tabs>
        <w:tab w:val="left" w:pos="1134"/>
      </w:tabs>
      <w:spacing w:after="360"/>
      <w:ind w:left="1134" w:right="1134" w:hanging="1134"/>
    </w:pPr>
    <w:rPr>
      <w:i/>
      <w:sz w:val="22"/>
      <w:lang w:val="en-GB"/>
    </w:rPr>
  </w:style>
  <w:style w:type="paragraph" w:customStyle="1" w:styleId="SCRPEinzugAbsatz">
    <w:name w:val="SCRPEinzugAbsatz"/>
    <w:basedOn w:val="Normal"/>
    <w:pPr>
      <w:tabs>
        <w:tab w:val="left" w:pos="397"/>
      </w:tabs>
      <w:spacing w:after="120"/>
      <w:ind w:left="397" w:right="397" w:hanging="227"/>
      <w:jc w:val="both"/>
    </w:pPr>
    <w:rPr>
      <w:sz w:val="24"/>
      <w:lang w:val="en-GB"/>
    </w:rPr>
  </w:style>
  <w:style w:type="paragraph" w:customStyle="1" w:styleId="SCRPFussnote">
    <w:name w:val="SCRPFussnote"/>
    <w:basedOn w:val="FootnoteText"/>
    <w:pPr>
      <w:spacing w:after="120"/>
      <w:ind w:left="284" w:hanging="284"/>
      <w:jc w:val="both"/>
    </w:pPr>
    <w:rPr>
      <w:sz w:val="18"/>
      <w:lang w:val="en-GB"/>
    </w:rPr>
  </w:style>
  <w:style w:type="paragraph" w:styleId="FootnoteText">
    <w:name w:val="footnote text"/>
    <w:aliases w:val="Fußnote"/>
    <w:basedOn w:val="Normal"/>
    <w:link w:val="FootnoteTextChar"/>
    <w:semiHidden/>
  </w:style>
  <w:style w:type="paragraph" w:customStyle="1" w:styleId="SCRPFussnotenZ">
    <w:name w:val="SCRPFussnotenZ"/>
    <w:basedOn w:val="Normal"/>
    <w:pPr>
      <w:spacing w:after="120"/>
      <w:jc w:val="both"/>
    </w:pPr>
    <w:rPr>
      <w:position w:val="6"/>
      <w:sz w:val="18"/>
      <w:lang w:val="en-GB"/>
    </w:rPr>
  </w:style>
  <w:style w:type="paragraph" w:customStyle="1" w:styleId="SCRPFusszGer">
    <w:name w:val="SCRPFusszGer"/>
    <w:basedOn w:val="Footer"/>
    <w:pPr>
      <w:tabs>
        <w:tab w:val="clear" w:pos="4536"/>
        <w:tab w:val="clear" w:pos="9072"/>
        <w:tab w:val="right" w:pos="8505"/>
      </w:tabs>
      <w:spacing w:after="120"/>
    </w:pPr>
    <w:rPr>
      <w:lang w:val="en-GB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paragraph" w:customStyle="1" w:styleId="SCRPFusszUnger">
    <w:name w:val="SCRPFusszUnger"/>
    <w:basedOn w:val="Footer"/>
    <w:pPr>
      <w:tabs>
        <w:tab w:val="clear" w:pos="4536"/>
        <w:tab w:val="clear" w:pos="9072"/>
        <w:tab w:val="right" w:pos="8505"/>
      </w:tabs>
      <w:spacing w:after="120"/>
      <w:jc w:val="right"/>
    </w:pPr>
    <w:rPr>
      <w:lang w:val="en-GB"/>
    </w:rPr>
  </w:style>
  <w:style w:type="paragraph" w:customStyle="1" w:styleId="SCRPText6pt">
    <w:name w:val="SCRPText6pt"/>
    <w:basedOn w:val="Normal"/>
    <w:pPr>
      <w:spacing w:after="120"/>
      <w:jc w:val="both"/>
    </w:pPr>
    <w:rPr>
      <w:sz w:val="24"/>
    </w:rPr>
  </w:style>
  <w:style w:type="paragraph" w:customStyle="1" w:styleId="Tabelle">
    <w:name w:val="Tabelle"/>
    <w:basedOn w:val="Normal"/>
    <w:pPr>
      <w:spacing w:after="120" w:line="240" w:lineRule="exact"/>
    </w:pPr>
    <w:rPr>
      <w:sz w:val="24"/>
    </w:rPr>
  </w:style>
  <w:style w:type="paragraph" w:customStyle="1" w:styleId="kopfzeilegerade">
    <w:name w:val="kopfzeile gerade"/>
    <w:basedOn w:val="Header"/>
    <w:pPr>
      <w:pBdr>
        <w:bottom w:val="single" w:sz="6" w:space="1" w:color="auto"/>
      </w:pBdr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SCRPGliederung4">
    <w:name w:val="SCRPGliederung4"/>
    <w:basedOn w:val="Normal"/>
    <w:pPr>
      <w:keepNext/>
      <w:spacing w:before="360" w:after="120"/>
      <w:jc w:val="both"/>
    </w:pPr>
    <w:rPr>
      <w:sz w:val="24"/>
      <w:u w:val="single"/>
      <w:lang w:val="en-GB"/>
    </w:rPr>
  </w:style>
  <w:style w:type="paragraph" w:customStyle="1" w:styleId="SCRPGliederung5">
    <w:name w:val="SCRPGliederung5"/>
    <w:basedOn w:val="Normal"/>
    <w:pPr>
      <w:spacing w:before="240"/>
      <w:ind w:left="397" w:right="397"/>
      <w:jc w:val="both"/>
    </w:pPr>
    <w:rPr>
      <w:sz w:val="24"/>
      <w:u w:val="single"/>
      <w:lang w:val="en-GB"/>
    </w:rPr>
  </w:style>
  <w:style w:type="paragraph" w:customStyle="1" w:styleId="SCRPKopfzGer">
    <w:name w:val="SCRPKopfzGer"/>
    <w:basedOn w:val="Header"/>
    <w:pPr>
      <w:pBdr>
        <w:bottom w:val="single" w:sz="6" w:space="1" w:color="auto"/>
      </w:pBdr>
      <w:tabs>
        <w:tab w:val="clear" w:pos="4536"/>
        <w:tab w:val="clear" w:pos="9072"/>
        <w:tab w:val="right" w:pos="8505"/>
      </w:tabs>
      <w:spacing w:after="120"/>
    </w:pPr>
    <w:rPr>
      <w:lang w:val="en-GB"/>
    </w:rPr>
  </w:style>
  <w:style w:type="paragraph" w:customStyle="1" w:styleId="SCRPKopfzUnger">
    <w:name w:val="SCRPKopfzUnger"/>
    <w:basedOn w:val="Header"/>
    <w:pPr>
      <w:pBdr>
        <w:bottom w:val="single" w:sz="6" w:space="1" w:color="auto"/>
      </w:pBdr>
      <w:tabs>
        <w:tab w:val="clear" w:pos="4536"/>
        <w:tab w:val="clear" w:pos="9072"/>
        <w:tab w:val="right" w:pos="8505"/>
      </w:tabs>
      <w:spacing w:after="120"/>
      <w:jc w:val="right"/>
    </w:pPr>
    <w:rPr>
      <w:lang w:val="en-GB"/>
    </w:rPr>
  </w:style>
  <w:style w:type="paragraph" w:customStyle="1" w:styleId="SCRPReference">
    <w:name w:val="SCRPReference"/>
    <w:basedOn w:val="Normal"/>
    <w:pPr>
      <w:spacing w:after="240"/>
      <w:ind w:left="709" w:hanging="709"/>
    </w:pPr>
    <w:rPr>
      <w:sz w:val="24"/>
      <w:lang w:val="en-GB"/>
    </w:rPr>
  </w:style>
  <w:style w:type="paragraph" w:customStyle="1" w:styleId="SCRPTabelle">
    <w:name w:val="SCRPTabelle"/>
    <w:basedOn w:val="SCRPAbbildung"/>
    <w:pPr>
      <w:keepNext/>
      <w:spacing w:before="120"/>
      <w:ind w:right="0"/>
    </w:pPr>
  </w:style>
  <w:style w:type="paragraph" w:customStyle="1" w:styleId="SCRPTabTitel">
    <w:name w:val="SCRPTabTitel"/>
    <w:basedOn w:val="Normal"/>
    <w:next w:val="SCRPTabelle"/>
    <w:pPr>
      <w:keepNext/>
      <w:jc w:val="center"/>
    </w:pPr>
    <w:rPr>
      <w:smallCaps/>
      <w:sz w:val="24"/>
      <w:lang w:val="en-GB"/>
    </w:rPr>
  </w:style>
  <w:style w:type="paragraph" w:customStyle="1" w:styleId="SCRPText">
    <w:name w:val="SCRPText"/>
    <w:basedOn w:val="Normal"/>
    <w:pPr>
      <w:spacing w:after="240"/>
      <w:jc w:val="both"/>
    </w:pPr>
    <w:rPr>
      <w:sz w:val="24"/>
      <w:lang w:val="en-GB"/>
    </w:rPr>
  </w:style>
  <w:style w:type="paragraph" w:customStyle="1" w:styleId="SCRPZitat">
    <w:name w:val="SCRPZitat"/>
    <w:basedOn w:val="SCRPEinzugAbsatz"/>
    <w:pPr>
      <w:ind w:firstLine="0"/>
    </w:pPr>
  </w:style>
  <w:style w:type="paragraph" w:styleId="TOC1">
    <w:name w:val="toc 1"/>
    <w:basedOn w:val="Normal"/>
    <w:next w:val="Normal"/>
    <w:uiPriority w:val="39"/>
    <w:pPr>
      <w:tabs>
        <w:tab w:val="left" w:pos="567"/>
        <w:tab w:val="right" w:pos="8505"/>
      </w:tabs>
      <w:spacing w:after="120"/>
      <w:ind w:left="567" w:hanging="567"/>
    </w:pPr>
    <w:rPr>
      <w:lang w:val="en-GB"/>
    </w:rPr>
  </w:style>
  <w:style w:type="paragraph" w:styleId="TOC2">
    <w:name w:val="toc 2"/>
    <w:basedOn w:val="Normal"/>
    <w:next w:val="Normal"/>
    <w:uiPriority w:val="39"/>
    <w:pPr>
      <w:tabs>
        <w:tab w:val="left" w:pos="1021"/>
        <w:tab w:val="right" w:pos="8505"/>
      </w:tabs>
      <w:ind w:left="1021" w:hanging="454"/>
      <w:jc w:val="both"/>
    </w:pPr>
    <w:rPr>
      <w:lang w:val="en-GB"/>
    </w:rPr>
  </w:style>
  <w:style w:type="paragraph" w:styleId="TOC3">
    <w:name w:val="toc 3"/>
    <w:basedOn w:val="Normal"/>
    <w:next w:val="Normal"/>
    <w:semiHidden/>
    <w:pPr>
      <w:tabs>
        <w:tab w:val="left" w:pos="1701"/>
        <w:tab w:val="right" w:pos="8505"/>
      </w:tabs>
      <w:ind w:left="1701" w:hanging="680"/>
      <w:jc w:val="both"/>
    </w:pPr>
    <w:rPr>
      <w:lang w:val="en-GB"/>
    </w:rPr>
  </w:style>
  <w:style w:type="paragraph" w:styleId="TOC4">
    <w:name w:val="toc 4"/>
    <w:basedOn w:val="TOC3"/>
    <w:semiHidden/>
    <w:pPr>
      <w:tabs>
        <w:tab w:val="clear" w:pos="1701"/>
        <w:tab w:val="left" w:pos="2495"/>
      </w:tabs>
      <w:ind w:left="2495" w:hanging="794"/>
      <w:jc w:val="left"/>
    </w:pPr>
  </w:style>
  <w:style w:type="paragraph" w:customStyle="1" w:styleId="SCRPTextnormal">
    <w:name w:val="SCRPTextnormal"/>
    <w:basedOn w:val="SCRPText"/>
    <w:pPr>
      <w:spacing w:after="0"/>
    </w:pPr>
  </w:style>
  <w:style w:type="paragraph" w:customStyle="1" w:styleId="SCRPGliederung1">
    <w:name w:val="SCRPGliederung1"/>
    <w:basedOn w:val="Normal"/>
    <w:pPr>
      <w:ind w:left="284" w:hanging="284"/>
      <w:jc w:val="both"/>
    </w:pPr>
    <w:rPr>
      <w:sz w:val="24"/>
    </w:rPr>
  </w:style>
  <w:style w:type="paragraph" w:customStyle="1" w:styleId="Kopfzeileungerade">
    <w:name w:val="Kopfzeile ungerade"/>
    <w:basedOn w:val="kopfzeilegerade"/>
    <w:pPr>
      <w:jc w:val="right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Titel1">
    <w:name w:val="Titel1"/>
    <w:basedOn w:val="Normal"/>
    <w:pPr>
      <w:spacing w:after="480"/>
    </w:pPr>
    <w:rPr>
      <w:b/>
      <w:sz w:val="36"/>
      <w:lang w:val="en-GB"/>
    </w:rPr>
  </w:style>
  <w:style w:type="paragraph" w:customStyle="1" w:styleId="Titel2">
    <w:name w:val="Titel2"/>
    <w:basedOn w:val="Heading2"/>
    <w:pPr>
      <w:keepNext w:val="0"/>
      <w:tabs>
        <w:tab w:val="clear" w:pos="567"/>
        <w:tab w:val="left" w:pos="680"/>
      </w:tabs>
      <w:spacing w:after="360"/>
      <w:outlineLvl w:val="9"/>
    </w:pPr>
    <w:rPr>
      <w:sz w:val="24"/>
    </w:rPr>
  </w:style>
  <w:style w:type="paragraph" w:customStyle="1" w:styleId="titel10">
    <w:name w:val="titel1"/>
    <w:basedOn w:val="Normal"/>
    <w:pPr>
      <w:suppressAutoHyphens/>
      <w:jc w:val="both"/>
    </w:pPr>
    <w:rPr>
      <w:b/>
      <w:spacing w:val="-3"/>
      <w:sz w:val="36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PlainText">
    <w:name w:val="Plain Text"/>
    <w:basedOn w:val="Normal"/>
    <w:rPr>
      <w:rFonts w:ascii="Courier New" w:hAnsi="Courier New"/>
      <w:lang w:val="en-GB"/>
    </w:rPr>
  </w:style>
  <w:style w:type="paragraph" w:styleId="BodyText">
    <w:name w:val="Body Text"/>
    <w:basedOn w:val="Normal"/>
    <w:pPr>
      <w:suppressAutoHyphens/>
      <w:spacing w:before="60"/>
    </w:pPr>
    <w:rPr>
      <w:spacing w:val="-3"/>
      <w:sz w:val="24"/>
      <w:lang w:val="en-GB"/>
    </w:rPr>
  </w:style>
  <w:style w:type="paragraph" w:customStyle="1" w:styleId="titel20">
    <w:name w:val="titel2"/>
    <w:basedOn w:val="Normal"/>
    <w:pPr>
      <w:suppressAutoHyphens/>
      <w:jc w:val="both"/>
    </w:pPr>
    <w:rPr>
      <w:b/>
      <w:spacing w:val="-3"/>
      <w:sz w:val="28"/>
      <w:lang w:val="en-GB"/>
    </w:rPr>
  </w:style>
  <w:style w:type="paragraph" w:customStyle="1" w:styleId="Titel3">
    <w:name w:val="Titel3"/>
    <w:basedOn w:val="Heading3"/>
    <w:link w:val="Titel3Zchn"/>
    <w:pPr>
      <w:keepNext w:val="0"/>
      <w:tabs>
        <w:tab w:val="clear" w:pos="567"/>
        <w:tab w:val="left" w:pos="709"/>
      </w:tabs>
      <w:spacing w:before="200" w:after="300"/>
      <w:ind w:left="709" w:hanging="709"/>
      <w:jc w:val="both"/>
      <w:outlineLvl w:val="9"/>
    </w:pPr>
    <w:rPr>
      <w:sz w:val="20"/>
    </w:rPr>
  </w:style>
  <w:style w:type="paragraph" w:customStyle="1" w:styleId="einzug1">
    <w:name w:val="einzug1"/>
    <w:basedOn w:val="Normal"/>
    <w:pPr>
      <w:spacing w:after="120"/>
      <w:ind w:left="709" w:hanging="709"/>
      <w:jc w:val="both"/>
    </w:pPr>
    <w:rPr>
      <w:lang w:val="en-GB"/>
    </w:rPr>
  </w:style>
  <w:style w:type="paragraph" w:customStyle="1" w:styleId="Titel4">
    <w:name w:val="Titel4"/>
    <w:basedOn w:val="Titel3"/>
    <w:link w:val="Titel4Zchn"/>
    <w:pPr>
      <w:spacing w:before="300" w:after="200"/>
    </w:pPr>
  </w:style>
  <w:style w:type="paragraph" w:styleId="BodyTextIndent">
    <w:name w:val="Body Text Indent"/>
    <w:basedOn w:val="Normal"/>
    <w:pPr>
      <w:tabs>
        <w:tab w:val="right" w:leader="dot" w:pos="8959"/>
      </w:tabs>
      <w:ind w:left="709" w:hanging="709"/>
      <w:jc w:val="both"/>
    </w:pPr>
    <w:rPr>
      <w:i/>
      <w:lang w:val="en-US"/>
    </w:rPr>
  </w:style>
  <w:style w:type="paragraph" w:styleId="BodyText2">
    <w:name w:val="Body Text 2"/>
    <w:basedOn w:val="Normal"/>
    <w:pPr>
      <w:spacing w:after="120"/>
    </w:pPr>
    <w:rPr>
      <w:i/>
      <w:lang w:val="en-US"/>
    </w:rPr>
  </w:style>
  <w:style w:type="paragraph" w:styleId="CommentText">
    <w:name w:val="annotation text"/>
    <w:basedOn w:val="Normal"/>
    <w:link w:val="CommentTextChar"/>
    <w:uiPriority w:val="99"/>
    <w:qFormat/>
    <w:rsid w:val="003A184E"/>
    <w:rPr>
      <w:lang w:val="en-US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tabs>
        <w:tab w:val="left" w:pos="284"/>
        <w:tab w:val="right" w:leader="dot" w:pos="8959"/>
      </w:tabs>
      <w:spacing w:line="360" w:lineRule="auto"/>
      <w:ind w:left="284" w:hanging="284"/>
    </w:pPr>
    <w:rPr>
      <w:lang w:val="en-US"/>
    </w:rPr>
  </w:style>
  <w:style w:type="paragraph" w:customStyle="1" w:styleId="HTMLBody">
    <w:name w:val="HTML Body"/>
    <w:pPr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Caption">
    <w:name w:val="caption"/>
    <w:basedOn w:val="Normal"/>
    <w:next w:val="Normal"/>
    <w:qFormat/>
    <w:pPr>
      <w:spacing w:after="120"/>
    </w:pPr>
    <w:rPr>
      <w:b/>
      <w:sz w:val="22"/>
      <w:lang w:val="en-US"/>
    </w:rPr>
  </w:style>
  <w:style w:type="character" w:styleId="CommentReference">
    <w:name w:val="annotation reference"/>
    <w:uiPriority w:val="99"/>
    <w:semiHidden/>
    <w:qFormat/>
    <w:rPr>
      <w:sz w:val="16"/>
      <w:szCs w:val="16"/>
    </w:rPr>
  </w:style>
  <w:style w:type="paragraph" w:styleId="BodyText3">
    <w:name w:val="Body Text 3"/>
    <w:basedOn w:val="Normal"/>
    <w:rPr>
      <w:sz w:val="24"/>
      <w:u w:val="single"/>
      <w:lang w:val="en-US" w:eastAsia="en-US"/>
    </w:rPr>
  </w:style>
  <w:style w:type="paragraph" w:styleId="BodyTextIndent3">
    <w:name w:val="Body Text Indent 3"/>
    <w:basedOn w:val="Normal"/>
    <w:pPr>
      <w:ind w:left="284"/>
    </w:pPr>
    <w:rPr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Pr>
      <w:rFonts w:ascii="Arial" w:hAnsi="Arial"/>
      <w:b/>
      <w:bCs/>
    </w:rPr>
  </w:style>
  <w:style w:type="paragraph" w:customStyle="1" w:styleId="StandPlus6">
    <w:name w:val="StandPlus6"/>
    <w:basedOn w:val="Normal"/>
    <w:semiHidden/>
    <w:pPr>
      <w:tabs>
        <w:tab w:val="right" w:pos="8789"/>
      </w:tabs>
      <w:spacing w:after="120" w:line="264" w:lineRule="auto"/>
      <w:jc w:val="both"/>
    </w:pPr>
    <w:rPr>
      <w:rFonts w:eastAsia="Arial Unicode MS"/>
      <w:sz w:val="22"/>
      <w:lang w:val="de-CH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73">
    <w:name w:val="xl73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18"/>
      <w:szCs w:val="18"/>
      <w:lang w:val="en-GB" w:eastAsia="en-US"/>
    </w:rPr>
  </w:style>
  <w:style w:type="character" w:customStyle="1" w:styleId="Heading3Char">
    <w:name w:val="Heading 3 Char"/>
    <w:link w:val="Heading3"/>
    <w:rsid w:val="00885230"/>
    <w:rPr>
      <w:b/>
      <w:sz w:val="24"/>
      <w:lang w:val="en-GB" w:eastAsia="de-DE" w:bidi="ar-SA"/>
    </w:rPr>
  </w:style>
  <w:style w:type="character" w:customStyle="1" w:styleId="Titel3Zchn">
    <w:name w:val="Titel3 Zchn"/>
    <w:basedOn w:val="Heading3Char"/>
    <w:link w:val="Titel3"/>
    <w:rsid w:val="00885230"/>
    <w:rPr>
      <w:b/>
      <w:sz w:val="24"/>
      <w:lang w:val="en-GB" w:eastAsia="de-DE" w:bidi="ar-SA"/>
    </w:rPr>
  </w:style>
  <w:style w:type="character" w:customStyle="1" w:styleId="Titel4Zchn">
    <w:name w:val="Titel4 Zchn"/>
    <w:basedOn w:val="Titel3Zchn"/>
    <w:link w:val="Titel4"/>
    <w:rsid w:val="00885230"/>
    <w:rPr>
      <w:b/>
      <w:sz w:val="24"/>
      <w:lang w:val="en-GB" w:eastAsia="de-DE" w:bidi="ar-SA"/>
    </w:rPr>
  </w:style>
  <w:style w:type="paragraph" w:customStyle="1" w:styleId="Formatvorlage1">
    <w:name w:val="Formatvorlage1"/>
    <w:basedOn w:val="Normal"/>
    <w:rsid w:val="00992F8B"/>
    <w:pPr>
      <w:tabs>
        <w:tab w:val="left" w:pos="284"/>
        <w:tab w:val="right" w:leader="dot" w:pos="8959"/>
      </w:tabs>
      <w:spacing w:before="60"/>
      <w:ind w:right="-170"/>
    </w:pPr>
    <w:rPr>
      <w:sz w:val="18"/>
      <w:szCs w:val="18"/>
      <w:lang w:val="en-GB"/>
    </w:rPr>
  </w:style>
  <w:style w:type="paragraph" w:customStyle="1" w:styleId="NeuFormatvorlage2">
    <w:name w:val="NeuFormatvorlage2"/>
    <w:basedOn w:val="Normal"/>
    <w:rsid w:val="00992F8B"/>
    <w:pPr>
      <w:tabs>
        <w:tab w:val="left" w:pos="284"/>
        <w:tab w:val="right" w:leader="dot" w:pos="8959"/>
      </w:tabs>
      <w:ind w:right="-170"/>
    </w:pPr>
    <w:rPr>
      <w:sz w:val="18"/>
      <w:szCs w:val="18"/>
      <w:lang w:val="en-GB"/>
    </w:rPr>
  </w:style>
  <w:style w:type="table" w:styleId="TableGrid">
    <w:name w:val="Table Grid"/>
    <w:basedOn w:val="TableNormal"/>
    <w:rsid w:val="00B64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621B0B"/>
    <w:rPr>
      <w:lang w:val="de-DE"/>
    </w:rPr>
  </w:style>
  <w:style w:type="paragraph" w:styleId="ListParagraph">
    <w:name w:val="List Paragraph"/>
    <w:basedOn w:val="Normal"/>
    <w:uiPriority w:val="34"/>
    <w:qFormat/>
    <w:rsid w:val="00481710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A184E"/>
  </w:style>
  <w:style w:type="paragraph" w:styleId="Revision">
    <w:name w:val="Revision"/>
    <w:hidden/>
    <w:uiPriority w:val="71"/>
    <w:rsid w:val="00B40B5E"/>
    <w:rPr>
      <w:lang w:val="de-DE"/>
    </w:rPr>
  </w:style>
  <w:style w:type="character" w:styleId="PlaceholderText">
    <w:name w:val="Placeholder Text"/>
    <w:basedOn w:val="DefaultParagraphFont"/>
    <w:uiPriority w:val="67"/>
    <w:rsid w:val="0037798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3779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377983"/>
    <w:rPr>
      <w:rFonts w:ascii="Arial" w:hAnsi="Arial" w:cs="Arial"/>
      <w:vanish/>
      <w:sz w:val="16"/>
      <w:szCs w:val="16"/>
      <w:lang w:val="de-DE"/>
    </w:rPr>
  </w:style>
  <w:style w:type="paragraph" w:styleId="z-BottomofForm">
    <w:name w:val="HTML Bottom of Form"/>
    <w:basedOn w:val="Normal"/>
    <w:next w:val="Normal"/>
    <w:link w:val="z-BottomofFormChar"/>
    <w:hidden/>
    <w:rsid w:val="003779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377983"/>
    <w:rPr>
      <w:rFonts w:ascii="Arial" w:hAnsi="Arial" w:cs="Arial"/>
      <w:vanish/>
      <w:sz w:val="16"/>
      <w:szCs w:val="16"/>
      <w:lang w:val="de-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7111"/>
    <w:pPr>
      <w:keepNext/>
      <w:keepLines/>
      <w:numPr>
        <w:numId w:val="0"/>
      </w:numPr>
      <w:tabs>
        <w:tab w:val="clear" w:pos="567"/>
      </w:tabs>
      <w:spacing w:before="480" w:after="0"/>
      <w:ind w:righ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de-DE"/>
    </w:rPr>
  </w:style>
  <w:style w:type="character" w:customStyle="1" w:styleId="FootnoteTextChar">
    <w:name w:val="Footnote Text Char"/>
    <w:aliases w:val="Fußnote Char"/>
    <w:basedOn w:val="DefaultParagraphFont"/>
    <w:link w:val="FootnoteText"/>
    <w:semiHidden/>
    <w:rsid w:val="00B25E41"/>
    <w:rPr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3838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3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reativecommons.org/licenses/by-nc-sa/4.0/" TargetMode="External"/><Relationship Id="rId18" Type="http://schemas.openxmlformats.org/officeDocument/2006/relationships/hyperlink" Target="http://dict.leo.org/ende/index_en.html" TargetMode="External"/><Relationship Id="rId26" Type="http://schemas.openxmlformats.org/officeDocument/2006/relationships/hyperlink" Target="http://creativecommons.org/licenses/by-nc-sa/3.0/" TargetMode="External"/><Relationship Id="rId3" Type="http://schemas.openxmlformats.org/officeDocument/2006/relationships/styles" Target="styles.xml"/><Relationship Id="rId21" Type="http://schemas.openxmlformats.org/officeDocument/2006/relationships/hyperlink" Target="http://dict.leo.org/ende/index_en.html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yperlink" Target="http://creativecommons.org/licenses/by-nc-sa/3.0/" TargetMode="External"/><Relationship Id="rId33" Type="http://schemas.openxmlformats.org/officeDocument/2006/relationships/hyperlink" Target="http://dict.leo.org/ende?lp=ende&amp;p=/gQPU.&amp;search=consciousnes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ocat.net/en/database/" TargetMode="External"/><Relationship Id="rId20" Type="http://schemas.openxmlformats.org/officeDocument/2006/relationships/hyperlink" Target="http://dict.leo.org/ende/index_en.html" TargetMode="External"/><Relationship Id="rId29" Type="http://schemas.openxmlformats.org/officeDocument/2006/relationships/hyperlink" Target="http://creativecommons.org/licenses/by-nc-sa/3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48620/98477" TargetMode="External"/><Relationship Id="rId24" Type="http://schemas.openxmlformats.org/officeDocument/2006/relationships/hyperlink" Target="https://creativecommons.org/licenses/by-nc-sa/4.0/" TargetMode="External"/><Relationship Id="rId32" Type="http://schemas.openxmlformats.org/officeDocument/2006/relationships/hyperlink" Target="http://dict.leo.org/ende?lp=ende&amp;p=/gQPU.&amp;search=environmenta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7.png"/><Relationship Id="rId28" Type="http://schemas.openxmlformats.org/officeDocument/2006/relationships/hyperlink" Target="http://creativecommons.org/licenses/by-nc-sa/3.0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wocat.net" TargetMode="External"/><Relationship Id="rId19" Type="http://schemas.openxmlformats.org/officeDocument/2006/relationships/hyperlink" Target="http://dict.leo.org/ende/index_en.html" TargetMode="Externa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4.png"/><Relationship Id="rId22" Type="http://schemas.openxmlformats.org/officeDocument/2006/relationships/hyperlink" Target="http://dict.leo.org/ende/index_en.html" TargetMode="External"/><Relationship Id="rId27" Type="http://schemas.openxmlformats.org/officeDocument/2006/relationships/hyperlink" Target="http://creativecommons.org/licenses/by-nc-sa/3.0/" TargetMode="External"/><Relationship Id="rId30" Type="http://schemas.openxmlformats.org/officeDocument/2006/relationships/hyperlink" Target="https://creativecommons.org/licenses/by-nc-sa/4.0/legalcode.en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581F0-553B-45A1-AD3A-353AEF71E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6406</Words>
  <Characters>36518</Characters>
  <Application>Microsoft Office Word</Application>
  <DocSecurity>0</DocSecurity>
  <Lines>304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WOCAT</vt:lpstr>
      <vt:lpstr>WOCAT</vt:lpstr>
    </vt:vector>
  </TitlesOfParts>
  <Company>G&amp;D</Company>
  <LinksUpToDate>false</LinksUpToDate>
  <CharactersWithSpaces>42839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WOCAT</dc:title>
  <dc:creator>Gruppe für Entwicklung &amp; Umwelt</dc:creator>
  <cp:lastModifiedBy>Eichenberger, Joana (CDE)</cp:lastModifiedBy>
  <cp:revision>6</cp:revision>
  <cp:lastPrinted>2026-07-09T15:00:00Z</cp:lastPrinted>
  <dcterms:created xsi:type="dcterms:W3CDTF">2026-07-09T15:01:00Z</dcterms:created>
  <dcterms:modified xsi:type="dcterms:W3CDTF">2026-09-02T11:54:00Z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c20083f8-ca5a-49bc-8359-29febe08e368</vt:lpwstr>
  </property>
</Properties>
</file>